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6F77" w14:textId="77777777" w:rsidR="00124E0D" w:rsidRDefault="00124E0D">
      <w:pPr>
        <w:rPr>
          <w:b/>
          <w:bCs/>
          <w:sz w:val="28"/>
          <w:szCs w:val="28"/>
          <w:u w:val="single"/>
        </w:rPr>
      </w:pPr>
    </w:p>
    <w:p w14:paraId="4FD250BC" w14:textId="55602FD2" w:rsidR="00650D9D" w:rsidRPr="00124E0D" w:rsidRDefault="00650D9D">
      <w:pPr>
        <w:rPr>
          <w:b/>
          <w:bCs/>
          <w:sz w:val="28"/>
          <w:szCs w:val="28"/>
          <w:u w:val="single"/>
        </w:rPr>
      </w:pPr>
      <w:r w:rsidRPr="00124E0D">
        <w:rPr>
          <w:b/>
          <w:bCs/>
          <w:sz w:val="28"/>
          <w:szCs w:val="28"/>
          <w:u w:val="single"/>
        </w:rPr>
        <w:t>DC Motors</w:t>
      </w:r>
    </w:p>
    <w:p w14:paraId="63864428" w14:textId="77777777" w:rsidR="00650D9D" w:rsidRDefault="00650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2"/>
        <w:gridCol w:w="4644"/>
      </w:tblGrid>
      <w:tr w:rsidR="00650D9D" w14:paraId="017AD2B7" w14:textId="77777777" w:rsidTr="00650D9D">
        <w:tc>
          <w:tcPr>
            <w:tcW w:w="4106" w:type="dxa"/>
          </w:tcPr>
          <w:p w14:paraId="65B16713" w14:textId="77777777" w:rsidR="00650D9D" w:rsidRDefault="00650D9D">
            <w:r>
              <w:t>Brushed</w:t>
            </w:r>
          </w:p>
          <w:p w14:paraId="744F3220" w14:textId="77777777" w:rsidR="00650D9D" w:rsidRDefault="00650D9D"/>
          <w:p w14:paraId="2A23171E" w14:textId="0DD37877" w:rsidR="00650D9D" w:rsidRDefault="00650D9D">
            <w:r>
              <w:rPr>
                <w:noProof/>
              </w:rPr>
              <w:drawing>
                <wp:inline distT="0" distB="0" distL="0" distR="0" wp14:anchorId="3894DE4C" wp14:editId="320C9286">
                  <wp:extent cx="2866728" cy="2182484"/>
                  <wp:effectExtent l="0" t="0" r="0" b="8890"/>
                  <wp:docPr id="598208640" name="Picture 1" descr="Don't Ignore the Humble Brushed DC Motor | Mo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n't Ignore the Humble Brushed DC Motor | Mo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239" cy="2196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440F77" w14:textId="77777777" w:rsidR="00650D9D" w:rsidRDefault="00650D9D"/>
          <w:p w14:paraId="67B99F45" w14:textId="4ED3D150" w:rsidR="00650D9D" w:rsidRPr="00650D9D" w:rsidRDefault="00650D9D" w:rsidP="0065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DC motors use wound coils of wire to create a magnetic field. In brushed motors, the coils (rotor) rotate freely, while the fixed part (stator) houses permanent magnets. The rotor's magnetic field needs to rotate to create torque, achieved through a sliding electrical switch called a commutator. This causes attraction and repulsion between the rotor and stator, making the rotor spin. </w:t>
            </w:r>
          </w:p>
          <w:p w14:paraId="205712EC" w14:textId="77777777" w:rsidR="00650D9D" w:rsidRDefault="00650D9D"/>
          <w:p w14:paraId="5D5E5523" w14:textId="33C1C154" w:rsidR="00650D9D" w:rsidRDefault="00650D9D"/>
        </w:tc>
        <w:tc>
          <w:tcPr>
            <w:tcW w:w="4910" w:type="dxa"/>
          </w:tcPr>
          <w:p w14:paraId="3006861C" w14:textId="77777777" w:rsidR="00650D9D" w:rsidRDefault="00650D9D">
            <w:r>
              <w:t>Brushless</w:t>
            </w:r>
          </w:p>
          <w:p w14:paraId="7827F5DA" w14:textId="77777777" w:rsidR="00650D9D" w:rsidRDefault="00650D9D"/>
          <w:p w14:paraId="02B9DBFB" w14:textId="77777777" w:rsidR="00650D9D" w:rsidRDefault="00650D9D">
            <w:r>
              <w:rPr>
                <w:noProof/>
              </w:rPr>
              <w:drawing>
                <wp:inline distT="0" distB="0" distL="0" distR="0" wp14:anchorId="2F54A9EE" wp14:editId="2BFDA271">
                  <wp:extent cx="3053799" cy="2173290"/>
                  <wp:effectExtent l="0" t="0" r="0" b="0"/>
                  <wp:docPr id="1534829385" name="Picture 2" descr="Brushless Motors | NIDEC CORPO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rushless Motors | NIDEC CORPO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597" cy="2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622D7" w14:textId="77777777" w:rsidR="00650D9D" w:rsidRDefault="00650D9D"/>
          <w:p w14:paraId="2B352870" w14:textId="21623165" w:rsidR="00650D9D" w:rsidRPr="00650D9D" w:rsidRDefault="00650D9D" w:rsidP="0065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BLDC consist of a rotor with permanent magnets and a stator with windings. The windings can be configured in a "star" or "delta" </w:t>
            </w: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arrangement.</w:t>
            </w:r>
          </w:p>
          <w:p w14:paraId="315D20DD" w14:textId="00E97F23" w:rsidR="00650D9D" w:rsidRPr="00650D9D" w:rsidRDefault="00650D9D" w:rsidP="0065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To drive a brushless motor, three-phase "half bridge" circuits with switches like transistors or MOSFETs are used. </w:t>
            </w:r>
          </w:p>
          <w:p w14:paraId="06F50984" w14:textId="4E753880" w:rsidR="00650D9D" w:rsidRDefault="00650D9D" w:rsidP="00650D9D"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Position feedback is obtained using Hall sensors mounted on the stator, which detect the rotor's magnetic field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</w:t>
            </w: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used by the control electronics to sequence the windings and make the rotor spin. </w:t>
            </w:r>
          </w:p>
        </w:tc>
      </w:tr>
    </w:tbl>
    <w:p w14:paraId="3DF36690" w14:textId="6B78F5A7" w:rsidR="00650D9D" w:rsidRDefault="00650D9D"/>
    <w:p w14:paraId="45FFE148" w14:textId="21E0AB70" w:rsidR="00650D9D" w:rsidRDefault="00650D9D">
      <w:r>
        <w:t xml:space="preserve">Terms </w:t>
      </w:r>
    </w:p>
    <w:p w14:paraId="3D00766D" w14:textId="13B33BE8" w:rsidR="00650D9D" w:rsidRDefault="00B80E28" w:rsidP="00650D9D">
      <w:pPr>
        <w:pStyle w:val="ListParagraph"/>
        <w:numPr>
          <w:ilvl w:val="0"/>
          <w:numId w:val="1"/>
        </w:numPr>
      </w:pPr>
      <w:r>
        <w:t xml:space="preserve">Poles – </w:t>
      </w:r>
    </w:p>
    <w:p w14:paraId="34DEBFEB" w14:textId="667252FF" w:rsidR="00B80E28" w:rsidRDefault="00B80E28" w:rsidP="00650D9D">
      <w:pPr>
        <w:pStyle w:val="ListParagraph"/>
        <w:numPr>
          <w:ilvl w:val="0"/>
          <w:numId w:val="1"/>
        </w:numPr>
      </w:pPr>
      <w:r>
        <w:t xml:space="preserve">Stator – </w:t>
      </w:r>
    </w:p>
    <w:p w14:paraId="2FCC4F81" w14:textId="53B01A39" w:rsidR="00B80E28" w:rsidRDefault="00B80E28" w:rsidP="007B00F7">
      <w:pPr>
        <w:pStyle w:val="ListParagraph"/>
        <w:numPr>
          <w:ilvl w:val="0"/>
          <w:numId w:val="1"/>
        </w:numPr>
      </w:pPr>
      <w:r>
        <w:t xml:space="preserve">Armature – </w:t>
      </w:r>
    </w:p>
    <w:p w14:paraId="4F567BB5" w14:textId="2239288D" w:rsidR="00B80E28" w:rsidRDefault="00B80E28" w:rsidP="007B00F7">
      <w:pPr>
        <w:pStyle w:val="ListParagraph"/>
        <w:numPr>
          <w:ilvl w:val="0"/>
          <w:numId w:val="1"/>
        </w:numPr>
      </w:pPr>
      <w:r>
        <w:t xml:space="preserve">Break – </w:t>
      </w:r>
    </w:p>
    <w:p w14:paraId="6ED6CF73" w14:textId="0B8944E3" w:rsidR="00B80E28" w:rsidRDefault="00B80E28" w:rsidP="00B80E28">
      <w:pPr>
        <w:pStyle w:val="ListParagraph"/>
        <w:numPr>
          <w:ilvl w:val="0"/>
          <w:numId w:val="1"/>
        </w:numPr>
      </w:pPr>
      <w:r>
        <w:t xml:space="preserve">Hall Effect – </w:t>
      </w:r>
    </w:p>
    <w:p w14:paraId="0EB4F28D" w14:textId="77777777" w:rsidR="00B80E28" w:rsidRDefault="00B80E28" w:rsidP="00B80E28"/>
    <w:p w14:paraId="0EDD5799" w14:textId="2D0DBB00" w:rsidR="00B80E28" w:rsidRDefault="00B80E28" w:rsidP="00B80E28">
      <w:r>
        <w:t>Choosing one</w:t>
      </w:r>
    </w:p>
    <w:p w14:paraId="5CAE6B41" w14:textId="65966BCF" w:rsidR="00B80E28" w:rsidRPr="00B80E28" w:rsidRDefault="00B80E28" w:rsidP="00124E0D">
      <w:pPr>
        <w:ind w:left="720"/>
        <w:rPr>
          <w:vertAlign w:val="subscript"/>
        </w:rPr>
      </w:pPr>
      <w:r>
        <w:t xml:space="preserve">If the </w:t>
      </w:r>
      <w:r w:rsidR="00124E0D">
        <w:t>intended purpose of the motor does not demand a high runtime and would be used infrequently, then it makes sense to use BDC motors as they are relatively cheaper and nearly as good.</w:t>
      </w:r>
      <w:r w:rsidR="00124E0D">
        <w:tab/>
      </w:r>
    </w:p>
    <w:p w14:paraId="4EF68B0A" w14:textId="6340EB47" w:rsidR="00B80E28" w:rsidRDefault="00B80E28" w:rsidP="00B80E28">
      <w:r>
        <w:tab/>
      </w:r>
    </w:p>
    <w:sectPr w:rsidR="00B8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36042"/>
    <w:multiLevelType w:val="hybridMultilevel"/>
    <w:tmpl w:val="DEDA0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88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9D"/>
    <w:rsid w:val="00124E0D"/>
    <w:rsid w:val="00650D9D"/>
    <w:rsid w:val="00654633"/>
    <w:rsid w:val="00B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CC5E"/>
  <w15:chartTrackingRefBased/>
  <w15:docId w15:val="{0AD63227-0C14-45FA-A496-D5A7D46C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Tapia</dc:creator>
  <cp:keywords/>
  <dc:description/>
  <cp:lastModifiedBy>Danish Tapia</cp:lastModifiedBy>
  <cp:revision>2</cp:revision>
  <dcterms:created xsi:type="dcterms:W3CDTF">2023-07-07T10:50:00Z</dcterms:created>
  <dcterms:modified xsi:type="dcterms:W3CDTF">2023-07-07T11:14:00Z</dcterms:modified>
</cp:coreProperties>
</file>