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340F" w14:textId="38B94206" w:rsidR="00317010" w:rsidRDefault="005D773A" w:rsidP="005D773A">
      <w:pPr>
        <w:pStyle w:val="Heading1"/>
        <w:rPr>
          <w:b/>
          <w:bCs/>
          <w:u w:val="single"/>
          <w:lang w:val="en-PK"/>
        </w:rPr>
      </w:pPr>
      <w:r w:rsidRPr="005D773A">
        <w:rPr>
          <w:b/>
          <w:bCs/>
          <w:u w:val="single"/>
          <w:lang w:val="en-PK"/>
        </w:rPr>
        <w:t>Implement an algorithm where the user enters a number, and an appropriate month is displayed</w:t>
      </w:r>
    </w:p>
    <w:p w14:paraId="41DA981D" w14:textId="77777777" w:rsidR="005D773A" w:rsidRDefault="005D773A" w:rsidP="005D773A">
      <w:pPr>
        <w:rPr>
          <w:lang w:val="en-PK"/>
        </w:rPr>
      </w:pPr>
    </w:p>
    <w:p w14:paraId="7A5550ED" w14:textId="723C15E0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Ask the user to enter month_num</w:t>
      </w:r>
    </w:p>
    <w:p w14:paraId="19476BDD" w14:textId="6CF2D0E9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Check month_num is equal to 1 then</w:t>
      </w:r>
    </w:p>
    <w:p w14:paraId="16362C34" w14:textId="2E709C7E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“January” for the user</w:t>
      </w:r>
    </w:p>
    <w:p w14:paraId="00232777" w14:textId="70A26A3E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</w:t>
      </w:r>
      <w:r>
        <w:rPr>
          <w:lang w:val="en-PK"/>
        </w:rPr>
        <w:t xml:space="preserve">Check month_num is equal to </w:t>
      </w:r>
      <w:r>
        <w:rPr>
          <w:lang w:val="en-PK"/>
        </w:rPr>
        <w:t>2</w:t>
      </w:r>
      <w:r>
        <w:rPr>
          <w:lang w:val="en-PK"/>
        </w:rPr>
        <w:t xml:space="preserve"> the</w:t>
      </w:r>
      <w:r>
        <w:rPr>
          <w:lang w:val="en-PK"/>
        </w:rPr>
        <w:t>n</w:t>
      </w:r>
    </w:p>
    <w:p w14:paraId="6537C1D9" w14:textId="401CFAB3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February</w:t>
      </w:r>
      <w:r>
        <w:rPr>
          <w:lang w:val="en-PK"/>
        </w:rPr>
        <w:t>” for the user</w:t>
      </w:r>
    </w:p>
    <w:p w14:paraId="09CF2CE7" w14:textId="1BA5F104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3</w:t>
      </w:r>
      <w:r>
        <w:rPr>
          <w:lang w:val="en-PK"/>
        </w:rPr>
        <w:t xml:space="preserve"> then</w:t>
      </w:r>
    </w:p>
    <w:p w14:paraId="153190E5" w14:textId="032D6DF7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March</w:t>
      </w:r>
      <w:r>
        <w:rPr>
          <w:lang w:val="en-PK"/>
        </w:rPr>
        <w:t>” for the user</w:t>
      </w:r>
    </w:p>
    <w:p w14:paraId="3D6663FE" w14:textId="3829F629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4</w:t>
      </w:r>
      <w:r>
        <w:rPr>
          <w:lang w:val="en-PK"/>
        </w:rPr>
        <w:t xml:space="preserve"> then</w:t>
      </w:r>
    </w:p>
    <w:p w14:paraId="17F1FC83" w14:textId="5ECC31EF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April</w:t>
      </w:r>
      <w:r>
        <w:rPr>
          <w:lang w:val="en-PK"/>
        </w:rPr>
        <w:t>” for the user</w:t>
      </w:r>
    </w:p>
    <w:p w14:paraId="1DE289CE" w14:textId="72788776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5</w:t>
      </w:r>
      <w:r>
        <w:rPr>
          <w:lang w:val="en-PK"/>
        </w:rPr>
        <w:t xml:space="preserve"> then</w:t>
      </w:r>
    </w:p>
    <w:p w14:paraId="462D7E2E" w14:textId="477EE456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May</w:t>
      </w:r>
      <w:r>
        <w:rPr>
          <w:lang w:val="en-PK"/>
        </w:rPr>
        <w:t>” for the user</w:t>
      </w:r>
    </w:p>
    <w:p w14:paraId="77AB24F1" w14:textId="3753DCCA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6</w:t>
      </w:r>
      <w:r>
        <w:rPr>
          <w:lang w:val="en-PK"/>
        </w:rPr>
        <w:t xml:space="preserve"> then</w:t>
      </w:r>
    </w:p>
    <w:p w14:paraId="332A6689" w14:textId="09CE15E2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June</w:t>
      </w:r>
      <w:r>
        <w:rPr>
          <w:lang w:val="en-PK"/>
        </w:rPr>
        <w:t>” for the user</w:t>
      </w:r>
    </w:p>
    <w:p w14:paraId="468E9D2E" w14:textId="2100B5D4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7</w:t>
      </w:r>
      <w:r>
        <w:rPr>
          <w:lang w:val="en-PK"/>
        </w:rPr>
        <w:t xml:space="preserve"> then</w:t>
      </w:r>
    </w:p>
    <w:p w14:paraId="4E71592D" w14:textId="78D5DEA2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July</w:t>
      </w:r>
      <w:r>
        <w:rPr>
          <w:lang w:val="en-PK"/>
        </w:rPr>
        <w:t>” for the user</w:t>
      </w:r>
    </w:p>
    <w:p w14:paraId="4FEDC375" w14:textId="7B497AF8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8</w:t>
      </w:r>
      <w:r>
        <w:rPr>
          <w:lang w:val="en-PK"/>
        </w:rPr>
        <w:t xml:space="preserve"> then</w:t>
      </w:r>
    </w:p>
    <w:p w14:paraId="509ACBBA" w14:textId="0DC6B19D" w:rsidR="005D773A" w:rsidRDefault="005D773A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 w:rsidR="00652762">
        <w:rPr>
          <w:lang w:val="en-PK"/>
        </w:rPr>
        <w:t>August</w:t>
      </w:r>
      <w:r>
        <w:rPr>
          <w:lang w:val="en-PK"/>
        </w:rPr>
        <w:t>” for the user</w:t>
      </w:r>
    </w:p>
    <w:p w14:paraId="47315706" w14:textId="70E10E77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9</w:t>
      </w:r>
      <w:r>
        <w:rPr>
          <w:lang w:val="en-PK"/>
        </w:rPr>
        <w:t xml:space="preserve"> then</w:t>
      </w:r>
    </w:p>
    <w:p w14:paraId="5F605B58" w14:textId="492498BD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September</w:t>
      </w:r>
      <w:r>
        <w:rPr>
          <w:lang w:val="en-PK"/>
        </w:rPr>
        <w:t>” for the user</w:t>
      </w:r>
    </w:p>
    <w:p w14:paraId="7CABC545" w14:textId="433D8C47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Check month_num is equal to </w:t>
      </w:r>
      <w:r>
        <w:rPr>
          <w:lang w:val="en-PK"/>
        </w:rPr>
        <w:t>10</w:t>
      </w:r>
      <w:r>
        <w:rPr>
          <w:lang w:val="en-PK"/>
        </w:rPr>
        <w:t xml:space="preserve"> then</w:t>
      </w:r>
    </w:p>
    <w:p w14:paraId="54A4E462" w14:textId="127256E0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October</w:t>
      </w:r>
      <w:r>
        <w:rPr>
          <w:lang w:val="en-PK"/>
        </w:rPr>
        <w:t>” for the user</w:t>
      </w:r>
    </w:p>
    <w:p w14:paraId="1885E3B2" w14:textId="53E0A73B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month_num is equal to 1</w:t>
      </w:r>
      <w:r>
        <w:rPr>
          <w:lang w:val="en-PK"/>
        </w:rPr>
        <w:t>1</w:t>
      </w:r>
      <w:r>
        <w:rPr>
          <w:lang w:val="en-PK"/>
        </w:rPr>
        <w:t xml:space="preserve"> then</w:t>
      </w:r>
    </w:p>
    <w:p w14:paraId="4644EEBD" w14:textId="1555B27D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 “</w:t>
      </w:r>
      <w:r>
        <w:rPr>
          <w:lang w:val="en-PK"/>
        </w:rPr>
        <w:t>November</w:t>
      </w:r>
      <w:r>
        <w:rPr>
          <w:lang w:val="en-PK"/>
        </w:rPr>
        <w:t>” for the user</w:t>
      </w:r>
    </w:p>
    <w:p w14:paraId="42AB8031" w14:textId="0E8549B5" w:rsidR="00652762" w:rsidRDefault="00652762" w:rsidP="0065276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 Check month_num is equal to 1</w:t>
      </w:r>
      <w:r>
        <w:rPr>
          <w:lang w:val="en-PK"/>
        </w:rPr>
        <w:t>2</w:t>
      </w:r>
      <w:r>
        <w:rPr>
          <w:lang w:val="en-PK"/>
        </w:rPr>
        <w:t xml:space="preserve"> then</w:t>
      </w:r>
    </w:p>
    <w:p w14:paraId="6AFC1ED5" w14:textId="152934E4" w:rsidR="005D773A" w:rsidRPr="005D773A" w:rsidRDefault="00652762" w:rsidP="005D773A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Display</w:t>
      </w:r>
      <w:r>
        <w:rPr>
          <w:lang w:val="en-PK"/>
        </w:rPr>
        <w:t xml:space="preserve"> “December</w:t>
      </w:r>
      <w:r>
        <w:rPr>
          <w:lang w:val="en-PK"/>
        </w:rPr>
        <w:t>” for the user</w:t>
      </w:r>
    </w:p>
    <w:sectPr w:rsidR="005D773A" w:rsidRPr="005D7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96A8D"/>
    <w:multiLevelType w:val="hybridMultilevel"/>
    <w:tmpl w:val="D0805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3A"/>
    <w:rsid w:val="00317010"/>
    <w:rsid w:val="005D773A"/>
    <w:rsid w:val="00652762"/>
    <w:rsid w:val="00A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DF77"/>
  <w15:chartTrackingRefBased/>
  <w15:docId w15:val="{69CF9F21-653F-4793-AF1F-2A142772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2</cp:revision>
  <dcterms:created xsi:type="dcterms:W3CDTF">2024-08-26T17:04:00Z</dcterms:created>
  <dcterms:modified xsi:type="dcterms:W3CDTF">2024-08-26T17:16:00Z</dcterms:modified>
</cp:coreProperties>
</file>