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5212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A class is a template for an object, and an object is an instance of a class.</w:t>
      </w:r>
    </w:p>
    <w:p w14:paraId="728B40A5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A class creates a new data type that can be used to create objects.</w:t>
      </w:r>
    </w:p>
    <w:p w14:paraId="633BFE6A" w14:textId="77777777" w:rsidR="00663DCD" w:rsidRPr="002F4895" w:rsidRDefault="00663DCD" w:rsidP="00663DCD">
      <w:pPr>
        <w:rPr>
          <w:sz w:val="24"/>
          <w:szCs w:val="24"/>
        </w:rPr>
      </w:pPr>
    </w:p>
    <w:p w14:paraId="0F9C07BF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When you declare an object of a class, you are creating an instance of that class.</w:t>
      </w:r>
    </w:p>
    <w:p w14:paraId="6FE1D8B1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Thus, a class is a logical construct. An object has physical reality. (That is, an object occupies space in memory.)</w:t>
      </w:r>
    </w:p>
    <w:p w14:paraId="4642E1E1" w14:textId="77777777" w:rsidR="00663DCD" w:rsidRPr="002F4895" w:rsidRDefault="00663DCD" w:rsidP="00663DCD">
      <w:pPr>
        <w:rPr>
          <w:sz w:val="24"/>
          <w:szCs w:val="24"/>
        </w:rPr>
      </w:pPr>
    </w:p>
    <w:p w14:paraId="0EE05E04" w14:textId="33881BCB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Objects are characterized by three essential properties: state, identity, and behavio</w:t>
      </w:r>
      <w:r w:rsidR="002F4895" w:rsidRPr="002F4895">
        <w:rPr>
          <w:sz w:val="24"/>
          <w:szCs w:val="24"/>
        </w:rPr>
        <w:t>u</w:t>
      </w:r>
      <w:r w:rsidRPr="002F4895">
        <w:rPr>
          <w:sz w:val="24"/>
          <w:szCs w:val="24"/>
        </w:rPr>
        <w:t>r.</w:t>
      </w:r>
    </w:p>
    <w:p w14:paraId="50837ACC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The state of an object is a value from its data type. The identity of an object distinguishes one object from another.</w:t>
      </w:r>
    </w:p>
    <w:p w14:paraId="5F0AB88D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It is useful to think of an object’s identity as the place where its value is stored in memory.</w:t>
      </w:r>
    </w:p>
    <w:p w14:paraId="3956EE43" w14:textId="019AC6B2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The behavio</w:t>
      </w:r>
      <w:r w:rsidR="00AE68FE" w:rsidRPr="002F4895">
        <w:rPr>
          <w:sz w:val="24"/>
          <w:szCs w:val="24"/>
        </w:rPr>
        <w:t>u</w:t>
      </w:r>
      <w:r w:rsidRPr="002F4895">
        <w:rPr>
          <w:sz w:val="24"/>
          <w:szCs w:val="24"/>
        </w:rPr>
        <w:t>r of an object is the effect of data-type operations.</w:t>
      </w:r>
    </w:p>
    <w:p w14:paraId="56FF4F8A" w14:textId="77777777" w:rsidR="00663DCD" w:rsidRPr="002F4895" w:rsidRDefault="00663DCD" w:rsidP="00663DCD">
      <w:pPr>
        <w:rPr>
          <w:sz w:val="24"/>
          <w:szCs w:val="24"/>
        </w:rPr>
      </w:pPr>
    </w:p>
    <w:p w14:paraId="1B9B3AC0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The dot operator links the name of the object with the name of an instance variable.</w:t>
      </w:r>
    </w:p>
    <w:p w14:paraId="2D299485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Although commonly referred to as the dot operator, the formal specification for Java categorizes </w:t>
      </w:r>
      <w:proofErr w:type="gramStart"/>
      <w:r w:rsidRPr="002F4895">
        <w:rPr>
          <w:sz w:val="24"/>
          <w:szCs w:val="24"/>
        </w:rPr>
        <w:t>the .</w:t>
      </w:r>
      <w:proofErr w:type="gramEnd"/>
      <w:r w:rsidRPr="002F4895">
        <w:rPr>
          <w:sz w:val="24"/>
          <w:szCs w:val="24"/>
        </w:rPr>
        <w:t xml:space="preserve"> as a separator.</w:t>
      </w:r>
    </w:p>
    <w:p w14:paraId="2F3371B5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The new operator dynamically </w:t>
      </w:r>
      <w:proofErr w:type="gramStart"/>
      <w:r w:rsidRPr="002F4895">
        <w:rPr>
          <w:sz w:val="24"/>
          <w:szCs w:val="24"/>
        </w:rPr>
        <w:t>allocates(</w:t>
      </w:r>
      <w:proofErr w:type="gramEnd"/>
      <w:r w:rsidRPr="002F4895">
        <w:rPr>
          <w:sz w:val="24"/>
          <w:szCs w:val="24"/>
        </w:rPr>
        <w:t>that is, allocates at run time)memory for an object &amp; returns a reference to it.</w:t>
      </w:r>
    </w:p>
    <w:p w14:paraId="639DF9DA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This reference is, more or less, the address in memory of the object allocated by new.</w:t>
      </w:r>
    </w:p>
    <w:p w14:paraId="3E871CE0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This reference is then stored in the variable.</w:t>
      </w:r>
    </w:p>
    <w:p w14:paraId="606BA0CE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Thus, in Java, all class objects must be dynamically allocated.</w:t>
      </w:r>
    </w:p>
    <w:p w14:paraId="1C04DA1A" w14:textId="77777777" w:rsidR="00663DCD" w:rsidRPr="002F4895" w:rsidRDefault="00663DCD" w:rsidP="00663DCD">
      <w:pPr>
        <w:rPr>
          <w:sz w:val="24"/>
          <w:szCs w:val="24"/>
        </w:rPr>
      </w:pPr>
    </w:p>
    <w:p w14:paraId="012FD411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Box </w:t>
      </w:r>
      <w:proofErr w:type="spellStart"/>
      <w:r w:rsidRPr="002F4895">
        <w:rPr>
          <w:sz w:val="24"/>
          <w:szCs w:val="24"/>
        </w:rPr>
        <w:t>mybox</w:t>
      </w:r>
      <w:proofErr w:type="spellEnd"/>
      <w:r w:rsidRPr="002F4895">
        <w:rPr>
          <w:sz w:val="24"/>
          <w:szCs w:val="24"/>
        </w:rPr>
        <w:t>; // declare reference to object</w:t>
      </w:r>
    </w:p>
    <w:p w14:paraId="22E741A1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     </w:t>
      </w:r>
      <w:proofErr w:type="spellStart"/>
      <w:r w:rsidRPr="002F4895">
        <w:rPr>
          <w:sz w:val="24"/>
          <w:szCs w:val="24"/>
        </w:rPr>
        <w:t>mybox</w:t>
      </w:r>
      <w:proofErr w:type="spellEnd"/>
      <w:r w:rsidRPr="002F4895">
        <w:rPr>
          <w:sz w:val="24"/>
          <w:szCs w:val="24"/>
        </w:rPr>
        <w:t xml:space="preserve"> = new </w:t>
      </w:r>
      <w:proofErr w:type="gramStart"/>
      <w:r w:rsidRPr="002F4895">
        <w:rPr>
          <w:sz w:val="24"/>
          <w:szCs w:val="24"/>
        </w:rPr>
        <w:t>Box(</w:t>
      </w:r>
      <w:proofErr w:type="gramEnd"/>
      <w:r w:rsidRPr="002F4895">
        <w:rPr>
          <w:sz w:val="24"/>
          <w:szCs w:val="24"/>
        </w:rPr>
        <w:t>); // allocate a Box object</w:t>
      </w:r>
    </w:p>
    <w:p w14:paraId="1CCD92D6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The first line declares </w:t>
      </w:r>
      <w:proofErr w:type="spellStart"/>
      <w:r w:rsidRPr="002F4895">
        <w:rPr>
          <w:sz w:val="24"/>
          <w:szCs w:val="24"/>
        </w:rPr>
        <w:t>mybox</w:t>
      </w:r>
      <w:proofErr w:type="spellEnd"/>
      <w:r w:rsidRPr="002F4895">
        <w:rPr>
          <w:sz w:val="24"/>
          <w:szCs w:val="24"/>
        </w:rPr>
        <w:t xml:space="preserve"> as a reference to an object of type Box. At this point, </w:t>
      </w:r>
      <w:proofErr w:type="spellStart"/>
      <w:r w:rsidRPr="002F4895">
        <w:rPr>
          <w:sz w:val="24"/>
          <w:szCs w:val="24"/>
        </w:rPr>
        <w:t>mybox</w:t>
      </w:r>
      <w:proofErr w:type="spellEnd"/>
      <w:r w:rsidRPr="002F4895">
        <w:rPr>
          <w:sz w:val="24"/>
          <w:szCs w:val="24"/>
        </w:rPr>
        <w:t xml:space="preserve"> does not yet refer to an</w:t>
      </w:r>
    </w:p>
    <w:p w14:paraId="1586D674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actual object. The next line allocates an object and assigns a reference to it to </w:t>
      </w:r>
      <w:proofErr w:type="spellStart"/>
      <w:r w:rsidRPr="002F4895">
        <w:rPr>
          <w:sz w:val="24"/>
          <w:szCs w:val="24"/>
        </w:rPr>
        <w:t>mybox</w:t>
      </w:r>
      <w:proofErr w:type="spellEnd"/>
      <w:r w:rsidRPr="002F4895">
        <w:rPr>
          <w:sz w:val="24"/>
          <w:szCs w:val="24"/>
        </w:rPr>
        <w:t>. After the second line executes,</w:t>
      </w:r>
    </w:p>
    <w:p w14:paraId="70DDCC88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you can use </w:t>
      </w:r>
      <w:proofErr w:type="spellStart"/>
      <w:r w:rsidRPr="002F4895">
        <w:rPr>
          <w:sz w:val="24"/>
          <w:szCs w:val="24"/>
        </w:rPr>
        <w:t>mybox</w:t>
      </w:r>
      <w:proofErr w:type="spellEnd"/>
      <w:r w:rsidRPr="002F4895">
        <w:rPr>
          <w:sz w:val="24"/>
          <w:szCs w:val="24"/>
        </w:rPr>
        <w:t xml:space="preserve"> as if it were a Box object. But in reality, </w:t>
      </w:r>
      <w:proofErr w:type="spellStart"/>
      <w:r w:rsidRPr="002F4895">
        <w:rPr>
          <w:sz w:val="24"/>
          <w:szCs w:val="24"/>
        </w:rPr>
        <w:t>mybox</w:t>
      </w:r>
      <w:proofErr w:type="spellEnd"/>
      <w:r w:rsidRPr="002F4895">
        <w:rPr>
          <w:sz w:val="24"/>
          <w:szCs w:val="24"/>
        </w:rPr>
        <w:t xml:space="preserve"> simply holds, in essence, the memory address of the</w:t>
      </w:r>
    </w:p>
    <w:p w14:paraId="07FC824C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actual Box object.</w:t>
      </w:r>
    </w:p>
    <w:p w14:paraId="7D1F434B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The key to Java’s safety is that you cannot manipulate references as you can actual pointers.</w:t>
      </w:r>
    </w:p>
    <w:p w14:paraId="3365A276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lastRenderedPageBreak/>
        <w:t>Thus, you cannot cause an object reference to point to an arbitrary memory location or manipulate it like an integer.</w:t>
      </w:r>
    </w:p>
    <w:p w14:paraId="5D16596A" w14:textId="77777777" w:rsidR="00663DCD" w:rsidRPr="002F4895" w:rsidRDefault="00663DCD" w:rsidP="00663DCD">
      <w:pPr>
        <w:rPr>
          <w:sz w:val="24"/>
          <w:szCs w:val="24"/>
        </w:rPr>
      </w:pPr>
    </w:p>
    <w:p w14:paraId="3D711B76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A Closer Look at new:</w:t>
      </w:r>
    </w:p>
    <w:p w14:paraId="3737638C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class-var = new </w:t>
      </w:r>
      <w:proofErr w:type="spellStart"/>
      <w:r w:rsidRPr="002F4895">
        <w:rPr>
          <w:sz w:val="24"/>
          <w:szCs w:val="24"/>
        </w:rPr>
        <w:t>classname</w:t>
      </w:r>
      <w:proofErr w:type="spellEnd"/>
      <w:r w:rsidRPr="002F4895">
        <w:rPr>
          <w:sz w:val="24"/>
          <w:szCs w:val="24"/>
        </w:rPr>
        <w:t xml:space="preserve"> </w:t>
      </w:r>
      <w:proofErr w:type="gramStart"/>
      <w:r w:rsidRPr="002F4895">
        <w:rPr>
          <w:sz w:val="24"/>
          <w:szCs w:val="24"/>
        </w:rPr>
        <w:t>( )</w:t>
      </w:r>
      <w:proofErr w:type="gramEnd"/>
      <w:r w:rsidRPr="002F4895">
        <w:rPr>
          <w:sz w:val="24"/>
          <w:szCs w:val="24"/>
        </w:rPr>
        <w:t>;</w:t>
      </w:r>
    </w:p>
    <w:p w14:paraId="62F2B7FE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Here, class-var is a variable of the class type being created. The </w:t>
      </w:r>
      <w:proofErr w:type="spellStart"/>
      <w:r w:rsidRPr="002F4895">
        <w:rPr>
          <w:sz w:val="24"/>
          <w:szCs w:val="24"/>
        </w:rPr>
        <w:t>classname</w:t>
      </w:r>
      <w:proofErr w:type="spellEnd"/>
      <w:r w:rsidRPr="002F4895">
        <w:rPr>
          <w:sz w:val="24"/>
          <w:szCs w:val="24"/>
        </w:rPr>
        <w:t xml:space="preserve"> is the name of the class that is being</w:t>
      </w:r>
    </w:p>
    <w:p w14:paraId="148965B7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instantiated. The class name followed by parentheses specifies the constructor for the class. A constructor defines</w:t>
      </w:r>
    </w:p>
    <w:p w14:paraId="760FDA2B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what occurs when an object of a class is </w:t>
      </w:r>
      <w:proofErr w:type="gramStart"/>
      <w:r w:rsidRPr="002F4895">
        <w:rPr>
          <w:sz w:val="24"/>
          <w:szCs w:val="24"/>
        </w:rPr>
        <w:t>created.</w:t>
      </w:r>
      <w:proofErr w:type="gramEnd"/>
    </w:p>
    <w:p w14:paraId="5931A8C4" w14:textId="77777777" w:rsidR="00663DCD" w:rsidRPr="002F4895" w:rsidRDefault="00663DCD" w:rsidP="00663DCD">
      <w:pPr>
        <w:rPr>
          <w:sz w:val="24"/>
          <w:szCs w:val="24"/>
        </w:rPr>
      </w:pPr>
    </w:p>
    <w:p w14:paraId="61245EDD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You might be wondering why you do not need to use new for such things as integers or characters.</w:t>
      </w:r>
    </w:p>
    <w:p w14:paraId="4B582132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The answer is that Java’s primitive types are not implemented as objects.</w:t>
      </w:r>
    </w:p>
    <w:p w14:paraId="0EFE5DFF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Rather, they are implemented as “normal” variables.</w:t>
      </w:r>
    </w:p>
    <w:p w14:paraId="4F68C984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This is done in the interest of efficiency.</w:t>
      </w:r>
    </w:p>
    <w:p w14:paraId="0207AA8B" w14:textId="77777777" w:rsidR="00663DCD" w:rsidRPr="002F4895" w:rsidRDefault="00663DCD" w:rsidP="00663DCD">
      <w:pPr>
        <w:rPr>
          <w:sz w:val="24"/>
          <w:szCs w:val="24"/>
        </w:rPr>
      </w:pPr>
    </w:p>
    <w:p w14:paraId="7B2644F3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It is important to understand that new allocates memory for an object during run time.</w:t>
      </w:r>
    </w:p>
    <w:p w14:paraId="06300FCD" w14:textId="77777777" w:rsidR="00663DCD" w:rsidRPr="002F4895" w:rsidRDefault="00663DCD" w:rsidP="00663DCD">
      <w:pPr>
        <w:rPr>
          <w:sz w:val="24"/>
          <w:szCs w:val="24"/>
        </w:rPr>
      </w:pPr>
    </w:p>
    <w:p w14:paraId="7CDAD6B4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Box b1 = new </w:t>
      </w:r>
      <w:proofErr w:type="gramStart"/>
      <w:r w:rsidRPr="002F4895">
        <w:rPr>
          <w:sz w:val="24"/>
          <w:szCs w:val="24"/>
        </w:rPr>
        <w:t>Box(</w:t>
      </w:r>
      <w:proofErr w:type="gramEnd"/>
      <w:r w:rsidRPr="002F4895">
        <w:rPr>
          <w:sz w:val="24"/>
          <w:szCs w:val="24"/>
        </w:rPr>
        <w:t>);</w:t>
      </w:r>
    </w:p>
    <w:p w14:paraId="726BB02C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Box b2 = b1;</w:t>
      </w:r>
    </w:p>
    <w:p w14:paraId="285280B2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b1 and b2 will both refer to the same object. The assignment of b1 to b2 did not allocate any memory or copy any part</w:t>
      </w:r>
    </w:p>
    <w:p w14:paraId="001FF81F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of the original object. It simply makes b2 refer to the same object as does b1. Thus, any changes made to the object</w:t>
      </w:r>
    </w:p>
    <w:p w14:paraId="657E6D5D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through b2 will affect the object to which b1 is referring, since they are the same object.</w:t>
      </w:r>
    </w:p>
    <w:p w14:paraId="3E367A27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When you assign one object reference variable to another object reference variable, you are not creating a copy of the</w:t>
      </w:r>
    </w:p>
    <w:p w14:paraId="4AF90B93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object, you are only making a copy of the reference.</w:t>
      </w:r>
    </w:p>
    <w:p w14:paraId="4F3DE556" w14:textId="77777777" w:rsidR="00663DCD" w:rsidRPr="002F4895" w:rsidRDefault="00663DCD" w:rsidP="00663DCD">
      <w:pPr>
        <w:rPr>
          <w:sz w:val="24"/>
          <w:szCs w:val="24"/>
        </w:rPr>
      </w:pPr>
    </w:p>
    <w:p w14:paraId="1493F367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int </w:t>
      </w:r>
      <w:proofErr w:type="gramStart"/>
      <w:r w:rsidRPr="002F4895">
        <w:rPr>
          <w:sz w:val="24"/>
          <w:szCs w:val="24"/>
        </w:rPr>
        <w:t>square(</w:t>
      </w:r>
      <w:proofErr w:type="gramEnd"/>
      <w:r w:rsidRPr="002F4895">
        <w:rPr>
          <w:sz w:val="24"/>
          <w:szCs w:val="24"/>
        </w:rPr>
        <w:t xml:space="preserve">int </w:t>
      </w:r>
      <w:proofErr w:type="spellStart"/>
      <w:r w:rsidRPr="002F4895">
        <w:rPr>
          <w:sz w:val="24"/>
          <w:szCs w:val="24"/>
        </w:rPr>
        <w:t>i</w:t>
      </w:r>
      <w:proofErr w:type="spellEnd"/>
      <w:r w:rsidRPr="002F4895">
        <w:rPr>
          <w:sz w:val="24"/>
          <w:szCs w:val="24"/>
        </w:rPr>
        <w:t>){</w:t>
      </w:r>
    </w:p>
    <w:p w14:paraId="0AED841F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    return </w:t>
      </w:r>
      <w:proofErr w:type="spellStart"/>
      <w:r w:rsidRPr="002F4895">
        <w:rPr>
          <w:sz w:val="24"/>
          <w:szCs w:val="24"/>
        </w:rPr>
        <w:t>i</w:t>
      </w:r>
      <w:proofErr w:type="spellEnd"/>
      <w:r w:rsidRPr="002F4895">
        <w:rPr>
          <w:sz w:val="24"/>
          <w:szCs w:val="24"/>
        </w:rPr>
        <w:t xml:space="preserve"> * </w:t>
      </w:r>
      <w:proofErr w:type="spellStart"/>
      <w:r w:rsidRPr="002F4895">
        <w:rPr>
          <w:sz w:val="24"/>
          <w:szCs w:val="24"/>
        </w:rPr>
        <w:t>i</w:t>
      </w:r>
      <w:proofErr w:type="spellEnd"/>
      <w:r w:rsidRPr="002F4895">
        <w:rPr>
          <w:sz w:val="24"/>
          <w:szCs w:val="24"/>
        </w:rPr>
        <w:t>;</w:t>
      </w:r>
    </w:p>
    <w:p w14:paraId="54F25A99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lastRenderedPageBreak/>
        <w:t>}</w:t>
      </w:r>
    </w:p>
    <w:p w14:paraId="708A8867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A parameter is a variable defined by a method that receives a value when the method is called. For example,</w:t>
      </w:r>
    </w:p>
    <w:p w14:paraId="0D9FDC0B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in </w:t>
      </w:r>
      <w:proofErr w:type="gramStart"/>
      <w:r w:rsidRPr="002F4895">
        <w:rPr>
          <w:sz w:val="24"/>
          <w:szCs w:val="24"/>
        </w:rPr>
        <w:t>square( int</w:t>
      </w:r>
      <w:proofErr w:type="gramEnd"/>
      <w:r w:rsidRPr="002F4895">
        <w:rPr>
          <w:sz w:val="24"/>
          <w:szCs w:val="24"/>
        </w:rPr>
        <w:t xml:space="preserve"> </w:t>
      </w:r>
      <w:proofErr w:type="spellStart"/>
      <w:r w:rsidRPr="002F4895">
        <w:rPr>
          <w:sz w:val="24"/>
          <w:szCs w:val="24"/>
        </w:rPr>
        <w:t>i</w:t>
      </w:r>
      <w:proofErr w:type="spellEnd"/>
      <w:r w:rsidRPr="002F4895">
        <w:rPr>
          <w:sz w:val="24"/>
          <w:szCs w:val="24"/>
        </w:rPr>
        <w:t xml:space="preserve">), </w:t>
      </w:r>
      <w:proofErr w:type="spellStart"/>
      <w:r w:rsidRPr="002F4895">
        <w:rPr>
          <w:sz w:val="24"/>
          <w:szCs w:val="24"/>
        </w:rPr>
        <w:t>i</w:t>
      </w:r>
      <w:proofErr w:type="spellEnd"/>
      <w:r w:rsidRPr="002F4895">
        <w:rPr>
          <w:sz w:val="24"/>
          <w:szCs w:val="24"/>
        </w:rPr>
        <w:t xml:space="preserve"> is a parameter. An argument is a value that is passed to a method when it is invoked.</w:t>
      </w:r>
    </w:p>
    <w:p w14:paraId="48C958F4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For example, </w:t>
      </w:r>
      <w:proofErr w:type="gramStart"/>
      <w:r w:rsidRPr="002F4895">
        <w:rPr>
          <w:sz w:val="24"/>
          <w:szCs w:val="24"/>
        </w:rPr>
        <w:t>square(</w:t>
      </w:r>
      <w:proofErr w:type="gramEnd"/>
      <w:r w:rsidRPr="002F4895">
        <w:rPr>
          <w:sz w:val="24"/>
          <w:szCs w:val="24"/>
        </w:rPr>
        <w:t xml:space="preserve">100) passes 100 as an argument. Inside </w:t>
      </w:r>
      <w:proofErr w:type="gramStart"/>
      <w:r w:rsidRPr="002F4895">
        <w:rPr>
          <w:sz w:val="24"/>
          <w:szCs w:val="24"/>
        </w:rPr>
        <w:t>square( )</w:t>
      </w:r>
      <w:proofErr w:type="gramEnd"/>
      <w:r w:rsidRPr="002F4895">
        <w:rPr>
          <w:sz w:val="24"/>
          <w:szCs w:val="24"/>
        </w:rPr>
        <w:t xml:space="preserve">, the parameter </w:t>
      </w:r>
      <w:proofErr w:type="spellStart"/>
      <w:r w:rsidRPr="002F4895">
        <w:rPr>
          <w:sz w:val="24"/>
          <w:szCs w:val="24"/>
        </w:rPr>
        <w:t>i</w:t>
      </w:r>
      <w:proofErr w:type="spellEnd"/>
      <w:r w:rsidRPr="002F4895">
        <w:rPr>
          <w:sz w:val="24"/>
          <w:szCs w:val="24"/>
        </w:rPr>
        <w:t xml:space="preserve"> receives that value.</w:t>
      </w:r>
    </w:p>
    <w:p w14:paraId="6F666300" w14:textId="77777777" w:rsidR="00663DCD" w:rsidRPr="002F4895" w:rsidRDefault="00663DCD" w:rsidP="00663DCD">
      <w:pPr>
        <w:rPr>
          <w:sz w:val="24"/>
          <w:szCs w:val="24"/>
        </w:rPr>
      </w:pPr>
    </w:p>
    <w:p w14:paraId="45F0F973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>NOTE:</w:t>
      </w:r>
    </w:p>
    <w:p w14:paraId="489E93C2" w14:textId="77777777" w:rsidR="00663DCD" w:rsidRPr="002F4895" w:rsidRDefault="00663DCD" w:rsidP="00663DCD">
      <w:pPr>
        <w:rPr>
          <w:sz w:val="24"/>
          <w:szCs w:val="24"/>
        </w:rPr>
      </w:pPr>
      <w:r w:rsidRPr="002F4895">
        <w:rPr>
          <w:sz w:val="24"/>
          <w:szCs w:val="24"/>
        </w:rPr>
        <w:t xml:space="preserve">Bus </w:t>
      </w:r>
      <w:proofErr w:type="spellStart"/>
      <w:r w:rsidRPr="002F4895">
        <w:rPr>
          <w:sz w:val="24"/>
          <w:szCs w:val="24"/>
        </w:rPr>
        <w:t>bus</w:t>
      </w:r>
      <w:proofErr w:type="spellEnd"/>
      <w:r w:rsidRPr="002F4895">
        <w:rPr>
          <w:sz w:val="24"/>
          <w:szCs w:val="24"/>
        </w:rPr>
        <w:t xml:space="preserve"> = new </w:t>
      </w:r>
      <w:proofErr w:type="gramStart"/>
      <w:r w:rsidRPr="002F4895">
        <w:rPr>
          <w:sz w:val="24"/>
          <w:szCs w:val="24"/>
        </w:rPr>
        <w:t>Bus(</w:t>
      </w:r>
      <w:proofErr w:type="gramEnd"/>
      <w:r w:rsidRPr="002F4895">
        <w:rPr>
          <w:sz w:val="24"/>
          <w:szCs w:val="24"/>
        </w:rPr>
        <w:t>);</w:t>
      </w:r>
    </w:p>
    <w:p w14:paraId="3C026946" w14:textId="0697514C" w:rsidR="002D12E8" w:rsidRPr="002F4895" w:rsidRDefault="00663DCD" w:rsidP="00663DCD">
      <w:pPr>
        <w:rPr>
          <w:sz w:val="24"/>
          <w:szCs w:val="24"/>
        </w:rPr>
      </w:pPr>
      <w:proofErr w:type="spellStart"/>
      <w:proofErr w:type="gramStart"/>
      <w:r w:rsidRPr="002F4895">
        <w:rPr>
          <w:sz w:val="24"/>
          <w:szCs w:val="24"/>
        </w:rPr>
        <w:t>lhs</w:t>
      </w:r>
      <w:proofErr w:type="spellEnd"/>
      <w:r w:rsidRPr="002F4895">
        <w:rPr>
          <w:sz w:val="24"/>
          <w:szCs w:val="24"/>
        </w:rPr>
        <w:t>(</w:t>
      </w:r>
      <w:proofErr w:type="gramEnd"/>
      <w:r w:rsidRPr="002F4895">
        <w:rPr>
          <w:sz w:val="24"/>
          <w:szCs w:val="24"/>
        </w:rPr>
        <w:t xml:space="preserve">reference i.e. bus) is looked be compiler &amp; </w:t>
      </w:r>
      <w:proofErr w:type="spellStart"/>
      <w:r w:rsidRPr="002F4895">
        <w:rPr>
          <w:sz w:val="24"/>
          <w:szCs w:val="24"/>
        </w:rPr>
        <w:t>rhs</w:t>
      </w:r>
      <w:proofErr w:type="spellEnd"/>
      <w:r w:rsidRPr="002F4895">
        <w:rPr>
          <w:sz w:val="24"/>
          <w:szCs w:val="24"/>
        </w:rPr>
        <w:t xml:space="preserve"> (object i.e. new Bus()) is looked by </w:t>
      </w:r>
      <w:proofErr w:type="spellStart"/>
      <w:r w:rsidRPr="002F4895">
        <w:rPr>
          <w:sz w:val="24"/>
          <w:szCs w:val="24"/>
        </w:rPr>
        <w:t>jvm</w:t>
      </w:r>
      <w:proofErr w:type="spellEnd"/>
    </w:p>
    <w:sectPr w:rsidR="002D12E8" w:rsidRPr="002F4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4F"/>
    <w:rsid w:val="002D12E8"/>
    <w:rsid w:val="002F4895"/>
    <w:rsid w:val="00663DCD"/>
    <w:rsid w:val="008C224F"/>
    <w:rsid w:val="00AE68FE"/>
    <w:rsid w:val="00C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12A5"/>
  <w15:chartTrackingRefBased/>
  <w15:docId w15:val="{587843B2-E9E0-4738-9C17-3F33BF80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Belal</dc:creator>
  <cp:keywords/>
  <dc:description/>
  <cp:lastModifiedBy>Danish Belal</cp:lastModifiedBy>
  <cp:revision>4</cp:revision>
  <dcterms:created xsi:type="dcterms:W3CDTF">2021-11-10T17:23:00Z</dcterms:created>
  <dcterms:modified xsi:type="dcterms:W3CDTF">2021-11-23T14:59:00Z</dcterms:modified>
</cp:coreProperties>
</file>