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EDA28" w14:textId="77777777" w:rsidR="00692D8E" w:rsidRDefault="00692D8E" w:rsidP="00692D8E"/>
    <w:p w14:paraId="1E8426C5" w14:textId="77777777" w:rsidR="00692D8E" w:rsidRDefault="00692D8E" w:rsidP="00692D8E">
      <w:pPr>
        <w:jc w:val="center"/>
      </w:pPr>
    </w:p>
    <w:p w14:paraId="4ED01F51" w14:textId="77777777" w:rsidR="00692D8E" w:rsidRDefault="00692D8E" w:rsidP="00692D8E">
      <w:pPr>
        <w:jc w:val="center"/>
      </w:pPr>
      <w:r>
        <w:t>*********************************************************************</w:t>
      </w:r>
    </w:p>
    <w:p w14:paraId="214E58C5" w14:textId="77777777" w:rsidR="00692D8E" w:rsidRDefault="00692D8E" w:rsidP="00692D8E">
      <w:pPr>
        <w:jc w:val="center"/>
      </w:pPr>
    </w:p>
    <w:p w14:paraId="55B03816" w14:textId="77777777" w:rsidR="00692D8E" w:rsidRPr="006837C6" w:rsidRDefault="00692D8E" w:rsidP="00692D8E">
      <w:pPr>
        <w:jc w:val="center"/>
        <w:rPr>
          <w:b/>
          <w:bCs/>
          <w:sz w:val="32"/>
          <w:szCs w:val="32"/>
        </w:rPr>
      </w:pPr>
      <w:r w:rsidRPr="006837C6">
        <w:rPr>
          <w:b/>
          <w:bCs/>
          <w:sz w:val="32"/>
          <w:szCs w:val="32"/>
        </w:rPr>
        <w:t xml:space="preserve">PROJECT APPLICATION </w:t>
      </w:r>
      <w:r w:rsidR="00D82A3E">
        <w:rPr>
          <w:b/>
          <w:bCs/>
          <w:sz w:val="32"/>
          <w:szCs w:val="32"/>
        </w:rPr>
        <w:t>GUIDELINES AND F</w:t>
      </w:r>
      <w:r w:rsidRPr="006837C6">
        <w:rPr>
          <w:b/>
          <w:bCs/>
          <w:sz w:val="32"/>
          <w:szCs w:val="32"/>
        </w:rPr>
        <w:t>ORM</w:t>
      </w:r>
    </w:p>
    <w:p w14:paraId="64647882" w14:textId="77777777" w:rsidR="00692D8E" w:rsidRPr="006837C6" w:rsidRDefault="00692D8E" w:rsidP="00692D8E">
      <w:pPr>
        <w:jc w:val="center"/>
        <w:rPr>
          <w:b/>
          <w:bCs/>
          <w:sz w:val="32"/>
          <w:szCs w:val="32"/>
        </w:rPr>
      </w:pPr>
    </w:p>
    <w:p w14:paraId="7D700F3B" w14:textId="77777777" w:rsidR="00692D8E" w:rsidRPr="006837C6" w:rsidRDefault="00692D8E" w:rsidP="00692D8E">
      <w:pPr>
        <w:jc w:val="center"/>
        <w:rPr>
          <w:b/>
          <w:bCs/>
          <w:sz w:val="32"/>
          <w:szCs w:val="32"/>
        </w:rPr>
      </w:pPr>
      <w:r w:rsidRPr="006837C6">
        <w:rPr>
          <w:b/>
          <w:bCs/>
          <w:sz w:val="32"/>
          <w:szCs w:val="32"/>
        </w:rPr>
        <w:t>Relating to</w:t>
      </w:r>
    </w:p>
    <w:p w14:paraId="4F053BE0" w14:textId="77777777" w:rsidR="00692D8E" w:rsidRPr="006837C6" w:rsidRDefault="00692D8E" w:rsidP="00692D8E">
      <w:pPr>
        <w:jc w:val="center"/>
        <w:rPr>
          <w:b/>
          <w:bCs/>
          <w:sz w:val="32"/>
          <w:szCs w:val="32"/>
        </w:rPr>
      </w:pPr>
    </w:p>
    <w:p w14:paraId="16D6DA84" w14:textId="77777777" w:rsidR="00692D8E" w:rsidRPr="006837C6" w:rsidRDefault="00692D8E" w:rsidP="00692D8E">
      <w:pPr>
        <w:jc w:val="center"/>
        <w:rPr>
          <w:b/>
          <w:bCs/>
          <w:sz w:val="32"/>
          <w:szCs w:val="32"/>
        </w:rPr>
      </w:pPr>
      <w:r w:rsidRPr="006837C6">
        <w:rPr>
          <w:b/>
          <w:bCs/>
          <w:sz w:val="32"/>
          <w:szCs w:val="32"/>
        </w:rPr>
        <w:t>IHO</w:t>
      </w:r>
      <w:r w:rsidR="0052082D" w:rsidRPr="006837C6">
        <w:rPr>
          <w:b/>
          <w:bCs/>
          <w:sz w:val="32"/>
          <w:szCs w:val="32"/>
        </w:rPr>
        <w:t xml:space="preserve"> - SINGAPORE</w:t>
      </w:r>
      <w:r w:rsidRPr="006837C6">
        <w:rPr>
          <w:b/>
          <w:bCs/>
          <w:sz w:val="32"/>
          <w:szCs w:val="32"/>
        </w:rPr>
        <w:t xml:space="preserve"> INNOVATION AND TECHNOLOGY LABORATORY</w:t>
      </w:r>
    </w:p>
    <w:p w14:paraId="4B89C122" w14:textId="77777777" w:rsidR="00692D8E" w:rsidRDefault="00692D8E" w:rsidP="00692D8E">
      <w:pPr>
        <w:jc w:val="center"/>
      </w:pPr>
      <w:r>
        <w:t>*********************************************************************</w:t>
      </w:r>
    </w:p>
    <w:p w14:paraId="7EC3249E" w14:textId="77777777" w:rsidR="00692D8E" w:rsidRDefault="00692D8E" w:rsidP="00692D8E"/>
    <w:p w14:paraId="1F60B77D" w14:textId="77777777" w:rsidR="00692D8E" w:rsidRDefault="00692D8E" w:rsidP="00692D8E"/>
    <w:p w14:paraId="5C6BF413" w14:textId="77777777" w:rsidR="00692D8E" w:rsidRDefault="00692D8E" w:rsidP="00692D8E"/>
    <w:p w14:paraId="347F698D" w14:textId="77777777" w:rsidR="00692D8E" w:rsidRDefault="00692D8E" w:rsidP="00692D8E"/>
    <w:p w14:paraId="1701083D" w14:textId="77777777" w:rsidR="00692D8E" w:rsidRDefault="00692D8E" w:rsidP="00692D8E"/>
    <w:p w14:paraId="1DA5C09D" w14:textId="77777777" w:rsidR="00692D8E" w:rsidRDefault="00692D8E" w:rsidP="00692D8E"/>
    <w:p w14:paraId="7ADB0034" w14:textId="77777777" w:rsidR="00692D8E" w:rsidRDefault="00692D8E" w:rsidP="00692D8E"/>
    <w:p w14:paraId="3EA3BB6F" w14:textId="77777777" w:rsidR="00692D8E" w:rsidRDefault="00692D8E" w:rsidP="00692D8E"/>
    <w:p w14:paraId="2A5A6492" w14:textId="77777777" w:rsidR="00692D8E" w:rsidRDefault="00692D8E" w:rsidP="00692D8E"/>
    <w:p w14:paraId="68D1074F" w14:textId="77777777" w:rsidR="00692D8E" w:rsidRDefault="00692D8E" w:rsidP="00692D8E"/>
    <w:p w14:paraId="36124C79" w14:textId="77777777" w:rsidR="00692D8E" w:rsidRDefault="00692D8E" w:rsidP="00692D8E"/>
    <w:p w14:paraId="770C9193" w14:textId="77777777" w:rsidR="00692D8E" w:rsidRDefault="00692D8E" w:rsidP="00692D8E"/>
    <w:p w14:paraId="3839A984" w14:textId="77777777" w:rsidR="00692D8E" w:rsidRDefault="00692D8E" w:rsidP="00692D8E"/>
    <w:p w14:paraId="17290333" w14:textId="77777777" w:rsidR="00692D8E" w:rsidRDefault="00692D8E" w:rsidP="00692D8E"/>
    <w:p w14:paraId="1B6C71A1" w14:textId="77777777" w:rsidR="00692D8E" w:rsidRDefault="00692D8E" w:rsidP="00692D8E"/>
    <w:p w14:paraId="2A4FE683" w14:textId="77777777" w:rsidR="00692D8E" w:rsidRDefault="00692D8E" w:rsidP="00692D8E"/>
    <w:p w14:paraId="564AEBD5" w14:textId="77777777" w:rsidR="00692D8E" w:rsidRDefault="00692D8E" w:rsidP="00692D8E"/>
    <w:p w14:paraId="134625B8" w14:textId="77777777" w:rsidR="00692D8E" w:rsidRDefault="00692D8E" w:rsidP="00692D8E"/>
    <w:p w14:paraId="0521C76F" w14:textId="77777777" w:rsidR="00692D8E" w:rsidRDefault="00692D8E" w:rsidP="00692D8E"/>
    <w:p w14:paraId="7BEC9AA7" w14:textId="77777777" w:rsidR="00692D8E" w:rsidRDefault="00692D8E" w:rsidP="00692D8E"/>
    <w:p w14:paraId="3EF5F4C0" w14:textId="77777777" w:rsidR="00692D8E" w:rsidRDefault="00692D8E" w:rsidP="00692D8E"/>
    <w:p w14:paraId="7CBB3BCB" w14:textId="77777777" w:rsidR="00692D8E" w:rsidRPr="00CB28BC" w:rsidRDefault="00692D8E" w:rsidP="00B937C9">
      <w:pPr>
        <w:spacing w:line="240" w:lineRule="exact"/>
        <w:contextualSpacing/>
        <w:jc w:val="both"/>
        <w:rPr>
          <w:rFonts w:cstheme="minorHAnsi"/>
          <w:b/>
        </w:rPr>
      </w:pPr>
      <w:r w:rsidRPr="00CB28BC">
        <w:rPr>
          <w:rFonts w:cstheme="minorHAnsi"/>
          <w:b/>
        </w:rPr>
        <w:t xml:space="preserve">APPLICATION GUIDELINES FOR PROJECT PROPOSAL UNDER THE IHO </w:t>
      </w:r>
      <w:r w:rsidR="00DE45CF" w:rsidRPr="00CB28BC">
        <w:rPr>
          <w:rFonts w:cstheme="minorHAnsi"/>
          <w:b/>
        </w:rPr>
        <w:t xml:space="preserve">– SINGAPORE </w:t>
      </w:r>
      <w:r w:rsidRPr="00CB28BC">
        <w:rPr>
          <w:rFonts w:cstheme="minorHAnsi"/>
          <w:b/>
        </w:rPr>
        <w:t xml:space="preserve">INNOVATION </w:t>
      </w:r>
      <w:r w:rsidR="00B937C9">
        <w:rPr>
          <w:rFonts w:cstheme="minorHAnsi"/>
          <w:b/>
        </w:rPr>
        <w:t>A</w:t>
      </w:r>
      <w:r w:rsidRPr="00CB28BC">
        <w:rPr>
          <w:rFonts w:cstheme="minorHAnsi"/>
          <w:b/>
        </w:rPr>
        <w:t>ND TECHNOLOGY LABORATORY</w:t>
      </w:r>
    </w:p>
    <w:p w14:paraId="35F1D6FA" w14:textId="77777777" w:rsidR="00DE45CF" w:rsidRPr="00CB28BC" w:rsidRDefault="00DE45CF" w:rsidP="00DE45CF">
      <w:pPr>
        <w:spacing w:line="240" w:lineRule="exact"/>
        <w:contextualSpacing/>
        <w:rPr>
          <w:rFonts w:cstheme="minorHAnsi"/>
          <w:b/>
        </w:rPr>
      </w:pPr>
    </w:p>
    <w:p w14:paraId="19D114F5" w14:textId="77777777" w:rsidR="00692D8E" w:rsidRPr="00CB28BC" w:rsidRDefault="00692D8E" w:rsidP="00692D8E">
      <w:pPr>
        <w:rPr>
          <w:rFonts w:cstheme="minorHAnsi"/>
        </w:rPr>
      </w:pPr>
      <w:r w:rsidRPr="00CB28BC">
        <w:rPr>
          <w:rFonts w:cstheme="minorHAnsi"/>
        </w:rPr>
        <w:t>1</w:t>
      </w:r>
      <w:r w:rsidR="00671D73" w:rsidRPr="00CB28BC">
        <w:rPr>
          <w:rFonts w:cstheme="minorHAnsi"/>
        </w:rPr>
        <w:t>.</w:t>
      </w:r>
      <w:r w:rsidRPr="00CB28BC">
        <w:rPr>
          <w:rFonts w:cstheme="minorHAnsi"/>
        </w:rPr>
        <w:t xml:space="preserve"> </w:t>
      </w:r>
      <w:r w:rsidRPr="00CB28BC">
        <w:rPr>
          <w:rFonts w:cstheme="minorHAnsi"/>
        </w:rPr>
        <w:tab/>
      </w:r>
      <w:r w:rsidRPr="00CB28BC">
        <w:rPr>
          <w:rFonts w:cstheme="minorHAnsi"/>
          <w:u w:val="single"/>
        </w:rPr>
        <w:t>SCOPE</w:t>
      </w:r>
      <w:r w:rsidRPr="00CB28BC">
        <w:rPr>
          <w:rFonts w:cstheme="minorHAnsi"/>
        </w:rPr>
        <w:t xml:space="preserve"> </w:t>
      </w:r>
    </w:p>
    <w:p w14:paraId="051DB035" w14:textId="250B1DDC" w:rsidR="00A87B83" w:rsidRPr="001E3C98" w:rsidRDefault="00692D8E" w:rsidP="008A4C5F">
      <w:pPr>
        <w:jc w:val="both"/>
        <w:rPr>
          <w:rFonts w:cstheme="minorHAnsi"/>
        </w:rPr>
      </w:pPr>
      <w:r w:rsidRPr="00CB28BC">
        <w:rPr>
          <w:rFonts w:cstheme="minorHAnsi"/>
        </w:rPr>
        <w:t xml:space="preserve">The </w:t>
      </w:r>
      <w:r w:rsidR="00B97E89" w:rsidRPr="00CB28BC">
        <w:rPr>
          <w:rFonts w:cstheme="minorHAnsi"/>
        </w:rPr>
        <w:t xml:space="preserve">collaboration between the </w:t>
      </w:r>
      <w:r w:rsidRPr="00CB28BC">
        <w:rPr>
          <w:rFonts w:cstheme="minorHAnsi"/>
        </w:rPr>
        <w:t xml:space="preserve">International Hydrographic Organisation </w:t>
      </w:r>
      <w:r w:rsidR="00B97E89" w:rsidRPr="00CB28BC">
        <w:rPr>
          <w:rFonts w:cstheme="minorHAnsi"/>
        </w:rPr>
        <w:t>(IHO) and Singapore to establish the IHO</w:t>
      </w:r>
      <w:r w:rsidR="00DE45CF" w:rsidRPr="00CB28BC">
        <w:rPr>
          <w:rFonts w:cstheme="minorHAnsi"/>
        </w:rPr>
        <w:t>-Singapore</w:t>
      </w:r>
      <w:r w:rsidR="00B97E89" w:rsidRPr="00CB28BC">
        <w:rPr>
          <w:rFonts w:cstheme="minorHAnsi"/>
        </w:rPr>
        <w:t xml:space="preserve"> </w:t>
      </w:r>
      <w:r w:rsidRPr="00CB28BC">
        <w:rPr>
          <w:rFonts w:cstheme="minorHAnsi"/>
        </w:rPr>
        <w:t xml:space="preserve">Innovation &amp; Technology Laboratory (IHO Lab) </w:t>
      </w:r>
      <w:r w:rsidR="00B97E89" w:rsidRPr="00CB28BC">
        <w:rPr>
          <w:rFonts w:cstheme="minorHAnsi"/>
        </w:rPr>
        <w:t xml:space="preserve">is </w:t>
      </w:r>
      <w:r w:rsidR="00ED34B4" w:rsidRPr="00CB28BC">
        <w:rPr>
          <w:rFonts w:cstheme="minorHAnsi"/>
        </w:rPr>
        <w:t xml:space="preserve">to </w:t>
      </w:r>
      <w:r w:rsidRPr="00CB28BC">
        <w:rPr>
          <w:rFonts w:cstheme="minorHAnsi"/>
        </w:rPr>
        <w:t>encourage Member States</w:t>
      </w:r>
      <w:r w:rsidR="00E23010" w:rsidRPr="00CB28BC">
        <w:rPr>
          <w:rFonts w:cstheme="minorHAnsi"/>
        </w:rPr>
        <w:t>, including stake</w:t>
      </w:r>
      <w:r w:rsidRPr="00CB28BC">
        <w:rPr>
          <w:rFonts w:cstheme="minorHAnsi"/>
        </w:rPr>
        <w:t>holders</w:t>
      </w:r>
      <w:r w:rsidR="00A72EA8">
        <w:rPr>
          <w:rFonts w:cstheme="minorHAnsi"/>
        </w:rPr>
        <w:t>,</w:t>
      </w:r>
      <w:r w:rsidRPr="00CB28BC">
        <w:rPr>
          <w:rFonts w:cstheme="minorHAnsi"/>
        </w:rPr>
        <w:t xml:space="preserve"> to </w:t>
      </w:r>
      <w:r w:rsidR="00E23010" w:rsidRPr="00CB28BC">
        <w:rPr>
          <w:rFonts w:cstheme="minorHAnsi"/>
        </w:rPr>
        <w:t xml:space="preserve">jointly </w:t>
      </w:r>
      <w:r w:rsidRPr="00CB28BC">
        <w:rPr>
          <w:rFonts w:cstheme="minorHAnsi"/>
        </w:rPr>
        <w:t xml:space="preserve">undertake </w:t>
      </w:r>
      <w:r w:rsidR="00DE45CF" w:rsidRPr="00CB28BC">
        <w:rPr>
          <w:rFonts w:cstheme="minorHAnsi"/>
        </w:rPr>
        <w:t>I</w:t>
      </w:r>
      <w:r w:rsidR="0052082D" w:rsidRPr="00CB28BC">
        <w:rPr>
          <w:rFonts w:cstheme="minorHAnsi"/>
        </w:rPr>
        <w:t xml:space="preserve">nnovative </w:t>
      </w:r>
      <w:proofErr w:type="spellStart"/>
      <w:r w:rsidR="0052082D" w:rsidRPr="00CB28BC">
        <w:rPr>
          <w:rFonts w:cstheme="minorHAnsi"/>
        </w:rPr>
        <w:t>tes</w:t>
      </w:r>
      <w:r w:rsidR="00ED34B4" w:rsidRPr="00CB28BC">
        <w:rPr>
          <w:rFonts w:cstheme="minorHAnsi"/>
        </w:rPr>
        <w:t>t</w:t>
      </w:r>
      <w:r w:rsidR="0052082D" w:rsidRPr="00CB28BC">
        <w:rPr>
          <w:rFonts w:cstheme="minorHAnsi"/>
        </w:rPr>
        <w:t>bedding</w:t>
      </w:r>
      <w:proofErr w:type="spellEnd"/>
      <w:r w:rsidR="00A72EA8">
        <w:rPr>
          <w:rFonts w:cstheme="minorHAnsi"/>
        </w:rPr>
        <w:t>,</w:t>
      </w:r>
      <w:r w:rsidR="0052082D" w:rsidRPr="00CB28BC">
        <w:rPr>
          <w:rFonts w:cstheme="minorHAnsi"/>
        </w:rPr>
        <w:t xml:space="preserve"> or </w:t>
      </w:r>
      <w:r w:rsidRPr="00CB28BC">
        <w:rPr>
          <w:rFonts w:cstheme="minorHAnsi"/>
        </w:rPr>
        <w:t>proof-of-concept</w:t>
      </w:r>
      <w:r w:rsidR="00A72EA8">
        <w:rPr>
          <w:rFonts w:cstheme="minorHAnsi"/>
        </w:rPr>
        <w:t>,</w:t>
      </w:r>
      <w:r w:rsidR="0052082D" w:rsidRPr="00CB28BC">
        <w:rPr>
          <w:rFonts w:cstheme="minorHAnsi"/>
        </w:rPr>
        <w:t xml:space="preserve"> </w:t>
      </w:r>
      <w:r w:rsidR="00DE45CF" w:rsidRPr="00CB28BC">
        <w:rPr>
          <w:rFonts w:cstheme="minorHAnsi"/>
        </w:rPr>
        <w:t>related to Hydrography</w:t>
      </w:r>
      <w:r w:rsidR="0052082D" w:rsidRPr="00CB28BC">
        <w:rPr>
          <w:rFonts w:cstheme="minorHAnsi"/>
        </w:rPr>
        <w:t>.</w:t>
      </w:r>
      <w:r w:rsidR="002A41E7" w:rsidRPr="00CB28BC">
        <w:rPr>
          <w:rFonts w:cstheme="minorHAnsi"/>
        </w:rPr>
        <w:t xml:space="preserve"> </w:t>
      </w:r>
      <w:r w:rsidR="00A87B83" w:rsidRPr="00CB28BC">
        <w:rPr>
          <w:rFonts w:cstheme="minorHAnsi"/>
        </w:rPr>
        <w:t>The IHO Lab would also be a registry of projects in order to avoid duplication of effort and optimise the use of resources.</w:t>
      </w:r>
      <w:r w:rsidR="001E3C98">
        <w:rPr>
          <w:rFonts w:cstheme="minorHAnsi"/>
        </w:rPr>
        <w:t xml:space="preserve"> The project application guidelines and</w:t>
      </w:r>
      <w:r w:rsidR="00A87B83" w:rsidRPr="00CB28BC">
        <w:rPr>
          <w:rFonts w:cstheme="minorHAnsi"/>
        </w:rPr>
        <w:t xml:space="preserve"> </w:t>
      </w:r>
      <w:r w:rsidR="001E3C98">
        <w:rPr>
          <w:rFonts w:cstheme="minorHAnsi"/>
        </w:rPr>
        <w:t xml:space="preserve">form, including </w:t>
      </w:r>
      <w:r w:rsidR="00A72EA8">
        <w:rPr>
          <w:rFonts w:cstheme="minorHAnsi"/>
        </w:rPr>
        <w:t xml:space="preserve">the </w:t>
      </w:r>
      <w:r w:rsidR="001E3C98">
        <w:rPr>
          <w:rFonts w:cstheme="minorHAnsi"/>
        </w:rPr>
        <w:t xml:space="preserve">registration of </w:t>
      </w:r>
      <w:r w:rsidR="00A72EA8">
        <w:rPr>
          <w:rFonts w:cstheme="minorHAnsi"/>
        </w:rPr>
        <w:t xml:space="preserve">the </w:t>
      </w:r>
      <w:r w:rsidR="001E3C98">
        <w:rPr>
          <w:rFonts w:cstheme="minorHAnsi"/>
        </w:rPr>
        <w:t>project</w:t>
      </w:r>
      <w:r w:rsidR="00A72EA8">
        <w:rPr>
          <w:rFonts w:cstheme="minorHAnsi"/>
        </w:rPr>
        <w:t>,</w:t>
      </w:r>
      <w:r w:rsidR="001E3C98">
        <w:rPr>
          <w:rFonts w:cstheme="minorHAnsi"/>
        </w:rPr>
        <w:t xml:space="preserve"> appear as </w:t>
      </w:r>
      <w:r w:rsidR="001E3C98">
        <w:rPr>
          <w:rFonts w:cstheme="minorHAnsi"/>
          <w:b/>
          <w:bCs/>
        </w:rPr>
        <w:t>Annex A and B</w:t>
      </w:r>
      <w:r w:rsidR="001E3C98">
        <w:rPr>
          <w:rFonts w:cstheme="minorHAnsi"/>
        </w:rPr>
        <w:t>, respectively.</w:t>
      </w:r>
    </w:p>
    <w:p w14:paraId="5EFD9361" w14:textId="31F8E744" w:rsidR="00692D8E" w:rsidRPr="00CB28BC" w:rsidRDefault="00A87B83" w:rsidP="008A4C5F">
      <w:pPr>
        <w:jc w:val="both"/>
        <w:rPr>
          <w:rFonts w:cstheme="minorHAnsi"/>
        </w:rPr>
      </w:pPr>
      <w:r w:rsidRPr="00CB28BC">
        <w:rPr>
          <w:rFonts w:cstheme="minorHAnsi"/>
        </w:rPr>
        <w:t>P</w:t>
      </w:r>
      <w:r w:rsidR="002A41E7" w:rsidRPr="00CB28BC">
        <w:rPr>
          <w:rFonts w:cstheme="minorHAnsi"/>
        </w:rPr>
        <w:t>rojects could either be self-funded by collaborating partners or</w:t>
      </w:r>
      <w:r w:rsidR="00A72EA8">
        <w:rPr>
          <w:rFonts w:cstheme="minorHAnsi"/>
        </w:rPr>
        <w:t>,</w:t>
      </w:r>
      <w:r w:rsidR="002A41E7" w:rsidRPr="00CB28BC">
        <w:rPr>
          <w:rFonts w:cstheme="minorHAnsi"/>
        </w:rPr>
        <w:t xml:space="preserve"> </w:t>
      </w:r>
      <w:r w:rsidR="00351916" w:rsidRPr="00CB28BC">
        <w:rPr>
          <w:rFonts w:cstheme="minorHAnsi"/>
        </w:rPr>
        <w:t xml:space="preserve">where available, </w:t>
      </w:r>
      <w:r w:rsidRPr="00CB28BC">
        <w:rPr>
          <w:rFonts w:cstheme="minorHAnsi"/>
        </w:rPr>
        <w:t xml:space="preserve">some funding support </w:t>
      </w:r>
      <w:r w:rsidR="002A41E7" w:rsidRPr="00CB28BC">
        <w:rPr>
          <w:rFonts w:cstheme="minorHAnsi"/>
        </w:rPr>
        <w:t>provided by the IHO Lab.</w:t>
      </w:r>
      <w:r w:rsidRPr="00CB28BC">
        <w:rPr>
          <w:rFonts w:cstheme="minorHAnsi"/>
        </w:rPr>
        <w:t xml:space="preserve"> </w:t>
      </w:r>
    </w:p>
    <w:p w14:paraId="410BDDEF" w14:textId="77777777" w:rsidR="00692D8E" w:rsidRPr="00CB28BC" w:rsidRDefault="00692D8E" w:rsidP="00692D8E">
      <w:pPr>
        <w:rPr>
          <w:rFonts w:cstheme="minorHAnsi"/>
        </w:rPr>
      </w:pPr>
      <w:r w:rsidRPr="00CB28BC">
        <w:rPr>
          <w:rFonts w:cstheme="minorHAnsi"/>
        </w:rPr>
        <w:t>2</w:t>
      </w:r>
      <w:r w:rsidR="00671D73" w:rsidRPr="00CB28BC">
        <w:rPr>
          <w:rFonts w:cstheme="minorHAnsi"/>
        </w:rPr>
        <w:t>.</w:t>
      </w:r>
      <w:r w:rsidRPr="00CB28BC">
        <w:rPr>
          <w:rFonts w:cstheme="minorHAnsi"/>
        </w:rPr>
        <w:tab/>
      </w:r>
      <w:r w:rsidRPr="00CB28BC">
        <w:rPr>
          <w:rFonts w:cstheme="minorHAnsi"/>
          <w:u w:val="single"/>
        </w:rPr>
        <w:t>QUALIFYING ORGANISATIONS</w:t>
      </w:r>
      <w:r w:rsidRPr="00CB28BC">
        <w:rPr>
          <w:rFonts w:cstheme="minorHAnsi"/>
        </w:rPr>
        <w:t xml:space="preserve"> </w:t>
      </w:r>
    </w:p>
    <w:p w14:paraId="7F4DF0AA" w14:textId="77777777" w:rsidR="00692D8E" w:rsidRPr="00CB28BC" w:rsidRDefault="002A41E7" w:rsidP="00E23010">
      <w:pPr>
        <w:spacing w:line="240" w:lineRule="auto"/>
        <w:contextualSpacing/>
        <w:rPr>
          <w:rFonts w:cstheme="minorHAnsi"/>
        </w:rPr>
      </w:pPr>
      <w:r w:rsidRPr="00CB28BC">
        <w:rPr>
          <w:rFonts w:cstheme="minorHAnsi"/>
        </w:rPr>
        <w:t xml:space="preserve">Participating parties undertaking the projects under the </w:t>
      </w:r>
      <w:r w:rsidR="00C13C85" w:rsidRPr="00CB28BC">
        <w:rPr>
          <w:rFonts w:cstheme="minorHAnsi"/>
        </w:rPr>
        <w:t xml:space="preserve">IHO Lab </w:t>
      </w:r>
      <w:r w:rsidRPr="00CB28BC">
        <w:rPr>
          <w:rFonts w:cstheme="minorHAnsi"/>
        </w:rPr>
        <w:t xml:space="preserve">have to be </w:t>
      </w:r>
      <w:r w:rsidR="00692D8E" w:rsidRPr="00CB28BC">
        <w:rPr>
          <w:rFonts w:cstheme="minorHAnsi"/>
        </w:rPr>
        <w:t>:</w:t>
      </w:r>
    </w:p>
    <w:p w14:paraId="6C16979A" w14:textId="77777777" w:rsidR="00E23010" w:rsidRPr="00CB28BC" w:rsidRDefault="00692D8E" w:rsidP="00E23010">
      <w:pPr>
        <w:spacing w:line="240" w:lineRule="auto"/>
        <w:contextualSpacing/>
        <w:rPr>
          <w:rFonts w:cstheme="minorHAnsi"/>
        </w:rPr>
      </w:pPr>
      <w:r w:rsidRPr="00CB28BC">
        <w:rPr>
          <w:rFonts w:cstheme="minorHAnsi"/>
        </w:rPr>
        <w:t>•</w:t>
      </w:r>
      <w:r w:rsidRPr="00CB28BC">
        <w:rPr>
          <w:rFonts w:cstheme="minorHAnsi"/>
        </w:rPr>
        <w:tab/>
      </w:r>
      <w:r w:rsidR="008361D6" w:rsidRPr="00CB28BC">
        <w:rPr>
          <w:rFonts w:cstheme="minorHAnsi"/>
        </w:rPr>
        <w:t xml:space="preserve">IHO Member States; </w:t>
      </w:r>
    </w:p>
    <w:p w14:paraId="39C2D3E0" w14:textId="77777777" w:rsidR="00E23010" w:rsidRPr="00CB28BC" w:rsidRDefault="00692D8E" w:rsidP="00E23010">
      <w:pPr>
        <w:spacing w:after="0" w:line="240" w:lineRule="auto"/>
        <w:rPr>
          <w:rFonts w:cstheme="minorHAnsi"/>
        </w:rPr>
      </w:pPr>
      <w:r w:rsidRPr="00CB28BC">
        <w:rPr>
          <w:rFonts w:cstheme="minorHAnsi"/>
        </w:rPr>
        <w:t>•</w:t>
      </w:r>
      <w:r w:rsidRPr="00CB28BC">
        <w:rPr>
          <w:rFonts w:cstheme="minorHAnsi"/>
        </w:rPr>
        <w:tab/>
      </w:r>
      <w:r w:rsidR="002A41E7" w:rsidRPr="00CB28BC">
        <w:rPr>
          <w:rFonts w:cstheme="minorHAnsi"/>
        </w:rPr>
        <w:t>IHO with other International Organisations; or</w:t>
      </w:r>
    </w:p>
    <w:p w14:paraId="024705A1" w14:textId="77777777" w:rsidR="00692D8E" w:rsidRPr="00CB28BC" w:rsidRDefault="00E23010" w:rsidP="00E23010">
      <w:pPr>
        <w:pStyle w:val="Paragraphedeliste"/>
        <w:numPr>
          <w:ilvl w:val="0"/>
          <w:numId w:val="4"/>
        </w:numPr>
        <w:spacing w:after="0" w:line="240" w:lineRule="auto"/>
        <w:rPr>
          <w:rFonts w:cstheme="minorHAnsi"/>
        </w:rPr>
      </w:pPr>
      <w:r w:rsidRPr="00CB28BC">
        <w:rPr>
          <w:rFonts w:cstheme="minorHAnsi"/>
        </w:rPr>
        <w:t xml:space="preserve">       S</w:t>
      </w:r>
      <w:r w:rsidR="008361D6" w:rsidRPr="00CB28BC">
        <w:rPr>
          <w:rFonts w:cstheme="minorHAnsi"/>
        </w:rPr>
        <w:t>takeholders in partnership with a</w:t>
      </w:r>
      <w:r w:rsidR="005B5E0F" w:rsidRPr="00CB28BC">
        <w:rPr>
          <w:rFonts w:cstheme="minorHAnsi"/>
        </w:rPr>
        <w:t>n IHO</w:t>
      </w:r>
      <w:r w:rsidR="008361D6" w:rsidRPr="00CB28BC">
        <w:rPr>
          <w:rFonts w:cstheme="minorHAnsi"/>
        </w:rPr>
        <w:t xml:space="preserve"> Member State</w:t>
      </w:r>
      <w:r w:rsidRPr="00CB28BC">
        <w:rPr>
          <w:rFonts w:cstheme="minorHAnsi"/>
        </w:rPr>
        <w:t>(s)</w:t>
      </w:r>
      <w:r w:rsidR="008361D6" w:rsidRPr="00CB28BC">
        <w:rPr>
          <w:rFonts w:cstheme="minorHAnsi"/>
        </w:rPr>
        <w:t xml:space="preserve">. </w:t>
      </w:r>
    </w:p>
    <w:p w14:paraId="79AFAF60" w14:textId="77777777" w:rsidR="00A87B83" w:rsidRPr="00CB28BC" w:rsidRDefault="00A87B83" w:rsidP="00692D8E">
      <w:pPr>
        <w:contextualSpacing/>
        <w:rPr>
          <w:rFonts w:cstheme="minorHAnsi"/>
        </w:rPr>
      </w:pPr>
    </w:p>
    <w:p w14:paraId="63E7F76D" w14:textId="77777777" w:rsidR="00692D8E" w:rsidRPr="00CB28BC" w:rsidRDefault="005B5E0F" w:rsidP="00692D8E">
      <w:pPr>
        <w:contextualSpacing/>
        <w:rPr>
          <w:rFonts w:cstheme="minorHAnsi"/>
        </w:rPr>
      </w:pPr>
      <w:r w:rsidRPr="00CB28BC">
        <w:rPr>
          <w:rFonts w:cstheme="minorHAnsi"/>
        </w:rPr>
        <w:t>3</w:t>
      </w:r>
      <w:r w:rsidR="00671D73" w:rsidRPr="00CB28BC">
        <w:rPr>
          <w:rFonts w:cstheme="minorHAnsi"/>
        </w:rPr>
        <w:t>.</w:t>
      </w:r>
      <w:r w:rsidR="00692D8E" w:rsidRPr="00CB28BC">
        <w:rPr>
          <w:rFonts w:cstheme="minorHAnsi"/>
        </w:rPr>
        <w:tab/>
      </w:r>
      <w:r w:rsidR="00692D8E" w:rsidRPr="00CB28BC">
        <w:rPr>
          <w:rFonts w:cstheme="minorHAnsi"/>
          <w:u w:val="single"/>
        </w:rPr>
        <w:t>CO-FUNDING</w:t>
      </w:r>
      <w:r w:rsidR="00692D8E" w:rsidRPr="00CB28BC">
        <w:rPr>
          <w:rFonts w:cstheme="minorHAnsi"/>
        </w:rPr>
        <w:t xml:space="preserve"> </w:t>
      </w:r>
    </w:p>
    <w:p w14:paraId="550C039D" w14:textId="77777777" w:rsidR="009D17B0" w:rsidRPr="00CB28BC" w:rsidRDefault="009D17B0" w:rsidP="00692D8E">
      <w:pPr>
        <w:contextualSpacing/>
        <w:rPr>
          <w:rFonts w:cstheme="minorHAnsi"/>
        </w:rPr>
      </w:pPr>
    </w:p>
    <w:p w14:paraId="48F370E8" w14:textId="5ACEF826" w:rsidR="001E3C98" w:rsidRDefault="005B5E0F" w:rsidP="008A4C5F">
      <w:pPr>
        <w:jc w:val="both"/>
        <w:rPr>
          <w:rFonts w:cstheme="minorHAnsi"/>
        </w:rPr>
      </w:pPr>
      <w:r w:rsidRPr="00CB28BC">
        <w:rPr>
          <w:rFonts w:cstheme="minorHAnsi"/>
        </w:rPr>
        <w:t xml:space="preserve">Where available, the </w:t>
      </w:r>
      <w:r w:rsidR="008361D6" w:rsidRPr="00CB28BC">
        <w:rPr>
          <w:rFonts w:cstheme="minorHAnsi"/>
        </w:rPr>
        <w:t xml:space="preserve">IHO </w:t>
      </w:r>
      <w:r w:rsidRPr="00CB28BC">
        <w:rPr>
          <w:rFonts w:cstheme="minorHAnsi"/>
        </w:rPr>
        <w:t xml:space="preserve">Lab </w:t>
      </w:r>
      <w:r w:rsidR="008361D6" w:rsidRPr="00CB28BC">
        <w:rPr>
          <w:rFonts w:cstheme="minorHAnsi"/>
        </w:rPr>
        <w:t xml:space="preserve">may </w:t>
      </w:r>
      <w:r w:rsidR="00692D8E" w:rsidRPr="00CB28BC">
        <w:rPr>
          <w:rFonts w:cstheme="minorHAnsi"/>
        </w:rPr>
        <w:t>co-fund up to 50% of the total qualifying project costs comprising manpower and equipment</w:t>
      </w:r>
      <w:r w:rsidR="00A72EA8">
        <w:rPr>
          <w:rFonts w:cstheme="minorHAnsi"/>
        </w:rPr>
        <w:t>,</w:t>
      </w:r>
      <w:r w:rsidR="00692D8E" w:rsidRPr="00CB28BC">
        <w:rPr>
          <w:rFonts w:cstheme="minorHAnsi"/>
        </w:rPr>
        <w:t xml:space="preserve"> either engaged or acquired for the purposes of the project, and other operating expenditure incurred for the purposes of the project</w:t>
      </w:r>
      <w:r w:rsidR="001E3C98">
        <w:rPr>
          <w:rFonts w:cstheme="minorHAnsi"/>
        </w:rPr>
        <w:t xml:space="preserve">. </w:t>
      </w:r>
    </w:p>
    <w:p w14:paraId="3E3F4A13" w14:textId="249707F9" w:rsidR="00692D8E" w:rsidRPr="00CB28BC" w:rsidRDefault="00692D8E" w:rsidP="008A4C5F">
      <w:pPr>
        <w:jc w:val="both"/>
        <w:rPr>
          <w:rFonts w:cstheme="minorHAnsi"/>
        </w:rPr>
      </w:pPr>
      <w:r w:rsidRPr="00CB28BC">
        <w:rPr>
          <w:rFonts w:cstheme="minorHAnsi"/>
        </w:rPr>
        <w:t>Though the total project cost</w:t>
      </w:r>
      <w:r w:rsidR="0052082D" w:rsidRPr="00CB28BC">
        <w:rPr>
          <w:rFonts w:cstheme="minorHAnsi"/>
        </w:rPr>
        <w:t>s</w:t>
      </w:r>
      <w:r w:rsidRPr="00CB28BC">
        <w:rPr>
          <w:rFonts w:cstheme="minorHAnsi"/>
        </w:rPr>
        <w:t xml:space="preserve"> could include the cost of existing staff</w:t>
      </w:r>
      <w:r w:rsidR="0052082D" w:rsidRPr="00CB28BC">
        <w:rPr>
          <w:rFonts w:cstheme="minorHAnsi"/>
        </w:rPr>
        <w:t xml:space="preserve">, </w:t>
      </w:r>
      <w:r w:rsidRPr="00CB28BC">
        <w:rPr>
          <w:rFonts w:cstheme="minorHAnsi"/>
        </w:rPr>
        <w:t xml:space="preserve">equipment and use of the qualifying organisation’s Intellectual Property (IP), the funding generally </w:t>
      </w:r>
      <w:r w:rsidR="008A4C5F" w:rsidRPr="00CB28BC">
        <w:rPr>
          <w:rFonts w:cstheme="minorHAnsi"/>
        </w:rPr>
        <w:t xml:space="preserve">may </w:t>
      </w:r>
      <w:r w:rsidRPr="00CB28BC">
        <w:rPr>
          <w:rFonts w:cstheme="minorHAnsi"/>
        </w:rPr>
        <w:t xml:space="preserve">not cover such costs. </w:t>
      </w:r>
      <w:r w:rsidR="00A72EA8">
        <w:rPr>
          <w:rFonts w:cstheme="minorHAnsi"/>
        </w:rPr>
        <w:t>I</w:t>
      </w:r>
      <w:r w:rsidRPr="00CB28BC">
        <w:rPr>
          <w:rFonts w:cstheme="minorHAnsi"/>
        </w:rPr>
        <w:t>f</w:t>
      </w:r>
      <w:r w:rsidR="00A72EA8">
        <w:rPr>
          <w:rFonts w:cstheme="minorHAnsi"/>
        </w:rPr>
        <w:t>, however,</w:t>
      </w:r>
      <w:r w:rsidRPr="00CB28BC">
        <w:rPr>
          <w:rFonts w:cstheme="minorHAnsi"/>
        </w:rPr>
        <w:t xml:space="preserve"> the project is undertaken mainly by the qualifying organisation’s research, technology development and engineering staff, the co-funding of the staff directly involved in the project could be considered on a case-by-case basis. Nevertheless, the decision of </w:t>
      </w:r>
      <w:r w:rsidR="008361D6" w:rsidRPr="00CB28BC">
        <w:rPr>
          <w:rFonts w:cstheme="minorHAnsi"/>
        </w:rPr>
        <w:t xml:space="preserve">IHO </w:t>
      </w:r>
      <w:r w:rsidR="0052082D" w:rsidRPr="00CB28BC">
        <w:rPr>
          <w:rFonts w:cstheme="minorHAnsi"/>
        </w:rPr>
        <w:t xml:space="preserve">Lab Governing Board </w:t>
      </w:r>
      <w:r w:rsidRPr="00CB28BC">
        <w:rPr>
          <w:rFonts w:cstheme="minorHAnsi"/>
        </w:rPr>
        <w:t>on the qualifying project cost items shall be final.</w:t>
      </w:r>
    </w:p>
    <w:p w14:paraId="1D0993EB" w14:textId="77777777" w:rsidR="00692D8E" w:rsidRPr="00CB28BC" w:rsidRDefault="00D33174" w:rsidP="00692D8E">
      <w:pPr>
        <w:rPr>
          <w:rFonts w:cstheme="minorHAnsi"/>
          <w:u w:val="single"/>
        </w:rPr>
      </w:pPr>
      <w:r w:rsidRPr="00CB28BC">
        <w:rPr>
          <w:rFonts w:cstheme="minorHAnsi"/>
        </w:rPr>
        <w:t>4</w:t>
      </w:r>
      <w:r w:rsidR="00671D73" w:rsidRPr="00CB28BC">
        <w:rPr>
          <w:rFonts w:cstheme="minorHAnsi"/>
        </w:rPr>
        <w:t>.</w:t>
      </w:r>
      <w:r w:rsidR="00692D8E" w:rsidRPr="00CB28BC">
        <w:rPr>
          <w:rFonts w:cstheme="minorHAnsi"/>
        </w:rPr>
        <w:tab/>
      </w:r>
      <w:r w:rsidR="00692D8E" w:rsidRPr="00CB28BC">
        <w:rPr>
          <w:rFonts w:cstheme="minorHAnsi"/>
          <w:u w:val="single"/>
        </w:rPr>
        <w:t>DISBURSEMENT</w:t>
      </w:r>
    </w:p>
    <w:p w14:paraId="137C701F" w14:textId="77777777" w:rsidR="00692D8E" w:rsidRPr="00CB28BC" w:rsidRDefault="00692D8E" w:rsidP="008A4C5F">
      <w:pPr>
        <w:jc w:val="both"/>
        <w:rPr>
          <w:rFonts w:cstheme="minorHAnsi"/>
        </w:rPr>
      </w:pPr>
      <w:r w:rsidRPr="00CB28BC">
        <w:rPr>
          <w:rFonts w:cstheme="minorHAnsi"/>
        </w:rPr>
        <w:t xml:space="preserve">If approved, the funds will be disbursed on a reimbursement basis at six-monthly intervals or upon successful completion of the project, if earlier, and in accordance with the Terms of Funding (Schedule B). </w:t>
      </w:r>
    </w:p>
    <w:p w14:paraId="27E60F42" w14:textId="77777777" w:rsidR="00692D8E" w:rsidRPr="00CB28BC" w:rsidRDefault="00D33174" w:rsidP="00692D8E">
      <w:pPr>
        <w:rPr>
          <w:rFonts w:cstheme="minorHAnsi"/>
          <w:u w:val="single"/>
        </w:rPr>
      </w:pPr>
      <w:r w:rsidRPr="00CB28BC">
        <w:rPr>
          <w:rFonts w:cstheme="minorHAnsi"/>
        </w:rPr>
        <w:t>5</w:t>
      </w:r>
      <w:r w:rsidR="00671D73" w:rsidRPr="00CB28BC">
        <w:rPr>
          <w:rFonts w:cstheme="minorHAnsi"/>
        </w:rPr>
        <w:t>.</w:t>
      </w:r>
      <w:r w:rsidR="00692D8E" w:rsidRPr="00CB28BC">
        <w:rPr>
          <w:rFonts w:cstheme="minorHAnsi"/>
        </w:rPr>
        <w:tab/>
      </w:r>
      <w:r w:rsidR="00692D8E" w:rsidRPr="00CB28BC">
        <w:rPr>
          <w:rFonts w:cstheme="minorHAnsi"/>
          <w:u w:val="single"/>
        </w:rPr>
        <w:t>TECHNOLOGY PROFILING</w:t>
      </w:r>
    </w:p>
    <w:p w14:paraId="3FE42115" w14:textId="77777777" w:rsidR="00692D8E" w:rsidRDefault="00692D8E" w:rsidP="008A4C5F">
      <w:pPr>
        <w:jc w:val="both"/>
        <w:rPr>
          <w:rFonts w:cstheme="minorHAnsi"/>
        </w:rPr>
      </w:pPr>
      <w:r w:rsidRPr="00CB28BC">
        <w:rPr>
          <w:rFonts w:cstheme="minorHAnsi"/>
        </w:rPr>
        <w:t xml:space="preserve">The project may be selected for profiling in </w:t>
      </w:r>
      <w:r w:rsidR="008361D6" w:rsidRPr="00CB28BC">
        <w:rPr>
          <w:rFonts w:cstheme="minorHAnsi"/>
        </w:rPr>
        <w:t>IHO</w:t>
      </w:r>
      <w:r w:rsidRPr="00CB28BC">
        <w:rPr>
          <w:rFonts w:cstheme="minorHAnsi"/>
        </w:rPr>
        <w:t xml:space="preserve">-sponsored publications, or be showcased at conferences, exhibitions or other publicity efforts organised by </w:t>
      </w:r>
      <w:r w:rsidR="008361D6" w:rsidRPr="00CB28BC">
        <w:rPr>
          <w:rFonts w:cstheme="minorHAnsi"/>
        </w:rPr>
        <w:t>IHO or its member States</w:t>
      </w:r>
      <w:r w:rsidRPr="00CB28BC">
        <w:rPr>
          <w:rFonts w:cstheme="minorHAnsi"/>
        </w:rPr>
        <w:t xml:space="preserve">. Any project profiling shall be subject to parties’ mutual agreement, and will not compromise the applicant’s IPR filing process, if any.  </w:t>
      </w:r>
    </w:p>
    <w:p w14:paraId="2DD5EEC2" w14:textId="77777777" w:rsidR="00B937C9" w:rsidRPr="00CB28BC" w:rsidRDefault="00B937C9" w:rsidP="008A4C5F">
      <w:pPr>
        <w:jc w:val="both"/>
        <w:rPr>
          <w:rFonts w:cstheme="minorHAnsi"/>
        </w:rPr>
      </w:pPr>
    </w:p>
    <w:p w14:paraId="033550F0" w14:textId="77777777" w:rsidR="00692D8E" w:rsidRPr="00CB28BC" w:rsidRDefault="00D33174" w:rsidP="00692D8E">
      <w:pPr>
        <w:rPr>
          <w:rFonts w:cstheme="minorHAnsi"/>
          <w:u w:val="single"/>
        </w:rPr>
      </w:pPr>
      <w:r w:rsidRPr="00CB28BC">
        <w:rPr>
          <w:rFonts w:cstheme="minorHAnsi"/>
        </w:rPr>
        <w:lastRenderedPageBreak/>
        <w:t>6</w:t>
      </w:r>
      <w:r w:rsidR="00671D73" w:rsidRPr="00CB28BC">
        <w:rPr>
          <w:rFonts w:cstheme="minorHAnsi"/>
        </w:rPr>
        <w:t xml:space="preserve">. </w:t>
      </w:r>
      <w:r w:rsidR="00692D8E" w:rsidRPr="00CB28BC">
        <w:rPr>
          <w:rFonts w:cstheme="minorHAnsi"/>
        </w:rPr>
        <w:tab/>
      </w:r>
      <w:r w:rsidR="00692D8E" w:rsidRPr="00CB28BC">
        <w:rPr>
          <w:rFonts w:cstheme="minorHAnsi"/>
          <w:u w:val="single"/>
        </w:rPr>
        <w:t>APPLICATION AND APPROVAL</w:t>
      </w:r>
    </w:p>
    <w:p w14:paraId="2F6EAD1A" w14:textId="77777777" w:rsidR="00692D8E" w:rsidRPr="00CB28BC" w:rsidRDefault="00692D8E" w:rsidP="00692D8E">
      <w:pPr>
        <w:rPr>
          <w:rFonts w:cstheme="minorHAnsi"/>
        </w:rPr>
      </w:pPr>
      <w:r w:rsidRPr="00CB28BC">
        <w:rPr>
          <w:rFonts w:cstheme="minorHAnsi"/>
        </w:rPr>
        <w:t xml:space="preserve">To apply for </w:t>
      </w:r>
      <w:r w:rsidR="009D17B0" w:rsidRPr="00CB28BC">
        <w:rPr>
          <w:rFonts w:cstheme="minorHAnsi"/>
        </w:rPr>
        <w:t xml:space="preserve">funding support by </w:t>
      </w:r>
      <w:r w:rsidRPr="00CB28BC">
        <w:rPr>
          <w:rFonts w:cstheme="minorHAnsi"/>
        </w:rPr>
        <w:t xml:space="preserve">the </w:t>
      </w:r>
      <w:r w:rsidR="008361D6" w:rsidRPr="00CB28BC">
        <w:rPr>
          <w:rFonts w:cstheme="minorHAnsi"/>
        </w:rPr>
        <w:t xml:space="preserve">IHO Lab </w:t>
      </w:r>
      <w:r w:rsidRPr="00CB28BC">
        <w:rPr>
          <w:rFonts w:cstheme="minorHAnsi"/>
        </w:rPr>
        <w:t xml:space="preserve">Fund, please: </w:t>
      </w:r>
    </w:p>
    <w:p w14:paraId="43F394D7" w14:textId="77777777" w:rsidR="00692D8E" w:rsidRPr="00CB28BC" w:rsidRDefault="00671D73" w:rsidP="00CC57DD">
      <w:pPr>
        <w:ind w:left="720"/>
        <w:jc w:val="both"/>
        <w:rPr>
          <w:rFonts w:cstheme="minorHAnsi"/>
        </w:rPr>
      </w:pPr>
      <w:r w:rsidRPr="00CB28BC">
        <w:rPr>
          <w:rFonts w:cstheme="minorHAnsi"/>
        </w:rPr>
        <w:t>a.</w:t>
      </w:r>
      <w:r w:rsidR="00692D8E" w:rsidRPr="00CB28BC">
        <w:rPr>
          <w:rFonts w:cstheme="minorHAnsi"/>
        </w:rPr>
        <w:tab/>
      </w:r>
      <w:r w:rsidR="0052082D" w:rsidRPr="00CB28BC">
        <w:rPr>
          <w:rFonts w:cstheme="minorHAnsi"/>
        </w:rPr>
        <w:t xml:space="preserve">mail </w:t>
      </w:r>
      <w:r w:rsidR="00692D8E" w:rsidRPr="00CB28BC">
        <w:rPr>
          <w:rFonts w:cstheme="minorHAnsi"/>
        </w:rPr>
        <w:t xml:space="preserve">the duly completed Application Form set out in </w:t>
      </w:r>
      <w:r w:rsidR="00D33174" w:rsidRPr="00CB28BC">
        <w:rPr>
          <w:rFonts w:cstheme="minorHAnsi"/>
        </w:rPr>
        <w:t xml:space="preserve">Annex </w:t>
      </w:r>
      <w:r w:rsidR="00B937C9">
        <w:rPr>
          <w:rFonts w:cstheme="minorHAnsi"/>
        </w:rPr>
        <w:t xml:space="preserve">A and </w:t>
      </w:r>
      <w:r w:rsidR="00692D8E" w:rsidRPr="00CB28BC">
        <w:rPr>
          <w:rFonts w:cstheme="minorHAnsi"/>
        </w:rPr>
        <w:t>the signed project proposal and supporting documents, to the following address:</w:t>
      </w:r>
    </w:p>
    <w:p w14:paraId="72A1D724" w14:textId="77777777" w:rsidR="0052082D" w:rsidRPr="00CB28BC" w:rsidRDefault="0052082D" w:rsidP="00CC57DD">
      <w:pPr>
        <w:spacing w:after="0" w:line="240" w:lineRule="auto"/>
        <w:ind w:left="720"/>
        <w:jc w:val="both"/>
        <w:rPr>
          <w:rFonts w:cstheme="minorHAnsi"/>
        </w:rPr>
      </w:pPr>
      <w:r w:rsidRPr="00CB28BC">
        <w:rPr>
          <w:rFonts w:cstheme="minorHAnsi"/>
        </w:rPr>
        <w:t>General Manager</w:t>
      </w:r>
    </w:p>
    <w:p w14:paraId="45C77484" w14:textId="77777777" w:rsidR="0052082D" w:rsidRPr="00CB28BC" w:rsidRDefault="008361D6" w:rsidP="00CC57DD">
      <w:pPr>
        <w:spacing w:after="0" w:line="240" w:lineRule="auto"/>
        <w:ind w:left="720"/>
        <w:jc w:val="both"/>
        <w:rPr>
          <w:rFonts w:cstheme="minorHAnsi"/>
        </w:rPr>
      </w:pPr>
      <w:r w:rsidRPr="00CB28BC">
        <w:rPr>
          <w:rFonts w:cstheme="minorHAnsi"/>
        </w:rPr>
        <w:t>I</w:t>
      </w:r>
      <w:r w:rsidR="0052082D" w:rsidRPr="00CB28BC">
        <w:rPr>
          <w:rFonts w:cstheme="minorHAnsi"/>
        </w:rPr>
        <w:t>HO-Singapore Innovation and Technology Laboratory</w:t>
      </w:r>
      <w:r w:rsidR="00B937C9">
        <w:rPr>
          <w:rFonts w:cstheme="minorHAnsi"/>
        </w:rPr>
        <w:t xml:space="preserve">; or </w:t>
      </w:r>
    </w:p>
    <w:p w14:paraId="0FCDD049" w14:textId="77777777" w:rsidR="0052082D" w:rsidRPr="00CB28BC" w:rsidRDefault="0052082D" w:rsidP="00CC57DD">
      <w:pPr>
        <w:spacing w:after="0" w:line="240" w:lineRule="auto"/>
        <w:ind w:left="720"/>
        <w:jc w:val="both"/>
        <w:rPr>
          <w:rFonts w:cstheme="minorHAnsi"/>
        </w:rPr>
      </w:pPr>
    </w:p>
    <w:p w14:paraId="65BC3C4F" w14:textId="77777777" w:rsidR="00692D8E" w:rsidRPr="00CB28BC" w:rsidRDefault="00692D8E" w:rsidP="00CC57DD">
      <w:pPr>
        <w:ind w:left="720"/>
        <w:jc w:val="both"/>
        <w:rPr>
          <w:rFonts w:cstheme="minorHAnsi"/>
        </w:rPr>
      </w:pPr>
      <w:r w:rsidRPr="00CB28BC">
        <w:rPr>
          <w:rFonts w:cstheme="minorHAnsi"/>
        </w:rPr>
        <w:t>b</w:t>
      </w:r>
      <w:r w:rsidR="00671D73" w:rsidRPr="00CB28BC">
        <w:rPr>
          <w:rFonts w:cstheme="minorHAnsi"/>
        </w:rPr>
        <w:t>.</w:t>
      </w:r>
      <w:r w:rsidRPr="00CB28BC">
        <w:rPr>
          <w:rFonts w:cstheme="minorHAnsi"/>
        </w:rPr>
        <w:t xml:space="preserve"> </w:t>
      </w:r>
      <w:r w:rsidRPr="00CB28BC">
        <w:rPr>
          <w:rFonts w:cstheme="minorHAnsi"/>
        </w:rPr>
        <w:tab/>
        <w:t xml:space="preserve">email a softcopy of all of the items described in sub-paragraph (a) above, to </w:t>
      </w:r>
      <w:r w:rsidR="008361D6" w:rsidRPr="00CB28BC">
        <w:rPr>
          <w:rFonts w:cstheme="minorHAnsi"/>
        </w:rPr>
        <w:t xml:space="preserve">the IHO Lab </w:t>
      </w:r>
      <w:r w:rsidRPr="00CB28BC">
        <w:rPr>
          <w:rFonts w:cstheme="minorHAnsi"/>
        </w:rPr>
        <w:t xml:space="preserve">mailbox at </w:t>
      </w:r>
      <w:r w:rsidR="008361D6" w:rsidRPr="00CB28BC">
        <w:rPr>
          <w:rFonts w:cstheme="minorHAnsi"/>
        </w:rPr>
        <w:t>IHO_Lab</w:t>
      </w:r>
      <w:r w:rsidRPr="00CB28BC">
        <w:rPr>
          <w:rFonts w:cstheme="minorHAnsi"/>
        </w:rPr>
        <w:t>@.</w:t>
      </w:r>
      <w:r w:rsidR="008361D6" w:rsidRPr="00CB28BC">
        <w:rPr>
          <w:rFonts w:cstheme="minorHAnsi"/>
        </w:rPr>
        <w:t>org</w:t>
      </w:r>
      <w:r w:rsidRPr="00CB28BC">
        <w:rPr>
          <w:rFonts w:cstheme="minorHAnsi"/>
        </w:rPr>
        <w:t xml:space="preserve"> copying the </w:t>
      </w:r>
      <w:r w:rsidR="008361D6" w:rsidRPr="00CB28BC">
        <w:rPr>
          <w:rFonts w:cstheme="minorHAnsi"/>
        </w:rPr>
        <w:t xml:space="preserve">General Manager </w:t>
      </w:r>
      <w:r w:rsidRPr="00CB28BC">
        <w:rPr>
          <w:rFonts w:cstheme="minorHAnsi"/>
        </w:rPr>
        <w:t>in charge.</w:t>
      </w:r>
    </w:p>
    <w:p w14:paraId="0162A0F5" w14:textId="36952301" w:rsidR="00692D8E" w:rsidRDefault="008361D6" w:rsidP="00437590">
      <w:pPr>
        <w:jc w:val="both"/>
        <w:rPr>
          <w:rFonts w:cstheme="minorHAnsi"/>
        </w:rPr>
      </w:pPr>
      <w:r w:rsidRPr="00CB28BC">
        <w:rPr>
          <w:rFonts w:cstheme="minorHAnsi"/>
        </w:rPr>
        <w:t xml:space="preserve">IHO </w:t>
      </w:r>
      <w:r w:rsidR="0052082D" w:rsidRPr="00CB28BC">
        <w:rPr>
          <w:rFonts w:cstheme="minorHAnsi"/>
        </w:rPr>
        <w:t xml:space="preserve">Lab </w:t>
      </w:r>
      <w:r w:rsidR="00692D8E" w:rsidRPr="00CB28BC">
        <w:rPr>
          <w:rFonts w:cstheme="minorHAnsi"/>
        </w:rPr>
        <w:t xml:space="preserve">reserves the right to reject any application in the event of failure of the Applicant to fulfil any of the eligibility criteria. If approved, </w:t>
      </w:r>
      <w:r w:rsidRPr="00CB28BC">
        <w:rPr>
          <w:rFonts w:cstheme="minorHAnsi"/>
        </w:rPr>
        <w:t xml:space="preserve">the IHO </w:t>
      </w:r>
      <w:r w:rsidR="00692D8E" w:rsidRPr="00CB28BC">
        <w:rPr>
          <w:rFonts w:cstheme="minorHAnsi"/>
        </w:rPr>
        <w:t xml:space="preserve">will notify the Applicant by way of a Letter of Offer. If rejected, </w:t>
      </w:r>
      <w:r w:rsidRPr="00CB28BC">
        <w:rPr>
          <w:rFonts w:cstheme="minorHAnsi"/>
        </w:rPr>
        <w:t xml:space="preserve">IHO </w:t>
      </w:r>
      <w:r w:rsidR="0052082D" w:rsidRPr="00CB28BC">
        <w:rPr>
          <w:rFonts w:cstheme="minorHAnsi"/>
        </w:rPr>
        <w:t xml:space="preserve">Lab </w:t>
      </w:r>
      <w:r w:rsidR="00692D8E" w:rsidRPr="00CB28BC">
        <w:rPr>
          <w:rFonts w:cstheme="minorHAnsi"/>
        </w:rPr>
        <w:t xml:space="preserve">will </w:t>
      </w:r>
      <w:r w:rsidRPr="00CB28BC">
        <w:rPr>
          <w:rFonts w:cstheme="minorHAnsi"/>
        </w:rPr>
        <w:t xml:space="preserve">also </w:t>
      </w:r>
      <w:r w:rsidR="00692D8E" w:rsidRPr="00CB28BC">
        <w:rPr>
          <w:rFonts w:cstheme="minorHAnsi"/>
        </w:rPr>
        <w:t>notify the Applicant.</w:t>
      </w:r>
    </w:p>
    <w:p w14:paraId="126C9F14" w14:textId="77777777" w:rsidR="00A72EA8" w:rsidRPr="00CB28BC" w:rsidRDefault="00A72EA8" w:rsidP="00A72EA8">
      <w:pPr>
        <w:jc w:val="both"/>
        <w:rPr>
          <w:rFonts w:cstheme="minorHAnsi"/>
        </w:rPr>
      </w:pPr>
    </w:p>
    <w:p w14:paraId="3FC58CF4" w14:textId="77777777" w:rsidR="00692D8E" w:rsidRPr="00CB28BC" w:rsidRDefault="00D33174" w:rsidP="00692D8E">
      <w:pPr>
        <w:rPr>
          <w:rFonts w:cstheme="minorHAnsi"/>
        </w:rPr>
      </w:pPr>
      <w:r w:rsidRPr="00CB28BC">
        <w:rPr>
          <w:rFonts w:cstheme="minorHAnsi"/>
        </w:rPr>
        <w:t>7</w:t>
      </w:r>
      <w:r w:rsidR="00671D73" w:rsidRPr="00CB28BC">
        <w:rPr>
          <w:rFonts w:cstheme="minorHAnsi"/>
        </w:rPr>
        <w:t xml:space="preserve">. </w:t>
      </w:r>
      <w:r w:rsidR="00692D8E" w:rsidRPr="00CB28BC">
        <w:rPr>
          <w:rFonts w:cstheme="minorHAnsi"/>
        </w:rPr>
        <w:tab/>
      </w:r>
      <w:r w:rsidR="00692D8E" w:rsidRPr="00CB28BC">
        <w:rPr>
          <w:rFonts w:cstheme="minorHAnsi"/>
          <w:u w:val="single"/>
        </w:rPr>
        <w:t>SUPPORTING DOCUMENTS TO BE SUBMITTED</w:t>
      </w:r>
    </w:p>
    <w:p w14:paraId="18BD3E17" w14:textId="77777777" w:rsidR="00692D8E" w:rsidRPr="00CB28BC" w:rsidRDefault="00692D8E" w:rsidP="00692D8E">
      <w:pPr>
        <w:rPr>
          <w:rFonts w:cstheme="minorHAnsi"/>
        </w:rPr>
      </w:pPr>
      <w:r w:rsidRPr="00CB28BC">
        <w:rPr>
          <w:rFonts w:cstheme="minorHAnsi"/>
        </w:rPr>
        <w:t>Applicant</w:t>
      </w:r>
      <w:r w:rsidR="00724E42" w:rsidRPr="00CB28BC">
        <w:rPr>
          <w:rFonts w:cstheme="minorHAnsi"/>
        </w:rPr>
        <w:t>(s)</w:t>
      </w:r>
      <w:r w:rsidRPr="00CB28BC">
        <w:rPr>
          <w:rFonts w:cstheme="minorHAnsi"/>
        </w:rPr>
        <w:t xml:space="preserve"> to fulfil and provide:</w:t>
      </w:r>
    </w:p>
    <w:p w14:paraId="2F03C84E" w14:textId="77777777" w:rsidR="00692D8E" w:rsidRPr="00CB28BC" w:rsidRDefault="00692D8E" w:rsidP="00724E42">
      <w:pPr>
        <w:pStyle w:val="Paragraphedeliste"/>
        <w:numPr>
          <w:ilvl w:val="0"/>
          <w:numId w:val="5"/>
        </w:numPr>
        <w:spacing w:after="0"/>
        <w:jc w:val="both"/>
        <w:rPr>
          <w:rFonts w:cstheme="minorHAnsi"/>
        </w:rPr>
      </w:pPr>
      <w:r w:rsidRPr="00CB28BC">
        <w:rPr>
          <w:rFonts w:cstheme="minorHAnsi"/>
        </w:rPr>
        <w:t>Signed Letter of Collaboration from all project partners, the letter should include description of each collaborators’ roles and contribution towards the project</w:t>
      </w:r>
      <w:r w:rsidR="00724E42" w:rsidRPr="00CB28BC">
        <w:rPr>
          <w:rFonts w:cstheme="minorHAnsi"/>
        </w:rPr>
        <w:t xml:space="preserve">; and </w:t>
      </w:r>
    </w:p>
    <w:p w14:paraId="3F282AE8" w14:textId="77777777" w:rsidR="00724E42" w:rsidRPr="00CB28BC" w:rsidRDefault="00724E42" w:rsidP="00724E42">
      <w:pPr>
        <w:pStyle w:val="Paragraphedeliste"/>
        <w:spacing w:after="0"/>
        <w:ind w:left="1440"/>
        <w:jc w:val="both"/>
        <w:rPr>
          <w:rFonts w:cstheme="minorHAnsi"/>
        </w:rPr>
      </w:pPr>
    </w:p>
    <w:p w14:paraId="0302E691" w14:textId="05F1DC2A" w:rsidR="00CB28BC" w:rsidRDefault="00724E42" w:rsidP="001E3C98">
      <w:pPr>
        <w:pStyle w:val="Paragraphedeliste"/>
        <w:numPr>
          <w:ilvl w:val="0"/>
          <w:numId w:val="5"/>
        </w:numPr>
        <w:spacing w:after="0"/>
        <w:jc w:val="both"/>
        <w:rPr>
          <w:rFonts w:cstheme="minorHAnsi"/>
        </w:rPr>
      </w:pPr>
      <w:r w:rsidRPr="001E3C98">
        <w:rPr>
          <w:rFonts w:cstheme="minorHAnsi"/>
        </w:rPr>
        <w:t xml:space="preserve">For commercial stakeholder to provide latest Organisation’s business profile dated not more than 6 months from the date of application submission. </w:t>
      </w:r>
    </w:p>
    <w:p w14:paraId="1F577404" w14:textId="77777777" w:rsidR="00CA4318" w:rsidRPr="00CA4318" w:rsidRDefault="00CA4318" w:rsidP="00CA4318">
      <w:pPr>
        <w:pStyle w:val="Paragraphedeliste"/>
        <w:rPr>
          <w:rFonts w:cstheme="minorHAnsi"/>
        </w:rPr>
      </w:pPr>
    </w:p>
    <w:p w14:paraId="2A97DF1F" w14:textId="4A78E0C9" w:rsidR="00CA4318" w:rsidRDefault="00CA4318" w:rsidP="00CA4318">
      <w:pPr>
        <w:spacing w:after="0"/>
        <w:jc w:val="both"/>
        <w:rPr>
          <w:rFonts w:cstheme="minorHAnsi"/>
        </w:rPr>
      </w:pPr>
      <w:r>
        <w:rPr>
          <w:rFonts w:cstheme="minorHAnsi"/>
        </w:rPr>
        <w:br w:type="page"/>
      </w:r>
    </w:p>
    <w:p w14:paraId="1A544F1F" w14:textId="0CE8AFED" w:rsidR="00CA4318" w:rsidRDefault="00CA4318" w:rsidP="00CA4318">
      <w:pPr>
        <w:spacing w:after="0"/>
        <w:jc w:val="right"/>
        <w:rPr>
          <w:rFonts w:cstheme="minorHAnsi"/>
          <w:b/>
        </w:rPr>
      </w:pPr>
      <w:r w:rsidRPr="00CA4318">
        <w:rPr>
          <w:rFonts w:cstheme="minorHAnsi"/>
          <w:b/>
        </w:rPr>
        <w:lastRenderedPageBreak/>
        <w:t>ANNEX A</w:t>
      </w:r>
    </w:p>
    <w:p w14:paraId="55B1CB9F" w14:textId="77777777" w:rsidR="00CA4318" w:rsidRPr="00CA4318" w:rsidRDefault="00CA4318" w:rsidP="00CA4318">
      <w:pPr>
        <w:spacing w:after="0"/>
        <w:rPr>
          <w:rFonts w:cstheme="minorHAnsi"/>
        </w:rPr>
      </w:pPr>
    </w:p>
    <w:tbl>
      <w:tblPr>
        <w:tblStyle w:val="Grilledutableau"/>
        <w:tblW w:w="0" w:type="auto"/>
        <w:tblLook w:val="04A0" w:firstRow="1" w:lastRow="0" w:firstColumn="1" w:lastColumn="0" w:noHBand="0" w:noVBand="1"/>
      </w:tblPr>
      <w:tblGrid>
        <w:gridCol w:w="3005"/>
        <w:gridCol w:w="3005"/>
        <w:gridCol w:w="3006"/>
      </w:tblGrid>
      <w:tr w:rsidR="00CA4318" w14:paraId="5D8A31A9" w14:textId="77777777" w:rsidTr="00CA4318">
        <w:tc>
          <w:tcPr>
            <w:tcW w:w="9016" w:type="dxa"/>
            <w:gridSpan w:val="3"/>
          </w:tcPr>
          <w:p w14:paraId="6EAF287A" w14:textId="07910A34" w:rsidR="00CA4318" w:rsidRDefault="00CA4318" w:rsidP="00CA4318">
            <w:pPr>
              <w:rPr>
                <w:rFonts w:cstheme="minorHAnsi"/>
              </w:rPr>
            </w:pPr>
            <w:bookmarkStart w:id="0" w:name="_Hlk94002355"/>
            <w:r w:rsidRPr="00002C49">
              <w:rPr>
                <w:rFonts w:cstheme="minorHAnsi"/>
                <w:b/>
              </w:rPr>
              <w:t>Project title</w:t>
            </w:r>
            <w:r>
              <w:rPr>
                <w:rFonts w:cstheme="minorHAnsi"/>
              </w:rPr>
              <w:t>:</w:t>
            </w:r>
            <w:r w:rsidR="00F412A5">
              <w:rPr>
                <w:rFonts w:cstheme="minorHAnsi"/>
              </w:rPr>
              <w:t xml:space="preserve"> </w:t>
            </w:r>
            <w:r w:rsidR="004B545B">
              <w:rPr>
                <w:rFonts w:cstheme="minorHAnsi"/>
              </w:rPr>
              <w:t xml:space="preserve">S-131 </w:t>
            </w:r>
            <w:r w:rsidR="00FD51CD" w:rsidRPr="00F412A5">
              <w:rPr>
                <w:rFonts w:cstheme="minorHAnsi"/>
              </w:rPr>
              <w:t>Marine Harbour Infrastructure Database Project</w:t>
            </w:r>
          </w:p>
          <w:p w14:paraId="465F499E" w14:textId="77777777" w:rsidR="00E46D32" w:rsidRDefault="00E46D32" w:rsidP="00CA4318">
            <w:pPr>
              <w:rPr>
                <w:rFonts w:cstheme="minorHAnsi"/>
              </w:rPr>
            </w:pPr>
          </w:p>
          <w:p w14:paraId="2A244F03" w14:textId="0C0615C8" w:rsidR="00E46D32" w:rsidRDefault="00CA4318" w:rsidP="0099487B">
            <w:pPr>
              <w:rPr>
                <w:rFonts w:cstheme="minorHAnsi"/>
              </w:rPr>
            </w:pPr>
            <w:r w:rsidRPr="00002C49">
              <w:rPr>
                <w:rFonts w:cstheme="minorHAnsi"/>
                <w:b/>
              </w:rPr>
              <w:t>Project description</w:t>
            </w:r>
            <w:r>
              <w:rPr>
                <w:rFonts w:cstheme="minorHAnsi"/>
              </w:rPr>
              <w:t>:</w:t>
            </w:r>
            <w:r w:rsidR="00F412A5">
              <w:rPr>
                <w:rFonts w:cstheme="minorHAnsi"/>
              </w:rPr>
              <w:t xml:space="preserve"> </w:t>
            </w:r>
            <w:r w:rsidR="00E46D32">
              <w:rPr>
                <w:rFonts w:cstheme="minorHAnsi"/>
              </w:rPr>
              <w:t xml:space="preserve">The </w:t>
            </w:r>
            <w:r w:rsidR="004B545B">
              <w:rPr>
                <w:rFonts w:cstheme="minorHAnsi"/>
              </w:rPr>
              <w:t xml:space="preserve">S-131 </w:t>
            </w:r>
            <w:r w:rsidR="00FD51CD" w:rsidRPr="00F412A5">
              <w:rPr>
                <w:rFonts w:cstheme="minorHAnsi"/>
              </w:rPr>
              <w:t>Marine Harbour Infrastructure Database Project</w:t>
            </w:r>
            <w:r w:rsidR="00FD51CD">
              <w:rPr>
                <w:rFonts w:cstheme="minorHAnsi"/>
              </w:rPr>
              <w:t xml:space="preserve"> </w:t>
            </w:r>
            <w:r w:rsidR="0099487B" w:rsidRPr="0099487B">
              <w:rPr>
                <w:rFonts w:cstheme="minorHAnsi"/>
              </w:rPr>
              <w:t xml:space="preserve">aims to create a </w:t>
            </w:r>
            <w:r w:rsidR="004B545B">
              <w:rPr>
                <w:rFonts w:cstheme="minorHAnsi"/>
              </w:rPr>
              <w:t xml:space="preserve">S-131 </w:t>
            </w:r>
            <w:r w:rsidR="0099487B" w:rsidRPr="0099487B">
              <w:rPr>
                <w:rFonts w:cstheme="minorHAnsi"/>
              </w:rPr>
              <w:t xml:space="preserve">database </w:t>
            </w:r>
            <w:r w:rsidR="00110B01">
              <w:rPr>
                <w:rFonts w:cstheme="minorHAnsi"/>
              </w:rPr>
              <w:t xml:space="preserve">and infrastructure </w:t>
            </w:r>
            <w:r w:rsidR="0099487B" w:rsidRPr="0099487B">
              <w:rPr>
                <w:rFonts w:cstheme="minorHAnsi"/>
              </w:rPr>
              <w:t>that will improve the information exchange between harbours and hydrographic offices</w:t>
            </w:r>
            <w:r w:rsidR="00E46D32">
              <w:rPr>
                <w:rFonts w:cstheme="minorHAnsi"/>
              </w:rPr>
              <w:t xml:space="preserve"> (HOs)</w:t>
            </w:r>
            <w:r w:rsidR="0099487B" w:rsidRPr="0099487B">
              <w:rPr>
                <w:rFonts w:cstheme="minorHAnsi"/>
              </w:rPr>
              <w:t xml:space="preserve"> by acting as a neutral repository of harbour information</w:t>
            </w:r>
            <w:r w:rsidR="0099487B">
              <w:rPr>
                <w:rFonts w:cstheme="minorHAnsi"/>
              </w:rPr>
              <w:t>.</w:t>
            </w:r>
          </w:p>
          <w:p w14:paraId="3B116270" w14:textId="77777777" w:rsidR="00E46D32" w:rsidRDefault="00E46D32" w:rsidP="0099487B">
            <w:pPr>
              <w:rPr>
                <w:rFonts w:cstheme="minorHAnsi"/>
              </w:rPr>
            </w:pPr>
          </w:p>
          <w:p w14:paraId="589D52E2" w14:textId="1360C75C" w:rsidR="00E46D32" w:rsidRDefault="0099487B" w:rsidP="0099487B">
            <w:pPr>
              <w:rPr>
                <w:rFonts w:cstheme="minorHAnsi"/>
              </w:rPr>
            </w:pPr>
            <w:r>
              <w:rPr>
                <w:rFonts w:cstheme="minorHAnsi"/>
              </w:rPr>
              <w:t xml:space="preserve">A Graphical User Interface </w:t>
            </w:r>
            <w:r w:rsidR="00E46D32">
              <w:rPr>
                <w:rFonts w:cstheme="minorHAnsi"/>
              </w:rPr>
              <w:t xml:space="preserve">(GUI) </w:t>
            </w:r>
            <w:r>
              <w:rPr>
                <w:rFonts w:cstheme="minorHAnsi"/>
              </w:rPr>
              <w:t>will be created to help harbours enter their data easily. An Application Programming Interface</w:t>
            </w:r>
            <w:r w:rsidR="00A72EA8">
              <w:rPr>
                <w:rFonts w:cstheme="minorHAnsi"/>
              </w:rPr>
              <w:t xml:space="preserve"> (API</w:t>
            </w:r>
            <w:r w:rsidR="00E46D32">
              <w:rPr>
                <w:rFonts w:cstheme="minorHAnsi"/>
              </w:rPr>
              <w:t>)</w:t>
            </w:r>
            <w:r>
              <w:rPr>
                <w:rFonts w:cstheme="minorHAnsi"/>
              </w:rPr>
              <w:t xml:space="preserve"> will also be created to help HOs retrieve the data by connecting their GIS systems directly to the database.</w:t>
            </w:r>
            <w:r w:rsidR="00110B01">
              <w:rPr>
                <w:rFonts w:cstheme="minorHAnsi"/>
              </w:rPr>
              <w:t xml:space="preserve"> </w:t>
            </w:r>
            <w:r w:rsidR="00233DE2">
              <w:rPr>
                <w:rFonts w:cstheme="minorHAnsi"/>
              </w:rPr>
              <w:t xml:space="preserve">The access for data upload and download will be </w:t>
            </w:r>
            <w:r w:rsidR="0031472D">
              <w:rPr>
                <w:rFonts w:cstheme="minorHAnsi"/>
              </w:rPr>
              <w:t>federated</w:t>
            </w:r>
            <w:r w:rsidR="00233DE2">
              <w:rPr>
                <w:rFonts w:cstheme="minorHAnsi"/>
              </w:rPr>
              <w:t>.</w:t>
            </w:r>
          </w:p>
          <w:p w14:paraId="508B35EC" w14:textId="77777777" w:rsidR="00E46D32" w:rsidRDefault="00E46D32" w:rsidP="0099487B">
            <w:pPr>
              <w:rPr>
                <w:rFonts w:cstheme="minorHAnsi"/>
              </w:rPr>
            </w:pPr>
          </w:p>
          <w:p w14:paraId="32808E1A" w14:textId="6E101FD3" w:rsidR="00CA4318" w:rsidRDefault="0099487B" w:rsidP="0099487B">
            <w:pPr>
              <w:rPr>
                <w:rFonts w:cstheme="minorHAnsi"/>
              </w:rPr>
            </w:pPr>
            <w:r>
              <w:rPr>
                <w:rFonts w:cstheme="minorHAnsi"/>
              </w:rPr>
              <w:t>This effort is to help the exchange of information between harbours, HOs and mariners compliant with the S-101 and S</w:t>
            </w:r>
            <w:r w:rsidR="004B545B">
              <w:rPr>
                <w:rFonts w:cstheme="minorHAnsi"/>
              </w:rPr>
              <w:t>-</w:t>
            </w:r>
            <w:r>
              <w:rPr>
                <w:rFonts w:cstheme="minorHAnsi"/>
              </w:rPr>
              <w:t xml:space="preserve">131 standards and </w:t>
            </w:r>
            <w:r w:rsidRPr="007C576E">
              <w:rPr>
                <w:rFonts w:cstheme="minorHAnsi"/>
              </w:rPr>
              <w:t>IMO BLU CODE</w:t>
            </w:r>
            <w:r>
              <w:rPr>
                <w:rFonts w:cstheme="minorHAnsi"/>
              </w:rPr>
              <w:t>.</w:t>
            </w:r>
          </w:p>
          <w:p w14:paraId="36A470DA" w14:textId="07A07A4D" w:rsidR="00E46D32" w:rsidRDefault="00E46D32" w:rsidP="0099487B">
            <w:pPr>
              <w:rPr>
                <w:rFonts w:cstheme="minorHAnsi"/>
              </w:rPr>
            </w:pPr>
          </w:p>
        </w:tc>
      </w:tr>
      <w:tr w:rsidR="00CA4318" w14:paraId="2CD638DD" w14:textId="77777777" w:rsidTr="00CA4318">
        <w:tc>
          <w:tcPr>
            <w:tcW w:w="9016" w:type="dxa"/>
            <w:gridSpan w:val="3"/>
          </w:tcPr>
          <w:p w14:paraId="29387C29" w14:textId="69FC9AAF" w:rsidR="00CA4318" w:rsidRDefault="00CA4318" w:rsidP="00CA4318">
            <w:pPr>
              <w:rPr>
                <w:rFonts w:cstheme="minorHAnsi"/>
              </w:rPr>
            </w:pPr>
            <w:r w:rsidRPr="00002C49">
              <w:rPr>
                <w:rFonts w:cstheme="minorHAnsi"/>
                <w:b/>
              </w:rPr>
              <w:t>Summary of project objectives</w:t>
            </w:r>
            <w:r>
              <w:rPr>
                <w:rFonts w:cstheme="minorHAnsi"/>
              </w:rPr>
              <w:t>:</w:t>
            </w:r>
          </w:p>
          <w:p w14:paraId="1AC70BA3" w14:textId="3D8D59EC" w:rsidR="0044703B" w:rsidRDefault="0044703B" w:rsidP="0044703B">
            <w:pPr>
              <w:pStyle w:val="Paragraphedeliste"/>
              <w:numPr>
                <w:ilvl w:val="0"/>
                <w:numId w:val="10"/>
              </w:numPr>
              <w:rPr>
                <w:rFonts w:cstheme="minorHAnsi"/>
              </w:rPr>
            </w:pPr>
            <w:r w:rsidRPr="00980A46">
              <w:rPr>
                <w:rFonts w:cstheme="minorHAnsi"/>
                <w:b/>
              </w:rPr>
              <w:t xml:space="preserve">Create </w:t>
            </w:r>
            <w:r w:rsidRPr="004B545B">
              <w:rPr>
                <w:rFonts w:cstheme="minorHAnsi"/>
                <w:b/>
              </w:rPr>
              <w:t xml:space="preserve">a </w:t>
            </w:r>
            <w:r w:rsidR="004B545B" w:rsidRPr="004B545B">
              <w:rPr>
                <w:rFonts w:cstheme="minorHAnsi"/>
                <w:b/>
              </w:rPr>
              <w:t>S-131</w:t>
            </w:r>
            <w:r w:rsidR="004B545B">
              <w:rPr>
                <w:rFonts w:cstheme="minorHAnsi"/>
              </w:rPr>
              <w:t xml:space="preserve"> </w:t>
            </w:r>
            <w:r w:rsidRPr="00980A46">
              <w:rPr>
                <w:rFonts w:cstheme="minorHAnsi"/>
                <w:b/>
              </w:rPr>
              <w:t>database</w:t>
            </w:r>
            <w:r w:rsidR="00980A46">
              <w:rPr>
                <w:rFonts w:cstheme="minorHAnsi"/>
                <w:b/>
              </w:rPr>
              <w:t xml:space="preserve"> infrastructure and a database</w:t>
            </w:r>
            <w:r w:rsidRPr="0044703B">
              <w:rPr>
                <w:rFonts w:cstheme="minorHAnsi"/>
              </w:rPr>
              <w:t xml:space="preserve"> that will improve the information exchange between harbours and hydrographic offices by acting as a neutral repository of harbour information.</w:t>
            </w:r>
          </w:p>
          <w:p w14:paraId="00198318" w14:textId="7663664E" w:rsidR="0098522A" w:rsidRDefault="0044703B" w:rsidP="0098522A">
            <w:pPr>
              <w:pStyle w:val="Paragraphedeliste"/>
              <w:numPr>
                <w:ilvl w:val="0"/>
                <w:numId w:val="13"/>
              </w:numPr>
              <w:spacing w:line="256" w:lineRule="auto"/>
              <w:rPr>
                <w:rFonts w:cstheme="minorHAnsi"/>
              </w:rPr>
            </w:pPr>
            <w:r w:rsidRPr="00980A46">
              <w:rPr>
                <w:rFonts w:cstheme="minorHAnsi"/>
                <w:b/>
              </w:rPr>
              <w:t xml:space="preserve">Support the creation of </w:t>
            </w:r>
            <w:r w:rsidR="004B545B">
              <w:rPr>
                <w:rFonts w:cstheme="minorHAnsi"/>
                <w:b/>
              </w:rPr>
              <w:t xml:space="preserve">S-131 </w:t>
            </w:r>
            <w:r w:rsidR="0098522A">
              <w:rPr>
                <w:rFonts w:cstheme="minorHAnsi"/>
                <w:b/>
              </w:rPr>
              <w:t xml:space="preserve">(and S-101) </w:t>
            </w:r>
            <w:r w:rsidRPr="00980A46">
              <w:rPr>
                <w:rFonts w:cstheme="minorHAnsi"/>
                <w:b/>
              </w:rPr>
              <w:t>products</w:t>
            </w:r>
            <w:r w:rsidRPr="0044703B">
              <w:rPr>
                <w:rFonts w:cstheme="minorHAnsi"/>
              </w:rPr>
              <w:t xml:space="preserve"> </w:t>
            </w:r>
            <w:r w:rsidR="0098522A">
              <w:rPr>
                <w:rFonts w:cstheme="minorHAnsi"/>
              </w:rPr>
              <w:t>that help ports and shipping to be compliant with:</w:t>
            </w:r>
          </w:p>
          <w:p w14:paraId="6DC6F061" w14:textId="77777777" w:rsidR="0098522A" w:rsidRDefault="0098522A" w:rsidP="0098522A">
            <w:pPr>
              <w:pStyle w:val="Paragraphedeliste"/>
              <w:numPr>
                <w:ilvl w:val="0"/>
                <w:numId w:val="14"/>
              </w:numPr>
              <w:spacing w:line="256" w:lineRule="auto"/>
              <w:rPr>
                <w:rFonts w:cstheme="minorHAnsi"/>
              </w:rPr>
            </w:pPr>
            <w:r>
              <w:rPr>
                <w:rFonts w:cstheme="minorHAnsi"/>
              </w:rPr>
              <w:t>IMO A.893(21): safe berth to berth navigation</w:t>
            </w:r>
          </w:p>
          <w:p w14:paraId="0400B014" w14:textId="77777777" w:rsidR="0098522A" w:rsidRDefault="0098522A" w:rsidP="0098522A">
            <w:pPr>
              <w:pStyle w:val="Paragraphedeliste"/>
              <w:numPr>
                <w:ilvl w:val="0"/>
                <w:numId w:val="14"/>
              </w:numPr>
              <w:spacing w:line="256" w:lineRule="auto"/>
              <w:rPr>
                <w:rFonts w:cstheme="minorHAnsi"/>
              </w:rPr>
            </w:pPr>
            <w:r>
              <w:rPr>
                <w:rFonts w:cstheme="minorHAnsi"/>
              </w:rPr>
              <w:t>IMO A.862(20): recommended contents of port information books (BLU Code)</w:t>
            </w:r>
          </w:p>
          <w:p w14:paraId="296FB3AD" w14:textId="77777777" w:rsidR="0098522A" w:rsidRDefault="0098522A" w:rsidP="0098522A">
            <w:pPr>
              <w:ind w:left="720"/>
              <w:rPr>
                <w:color w:val="000000"/>
                <w:szCs w:val="20"/>
                <w:lang w:val="en-US"/>
              </w:rPr>
            </w:pPr>
          </w:p>
          <w:p w14:paraId="3D4CC778" w14:textId="77777777" w:rsidR="0098522A" w:rsidRDefault="0098522A" w:rsidP="0098522A">
            <w:pPr>
              <w:ind w:left="720"/>
              <w:rPr>
                <w:rFonts w:cstheme="minorHAnsi"/>
              </w:rPr>
            </w:pPr>
            <w:r>
              <w:rPr>
                <w:color w:val="000000"/>
                <w:szCs w:val="20"/>
                <w:lang w:val="en-US"/>
              </w:rPr>
              <w:t xml:space="preserve">Demonstrating that </w:t>
            </w:r>
            <w:r>
              <w:rPr>
                <w:color w:val="000000"/>
                <w:szCs w:val="20"/>
                <w:lang w:val="en-US" w:eastAsia="en-GB"/>
              </w:rPr>
              <w:t>Hydrographic Offices and Port Authorities have worked together to discharge their collective SOLAS responsibilities as per Chapter V Regulation 9.</w:t>
            </w:r>
          </w:p>
          <w:p w14:paraId="458D1558" w14:textId="77777777" w:rsidR="0098522A" w:rsidRDefault="0098522A" w:rsidP="0098522A">
            <w:pPr>
              <w:ind w:left="720"/>
              <w:rPr>
                <w:rFonts w:cstheme="minorHAnsi"/>
              </w:rPr>
            </w:pPr>
          </w:p>
          <w:p w14:paraId="5078A723" w14:textId="77777777" w:rsidR="0098522A" w:rsidRDefault="0098522A" w:rsidP="0098522A">
            <w:pPr>
              <w:ind w:left="720"/>
              <w:rPr>
                <w:rFonts w:cstheme="minorHAnsi"/>
              </w:rPr>
            </w:pPr>
            <w:r>
              <w:rPr>
                <w:rFonts w:cstheme="minorHAnsi"/>
              </w:rPr>
              <w:t>To that end support exchange of:</w:t>
            </w:r>
          </w:p>
          <w:p w14:paraId="3FB0BF35" w14:textId="77777777" w:rsidR="0098522A" w:rsidRDefault="0098522A" w:rsidP="0098522A">
            <w:pPr>
              <w:pStyle w:val="Paragraphedeliste"/>
              <w:numPr>
                <w:ilvl w:val="0"/>
                <w:numId w:val="15"/>
              </w:numPr>
              <w:rPr>
                <w:rFonts w:cstheme="minorHAnsi"/>
              </w:rPr>
            </w:pPr>
            <w:r>
              <w:rPr>
                <w:rFonts w:cstheme="minorHAnsi"/>
              </w:rPr>
              <w:t>Port infrastructure for Nautical Charts and Sailing Directions</w:t>
            </w:r>
          </w:p>
          <w:p w14:paraId="7AA437C1" w14:textId="77777777" w:rsidR="0098522A" w:rsidRDefault="0098522A" w:rsidP="0098522A">
            <w:pPr>
              <w:pStyle w:val="Paragraphedeliste"/>
              <w:numPr>
                <w:ilvl w:val="0"/>
                <w:numId w:val="15"/>
              </w:numPr>
              <w:rPr>
                <w:rFonts w:cstheme="minorHAnsi"/>
              </w:rPr>
            </w:pPr>
            <w:r>
              <w:rPr>
                <w:rFonts w:cstheme="minorHAnsi"/>
              </w:rPr>
              <w:t>Port depths for Nautical Charts</w:t>
            </w:r>
          </w:p>
          <w:p w14:paraId="08FBEFB6" w14:textId="77777777" w:rsidR="0098522A" w:rsidRDefault="0098522A" w:rsidP="0098522A">
            <w:pPr>
              <w:pStyle w:val="Paragraphedeliste"/>
              <w:numPr>
                <w:ilvl w:val="0"/>
                <w:numId w:val="15"/>
              </w:numPr>
              <w:spacing w:line="256" w:lineRule="auto"/>
              <w:rPr>
                <w:rFonts w:cstheme="minorHAnsi"/>
              </w:rPr>
            </w:pPr>
            <w:r>
              <w:rPr>
                <w:rFonts w:cstheme="minorHAnsi"/>
              </w:rPr>
              <w:t>Port information for Sailing Directions</w:t>
            </w:r>
          </w:p>
          <w:p w14:paraId="4C0CBC05" w14:textId="4427D1B0" w:rsidR="0044703B" w:rsidRPr="00337E33" w:rsidRDefault="0044703B" w:rsidP="00337E33">
            <w:pPr>
              <w:ind w:left="360"/>
              <w:rPr>
                <w:rFonts w:cstheme="minorHAnsi"/>
              </w:rPr>
            </w:pPr>
          </w:p>
          <w:p w14:paraId="69C9511A" w14:textId="77777777" w:rsidR="00337E33" w:rsidRDefault="0099487B" w:rsidP="0044703B">
            <w:pPr>
              <w:pStyle w:val="Paragraphedeliste"/>
              <w:numPr>
                <w:ilvl w:val="0"/>
                <w:numId w:val="10"/>
              </w:numPr>
              <w:rPr>
                <w:rFonts w:cstheme="minorHAnsi"/>
              </w:rPr>
            </w:pPr>
            <w:r w:rsidRPr="0099487B">
              <w:rPr>
                <w:rFonts w:cstheme="minorHAnsi"/>
                <w:b/>
              </w:rPr>
              <w:t xml:space="preserve">Facilitate the exchange of information between harbours, HOs and </w:t>
            </w:r>
            <w:r w:rsidR="0098522A">
              <w:rPr>
                <w:rFonts w:cstheme="minorHAnsi"/>
                <w:b/>
              </w:rPr>
              <w:t xml:space="preserve">port users (e.g., mariners, shipping lines, trading floors) </w:t>
            </w:r>
            <w:r>
              <w:rPr>
                <w:rFonts w:cstheme="minorHAnsi"/>
              </w:rPr>
              <w:t>compliant with the S-101 and S</w:t>
            </w:r>
            <w:r w:rsidR="0098522A">
              <w:rPr>
                <w:rFonts w:cstheme="minorHAnsi"/>
              </w:rPr>
              <w:t>-</w:t>
            </w:r>
            <w:r>
              <w:rPr>
                <w:rFonts w:cstheme="minorHAnsi"/>
              </w:rPr>
              <w:t>131 standards</w:t>
            </w:r>
          </w:p>
          <w:p w14:paraId="5174D6F2" w14:textId="16377D29" w:rsidR="0099487B" w:rsidRPr="00EB1A78" w:rsidRDefault="0099487B" w:rsidP="00EB1A78">
            <w:pPr>
              <w:ind w:left="360"/>
              <w:rPr>
                <w:rFonts w:cstheme="minorHAnsi"/>
              </w:rPr>
            </w:pPr>
            <w:r w:rsidRPr="00EB1A78">
              <w:rPr>
                <w:rFonts w:cstheme="minorHAnsi"/>
              </w:rPr>
              <w:t xml:space="preserve"> </w:t>
            </w:r>
          </w:p>
          <w:p w14:paraId="3DB9C0A6" w14:textId="69E506EF" w:rsidR="00CA4318" w:rsidRDefault="00CA4318" w:rsidP="00CA4318">
            <w:pPr>
              <w:rPr>
                <w:rFonts w:cstheme="minorHAnsi"/>
              </w:rPr>
            </w:pPr>
            <w:r w:rsidRPr="00002C49">
              <w:rPr>
                <w:rFonts w:cstheme="minorHAnsi"/>
                <w:b/>
              </w:rPr>
              <w:t>Summary of project deliverables</w:t>
            </w:r>
            <w:r>
              <w:rPr>
                <w:rFonts w:cstheme="minorHAnsi"/>
              </w:rPr>
              <w:t>:</w:t>
            </w:r>
          </w:p>
          <w:p w14:paraId="1247F57A" w14:textId="6B395006" w:rsidR="00844B2F" w:rsidRPr="0098522A" w:rsidRDefault="00844B2F" w:rsidP="00844B2F">
            <w:pPr>
              <w:pStyle w:val="Paragraphedeliste"/>
              <w:numPr>
                <w:ilvl w:val="0"/>
                <w:numId w:val="12"/>
              </w:numPr>
              <w:rPr>
                <w:rFonts w:cstheme="minorHAnsi"/>
                <w:strike/>
              </w:rPr>
            </w:pPr>
            <w:r w:rsidRPr="00844B2F">
              <w:rPr>
                <w:rFonts w:cstheme="minorHAnsi"/>
                <w:b/>
                <w:bCs/>
              </w:rPr>
              <w:t xml:space="preserve">Operational </w:t>
            </w:r>
            <w:r w:rsidR="004B545B">
              <w:rPr>
                <w:rFonts w:cstheme="minorHAnsi"/>
                <w:b/>
                <w:bCs/>
              </w:rPr>
              <w:t xml:space="preserve">S-131 </w:t>
            </w:r>
            <w:r w:rsidRPr="00844B2F">
              <w:rPr>
                <w:rFonts w:cstheme="minorHAnsi"/>
                <w:b/>
                <w:bCs/>
              </w:rPr>
              <w:t>database</w:t>
            </w:r>
            <w:r w:rsidR="00233DE2">
              <w:rPr>
                <w:rFonts w:cstheme="minorHAnsi"/>
                <w:b/>
                <w:bCs/>
              </w:rPr>
              <w:t xml:space="preserve"> and</w:t>
            </w:r>
            <w:r w:rsidRPr="00844B2F">
              <w:rPr>
                <w:rFonts w:cstheme="minorHAnsi"/>
                <w:b/>
                <w:bCs/>
              </w:rPr>
              <w:t xml:space="preserve"> infrastructure</w:t>
            </w:r>
            <w:r>
              <w:rPr>
                <w:rFonts w:cstheme="minorHAnsi"/>
              </w:rPr>
              <w:t xml:space="preserve"> that is compatible </w:t>
            </w:r>
            <w:r w:rsidR="00E46D32" w:rsidRPr="00E46D32">
              <w:rPr>
                <w:rFonts w:cstheme="minorHAnsi"/>
              </w:rPr>
              <w:t>with S-10</w:t>
            </w:r>
            <w:r w:rsidR="004B545B">
              <w:rPr>
                <w:rFonts w:cstheme="minorHAnsi"/>
              </w:rPr>
              <w:t>1</w:t>
            </w:r>
            <w:r w:rsidR="00E46D32" w:rsidRPr="00E46D32">
              <w:rPr>
                <w:rFonts w:cstheme="minorHAnsi"/>
              </w:rPr>
              <w:t xml:space="preserve"> </w:t>
            </w:r>
          </w:p>
          <w:p w14:paraId="29AB7CFB" w14:textId="77777777" w:rsidR="00E46D32" w:rsidRPr="00E46D32" w:rsidRDefault="00E46D32" w:rsidP="00E46D32">
            <w:pPr>
              <w:pStyle w:val="Paragraphedeliste"/>
              <w:numPr>
                <w:ilvl w:val="0"/>
                <w:numId w:val="12"/>
              </w:numPr>
              <w:rPr>
                <w:rFonts w:cstheme="minorHAnsi"/>
              </w:rPr>
            </w:pPr>
            <w:r w:rsidRPr="00E46D32">
              <w:rPr>
                <w:rFonts w:cstheme="minorHAnsi"/>
                <w:b/>
                <w:bCs/>
              </w:rPr>
              <w:t>A physical implementation of the database suitable for access by contributors and participants</w:t>
            </w:r>
          </w:p>
          <w:p w14:paraId="1A206B16" w14:textId="69EC115E" w:rsidR="00980A46" w:rsidRDefault="00E46D32" w:rsidP="00E46D32">
            <w:pPr>
              <w:pStyle w:val="Paragraphedeliste"/>
              <w:numPr>
                <w:ilvl w:val="0"/>
                <w:numId w:val="12"/>
              </w:numPr>
              <w:rPr>
                <w:rFonts w:cstheme="minorHAnsi"/>
              </w:rPr>
            </w:pPr>
            <w:r>
              <w:rPr>
                <w:rFonts w:cstheme="minorHAnsi"/>
                <w:b/>
              </w:rPr>
              <w:t>A</w:t>
            </w:r>
            <w:r w:rsidR="00980A46">
              <w:rPr>
                <w:rFonts w:cstheme="minorHAnsi"/>
              </w:rPr>
              <w:t xml:space="preserve"> </w:t>
            </w:r>
            <w:r w:rsidR="00980A46" w:rsidRPr="00980A46">
              <w:rPr>
                <w:rFonts w:cstheme="minorHAnsi"/>
                <w:b/>
              </w:rPr>
              <w:t>Graphical User Interface</w:t>
            </w:r>
            <w:r w:rsidR="00980A46" w:rsidRPr="0044703B">
              <w:rPr>
                <w:rFonts w:cstheme="minorHAnsi"/>
              </w:rPr>
              <w:t xml:space="preserve"> (GUI) that permit the source originators, such as harbour masters, to easily input and validate information, in a secure mode, while also allowing </w:t>
            </w:r>
            <w:r>
              <w:rPr>
                <w:rFonts w:cstheme="minorHAnsi"/>
              </w:rPr>
              <w:t xml:space="preserve">authorised </w:t>
            </w:r>
            <w:r w:rsidR="00980A46" w:rsidRPr="0044703B">
              <w:rPr>
                <w:rFonts w:cstheme="minorHAnsi"/>
              </w:rPr>
              <w:t xml:space="preserve">hydrographic offices to review and extract needed information suitable for their products </w:t>
            </w:r>
            <w:r>
              <w:rPr>
                <w:rFonts w:cstheme="minorHAnsi"/>
              </w:rPr>
              <w:t xml:space="preserve">which are to be </w:t>
            </w:r>
            <w:r w:rsidR="00980A46" w:rsidRPr="0044703B">
              <w:rPr>
                <w:rFonts w:cstheme="minorHAnsi"/>
              </w:rPr>
              <w:t>made available to end-users</w:t>
            </w:r>
            <w:r>
              <w:rPr>
                <w:rFonts w:cstheme="minorHAnsi"/>
              </w:rPr>
              <w:t>, the mariners</w:t>
            </w:r>
            <w:r w:rsidR="00980A46" w:rsidRPr="0044703B">
              <w:rPr>
                <w:rFonts w:cstheme="minorHAnsi"/>
              </w:rPr>
              <w:t>.</w:t>
            </w:r>
          </w:p>
          <w:p w14:paraId="7F4BEBC8" w14:textId="1725ED6D" w:rsidR="00980A46" w:rsidRDefault="00980A46" w:rsidP="00980A46">
            <w:pPr>
              <w:pStyle w:val="Paragraphedeliste"/>
              <w:numPr>
                <w:ilvl w:val="0"/>
                <w:numId w:val="10"/>
              </w:numPr>
              <w:rPr>
                <w:rFonts w:cstheme="minorHAnsi"/>
              </w:rPr>
            </w:pPr>
            <w:r w:rsidRPr="00980A46">
              <w:rPr>
                <w:rFonts w:cstheme="minorHAnsi"/>
                <w:b/>
              </w:rPr>
              <w:t>Create an</w:t>
            </w:r>
            <w:r w:rsidRPr="00980A46">
              <w:rPr>
                <w:rFonts w:cstheme="minorHAnsi"/>
              </w:rPr>
              <w:t xml:space="preserve"> </w:t>
            </w:r>
            <w:r w:rsidRPr="00980A46">
              <w:rPr>
                <w:rFonts w:cstheme="minorHAnsi"/>
                <w:b/>
              </w:rPr>
              <w:t>Application Programming Interface</w:t>
            </w:r>
            <w:r w:rsidRPr="00980A46">
              <w:rPr>
                <w:rFonts w:cstheme="minorHAnsi"/>
              </w:rPr>
              <w:t xml:space="preserve"> (API) to simplify and expedite the information flow between harbours that have a GIS system in place and authorised hydrographic offices by connecting their GIS systems and extract information.</w:t>
            </w:r>
            <w:r w:rsidR="00E46D32">
              <w:t xml:space="preserve"> </w:t>
            </w:r>
            <w:r w:rsidR="00E46D32" w:rsidRPr="00E46D32">
              <w:rPr>
                <w:rFonts w:cstheme="minorHAnsi"/>
              </w:rPr>
              <w:t>The API should be based on open API standards, for example, OGC API Features.</w:t>
            </w:r>
          </w:p>
          <w:p w14:paraId="13522181" w14:textId="34870273" w:rsidR="00420C3D" w:rsidRPr="00420C3D" w:rsidRDefault="00844B2F" w:rsidP="00420C3D">
            <w:pPr>
              <w:pStyle w:val="Paragraphedeliste"/>
              <w:numPr>
                <w:ilvl w:val="0"/>
                <w:numId w:val="10"/>
              </w:numPr>
              <w:rPr>
                <w:rFonts w:cstheme="minorHAnsi"/>
              </w:rPr>
            </w:pPr>
            <w:r>
              <w:rPr>
                <w:rFonts w:cstheme="minorHAnsi"/>
                <w:b/>
              </w:rPr>
              <w:t>Documentation</w:t>
            </w:r>
            <w:r w:rsidR="00420C3D">
              <w:rPr>
                <w:rFonts w:cstheme="minorHAnsi"/>
                <w:b/>
              </w:rPr>
              <w:t xml:space="preserve"> </w:t>
            </w:r>
            <w:r>
              <w:rPr>
                <w:rFonts w:cstheme="minorHAnsi"/>
                <w:bCs/>
              </w:rPr>
              <w:t>which include details about the management and configuration of the database, GUI and API sufficient for database operator</w:t>
            </w:r>
          </w:p>
          <w:p w14:paraId="743D0A55" w14:textId="3A75C6DA" w:rsidR="00844B2F" w:rsidRPr="00E46D32" w:rsidRDefault="00420C3D" w:rsidP="00420C3D">
            <w:pPr>
              <w:pStyle w:val="Paragraphedeliste"/>
              <w:numPr>
                <w:ilvl w:val="0"/>
                <w:numId w:val="10"/>
              </w:numPr>
              <w:rPr>
                <w:rFonts w:cstheme="minorHAnsi"/>
              </w:rPr>
            </w:pPr>
            <w:r>
              <w:rPr>
                <w:rFonts w:cstheme="minorHAnsi"/>
                <w:b/>
              </w:rPr>
              <w:lastRenderedPageBreak/>
              <w:t>Documentation</w:t>
            </w:r>
            <w:r>
              <w:rPr>
                <w:rFonts w:cstheme="minorHAnsi"/>
                <w:bCs/>
              </w:rPr>
              <w:t xml:space="preserve"> </w:t>
            </w:r>
            <w:r w:rsidR="00844B2F">
              <w:rPr>
                <w:rFonts w:cstheme="minorHAnsi"/>
                <w:bCs/>
              </w:rPr>
              <w:t xml:space="preserve"> </w:t>
            </w:r>
            <w:r w:rsidR="00E46D32">
              <w:rPr>
                <w:rFonts w:cstheme="minorHAnsi"/>
                <w:bCs/>
              </w:rPr>
              <w:t>for all</w:t>
            </w:r>
            <w:r>
              <w:rPr>
                <w:rFonts w:cstheme="minorHAnsi"/>
                <w:bCs/>
              </w:rPr>
              <w:t xml:space="preserve"> </w:t>
            </w:r>
            <w:r w:rsidR="00844B2F">
              <w:rPr>
                <w:rFonts w:cstheme="minorHAnsi"/>
                <w:bCs/>
              </w:rPr>
              <w:t>system users</w:t>
            </w:r>
            <w:r w:rsidR="00E46D32">
              <w:rPr>
                <w:rFonts w:cstheme="minorHAnsi"/>
                <w:bCs/>
              </w:rPr>
              <w:t xml:space="preserve"> and administrators</w:t>
            </w:r>
          </w:p>
          <w:p w14:paraId="19A011C4" w14:textId="271F3B92" w:rsidR="00E46D32" w:rsidRPr="00E46D32" w:rsidRDefault="00E46D32" w:rsidP="00E46D32">
            <w:pPr>
              <w:ind w:left="360"/>
              <w:rPr>
                <w:rFonts w:cstheme="minorHAnsi"/>
              </w:rPr>
            </w:pPr>
          </w:p>
        </w:tc>
      </w:tr>
      <w:tr w:rsidR="00CA4318" w14:paraId="6CDA5E70" w14:textId="77777777" w:rsidTr="00CA4318">
        <w:tc>
          <w:tcPr>
            <w:tcW w:w="9016" w:type="dxa"/>
            <w:gridSpan w:val="3"/>
          </w:tcPr>
          <w:p w14:paraId="5A41C4ED" w14:textId="77777777" w:rsidR="00CA4318" w:rsidRDefault="00CA4318" w:rsidP="00CA4318">
            <w:pPr>
              <w:rPr>
                <w:rFonts w:cstheme="minorHAnsi"/>
              </w:rPr>
            </w:pPr>
            <w:r w:rsidRPr="00002C49">
              <w:rPr>
                <w:rFonts w:cstheme="minorHAnsi"/>
                <w:b/>
              </w:rPr>
              <w:lastRenderedPageBreak/>
              <w:t>Practical relevance to Hydrographic Community/Industry</w:t>
            </w:r>
            <w:r>
              <w:rPr>
                <w:rFonts w:cstheme="minorHAnsi"/>
              </w:rPr>
              <w:t>:</w:t>
            </w:r>
          </w:p>
          <w:p w14:paraId="7DE41D7C" w14:textId="5FA25205" w:rsidR="0098522A" w:rsidRPr="0098522A" w:rsidRDefault="00A72EA8" w:rsidP="0098522A">
            <w:pPr>
              <w:pStyle w:val="Titre1"/>
              <w:numPr>
                <w:ilvl w:val="0"/>
                <w:numId w:val="0"/>
              </w:numPr>
              <w:spacing w:line="240" w:lineRule="auto"/>
              <w:ind w:left="360" w:hanging="360"/>
              <w:outlineLvl w:val="0"/>
              <w:rPr>
                <w:rFonts w:asciiTheme="minorHAnsi" w:hAnsiTheme="minorHAnsi" w:cstheme="minorHAnsi"/>
                <w:color w:val="auto"/>
                <w:sz w:val="22"/>
                <w:szCs w:val="22"/>
              </w:rPr>
            </w:pPr>
            <w:bookmarkStart w:id="1" w:name="_Toc91858951"/>
            <w:r>
              <w:rPr>
                <w:rFonts w:asciiTheme="minorHAnsi" w:hAnsiTheme="minorHAnsi" w:cstheme="minorHAnsi"/>
                <w:color w:val="auto"/>
                <w:sz w:val="22"/>
                <w:szCs w:val="22"/>
              </w:rPr>
              <w:t xml:space="preserve">Challenges </w:t>
            </w:r>
            <w:r w:rsidR="0048761D">
              <w:rPr>
                <w:rFonts w:asciiTheme="minorHAnsi" w:hAnsiTheme="minorHAnsi" w:cstheme="minorHAnsi"/>
                <w:color w:val="auto"/>
                <w:sz w:val="22"/>
                <w:szCs w:val="22"/>
              </w:rPr>
              <w:t>with n</w:t>
            </w:r>
            <w:r w:rsidR="0098522A" w:rsidRPr="0098522A">
              <w:rPr>
                <w:rFonts w:asciiTheme="minorHAnsi" w:hAnsiTheme="minorHAnsi" w:cstheme="minorHAnsi"/>
                <w:color w:val="auto"/>
                <w:sz w:val="22"/>
                <w:szCs w:val="22"/>
              </w:rPr>
              <w:t>autical data use</w:t>
            </w:r>
            <w:bookmarkEnd w:id="1"/>
            <w:r>
              <w:rPr>
                <w:rFonts w:asciiTheme="minorHAnsi" w:hAnsiTheme="minorHAnsi" w:cstheme="minorHAnsi"/>
                <w:color w:val="auto"/>
                <w:sz w:val="22"/>
                <w:szCs w:val="22"/>
              </w:rPr>
              <w:t>:</w:t>
            </w:r>
          </w:p>
          <w:p w14:paraId="60665AE5" w14:textId="768A337D" w:rsidR="00A72EA8" w:rsidRDefault="0098522A" w:rsidP="0098522A">
            <w:pPr>
              <w:pStyle w:val="Paragraphedeliste"/>
              <w:numPr>
                <w:ilvl w:val="0"/>
                <w:numId w:val="17"/>
              </w:numPr>
              <w:jc w:val="both"/>
              <w:rPr>
                <w:rFonts w:cstheme="minorHAnsi"/>
              </w:rPr>
            </w:pPr>
            <w:r>
              <w:rPr>
                <w:rFonts w:cstheme="minorHAnsi"/>
              </w:rPr>
              <w:t>Port Infrastructure in Nautical Charts</w:t>
            </w:r>
            <w:r w:rsidR="00A72EA8">
              <w:rPr>
                <w:rFonts w:cstheme="minorHAnsi"/>
              </w:rPr>
              <w:t>.</w:t>
            </w:r>
          </w:p>
          <w:p w14:paraId="334C2332" w14:textId="0C08B13D" w:rsidR="0098522A" w:rsidRDefault="0098522A" w:rsidP="00437590">
            <w:pPr>
              <w:pStyle w:val="Paragraphedeliste"/>
              <w:jc w:val="both"/>
              <w:rPr>
                <w:rFonts w:cstheme="minorHAnsi"/>
              </w:rPr>
            </w:pPr>
            <w:r>
              <w:rPr>
                <w:rFonts w:cstheme="minorHAnsi"/>
              </w:rPr>
              <w:t xml:space="preserve">Masters are obliged to navigate berth to berth by using official Nautical Charts and Sailing Directions to fulfil SOLAS carriage requirements. This is however a challenging undertaking if the terminal, berth </w:t>
            </w:r>
            <w:r w:rsidR="00A72EA8">
              <w:rPr>
                <w:rFonts w:cstheme="minorHAnsi"/>
              </w:rPr>
              <w:t>and/</w:t>
            </w:r>
            <w:r>
              <w:rPr>
                <w:rFonts w:cstheme="minorHAnsi"/>
              </w:rPr>
              <w:t xml:space="preserve">or berth position is not displayed </w:t>
            </w:r>
            <w:r w:rsidR="00A72EA8">
              <w:rPr>
                <w:rFonts w:cstheme="minorHAnsi"/>
              </w:rPr>
              <w:t>o</w:t>
            </w:r>
            <w:r>
              <w:rPr>
                <w:rFonts w:cstheme="minorHAnsi"/>
              </w:rPr>
              <w:t>n the nautical chart, or if the information differs between</w:t>
            </w:r>
            <w:r w:rsidR="00A72EA8">
              <w:rPr>
                <w:rFonts w:cstheme="minorHAnsi"/>
              </w:rPr>
              <w:t xml:space="preserve">, for instance, </w:t>
            </w:r>
            <w:r>
              <w:rPr>
                <w:rFonts w:cstheme="minorHAnsi"/>
              </w:rPr>
              <w:t>the Nautical Chart and the Sailing Direction</w:t>
            </w:r>
            <w:r w:rsidR="00A72EA8">
              <w:rPr>
                <w:rFonts w:cstheme="minorHAnsi"/>
              </w:rPr>
              <w:t>s</w:t>
            </w:r>
            <w:r>
              <w:rPr>
                <w:rFonts w:cstheme="minorHAnsi"/>
              </w:rPr>
              <w:t>. Shipping lines have requested to improve quality and availability of nautical port information.</w:t>
            </w:r>
          </w:p>
          <w:p w14:paraId="1E20950B" w14:textId="71B2A1A9" w:rsidR="00A72EA8" w:rsidRDefault="0098522A" w:rsidP="0098522A">
            <w:pPr>
              <w:pStyle w:val="Corpsdetexte"/>
              <w:numPr>
                <w:ilvl w:val="0"/>
                <w:numId w:val="17"/>
              </w:numPr>
              <w:ind w:right="831"/>
              <w:jc w:val="both"/>
              <w:rPr>
                <w:rFonts w:asciiTheme="minorHAnsi" w:hAnsiTheme="minorHAnsi" w:cstheme="minorHAnsi"/>
              </w:rPr>
            </w:pPr>
            <w:r>
              <w:rPr>
                <w:rFonts w:asciiTheme="minorHAnsi" w:hAnsiTheme="minorHAnsi" w:cstheme="minorHAnsi"/>
              </w:rPr>
              <w:t>Port depths in Nautical Charts</w:t>
            </w:r>
            <w:r w:rsidR="00A72EA8">
              <w:rPr>
                <w:rFonts w:asciiTheme="minorHAnsi" w:hAnsiTheme="minorHAnsi" w:cstheme="minorHAnsi"/>
              </w:rPr>
              <w:t>.</w:t>
            </w:r>
          </w:p>
          <w:p w14:paraId="0AEF0677" w14:textId="6021CDE6" w:rsidR="0098522A" w:rsidRDefault="0098522A" w:rsidP="00437590">
            <w:pPr>
              <w:pStyle w:val="Corpsdetexte"/>
              <w:ind w:left="720" w:right="831"/>
              <w:jc w:val="both"/>
              <w:rPr>
                <w:rFonts w:asciiTheme="minorHAnsi" w:hAnsiTheme="minorHAnsi" w:cstheme="minorHAnsi"/>
              </w:rPr>
            </w:pPr>
            <w:r>
              <w:rPr>
                <w:rFonts w:asciiTheme="minorHAnsi" w:hAnsiTheme="minorHAnsi" w:cstheme="minorHAnsi"/>
              </w:rPr>
              <w:t xml:space="preserve">Masters </w:t>
            </w:r>
            <w:r w:rsidR="00A72EA8">
              <w:rPr>
                <w:rFonts w:asciiTheme="minorHAnsi" w:hAnsiTheme="minorHAnsi" w:cstheme="minorHAnsi"/>
              </w:rPr>
              <w:t>often experience</w:t>
            </w:r>
            <w:r>
              <w:rPr>
                <w:rFonts w:asciiTheme="minorHAnsi" w:hAnsiTheme="minorHAnsi" w:cstheme="minorHAnsi"/>
              </w:rPr>
              <w:t xml:space="preserve"> difficulties </w:t>
            </w:r>
            <w:r w:rsidR="00A72EA8">
              <w:rPr>
                <w:rFonts w:asciiTheme="minorHAnsi" w:hAnsiTheme="minorHAnsi" w:cstheme="minorHAnsi"/>
              </w:rPr>
              <w:t>when</w:t>
            </w:r>
            <w:r>
              <w:rPr>
                <w:rFonts w:asciiTheme="minorHAnsi" w:hAnsiTheme="minorHAnsi" w:cstheme="minorHAnsi"/>
              </w:rPr>
              <w:t xml:space="preserve"> optimiz</w:t>
            </w:r>
            <w:r w:rsidR="00A72EA8">
              <w:rPr>
                <w:rFonts w:asciiTheme="minorHAnsi" w:hAnsiTheme="minorHAnsi" w:cstheme="minorHAnsi"/>
              </w:rPr>
              <w:t>ing</w:t>
            </w:r>
            <w:r>
              <w:rPr>
                <w:rFonts w:asciiTheme="minorHAnsi" w:hAnsiTheme="minorHAnsi" w:cstheme="minorHAnsi"/>
              </w:rPr>
              <w:t xml:space="preserve"> the deadweight of the vessel </w:t>
            </w:r>
            <w:r w:rsidR="00A72EA8">
              <w:rPr>
                <w:rFonts w:asciiTheme="minorHAnsi" w:hAnsiTheme="minorHAnsi" w:cstheme="minorHAnsi"/>
              </w:rPr>
              <w:t>a</w:t>
            </w:r>
            <w:r>
              <w:rPr>
                <w:rFonts w:asciiTheme="minorHAnsi" w:hAnsiTheme="minorHAnsi" w:cstheme="minorHAnsi"/>
              </w:rPr>
              <w:t>nd apply</w:t>
            </w:r>
            <w:r w:rsidR="00A72EA8">
              <w:rPr>
                <w:rFonts w:asciiTheme="minorHAnsi" w:hAnsiTheme="minorHAnsi" w:cstheme="minorHAnsi"/>
              </w:rPr>
              <w:t>ing</w:t>
            </w:r>
            <w:r>
              <w:rPr>
                <w:rFonts w:asciiTheme="minorHAnsi" w:hAnsiTheme="minorHAnsi" w:cstheme="minorHAnsi"/>
              </w:rPr>
              <w:t xml:space="preserve"> a safe Under Keel Clearance if local depths are different from </w:t>
            </w:r>
            <w:r w:rsidR="00A72EA8">
              <w:rPr>
                <w:rFonts w:asciiTheme="minorHAnsi" w:hAnsiTheme="minorHAnsi" w:cstheme="minorHAnsi"/>
              </w:rPr>
              <w:t xml:space="preserve">those illustrated on the </w:t>
            </w:r>
            <w:r>
              <w:rPr>
                <w:rFonts w:asciiTheme="minorHAnsi" w:hAnsiTheme="minorHAnsi" w:cstheme="minorHAnsi"/>
              </w:rPr>
              <w:t>Nautical Chart</w:t>
            </w:r>
            <w:r w:rsidR="00A72EA8">
              <w:rPr>
                <w:rFonts w:asciiTheme="minorHAnsi" w:hAnsiTheme="minorHAnsi" w:cstheme="minorHAnsi"/>
              </w:rPr>
              <w:t>,</w:t>
            </w:r>
            <w:r>
              <w:rPr>
                <w:rFonts w:asciiTheme="minorHAnsi" w:hAnsiTheme="minorHAnsi" w:cstheme="minorHAnsi"/>
              </w:rPr>
              <w:t xml:space="preserve"> or if the Under Keel Clearance definitions </w:t>
            </w:r>
            <w:r w:rsidR="00A72EA8">
              <w:rPr>
                <w:rFonts w:asciiTheme="minorHAnsi" w:hAnsiTheme="minorHAnsi" w:cstheme="minorHAnsi"/>
              </w:rPr>
              <w:t>differ</w:t>
            </w:r>
            <w:r>
              <w:rPr>
                <w:rFonts w:asciiTheme="minorHAnsi" w:hAnsiTheme="minorHAnsi" w:cstheme="minorHAnsi"/>
              </w:rPr>
              <w:t>.</w:t>
            </w:r>
          </w:p>
          <w:p w14:paraId="1BD2447C" w14:textId="4C4C6FE7" w:rsidR="00A72EA8" w:rsidRDefault="0098522A" w:rsidP="0098522A">
            <w:pPr>
              <w:pStyle w:val="Corpsdetexte"/>
              <w:numPr>
                <w:ilvl w:val="0"/>
                <w:numId w:val="17"/>
              </w:numPr>
              <w:ind w:right="831"/>
              <w:jc w:val="both"/>
              <w:rPr>
                <w:rFonts w:asciiTheme="minorHAnsi" w:hAnsiTheme="minorHAnsi" w:cstheme="minorHAnsi"/>
              </w:rPr>
            </w:pPr>
            <w:r>
              <w:rPr>
                <w:rFonts w:asciiTheme="minorHAnsi" w:hAnsiTheme="minorHAnsi" w:cstheme="minorHAnsi"/>
              </w:rPr>
              <w:t>Port information in Sailing Directions</w:t>
            </w:r>
            <w:r w:rsidR="00A72EA8">
              <w:rPr>
                <w:rFonts w:asciiTheme="minorHAnsi" w:hAnsiTheme="minorHAnsi" w:cstheme="minorHAnsi"/>
              </w:rPr>
              <w:t>.</w:t>
            </w:r>
          </w:p>
          <w:p w14:paraId="0ED7B9C8" w14:textId="717E1909" w:rsidR="0098522A" w:rsidRDefault="00A72EA8" w:rsidP="00437590">
            <w:pPr>
              <w:pStyle w:val="Corpsdetexte"/>
              <w:ind w:left="720" w:right="831"/>
              <w:jc w:val="both"/>
              <w:rPr>
                <w:rFonts w:asciiTheme="minorHAnsi" w:hAnsiTheme="minorHAnsi" w:cstheme="minorHAnsi"/>
              </w:rPr>
            </w:pPr>
            <w:r>
              <w:rPr>
                <w:rFonts w:asciiTheme="minorHAnsi" w:hAnsiTheme="minorHAnsi" w:cstheme="minorHAnsi"/>
              </w:rPr>
              <w:t>V</w:t>
            </w:r>
            <w:r w:rsidR="0098522A">
              <w:rPr>
                <w:rFonts w:asciiTheme="minorHAnsi" w:hAnsiTheme="minorHAnsi" w:cstheme="minorHAnsi"/>
              </w:rPr>
              <w:t xml:space="preserve">oyage planning </w:t>
            </w:r>
            <w:r>
              <w:rPr>
                <w:rFonts w:asciiTheme="minorHAnsi" w:hAnsiTheme="minorHAnsi" w:cstheme="minorHAnsi"/>
              </w:rPr>
              <w:t>becomes more</w:t>
            </w:r>
            <w:r w:rsidR="0098522A">
              <w:rPr>
                <w:rFonts w:asciiTheme="minorHAnsi" w:hAnsiTheme="minorHAnsi" w:cstheme="minorHAnsi"/>
              </w:rPr>
              <w:t xml:space="preserve"> difficult if local Port Information </w:t>
            </w:r>
            <w:r>
              <w:rPr>
                <w:rFonts w:asciiTheme="minorHAnsi" w:hAnsiTheme="minorHAnsi" w:cstheme="minorHAnsi"/>
              </w:rPr>
              <w:t>Publications</w:t>
            </w:r>
            <w:r w:rsidR="0098522A">
              <w:rPr>
                <w:rFonts w:asciiTheme="minorHAnsi" w:hAnsiTheme="minorHAnsi" w:cstheme="minorHAnsi"/>
              </w:rPr>
              <w:t xml:space="preserve"> </w:t>
            </w:r>
            <w:r>
              <w:rPr>
                <w:rFonts w:asciiTheme="minorHAnsi" w:hAnsiTheme="minorHAnsi" w:cstheme="minorHAnsi"/>
              </w:rPr>
              <w:t>differ</w:t>
            </w:r>
            <w:r w:rsidR="0098522A">
              <w:rPr>
                <w:rFonts w:asciiTheme="minorHAnsi" w:hAnsiTheme="minorHAnsi" w:cstheme="minorHAnsi"/>
              </w:rPr>
              <w:t xml:space="preserve"> from </w:t>
            </w:r>
            <w:r>
              <w:rPr>
                <w:rFonts w:asciiTheme="minorHAnsi" w:hAnsiTheme="minorHAnsi" w:cstheme="minorHAnsi"/>
              </w:rPr>
              <w:t xml:space="preserve">the local </w:t>
            </w:r>
            <w:r w:rsidR="0098522A">
              <w:rPr>
                <w:rFonts w:asciiTheme="minorHAnsi" w:hAnsiTheme="minorHAnsi" w:cstheme="minorHAnsi"/>
              </w:rPr>
              <w:t>Sailing Directions</w:t>
            </w:r>
            <w:r>
              <w:rPr>
                <w:rFonts w:asciiTheme="minorHAnsi" w:hAnsiTheme="minorHAnsi" w:cstheme="minorHAnsi"/>
              </w:rPr>
              <w:t>.</w:t>
            </w:r>
          </w:p>
          <w:p w14:paraId="04FEEA21" w14:textId="77777777" w:rsidR="0098522A" w:rsidRDefault="0098522A" w:rsidP="0098522A">
            <w:pPr>
              <w:rPr>
                <w:rFonts w:cstheme="minorHAnsi"/>
                <w:lang w:val="en-GB"/>
              </w:rPr>
            </w:pPr>
            <w:r>
              <w:rPr>
                <w:rFonts w:cstheme="minorHAnsi"/>
                <w:lang w:val="en-GB"/>
              </w:rPr>
              <w:br w:type="page"/>
            </w:r>
            <w:bookmarkStart w:id="2" w:name="_Toc91858952"/>
          </w:p>
          <w:p w14:paraId="42689781" w14:textId="214D3221" w:rsidR="0098522A" w:rsidRDefault="0098522A" w:rsidP="0098522A">
            <w:pPr>
              <w:rPr>
                <w:rFonts w:cstheme="minorHAnsi"/>
              </w:rPr>
            </w:pPr>
            <w:r>
              <w:rPr>
                <w:rFonts w:cstheme="minorHAnsi"/>
              </w:rPr>
              <w:t>Challenges</w:t>
            </w:r>
            <w:r w:rsidR="00A72EA8">
              <w:rPr>
                <w:rFonts w:cstheme="minorHAnsi"/>
              </w:rPr>
              <w:t xml:space="preserve"> for</w:t>
            </w:r>
            <w:r>
              <w:rPr>
                <w:rFonts w:cstheme="minorHAnsi"/>
              </w:rPr>
              <w:t xml:space="preserve"> Hydrographic Offices</w:t>
            </w:r>
            <w:bookmarkEnd w:id="2"/>
            <w:r w:rsidR="00A72EA8">
              <w:rPr>
                <w:rFonts w:cstheme="minorHAnsi"/>
              </w:rPr>
              <w:t>:</w:t>
            </w:r>
          </w:p>
          <w:p w14:paraId="41890D73" w14:textId="0358E09C" w:rsidR="0098522A" w:rsidRPr="00EA30D7" w:rsidRDefault="0098522A" w:rsidP="0098522A">
            <w:pPr>
              <w:pStyle w:val="Paragraphedeliste"/>
              <w:numPr>
                <w:ilvl w:val="0"/>
                <w:numId w:val="17"/>
              </w:numPr>
              <w:jc w:val="both"/>
              <w:rPr>
                <w:rFonts w:cstheme="minorHAnsi"/>
                <w:color w:val="000000"/>
                <w:lang w:val="en-US"/>
              </w:rPr>
            </w:pPr>
            <w:r>
              <w:rPr>
                <w:rFonts w:cstheme="minorHAnsi"/>
                <w:color w:val="000000"/>
              </w:rPr>
              <w:t xml:space="preserve">Official Nautical Charts and Sailing Directions are </w:t>
            </w:r>
            <w:r>
              <w:rPr>
                <w:rFonts w:cstheme="minorHAnsi"/>
                <w:color w:val="000000"/>
                <w:lang w:val="en-US"/>
              </w:rPr>
              <w:t>issued by</w:t>
            </w:r>
            <w:r w:rsidR="00A72EA8">
              <w:rPr>
                <w:rFonts w:cstheme="minorHAnsi"/>
                <w:color w:val="000000"/>
                <w:lang w:val="en-US"/>
              </w:rPr>
              <w:t>,</w:t>
            </w:r>
            <w:r>
              <w:rPr>
                <w:rFonts w:cstheme="minorHAnsi"/>
                <w:color w:val="000000"/>
                <w:lang w:val="en-US"/>
              </w:rPr>
              <w:t xml:space="preserve"> or on the authority of</w:t>
            </w:r>
            <w:r w:rsidR="00A72EA8">
              <w:rPr>
                <w:rFonts w:cstheme="minorHAnsi"/>
                <w:color w:val="000000"/>
                <w:lang w:val="en-US"/>
              </w:rPr>
              <w:t>,</w:t>
            </w:r>
            <w:r>
              <w:rPr>
                <w:rFonts w:cstheme="minorHAnsi"/>
                <w:color w:val="000000"/>
                <w:lang w:val="en-US"/>
              </w:rPr>
              <w:t xml:space="preserve"> a Government authorized Hydrographic Office (HO)</w:t>
            </w:r>
            <w:r w:rsidR="00A72EA8">
              <w:rPr>
                <w:rFonts w:cstheme="minorHAnsi"/>
                <w:color w:val="000000"/>
                <w:lang w:val="en-US"/>
              </w:rPr>
              <w:t>,</w:t>
            </w:r>
            <w:r>
              <w:rPr>
                <w:rFonts w:cstheme="minorHAnsi"/>
                <w:color w:val="000000"/>
                <w:lang w:val="en-US"/>
              </w:rPr>
              <w:t xml:space="preserve"> or other relevant government institution. Most HO’s act in accordance with the IHO recommendation to distribute ENC’s through a controlled process of validation and distribution through RENC and VAR’s. Taking also into account an external dependency on the update mechanism on board, </w:t>
            </w:r>
            <w:r w:rsidRPr="00EA30D7">
              <w:rPr>
                <w:rFonts w:cstheme="minorHAnsi"/>
                <w:color w:val="000000"/>
                <w:lang w:val="en-US"/>
              </w:rPr>
              <w:t xml:space="preserve">the time between actual measurement or sounding and chart update on board </w:t>
            </w:r>
            <w:r w:rsidR="00A72EA8">
              <w:rPr>
                <w:rFonts w:cstheme="minorHAnsi"/>
                <w:color w:val="000000"/>
                <w:lang w:val="en-US"/>
              </w:rPr>
              <w:t xml:space="preserve">a ship today </w:t>
            </w:r>
            <w:r w:rsidRPr="00EA30D7">
              <w:rPr>
                <w:rFonts w:cstheme="minorHAnsi"/>
                <w:color w:val="000000"/>
                <w:lang w:val="en-US"/>
              </w:rPr>
              <w:t>may typically be about 4 weeks.</w:t>
            </w:r>
            <w:r w:rsidR="00233DE2" w:rsidRPr="00EA30D7">
              <w:rPr>
                <w:rFonts w:cstheme="minorHAnsi"/>
                <w:color w:val="FF0000"/>
                <w:lang w:val="en-US"/>
              </w:rPr>
              <w:t xml:space="preserve"> </w:t>
            </w:r>
          </w:p>
          <w:p w14:paraId="41D5C999" w14:textId="6260D3F4" w:rsidR="0098522A" w:rsidRPr="00EA30D7" w:rsidRDefault="0098522A" w:rsidP="0098522A">
            <w:pPr>
              <w:pStyle w:val="Paragraphedeliste"/>
              <w:numPr>
                <w:ilvl w:val="0"/>
                <w:numId w:val="17"/>
              </w:numPr>
              <w:jc w:val="both"/>
              <w:rPr>
                <w:rFonts w:cstheme="minorHAnsi"/>
                <w:lang w:eastAsia="nl-NL"/>
              </w:rPr>
            </w:pPr>
            <w:r>
              <w:rPr>
                <w:rFonts w:cstheme="minorHAnsi"/>
                <w:lang w:eastAsia="nl-NL"/>
              </w:rPr>
              <w:t xml:space="preserve">Hydrographic Offices (HO’s) of the IHO Nautical Information Provision Work Group experience a lack of data availability and consistency of port authorities, </w:t>
            </w:r>
            <w:r w:rsidRPr="00EA30D7">
              <w:rPr>
                <w:rFonts w:cstheme="minorHAnsi"/>
                <w:lang w:eastAsia="nl-NL"/>
              </w:rPr>
              <w:t xml:space="preserve">resulting </w:t>
            </w:r>
            <w:r w:rsidR="00A72EA8">
              <w:rPr>
                <w:rFonts w:cstheme="minorHAnsi"/>
                <w:lang w:eastAsia="nl-NL"/>
              </w:rPr>
              <w:t>in HOs</w:t>
            </w:r>
            <w:r w:rsidRPr="00EA30D7">
              <w:rPr>
                <w:rFonts w:cstheme="minorHAnsi"/>
                <w:lang w:eastAsia="nl-NL"/>
              </w:rPr>
              <w:t xml:space="preserve"> being unwilling to publish port infrastructure data in their charts and publications as they cannot guarantee the </w:t>
            </w:r>
            <w:r w:rsidR="00A72EA8" w:rsidRPr="00EA30D7">
              <w:rPr>
                <w:rFonts w:cstheme="minorHAnsi"/>
                <w:lang w:eastAsia="nl-NL"/>
              </w:rPr>
              <w:t>accuracy</w:t>
            </w:r>
            <w:r w:rsidRPr="00EA30D7">
              <w:rPr>
                <w:rFonts w:cstheme="minorHAnsi"/>
                <w:lang w:eastAsia="nl-NL"/>
              </w:rPr>
              <w:t xml:space="preserve"> of the data</w:t>
            </w:r>
            <w:r w:rsidR="00A72EA8">
              <w:rPr>
                <w:rFonts w:cstheme="minorHAnsi"/>
                <w:lang w:eastAsia="nl-NL"/>
              </w:rPr>
              <w:t>.</w:t>
            </w:r>
          </w:p>
          <w:p w14:paraId="41A3BDBC" w14:textId="3DDEC176" w:rsidR="0098522A" w:rsidRDefault="0098522A" w:rsidP="0098522A">
            <w:pPr>
              <w:pStyle w:val="Paragraphedeliste"/>
              <w:numPr>
                <w:ilvl w:val="0"/>
                <w:numId w:val="17"/>
              </w:numPr>
              <w:jc w:val="both"/>
              <w:rPr>
                <w:rFonts w:cstheme="minorHAnsi"/>
                <w:lang w:eastAsia="nl-NL"/>
              </w:rPr>
            </w:pPr>
            <w:r>
              <w:rPr>
                <w:rFonts w:cstheme="minorHAnsi"/>
                <w:lang w:eastAsia="nl-NL"/>
              </w:rPr>
              <w:t xml:space="preserve">If ports share their latest </w:t>
            </w:r>
            <w:r w:rsidRPr="00EA30D7">
              <w:rPr>
                <w:rFonts w:cstheme="minorHAnsi"/>
                <w:lang w:eastAsia="nl-NL"/>
              </w:rPr>
              <w:t>soundings</w:t>
            </w:r>
            <w:r w:rsidR="00EA30D7">
              <w:rPr>
                <w:rFonts w:cstheme="minorHAnsi"/>
                <w:lang w:eastAsia="nl-NL"/>
              </w:rPr>
              <w:t>,</w:t>
            </w:r>
            <w:r>
              <w:rPr>
                <w:rFonts w:cstheme="minorHAnsi"/>
                <w:lang w:eastAsia="nl-NL"/>
              </w:rPr>
              <w:t xml:space="preserve"> the amount of data may be too much for the Hydrographic Office to handle</w:t>
            </w:r>
            <w:r w:rsidR="00A72EA8">
              <w:rPr>
                <w:rFonts w:cstheme="minorHAnsi"/>
                <w:lang w:eastAsia="nl-NL"/>
              </w:rPr>
              <w:t>.</w:t>
            </w:r>
          </w:p>
          <w:p w14:paraId="41B2B641" w14:textId="05F669FE" w:rsidR="0098522A" w:rsidRPr="0098522A" w:rsidRDefault="0098522A" w:rsidP="0098522A">
            <w:pPr>
              <w:pStyle w:val="Titre1"/>
              <w:numPr>
                <w:ilvl w:val="0"/>
                <w:numId w:val="0"/>
              </w:numPr>
              <w:spacing w:line="240" w:lineRule="auto"/>
              <w:ind w:left="360" w:hanging="360"/>
              <w:outlineLvl w:val="0"/>
              <w:rPr>
                <w:rFonts w:asciiTheme="minorHAnsi" w:hAnsiTheme="minorHAnsi" w:cstheme="minorHAnsi"/>
                <w:color w:val="auto"/>
                <w:sz w:val="22"/>
                <w:szCs w:val="22"/>
              </w:rPr>
            </w:pPr>
            <w:bookmarkStart w:id="3" w:name="_Toc91858953"/>
            <w:r w:rsidRPr="0098522A">
              <w:rPr>
                <w:rFonts w:asciiTheme="minorHAnsi" w:hAnsiTheme="minorHAnsi" w:cstheme="minorHAnsi"/>
                <w:color w:val="auto"/>
                <w:sz w:val="22"/>
                <w:szCs w:val="22"/>
              </w:rPr>
              <w:t xml:space="preserve">Challenges </w:t>
            </w:r>
            <w:r w:rsidR="0048761D">
              <w:rPr>
                <w:rFonts w:asciiTheme="minorHAnsi" w:hAnsiTheme="minorHAnsi" w:cstheme="minorHAnsi"/>
                <w:color w:val="auto"/>
                <w:sz w:val="22"/>
                <w:szCs w:val="22"/>
              </w:rPr>
              <w:t xml:space="preserve">for </w:t>
            </w:r>
            <w:r w:rsidRPr="0098522A">
              <w:rPr>
                <w:rFonts w:asciiTheme="minorHAnsi" w:hAnsiTheme="minorHAnsi" w:cstheme="minorHAnsi"/>
                <w:color w:val="auto"/>
                <w:sz w:val="22"/>
                <w:szCs w:val="22"/>
              </w:rPr>
              <w:t>Port Authorities</w:t>
            </w:r>
            <w:bookmarkEnd w:id="3"/>
          </w:p>
          <w:p w14:paraId="0006B71B" w14:textId="682F760D" w:rsidR="0098522A" w:rsidRDefault="0098522A" w:rsidP="0098522A">
            <w:pPr>
              <w:pStyle w:val="Paragraphedeliste"/>
              <w:numPr>
                <w:ilvl w:val="0"/>
                <w:numId w:val="17"/>
              </w:numPr>
              <w:spacing w:line="256" w:lineRule="auto"/>
              <w:jc w:val="both"/>
              <w:rPr>
                <w:rFonts w:cstheme="minorHAnsi"/>
                <w:color w:val="000000"/>
                <w:lang w:val="en-US"/>
              </w:rPr>
            </w:pPr>
            <w:r>
              <w:rPr>
                <w:rFonts w:cstheme="minorHAnsi"/>
                <w:color w:val="000000"/>
                <w:lang w:val="en-US"/>
              </w:rPr>
              <w:t>Ports publish unofficial Nautical Charts and Sailing Directions to share data that changes more frequently than the update frequency of official Nautical Charts and Sailing Directions (e.g. updates of soundings if ports are affected by siltation) and/or to answer questions from multiple publishers of port information</w:t>
            </w:r>
            <w:r w:rsidR="0048761D">
              <w:rPr>
                <w:rFonts w:cstheme="minorHAnsi"/>
                <w:color w:val="000000"/>
                <w:lang w:val="en-US"/>
              </w:rPr>
              <w:t>.</w:t>
            </w:r>
          </w:p>
          <w:p w14:paraId="1CAB31F8" w14:textId="2F3E75DA" w:rsidR="0098522A" w:rsidRDefault="0098522A" w:rsidP="0098522A">
            <w:pPr>
              <w:pStyle w:val="Paragraphedeliste"/>
              <w:numPr>
                <w:ilvl w:val="0"/>
                <w:numId w:val="17"/>
              </w:numPr>
              <w:jc w:val="both"/>
              <w:rPr>
                <w:rFonts w:cstheme="minorHAnsi"/>
                <w:color w:val="000000"/>
                <w:lang w:val="en-US"/>
              </w:rPr>
            </w:pPr>
            <w:r>
              <w:rPr>
                <w:rFonts w:cstheme="minorHAnsi"/>
                <w:color w:val="000000"/>
                <w:lang w:val="en-US"/>
              </w:rPr>
              <w:t xml:space="preserve">Ports face difficulties </w:t>
            </w:r>
            <w:r w:rsidR="0048761D">
              <w:rPr>
                <w:rFonts w:cstheme="minorHAnsi"/>
                <w:color w:val="000000"/>
                <w:lang w:val="en-US"/>
              </w:rPr>
              <w:t>when</w:t>
            </w:r>
            <w:r>
              <w:rPr>
                <w:rFonts w:cstheme="minorHAnsi"/>
                <w:color w:val="000000"/>
                <w:lang w:val="en-US"/>
              </w:rPr>
              <w:t xml:space="preserve"> gather</w:t>
            </w:r>
            <w:r w:rsidR="0048761D">
              <w:rPr>
                <w:rFonts w:cstheme="minorHAnsi"/>
                <w:color w:val="000000"/>
                <w:lang w:val="en-US"/>
              </w:rPr>
              <w:t>ing</w:t>
            </w:r>
            <w:r>
              <w:rPr>
                <w:rFonts w:cstheme="minorHAnsi"/>
                <w:color w:val="000000"/>
                <w:lang w:val="en-US"/>
              </w:rPr>
              <w:t xml:space="preserve"> data from all data owners in the port</w:t>
            </w:r>
            <w:r w:rsidR="0048761D">
              <w:rPr>
                <w:rFonts w:cstheme="minorHAnsi"/>
                <w:color w:val="000000"/>
                <w:lang w:val="en-US"/>
              </w:rPr>
              <w:t>;</w:t>
            </w:r>
            <w:r>
              <w:rPr>
                <w:rFonts w:cstheme="minorHAnsi"/>
                <w:color w:val="000000"/>
                <w:lang w:val="en-US"/>
              </w:rPr>
              <w:t xml:space="preserve"> as the port authority is not data owner of all port data (</w:t>
            </w:r>
            <w:proofErr w:type="spellStart"/>
            <w:r>
              <w:rPr>
                <w:rFonts w:cstheme="minorHAnsi"/>
                <w:color w:val="000000"/>
                <w:lang w:val="en-US"/>
              </w:rPr>
              <w:t>e.g</w:t>
            </w:r>
            <w:proofErr w:type="spellEnd"/>
            <w:r>
              <w:rPr>
                <w:rFonts w:cstheme="minorHAnsi"/>
                <w:color w:val="000000"/>
                <w:lang w:val="en-US"/>
              </w:rPr>
              <w:t>, terminals may be the data owner of the soundings of the berthing pocket)</w:t>
            </w:r>
            <w:r w:rsidR="0048761D">
              <w:rPr>
                <w:rFonts w:cstheme="minorHAnsi"/>
                <w:color w:val="000000"/>
                <w:lang w:val="en-US"/>
              </w:rPr>
              <w:t>.</w:t>
            </w:r>
          </w:p>
          <w:p w14:paraId="2B964D8C" w14:textId="4029C468" w:rsidR="00AF396D" w:rsidRPr="0098522A" w:rsidRDefault="00AF396D" w:rsidP="00CA4318">
            <w:pPr>
              <w:rPr>
                <w:rFonts w:cstheme="minorHAnsi"/>
                <w:lang w:val="en-US"/>
              </w:rPr>
            </w:pPr>
          </w:p>
          <w:p w14:paraId="1D60ADBD" w14:textId="5657B88E" w:rsidR="00AF396D" w:rsidRDefault="00AF396D" w:rsidP="00CA4318">
            <w:pPr>
              <w:rPr>
                <w:rFonts w:cstheme="minorHAnsi"/>
              </w:rPr>
            </w:pPr>
            <w:r w:rsidRPr="00AF396D">
              <w:rPr>
                <w:rFonts w:cstheme="minorHAnsi"/>
              </w:rPr>
              <w:t xml:space="preserve">The Marine Harbour Infrastructure database will be </w:t>
            </w:r>
            <w:r w:rsidR="00E46D32">
              <w:rPr>
                <w:rFonts w:cstheme="minorHAnsi"/>
              </w:rPr>
              <w:t xml:space="preserve">an </w:t>
            </w:r>
            <w:r w:rsidRPr="00AF396D">
              <w:rPr>
                <w:rFonts w:cstheme="minorHAnsi"/>
              </w:rPr>
              <w:t xml:space="preserve">IHO-operated database to collect harbour information in a form compatible with </w:t>
            </w:r>
            <w:r w:rsidR="0098522A">
              <w:rPr>
                <w:rFonts w:cstheme="minorHAnsi"/>
              </w:rPr>
              <w:t xml:space="preserve">S-101 and </w:t>
            </w:r>
            <w:r w:rsidRPr="00AF396D">
              <w:rPr>
                <w:rFonts w:cstheme="minorHAnsi"/>
              </w:rPr>
              <w:t xml:space="preserve">S-131 as developed by NIPWG. </w:t>
            </w:r>
            <w:r w:rsidR="00E46D32">
              <w:rPr>
                <w:rFonts w:cstheme="minorHAnsi"/>
              </w:rPr>
              <w:t xml:space="preserve">Given that </w:t>
            </w:r>
            <w:r w:rsidRPr="00AF396D">
              <w:rPr>
                <w:rFonts w:cstheme="minorHAnsi"/>
              </w:rPr>
              <w:t xml:space="preserve"> the IHO is an intergovernmental organisation, hosting such a database by the IHO Secretariat could help to build up a trusted environment</w:t>
            </w:r>
            <w:r w:rsidR="00E46D32">
              <w:rPr>
                <w:rFonts w:cstheme="minorHAnsi"/>
              </w:rPr>
              <w:t xml:space="preserve"> where</w:t>
            </w:r>
            <w:r w:rsidRPr="00AF396D">
              <w:rPr>
                <w:rFonts w:cstheme="minorHAnsi"/>
              </w:rPr>
              <w:t xml:space="preserve"> </w:t>
            </w:r>
            <w:r w:rsidR="00E46D32">
              <w:rPr>
                <w:rFonts w:cstheme="minorHAnsi"/>
              </w:rPr>
              <w:t>h</w:t>
            </w:r>
            <w:r w:rsidRPr="00AF396D">
              <w:rPr>
                <w:rFonts w:cstheme="minorHAnsi"/>
              </w:rPr>
              <w:t>arbour</w:t>
            </w:r>
            <w:r w:rsidR="00E46D32">
              <w:rPr>
                <w:rFonts w:cstheme="minorHAnsi"/>
              </w:rPr>
              <w:t xml:space="preserve"> authoritie</w:t>
            </w:r>
            <w:r w:rsidRPr="00AF396D">
              <w:rPr>
                <w:rFonts w:cstheme="minorHAnsi"/>
              </w:rPr>
              <w:t xml:space="preserve">s know where their data </w:t>
            </w:r>
            <w:r w:rsidR="0048761D">
              <w:rPr>
                <w:rFonts w:cstheme="minorHAnsi"/>
              </w:rPr>
              <w:t>is being stored,</w:t>
            </w:r>
            <w:r w:rsidR="00E46D32">
              <w:rPr>
                <w:rFonts w:cstheme="minorHAnsi"/>
              </w:rPr>
              <w:t xml:space="preserve"> </w:t>
            </w:r>
            <w:r w:rsidR="00E46D32" w:rsidRPr="00233DE2">
              <w:rPr>
                <w:rFonts w:cstheme="minorHAnsi"/>
                <w:b/>
                <w:bCs/>
              </w:rPr>
              <w:t>and that it is held securely</w:t>
            </w:r>
            <w:r w:rsidRPr="00AF396D">
              <w:rPr>
                <w:rFonts w:cstheme="minorHAnsi"/>
              </w:rPr>
              <w:t>.  The data entered would be S-10</w:t>
            </w:r>
            <w:r w:rsidR="0098522A">
              <w:rPr>
                <w:rFonts w:cstheme="minorHAnsi"/>
              </w:rPr>
              <w:t>1</w:t>
            </w:r>
            <w:r w:rsidRPr="00AF396D">
              <w:rPr>
                <w:rFonts w:cstheme="minorHAnsi"/>
              </w:rPr>
              <w:t xml:space="preserve"> and S-131 compliant</w:t>
            </w:r>
            <w:r w:rsidR="0048761D">
              <w:rPr>
                <w:rFonts w:cstheme="minorHAnsi"/>
              </w:rPr>
              <w:t xml:space="preserve"> and so</w:t>
            </w:r>
            <w:r w:rsidRPr="00AF396D">
              <w:rPr>
                <w:rFonts w:cstheme="minorHAnsi"/>
              </w:rPr>
              <w:t xml:space="preserve"> harbours </w:t>
            </w:r>
            <w:r>
              <w:rPr>
                <w:rFonts w:cstheme="minorHAnsi"/>
              </w:rPr>
              <w:t>will not be</w:t>
            </w:r>
            <w:r w:rsidRPr="00AF396D">
              <w:rPr>
                <w:rFonts w:cstheme="minorHAnsi"/>
              </w:rPr>
              <w:t xml:space="preserve"> requested to become familiar with the technical details </w:t>
            </w:r>
            <w:r w:rsidR="00E46D32">
              <w:rPr>
                <w:rFonts w:cstheme="minorHAnsi"/>
              </w:rPr>
              <w:t xml:space="preserve">S-100 or S-131 </w:t>
            </w:r>
            <w:r w:rsidR="00E46D32">
              <w:rPr>
                <w:rFonts w:cstheme="minorHAnsi"/>
              </w:rPr>
              <w:lastRenderedPageBreak/>
              <w:t>encoding</w:t>
            </w:r>
            <w:r w:rsidRPr="00AF396D">
              <w:rPr>
                <w:rFonts w:cstheme="minorHAnsi"/>
              </w:rPr>
              <w:t xml:space="preserve">. </w:t>
            </w:r>
            <w:r w:rsidR="0048761D">
              <w:rPr>
                <w:rFonts w:cstheme="minorHAnsi"/>
              </w:rPr>
              <w:t>HOs</w:t>
            </w:r>
            <w:r w:rsidRPr="00AF396D">
              <w:rPr>
                <w:rFonts w:cstheme="minorHAnsi"/>
              </w:rPr>
              <w:t xml:space="preserve"> can use the extracted S-131 compliant data </w:t>
            </w:r>
            <w:r w:rsidR="0048761D">
              <w:rPr>
                <w:rFonts w:cstheme="minorHAnsi"/>
              </w:rPr>
              <w:t>to then</w:t>
            </w:r>
            <w:r w:rsidRPr="00AF396D">
              <w:rPr>
                <w:rFonts w:cstheme="minorHAnsi"/>
              </w:rPr>
              <w:t xml:space="preserve"> implement them </w:t>
            </w:r>
            <w:r w:rsidR="0048761D">
              <w:rPr>
                <w:rFonts w:cstheme="minorHAnsi"/>
              </w:rPr>
              <w:t xml:space="preserve">more </w:t>
            </w:r>
            <w:r w:rsidRPr="00AF396D">
              <w:rPr>
                <w:rFonts w:cstheme="minorHAnsi"/>
              </w:rPr>
              <w:t>easily in</w:t>
            </w:r>
            <w:r w:rsidR="0048761D">
              <w:rPr>
                <w:rFonts w:cstheme="minorHAnsi"/>
              </w:rPr>
              <w:t>to</w:t>
            </w:r>
            <w:r w:rsidRPr="00AF396D">
              <w:rPr>
                <w:rFonts w:cstheme="minorHAnsi"/>
              </w:rPr>
              <w:t xml:space="preserve"> their </w:t>
            </w:r>
            <w:r w:rsidR="0048761D">
              <w:rPr>
                <w:rFonts w:cstheme="minorHAnsi"/>
              </w:rPr>
              <w:t xml:space="preserve">own </w:t>
            </w:r>
            <w:r w:rsidRPr="00AF396D">
              <w:rPr>
                <w:rFonts w:cstheme="minorHAnsi"/>
              </w:rPr>
              <w:t>S-10</w:t>
            </w:r>
            <w:r w:rsidR="00337E33">
              <w:rPr>
                <w:rFonts w:cstheme="minorHAnsi"/>
              </w:rPr>
              <w:t>0</w:t>
            </w:r>
            <w:r w:rsidRPr="00AF396D">
              <w:rPr>
                <w:rFonts w:cstheme="minorHAnsi"/>
              </w:rPr>
              <w:t xml:space="preserve"> based production platforms</w:t>
            </w:r>
            <w:r>
              <w:rPr>
                <w:rFonts w:cstheme="minorHAnsi"/>
              </w:rPr>
              <w:t>.</w:t>
            </w:r>
          </w:p>
          <w:p w14:paraId="648D90C5" w14:textId="25F7D3AC" w:rsidR="007D2143" w:rsidRDefault="007D2143" w:rsidP="00CA4318">
            <w:pPr>
              <w:rPr>
                <w:rFonts w:cstheme="minorHAnsi"/>
              </w:rPr>
            </w:pPr>
          </w:p>
          <w:p w14:paraId="74CE96AD" w14:textId="77777777" w:rsidR="0098522A" w:rsidRDefault="007D2143" w:rsidP="00D76806">
            <w:pPr>
              <w:rPr>
                <w:rFonts w:cstheme="minorHAnsi"/>
              </w:rPr>
            </w:pPr>
            <w:r w:rsidRPr="007D2143">
              <w:rPr>
                <w:rFonts w:cstheme="minorHAnsi"/>
              </w:rPr>
              <w:t xml:space="preserve">Marine Harbour Infrastructure database </w:t>
            </w:r>
            <w:r w:rsidR="007C576E">
              <w:rPr>
                <w:rFonts w:cstheme="minorHAnsi"/>
              </w:rPr>
              <w:t xml:space="preserve">will facilitate the information exchange between harbours and </w:t>
            </w:r>
            <w:proofErr w:type="spellStart"/>
            <w:r w:rsidR="007C576E">
              <w:rPr>
                <w:rFonts w:cstheme="minorHAnsi"/>
              </w:rPr>
              <w:t>HOs</w:t>
            </w:r>
            <w:r w:rsidR="00D76806">
              <w:rPr>
                <w:rFonts w:cstheme="minorHAnsi"/>
              </w:rPr>
              <w:t>.</w:t>
            </w:r>
            <w:proofErr w:type="spellEnd"/>
            <w:r w:rsidR="00D76806">
              <w:rPr>
                <w:rFonts w:cstheme="minorHAnsi"/>
              </w:rPr>
              <w:t xml:space="preserve"> The database </w:t>
            </w:r>
            <w:r w:rsidR="00E46D32">
              <w:rPr>
                <w:rFonts w:cstheme="minorHAnsi"/>
              </w:rPr>
              <w:t xml:space="preserve">content </w:t>
            </w:r>
            <w:r w:rsidR="00D76806">
              <w:rPr>
                <w:rFonts w:cstheme="minorHAnsi"/>
              </w:rPr>
              <w:t>will be</w:t>
            </w:r>
            <w:r w:rsidR="007C576E">
              <w:rPr>
                <w:rFonts w:cstheme="minorHAnsi"/>
              </w:rPr>
              <w:t xml:space="preserve"> </w:t>
            </w:r>
            <w:r w:rsidR="0098522A">
              <w:rPr>
                <w:rFonts w:cstheme="minorHAnsi"/>
              </w:rPr>
              <w:t xml:space="preserve">S-101 and </w:t>
            </w:r>
            <w:r w:rsidR="007C576E">
              <w:rPr>
                <w:rFonts w:cstheme="minorHAnsi"/>
              </w:rPr>
              <w:t xml:space="preserve">S-131 compliant and </w:t>
            </w:r>
            <w:r w:rsidR="00D76806">
              <w:rPr>
                <w:rFonts w:cstheme="minorHAnsi"/>
              </w:rPr>
              <w:t>wil</w:t>
            </w:r>
            <w:r w:rsidR="00F965ED">
              <w:rPr>
                <w:rFonts w:cstheme="minorHAnsi"/>
              </w:rPr>
              <w:t>l</w:t>
            </w:r>
            <w:r w:rsidR="00D76806">
              <w:rPr>
                <w:rFonts w:cstheme="minorHAnsi"/>
              </w:rPr>
              <w:t xml:space="preserve"> </w:t>
            </w:r>
            <w:r w:rsidR="007C576E">
              <w:rPr>
                <w:rFonts w:cstheme="minorHAnsi"/>
              </w:rPr>
              <w:t>contribute</w:t>
            </w:r>
            <w:r w:rsidR="007C576E" w:rsidRPr="007C576E">
              <w:rPr>
                <w:rFonts w:cstheme="minorHAnsi"/>
              </w:rPr>
              <w:t xml:space="preserve"> to </w:t>
            </w:r>
            <w:r w:rsidR="0098522A">
              <w:rPr>
                <w:rFonts w:cstheme="minorHAnsi"/>
              </w:rPr>
              <w:t xml:space="preserve">allow ports and shipping to be compliant with </w:t>
            </w:r>
            <w:r w:rsidR="007C576E" w:rsidRPr="007C576E">
              <w:rPr>
                <w:rFonts w:cstheme="minorHAnsi"/>
              </w:rPr>
              <w:t>the relevant IMO resolution</w:t>
            </w:r>
            <w:r w:rsidR="0098522A">
              <w:rPr>
                <w:rFonts w:cstheme="minorHAnsi"/>
              </w:rPr>
              <w:t>s:</w:t>
            </w:r>
          </w:p>
          <w:p w14:paraId="3784077D" w14:textId="77777777" w:rsidR="0098522A" w:rsidRDefault="0098522A" w:rsidP="0098522A">
            <w:pPr>
              <w:pStyle w:val="Paragraphedeliste"/>
              <w:numPr>
                <w:ilvl w:val="0"/>
                <w:numId w:val="18"/>
              </w:numPr>
              <w:spacing w:line="256" w:lineRule="auto"/>
              <w:rPr>
                <w:rFonts w:cstheme="minorHAnsi"/>
              </w:rPr>
            </w:pPr>
            <w:r>
              <w:rPr>
                <w:rFonts w:cstheme="minorHAnsi"/>
              </w:rPr>
              <w:t>IMO A.893(21): safe berth to berth navigation</w:t>
            </w:r>
          </w:p>
          <w:p w14:paraId="5F202904" w14:textId="77777777" w:rsidR="0098522A" w:rsidRDefault="0098522A" w:rsidP="0098522A">
            <w:pPr>
              <w:pStyle w:val="Paragraphedeliste"/>
              <w:numPr>
                <w:ilvl w:val="0"/>
                <w:numId w:val="18"/>
              </w:numPr>
              <w:spacing w:line="256" w:lineRule="auto"/>
              <w:rPr>
                <w:rFonts w:cstheme="minorHAnsi"/>
              </w:rPr>
            </w:pPr>
            <w:r>
              <w:rPr>
                <w:rFonts w:cstheme="minorHAnsi"/>
              </w:rPr>
              <w:t>IMO A.862(20): recommended contents of port information books (BLU Code)</w:t>
            </w:r>
          </w:p>
          <w:p w14:paraId="6FD259CA" w14:textId="77777777" w:rsidR="0098522A" w:rsidRDefault="0098522A" w:rsidP="0098522A">
            <w:pPr>
              <w:rPr>
                <w:rFonts w:cstheme="minorHAnsi"/>
              </w:rPr>
            </w:pPr>
          </w:p>
          <w:p w14:paraId="0413BE43" w14:textId="7050D3DA" w:rsidR="00D46DE3" w:rsidRDefault="0098522A" w:rsidP="00D76806">
            <w:pPr>
              <w:rPr>
                <w:rFonts w:cstheme="minorHAnsi"/>
              </w:rPr>
            </w:pPr>
            <w:r>
              <w:rPr>
                <w:color w:val="000000"/>
                <w:szCs w:val="20"/>
                <w:lang w:val="en-US"/>
              </w:rPr>
              <w:t xml:space="preserve">Demonstrating that </w:t>
            </w:r>
            <w:r>
              <w:rPr>
                <w:color w:val="000000"/>
                <w:szCs w:val="20"/>
                <w:lang w:val="en-US" w:eastAsia="en-GB"/>
              </w:rPr>
              <w:t>Hydrographic Offices and Port Authorities have worked together to discharge their collective SOLAS responsibilities as per Chapter V Regulation 9.</w:t>
            </w:r>
          </w:p>
          <w:p w14:paraId="5CD5687E" w14:textId="77777777" w:rsidR="00477344" w:rsidRDefault="00477344" w:rsidP="00D76806">
            <w:pPr>
              <w:rPr>
                <w:rFonts w:cstheme="minorHAnsi"/>
              </w:rPr>
            </w:pPr>
          </w:p>
          <w:p w14:paraId="173353B6" w14:textId="4A9D6C0D" w:rsidR="00477344" w:rsidRDefault="00477344" w:rsidP="00D76806">
            <w:pPr>
              <w:rPr>
                <w:rFonts w:cstheme="minorHAnsi"/>
              </w:rPr>
            </w:pPr>
            <w:r>
              <w:rPr>
                <w:rFonts w:cstheme="minorHAnsi"/>
              </w:rPr>
              <w:t xml:space="preserve">The technology developed should be </w:t>
            </w:r>
            <w:r w:rsidR="00E46D32">
              <w:rPr>
                <w:rFonts w:cstheme="minorHAnsi"/>
              </w:rPr>
              <w:t xml:space="preserve">free from proprietary restrictions, </w:t>
            </w:r>
            <w:r>
              <w:rPr>
                <w:rFonts w:cstheme="minorHAnsi"/>
              </w:rPr>
              <w:t>pen and adaptable and made available free for HO’s to implement in their own country.</w:t>
            </w:r>
          </w:p>
          <w:p w14:paraId="14471AFF" w14:textId="06E36E2D" w:rsidR="0033208C" w:rsidRDefault="0033208C" w:rsidP="00D76806">
            <w:pPr>
              <w:rPr>
                <w:rFonts w:cstheme="minorHAnsi"/>
              </w:rPr>
            </w:pPr>
          </w:p>
          <w:p w14:paraId="53E26436" w14:textId="285C79C3" w:rsidR="0033208C" w:rsidRDefault="0031472D" w:rsidP="0033208C">
            <w:r>
              <w:rPr>
                <w:noProof/>
              </w:rPr>
              <mc:AlternateContent>
                <mc:Choice Requires="wps">
                  <w:drawing>
                    <wp:anchor distT="0" distB="0" distL="114300" distR="114300" simplePos="0" relativeHeight="251659264" behindDoc="0" locked="0" layoutInCell="1" allowOverlap="1" wp14:anchorId="63D51A17" wp14:editId="79A07D07">
                      <wp:simplePos x="0" y="0"/>
                      <wp:positionH relativeFrom="margin">
                        <wp:posOffset>1166495</wp:posOffset>
                      </wp:positionH>
                      <wp:positionV relativeFrom="paragraph">
                        <wp:posOffset>43180</wp:posOffset>
                      </wp:positionV>
                      <wp:extent cx="3152775" cy="2028825"/>
                      <wp:effectExtent l="0" t="0" r="28575" b="28575"/>
                      <wp:wrapNone/>
                      <wp:docPr id="3" name="Rectangle : coins arrondis 3"/>
                      <wp:cNvGraphicFramePr/>
                      <a:graphic xmlns:a="http://schemas.openxmlformats.org/drawingml/2006/main">
                        <a:graphicData uri="http://schemas.microsoft.com/office/word/2010/wordprocessingShape">
                          <wps:wsp>
                            <wps:cNvSpPr/>
                            <wps:spPr>
                              <a:xfrm>
                                <a:off x="0" y="0"/>
                                <a:ext cx="3152775" cy="202882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678844E" w14:textId="77777777" w:rsidR="0064705D" w:rsidRPr="00320AA7" w:rsidRDefault="0064705D" w:rsidP="0033208C">
                                  <w:pPr>
                                    <w:jc w:val="center"/>
                                    <w:rPr>
                                      <w:lang w:val="fr-CA"/>
                                    </w:rPr>
                                  </w:pPr>
                                  <w:r>
                                    <w:rPr>
                                      <w:lang w:val="fr-CA"/>
                                    </w:rPr>
                                    <w:t xml:space="preserve">IHO </w:t>
                                  </w:r>
                                  <w:proofErr w:type="spellStart"/>
                                  <w:r>
                                    <w:rPr>
                                      <w:lang w:val="fr-CA"/>
                                    </w:rPr>
                                    <w:t>Lab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D51A17" id="Rectangle : coins arrondis 3" o:spid="_x0000_s1026" style="position:absolute;margin-left:91.85pt;margin-top:3.4pt;width:248.25pt;height:15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" fillcolor="white [3201]" strokecolor="#4472c4 [3204]" strokeweight="1pt">
                      <v:stroke joinstyle="miter"/>
                      <v:textbox>
                        <w:txbxContent>
                          <w:p w14:paraId="5678844E" w14:textId="77777777" w:rsidR="0064705D" w:rsidRPr="00320AA7" w:rsidRDefault="0064705D" w:rsidP="0033208C">
                            <w:pPr>
                              <w:jc w:val="center"/>
                              <w:rPr>
                                <w:lang w:val="fr-CA"/>
                              </w:rPr>
                            </w:pPr>
                            <w:r>
                              <w:rPr>
                                <w:lang w:val="fr-CA"/>
                              </w:rPr>
                              <w:t xml:space="preserve">IHO </w:t>
                            </w:r>
                            <w:proofErr w:type="spellStart"/>
                            <w:r>
                              <w:rPr>
                                <w:lang w:val="fr-CA"/>
                              </w:rPr>
                              <w:t>Lab</w:t>
                            </w:r>
                            <w:proofErr w:type="spellEnd"/>
                          </w:p>
                        </w:txbxContent>
                      </v:textbox>
                      <w10:wrap anchorx="margin"/>
                    </v:roundrect>
                  </w:pict>
                </mc:Fallback>
              </mc:AlternateContent>
            </w:r>
            <w:r w:rsidR="0033208C">
              <w:rPr>
                <w:noProof/>
              </w:rPr>
              <mc:AlternateContent>
                <mc:Choice Requires="wps">
                  <w:drawing>
                    <wp:anchor distT="0" distB="0" distL="114300" distR="114300" simplePos="0" relativeHeight="251660288" behindDoc="1" locked="0" layoutInCell="1" allowOverlap="1" wp14:anchorId="61C3FE42" wp14:editId="1D65D2C8">
                      <wp:simplePos x="0" y="0"/>
                      <wp:positionH relativeFrom="margin">
                        <wp:posOffset>0</wp:posOffset>
                      </wp:positionH>
                      <wp:positionV relativeFrom="paragraph">
                        <wp:posOffset>811530</wp:posOffset>
                      </wp:positionV>
                      <wp:extent cx="1038225" cy="1038225"/>
                      <wp:effectExtent l="0" t="0" r="28575" b="28575"/>
                      <wp:wrapTight wrapText="bothSides">
                        <wp:wrapPolygon edited="0">
                          <wp:start x="7530" y="0"/>
                          <wp:lineTo x="4756" y="1189"/>
                          <wp:lineTo x="0" y="5152"/>
                          <wp:lineTo x="0" y="14268"/>
                          <wp:lineTo x="2378" y="19024"/>
                          <wp:lineTo x="6738" y="21798"/>
                          <wp:lineTo x="7530" y="21798"/>
                          <wp:lineTo x="14268" y="21798"/>
                          <wp:lineTo x="15061" y="21798"/>
                          <wp:lineTo x="19420" y="19420"/>
                          <wp:lineTo x="19420" y="19024"/>
                          <wp:lineTo x="21798" y="15061"/>
                          <wp:lineTo x="21798" y="5152"/>
                          <wp:lineTo x="17042" y="1189"/>
                          <wp:lineTo x="14268" y="0"/>
                          <wp:lineTo x="7530" y="0"/>
                        </wp:wrapPolygon>
                      </wp:wrapTight>
                      <wp:docPr id="4" name="Ellipse 4"/>
                      <wp:cNvGraphicFramePr/>
                      <a:graphic xmlns:a="http://schemas.openxmlformats.org/drawingml/2006/main">
                        <a:graphicData uri="http://schemas.microsoft.com/office/word/2010/wordprocessingShape">
                          <wps:wsp>
                            <wps:cNvSpPr/>
                            <wps:spPr>
                              <a:xfrm>
                                <a:off x="0" y="0"/>
                                <a:ext cx="1038225" cy="1038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BE0569" w14:textId="77777777" w:rsidR="0064705D" w:rsidRPr="00FF5DEE" w:rsidRDefault="0064705D" w:rsidP="0033208C">
                                  <w:pPr>
                                    <w:jc w:val="center"/>
                                    <w:rPr>
                                      <w:sz w:val="20"/>
                                      <w:szCs w:val="20"/>
                                      <w:lang w:val="fr-CA"/>
                                    </w:rPr>
                                  </w:pPr>
                                  <w:r w:rsidRPr="00FF5DEE">
                                    <w:rPr>
                                      <w:sz w:val="20"/>
                                      <w:szCs w:val="20"/>
                                      <w:lang w:val="fr-CA"/>
                                    </w:rPr>
                                    <w:t xml:space="preserve">Ports and </w:t>
                                  </w:r>
                                  <w:proofErr w:type="spellStart"/>
                                  <w:r w:rsidRPr="00FF5DEE">
                                    <w:rPr>
                                      <w:sz w:val="20"/>
                                      <w:szCs w:val="20"/>
                                      <w:lang w:val="fr-CA"/>
                                    </w:rPr>
                                    <w:t>Harbours</w:t>
                                  </w:r>
                                  <w:proofErr w:type="spellEnd"/>
                                  <w:r w:rsidRPr="00FF5DEE">
                                    <w:rPr>
                                      <w:sz w:val="20"/>
                                      <w:szCs w:val="20"/>
                                      <w:lang w:val="fr-CA"/>
                                    </w:rPr>
                                    <w:t xml:space="preserve"> Stakeholders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C3FE42" id="Ellipse 4" o:spid="_x0000_s1027" style="position:absolute;margin-left:0;margin-top:63.9pt;width:81.75pt;height:81.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" fillcolor="#4472c4 [3204]" strokecolor="#1f3763 [1604]" strokeweight="1pt">
                      <v:stroke joinstyle="miter"/>
                      <v:textbox>
                        <w:txbxContent>
                          <w:p w14:paraId="4BBE0569" w14:textId="77777777" w:rsidR="0064705D" w:rsidRPr="00FF5DEE" w:rsidRDefault="0064705D" w:rsidP="0033208C">
                            <w:pPr>
                              <w:jc w:val="center"/>
                              <w:rPr>
                                <w:sz w:val="20"/>
                                <w:szCs w:val="20"/>
                                <w:lang w:val="fr-CA"/>
                              </w:rPr>
                            </w:pPr>
                            <w:r w:rsidRPr="00FF5DEE">
                              <w:rPr>
                                <w:sz w:val="20"/>
                                <w:szCs w:val="20"/>
                                <w:lang w:val="fr-CA"/>
                              </w:rPr>
                              <w:t xml:space="preserve">Ports and </w:t>
                            </w:r>
                            <w:proofErr w:type="spellStart"/>
                            <w:r w:rsidRPr="00FF5DEE">
                              <w:rPr>
                                <w:sz w:val="20"/>
                                <w:szCs w:val="20"/>
                                <w:lang w:val="fr-CA"/>
                              </w:rPr>
                              <w:t>Harbours</w:t>
                            </w:r>
                            <w:proofErr w:type="spellEnd"/>
                            <w:r w:rsidRPr="00FF5DEE">
                              <w:rPr>
                                <w:sz w:val="20"/>
                                <w:szCs w:val="20"/>
                                <w:lang w:val="fr-CA"/>
                              </w:rPr>
                              <w:t xml:space="preserve"> Stakeholders</w:t>
                            </w:r>
                          </w:p>
                        </w:txbxContent>
                      </v:textbox>
                      <w10:wrap type="tight" anchorx="margin"/>
                    </v:oval>
                  </w:pict>
                </mc:Fallback>
              </mc:AlternateContent>
            </w:r>
            <w:r w:rsidR="0033208C">
              <w:rPr>
                <w:noProof/>
              </w:rPr>
              <mc:AlternateContent>
                <mc:Choice Requires="wps">
                  <w:drawing>
                    <wp:anchor distT="0" distB="0" distL="114300" distR="114300" simplePos="0" relativeHeight="251662336" behindDoc="0" locked="0" layoutInCell="1" allowOverlap="1" wp14:anchorId="4DFA97CF" wp14:editId="43332D83">
                      <wp:simplePos x="0" y="0"/>
                      <wp:positionH relativeFrom="column">
                        <wp:posOffset>1257300</wp:posOffset>
                      </wp:positionH>
                      <wp:positionV relativeFrom="paragraph">
                        <wp:posOffset>1028700</wp:posOffset>
                      </wp:positionV>
                      <wp:extent cx="875030" cy="692150"/>
                      <wp:effectExtent l="0" t="0" r="20320" b="12700"/>
                      <wp:wrapNone/>
                      <wp:docPr id="7" name="Rectangle : coins arrondis 7"/>
                      <wp:cNvGraphicFramePr/>
                      <a:graphic xmlns:a="http://schemas.openxmlformats.org/drawingml/2006/main">
                        <a:graphicData uri="http://schemas.microsoft.com/office/word/2010/wordprocessingShape">
                          <wps:wsp>
                            <wps:cNvSpPr/>
                            <wps:spPr>
                              <a:xfrm>
                                <a:off x="0" y="0"/>
                                <a:ext cx="875030" cy="692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497FF1" w14:textId="77777777" w:rsidR="0064705D" w:rsidRPr="00356091" w:rsidRDefault="0064705D" w:rsidP="0033208C">
                                  <w:pPr>
                                    <w:jc w:val="center"/>
                                    <w:rPr>
                                      <w:lang w:val="fr-CA"/>
                                    </w:rPr>
                                  </w:pPr>
                                  <w:r>
                                    <w:rPr>
                                      <w:lang w:val="fr-CA"/>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FA97CF" id="Rectangle : coins arrondis 7" o:spid="_x0000_s1028" style="position:absolute;margin-left:99pt;margin-top:81pt;width:68.9pt;height:5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" fillcolor="#4472c4 [3204]" strokecolor="#1f3763 [1604]" strokeweight="1pt">
                      <v:stroke joinstyle="miter"/>
                      <v:textbox>
                        <w:txbxContent>
                          <w:p w14:paraId="11497FF1" w14:textId="77777777" w:rsidR="0064705D" w:rsidRPr="00356091" w:rsidRDefault="0064705D" w:rsidP="0033208C">
                            <w:pPr>
                              <w:jc w:val="center"/>
                              <w:rPr>
                                <w:lang w:val="fr-CA"/>
                              </w:rPr>
                            </w:pPr>
                            <w:r>
                              <w:rPr>
                                <w:lang w:val="fr-CA"/>
                              </w:rPr>
                              <w:t>GUI</w:t>
                            </w:r>
                          </w:p>
                        </w:txbxContent>
                      </v:textbox>
                    </v:roundrect>
                  </w:pict>
                </mc:Fallback>
              </mc:AlternateContent>
            </w:r>
            <w:r w:rsidR="0033208C">
              <w:rPr>
                <w:noProof/>
              </w:rPr>
              <mc:AlternateContent>
                <mc:Choice Requires="wps">
                  <w:drawing>
                    <wp:anchor distT="0" distB="0" distL="114300" distR="114300" simplePos="0" relativeHeight="251664384" behindDoc="0" locked="0" layoutInCell="1" allowOverlap="1" wp14:anchorId="7672D0B2" wp14:editId="445670D3">
                      <wp:simplePos x="0" y="0"/>
                      <wp:positionH relativeFrom="column">
                        <wp:posOffset>2314575</wp:posOffset>
                      </wp:positionH>
                      <wp:positionV relativeFrom="paragraph">
                        <wp:posOffset>561975</wp:posOffset>
                      </wp:positionV>
                      <wp:extent cx="816610" cy="1400175"/>
                      <wp:effectExtent l="0" t="0" r="21590" b="28575"/>
                      <wp:wrapNone/>
                      <wp:docPr id="9" name="Cylindre 9"/>
                      <wp:cNvGraphicFramePr/>
                      <a:graphic xmlns:a="http://schemas.openxmlformats.org/drawingml/2006/main">
                        <a:graphicData uri="http://schemas.microsoft.com/office/word/2010/wordprocessingShape">
                          <wps:wsp>
                            <wps:cNvSpPr/>
                            <wps:spPr>
                              <a:xfrm>
                                <a:off x="0" y="0"/>
                                <a:ext cx="816610" cy="14001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457940" w14:textId="5583C8A7" w:rsidR="0064705D" w:rsidRPr="00FF5DEE" w:rsidRDefault="0064705D" w:rsidP="0033208C">
                                  <w:pPr>
                                    <w:jc w:val="center"/>
                                    <w:rPr>
                                      <w:sz w:val="18"/>
                                      <w:szCs w:val="18"/>
                                      <w:lang w:val="fr-CA"/>
                                    </w:rPr>
                                  </w:pPr>
                                  <w:r>
                                    <w:rPr>
                                      <w:sz w:val="18"/>
                                      <w:szCs w:val="18"/>
                                      <w:lang w:val="fr-CA"/>
                                    </w:rPr>
                                    <w:t>S-131</w:t>
                                  </w:r>
                                  <w:r w:rsidRPr="00FF5DEE">
                                    <w:rPr>
                                      <w:sz w:val="18"/>
                                      <w:szCs w:val="18"/>
                                      <w:lang w:val="fr-CA"/>
                                    </w:rPr>
                                    <w:t xml:space="preserve"> </w:t>
                                  </w:r>
                                  <w:proofErr w:type="spellStart"/>
                                  <w:r w:rsidRPr="00FF5DEE">
                                    <w:rPr>
                                      <w:sz w:val="18"/>
                                      <w:szCs w:val="18"/>
                                      <w:lang w:val="fr-CA"/>
                                    </w:rPr>
                                    <w:t>Database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2D0B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9" o:spid="_x0000_s1029" type="#_x0000_t22" style="position:absolute;margin-left:182.25pt;margin-top:44.25pt;width:64.3pt;height:11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" adj="3149" fillcolor="#4472c4 [3204]" strokecolor="#1f3763 [1604]" strokeweight="1pt">
                      <v:stroke joinstyle="miter"/>
                      <v:textbox>
                        <w:txbxContent>
                          <w:p w14:paraId="71457940" w14:textId="5583C8A7" w:rsidR="0064705D" w:rsidRPr="00FF5DEE" w:rsidRDefault="0064705D" w:rsidP="0033208C">
                            <w:pPr>
                              <w:jc w:val="center"/>
                              <w:rPr>
                                <w:sz w:val="18"/>
                                <w:szCs w:val="18"/>
                                <w:lang w:val="fr-CA"/>
                              </w:rPr>
                            </w:pPr>
                            <w:r>
                              <w:rPr>
                                <w:sz w:val="18"/>
                                <w:szCs w:val="18"/>
                                <w:lang w:val="fr-CA"/>
                              </w:rPr>
                              <w:t>S-131</w:t>
                            </w:r>
                            <w:r w:rsidRPr="00FF5DEE">
                              <w:rPr>
                                <w:sz w:val="18"/>
                                <w:szCs w:val="18"/>
                                <w:lang w:val="fr-CA"/>
                              </w:rPr>
                              <w:t xml:space="preserve"> </w:t>
                            </w:r>
                            <w:proofErr w:type="spellStart"/>
                            <w:r w:rsidRPr="00FF5DEE">
                              <w:rPr>
                                <w:sz w:val="18"/>
                                <w:szCs w:val="18"/>
                                <w:lang w:val="fr-CA"/>
                              </w:rPr>
                              <w:t>Database</w:t>
                            </w:r>
                            <w:proofErr w:type="spellEnd"/>
                          </w:p>
                        </w:txbxContent>
                      </v:textbox>
                    </v:shape>
                  </w:pict>
                </mc:Fallback>
              </mc:AlternateContent>
            </w:r>
            <w:r w:rsidR="0033208C">
              <w:rPr>
                <w:noProof/>
              </w:rPr>
              <mc:AlternateContent>
                <mc:Choice Requires="wps">
                  <w:drawing>
                    <wp:anchor distT="0" distB="0" distL="114300" distR="114300" simplePos="0" relativeHeight="251663360" behindDoc="0" locked="0" layoutInCell="1" allowOverlap="1" wp14:anchorId="7B7A2B6A" wp14:editId="3624B5EF">
                      <wp:simplePos x="0" y="0"/>
                      <wp:positionH relativeFrom="column">
                        <wp:posOffset>3333750</wp:posOffset>
                      </wp:positionH>
                      <wp:positionV relativeFrom="paragraph">
                        <wp:posOffset>1047750</wp:posOffset>
                      </wp:positionV>
                      <wp:extent cx="876300" cy="692785"/>
                      <wp:effectExtent l="0" t="0" r="19050" b="12065"/>
                      <wp:wrapNone/>
                      <wp:docPr id="8" name="Rectangle : coins arrondis 8"/>
                      <wp:cNvGraphicFramePr/>
                      <a:graphic xmlns:a="http://schemas.openxmlformats.org/drawingml/2006/main">
                        <a:graphicData uri="http://schemas.microsoft.com/office/word/2010/wordprocessingShape">
                          <wps:wsp>
                            <wps:cNvSpPr/>
                            <wps:spPr>
                              <a:xfrm>
                                <a:off x="0" y="0"/>
                                <a:ext cx="876300" cy="692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787C4D" w14:textId="77777777" w:rsidR="0064705D" w:rsidRPr="00356091" w:rsidRDefault="0064705D" w:rsidP="0033208C">
                                  <w:pPr>
                                    <w:jc w:val="center"/>
                                    <w:rPr>
                                      <w:lang w:val="fr-CA"/>
                                    </w:rPr>
                                  </w:pPr>
                                  <w:r>
                                    <w:rPr>
                                      <w:lang w:val="fr-C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7A2B6A" id="Rectangle : coins arrondis 8" o:spid="_x0000_s1030" style="position:absolute;margin-left:262.5pt;margin-top:82.5pt;width:69pt;height:5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" fillcolor="#4472c4 [3204]" strokecolor="#1f3763 [1604]" strokeweight="1pt">
                      <v:stroke joinstyle="miter"/>
                      <v:textbox>
                        <w:txbxContent>
                          <w:p w14:paraId="68787C4D" w14:textId="77777777" w:rsidR="0064705D" w:rsidRPr="00356091" w:rsidRDefault="0064705D" w:rsidP="0033208C">
                            <w:pPr>
                              <w:jc w:val="center"/>
                              <w:rPr>
                                <w:lang w:val="fr-CA"/>
                              </w:rPr>
                            </w:pPr>
                            <w:r>
                              <w:rPr>
                                <w:lang w:val="fr-CA"/>
                              </w:rPr>
                              <w:t>API</w:t>
                            </w:r>
                          </w:p>
                        </w:txbxContent>
                      </v:textbox>
                    </v:roundrect>
                  </w:pict>
                </mc:Fallback>
              </mc:AlternateContent>
            </w:r>
            <w:r w:rsidR="0033208C">
              <w:rPr>
                <w:noProof/>
              </w:rPr>
              <mc:AlternateContent>
                <mc:Choice Requires="wps">
                  <w:drawing>
                    <wp:anchor distT="0" distB="0" distL="114300" distR="114300" simplePos="0" relativeHeight="251661312" behindDoc="0" locked="0" layoutInCell="1" allowOverlap="1" wp14:anchorId="0C143E27" wp14:editId="336B0429">
                      <wp:simplePos x="0" y="0"/>
                      <wp:positionH relativeFrom="margin">
                        <wp:posOffset>4486275</wp:posOffset>
                      </wp:positionH>
                      <wp:positionV relativeFrom="paragraph">
                        <wp:posOffset>857250</wp:posOffset>
                      </wp:positionV>
                      <wp:extent cx="1057275" cy="1057275"/>
                      <wp:effectExtent l="0" t="0" r="28575" b="28575"/>
                      <wp:wrapNone/>
                      <wp:docPr id="5" name="Ellipse 5"/>
                      <wp:cNvGraphicFramePr/>
                      <a:graphic xmlns:a="http://schemas.openxmlformats.org/drawingml/2006/main">
                        <a:graphicData uri="http://schemas.microsoft.com/office/word/2010/wordprocessingShape">
                          <wps:wsp>
                            <wps:cNvSpPr/>
                            <wps:spPr>
                              <a:xfrm>
                                <a:off x="0" y="0"/>
                                <a:ext cx="1057275" cy="1057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8CED4D" w14:textId="77777777" w:rsidR="0064705D" w:rsidRPr="00356091" w:rsidRDefault="0064705D" w:rsidP="0033208C">
                                  <w:pPr>
                                    <w:jc w:val="center"/>
                                    <w:rPr>
                                      <w:lang w:val="fr-CA"/>
                                    </w:rPr>
                                  </w:pPr>
                                  <w:proofErr w:type="spellStart"/>
                                  <w:r>
                                    <w:rPr>
                                      <w:lang w:val="fr-CA"/>
                                    </w:rPr>
                                    <w:t>HOs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43E27" id="Ellipse 5" o:spid="_x0000_s1031" style="position:absolute;margin-left:353.25pt;margin-top:67.5pt;width:83.25pt;height:8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" fillcolor="#4472c4 [3204]" strokecolor="#1f3763 [1604]" strokeweight="1pt">
                      <v:stroke joinstyle="miter"/>
                      <v:textbox>
                        <w:txbxContent>
                          <w:p w14:paraId="418CED4D" w14:textId="77777777" w:rsidR="0064705D" w:rsidRPr="00356091" w:rsidRDefault="0064705D" w:rsidP="0033208C">
                            <w:pPr>
                              <w:jc w:val="center"/>
                              <w:rPr>
                                <w:lang w:val="fr-CA"/>
                              </w:rPr>
                            </w:pPr>
                            <w:proofErr w:type="spellStart"/>
                            <w:r>
                              <w:rPr>
                                <w:lang w:val="fr-CA"/>
                              </w:rPr>
                              <w:t>HOs</w:t>
                            </w:r>
                            <w:proofErr w:type="spellEnd"/>
                          </w:p>
                        </w:txbxContent>
                      </v:textbox>
                      <w10:wrap anchorx="margin"/>
                    </v:oval>
                  </w:pict>
                </mc:Fallback>
              </mc:AlternateContent>
            </w:r>
            <w:r w:rsidR="0033208C">
              <w:rPr>
                <w:noProof/>
              </w:rPr>
              <mc:AlternateContent>
                <mc:Choice Requires="wps">
                  <w:drawing>
                    <wp:anchor distT="0" distB="0" distL="114300" distR="114300" simplePos="0" relativeHeight="251665408" behindDoc="0" locked="0" layoutInCell="1" allowOverlap="1" wp14:anchorId="06B061AD" wp14:editId="66144A15">
                      <wp:simplePos x="0" y="0"/>
                      <wp:positionH relativeFrom="column">
                        <wp:posOffset>4514850</wp:posOffset>
                      </wp:positionH>
                      <wp:positionV relativeFrom="paragraph">
                        <wp:posOffset>2238375</wp:posOffset>
                      </wp:positionV>
                      <wp:extent cx="1038225" cy="1038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038225" cy="1038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33108" w14:textId="77777777" w:rsidR="0064705D" w:rsidRPr="00356091" w:rsidRDefault="0064705D" w:rsidP="0033208C">
                                  <w:pPr>
                                    <w:jc w:val="center"/>
                                    <w:rPr>
                                      <w:lang w:val="fr-CA"/>
                                    </w:rPr>
                                  </w:pPr>
                                  <w:r>
                                    <w:rPr>
                                      <w:lang w:val="fr-CA"/>
                                    </w:rPr>
                                    <w:t xml:space="preserve">S-131 </w:t>
                                  </w:r>
                                  <w:proofErr w:type="spellStart"/>
                                  <w:r>
                                    <w:rPr>
                                      <w:lang w:val="fr-CA"/>
                                    </w:rPr>
                                    <w:t>products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061AD" id="Rectangle 10" o:spid="_x0000_s1032" style="position:absolute;margin-left:355.5pt;margin-top:176.25pt;width:81.75pt;height:8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" fillcolor="#4472c4 [3204]" strokecolor="#1f3763 [1604]" strokeweight="1pt">
                      <v:textbox>
                        <w:txbxContent>
                          <w:p w14:paraId="7B533108" w14:textId="77777777" w:rsidR="0064705D" w:rsidRPr="00356091" w:rsidRDefault="0064705D" w:rsidP="0033208C">
                            <w:pPr>
                              <w:jc w:val="center"/>
                              <w:rPr>
                                <w:lang w:val="fr-CA"/>
                              </w:rPr>
                            </w:pPr>
                            <w:r>
                              <w:rPr>
                                <w:lang w:val="fr-CA"/>
                              </w:rPr>
                              <w:t xml:space="preserve">S-131 </w:t>
                            </w:r>
                            <w:proofErr w:type="spellStart"/>
                            <w:r>
                              <w:rPr>
                                <w:lang w:val="fr-CA"/>
                              </w:rPr>
                              <w:t>products</w:t>
                            </w:r>
                            <w:proofErr w:type="spellEnd"/>
                          </w:p>
                        </w:txbxContent>
                      </v:textbox>
                    </v:rect>
                  </w:pict>
                </mc:Fallback>
              </mc:AlternateContent>
            </w:r>
            <w:r w:rsidR="0033208C">
              <w:rPr>
                <w:noProof/>
              </w:rPr>
              <mc:AlternateContent>
                <mc:Choice Requires="wps">
                  <w:drawing>
                    <wp:anchor distT="0" distB="0" distL="114300" distR="114300" simplePos="0" relativeHeight="251666432" behindDoc="0" locked="0" layoutInCell="1" allowOverlap="1" wp14:anchorId="0B2E7246" wp14:editId="0C38474F">
                      <wp:simplePos x="0" y="0"/>
                      <wp:positionH relativeFrom="margin">
                        <wp:posOffset>4533900</wp:posOffset>
                      </wp:positionH>
                      <wp:positionV relativeFrom="paragraph">
                        <wp:posOffset>3486150</wp:posOffset>
                      </wp:positionV>
                      <wp:extent cx="1028700" cy="1028700"/>
                      <wp:effectExtent l="0" t="0" r="19050" b="19050"/>
                      <wp:wrapNone/>
                      <wp:docPr id="11" name="Ellipse 11"/>
                      <wp:cNvGraphicFramePr/>
                      <a:graphic xmlns:a="http://schemas.openxmlformats.org/drawingml/2006/main">
                        <a:graphicData uri="http://schemas.microsoft.com/office/word/2010/wordprocessingShape">
                          <wps:wsp>
                            <wps:cNvSpPr/>
                            <wps:spPr>
                              <a:xfrm>
                                <a:off x="0" y="0"/>
                                <a:ext cx="102870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45F84B" w14:textId="77777777" w:rsidR="0064705D" w:rsidRPr="00356091" w:rsidRDefault="0064705D" w:rsidP="0033208C">
                                  <w:pPr>
                                    <w:jc w:val="center"/>
                                    <w:rPr>
                                      <w:lang w:val="fr-CA"/>
                                    </w:rPr>
                                  </w:pPr>
                                  <w:proofErr w:type="spellStart"/>
                                  <w:r>
                                    <w:rPr>
                                      <w:lang w:val="fr-CA"/>
                                    </w:rPr>
                                    <w:t>Mariners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2E7246" id="Ellipse 11" o:spid="_x0000_s1033" style="position:absolute;margin-left:357pt;margin-top:274.5pt;width:81pt;height:8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" fillcolor="#4472c4 [3204]" strokecolor="#1f3763 [1604]" strokeweight="1pt">
                      <v:stroke joinstyle="miter"/>
                      <v:textbox>
                        <w:txbxContent>
                          <w:p w14:paraId="3445F84B" w14:textId="77777777" w:rsidR="0064705D" w:rsidRPr="00356091" w:rsidRDefault="0064705D" w:rsidP="0033208C">
                            <w:pPr>
                              <w:jc w:val="center"/>
                              <w:rPr>
                                <w:lang w:val="fr-CA"/>
                              </w:rPr>
                            </w:pPr>
                            <w:proofErr w:type="spellStart"/>
                            <w:r>
                              <w:rPr>
                                <w:lang w:val="fr-CA"/>
                              </w:rPr>
                              <w:t>Mariners</w:t>
                            </w:r>
                            <w:proofErr w:type="spellEnd"/>
                          </w:p>
                        </w:txbxContent>
                      </v:textbox>
                      <w10:wrap anchorx="margin"/>
                    </v:oval>
                  </w:pict>
                </mc:Fallback>
              </mc:AlternateContent>
            </w:r>
            <w:r w:rsidR="0033208C">
              <w:rPr>
                <w:noProof/>
              </w:rPr>
              <mc:AlternateContent>
                <mc:Choice Requires="wps">
                  <w:drawing>
                    <wp:anchor distT="0" distB="0" distL="114300" distR="114300" simplePos="0" relativeHeight="251667456" behindDoc="0" locked="0" layoutInCell="1" allowOverlap="1" wp14:anchorId="5D9AC009" wp14:editId="74EEE79C">
                      <wp:simplePos x="0" y="0"/>
                      <wp:positionH relativeFrom="column">
                        <wp:posOffset>1047750</wp:posOffset>
                      </wp:positionH>
                      <wp:positionV relativeFrom="paragraph">
                        <wp:posOffset>1333500</wp:posOffset>
                      </wp:positionV>
                      <wp:extent cx="228600" cy="9525"/>
                      <wp:effectExtent l="0" t="76200" r="19050" b="85725"/>
                      <wp:wrapNone/>
                      <wp:docPr id="23" name="Connecteur droit avec flèche 23"/>
                      <wp:cNvGraphicFramePr/>
                      <a:graphic xmlns:a="http://schemas.openxmlformats.org/drawingml/2006/main">
                        <a:graphicData uri="http://schemas.microsoft.com/office/word/2010/wordprocessingShape">
                          <wps:wsp>
                            <wps:cNvCnPr/>
                            <wps:spPr>
                              <a:xfrm flipV="1">
                                <a:off x="0" y="0"/>
                                <a:ext cx="228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6B2D1351" id="_x0000_t32" coordsize="21600,21600" o:spt="32" o:oned="t" path="m,l21600,21600e" filled="f">
                      <v:path arrowok="t" fillok="f" o:connecttype="none"/>
                      <o:lock v:ext="edit" shapetype="t"/>
                    </v:shapetype>
                    <v:shape id="Connecteur droit avec flèche 23" o:spid="_x0000_s1026" type="#_x0000_t32" style="position:absolute;margin-left:82.5pt;margin-top:105pt;width:18pt;height:.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" strokecolor="#4472c4 [3204]" strokeweight=".5pt">
                      <v:stroke endarrow="block" joinstyle="miter"/>
                    </v:shape>
                  </w:pict>
                </mc:Fallback>
              </mc:AlternateContent>
            </w:r>
            <w:r w:rsidR="0033208C">
              <w:rPr>
                <w:noProof/>
              </w:rPr>
              <mc:AlternateContent>
                <mc:Choice Requires="wps">
                  <w:drawing>
                    <wp:anchor distT="0" distB="0" distL="114300" distR="114300" simplePos="0" relativeHeight="251668480" behindDoc="0" locked="0" layoutInCell="1" allowOverlap="1" wp14:anchorId="27DFB022" wp14:editId="101E494E">
                      <wp:simplePos x="0" y="0"/>
                      <wp:positionH relativeFrom="column">
                        <wp:posOffset>2143125</wp:posOffset>
                      </wp:positionH>
                      <wp:positionV relativeFrom="paragraph">
                        <wp:posOffset>1371600</wp:posOffset>
                      </wp:positionV>
                      <wp:extent cx="171450" cy="0"/>
                      <wp:effectExtent l="0" t="76200" r="19050" b="95250"/>
                      <wp:wrapNone/>
                      <wp:docPr id="24" name="Connecteur droit avec flèche 24"/>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5C9586D8" id="Connecteur droit avec flèche 24" o:spid="_x0000_s1026" type="#_x0000_t32" style="position:absolute;margin-left:168.75pt;margin-top:108pt;width:1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" strokecolor="#4472c4 [3204]" strokeweight=".5pt">
                      <v:stroke endarrow="block" joinstyle="miter"/>
                    </v:shape>
                  </w:pict>
                </mc:Fallback>
              </mc:AlternateContent>
            </w:r>
            <w:r w:rsidR="0033208C">
              <w:rPr>
                <w:noProof/>
              </w:rPr>
              <mc:AlternateContent>
                <mc:Choice Requires="wps">
                  <w:drawing>
                    <wp:anchor distT="0" distB="0" distL="114300" distR="114300" simplePos="0" relativeHeight="251669504" behindDoc="0" locked="0" layoutInCell="1" allowOverlap="1" wp14:anchorId="1A0665ED" wp14:editId="72B11FCF">
                      <wp:simplePos x="0" y="0"/>
                      <wp:positionH relativeFrom="column">
                        <wp:posOffset>3131185</wp:posOffset>
                      </wp:positionH>
                      <wp:positionV relativeFrom="paragraph">
                        <wp:posOffset>1390650</wp:posOffset>
                      </wp:positionV>
                      <wp:extent cx="202565" cy="9525"/>
                      <wp:effectExtent l="0" t="57150" r="45085" b="85725"/>
                      <wp:wrapNone/>
                      <wp:docPr id="25" name="Connecteur droit avec flèche 25"/>
                      <wp:cNvGraphicFramePr/>
                      <a:graphic xmlns:a="http://schemas.openxmlformats.org/drawingml/2006/main">
                        <a:graphicData uri="http://schemas.microsoft.com/office/word/2010/wordprocessingShape">
                          <wps:wsp>
                            <wps:cNvCnPr/>
                            <wps:spPr>
                              <a:xfrm flipV="1">
                                <a:off x="0" y="0"/>
                                <a:ext cx="20256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4D926D71" id="Connecteur droit avec flèche 25" o:spid="_x0000_s1026" type="#_x0000_t32" style="position:absolute;margin-left:246.55pt;margin-top:109.5pt;width:15.9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" strokecolor="#4472c4 [3204]" strokeweight=".5pt">
                      <v:stroke endarrow="block" joinstyle="miter"/>
                    </v:shape>
                  </w:pict>
                </mc:Fallback>
              </mc:AlternateContent>
            </w:r>
            <w:r w:rsidR="0033208C">
              <w:rPr>
                <w:noProof/>
              </w:rPr>
              <mc:AlternateContent>
                <mc:Choice Requires="wps">
                  <w:drawing>
                    <wp:anchor distT="0" distB="0" distL="114300" distR="114300" simplePos="0" relativeHeight="251670528" behindDoc="0" locked="0" layoutInCell="1" allowOverlap="1" wp14:anchorId="4E16B0C3" wp14:editId="0A4ACD42">
                      <wp:simplePos x="0" y="0"/>
                      <wp:positionH relativeFrom="column">
                        <wp:posOffset>4210050</wp:posOffset>
                      </wp:positionH>
                      <wp:positionV relativeFrom="paragraph">
                        <wp:posOffset>1419225</wp:posOffset>
                      </wp:positionV>
                      <wp:extent cx="295275" cy="0"/>
                      <wp:effectExtent l="0" t="76200" r="9525" b="95250"/>
                      <wp:wrapNone/>
                      <wp:docPr id="26" name="Connecteur droit avec flèche 26"/>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313B8336" id="Connecteur droit avec flèche 26" o:spid="_x0000_s1026" type="#_x0000_t32" style="position:absolute;margin-left:331.5pt;margin-top:111.75pt;width:23.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" strokecolor="#4472c4 [3204]" strokeweight=".5pt">
                      <v:stroke endarrow="block" joinstyle="miter"/>
                    </v:shape>
                  </w:pict>
                </mc:Fallback>
              </mc:AlternateContent>
            </w:r>
            <w:r w:rsidR="0033208C">
              <w:rPr>
                <w:noProof/>
              </w:rPr>
              <mc:AlternateContent>
                <mc:Choice Requires="wps">
                  <w:drawing>
                    <wp:anchor distT="0" distB="0" distL="114300" distR="114300" simplePos="0" relativeHeight="251671552" behindDoc="0" locked="0" layoutInCell="1" allowOverlap="1" wp14:anchorId="11BA8706" wp14:editId="6107FB91">
                      <wp:simplePos x="0" y="0"/>
                      <wp:positionH relativeFrom="column">
                        <wp:posOffset>5029200</wp:posOffset>
                      </wp:positionH>
                      <wp:positionV relativeFrom="paragraph">
                        <wp:posOffset>1933575</wp:posOffset>
                      </wp:positionV>
                      <wp:extent cx="9525" cy="314325"/>
                      <wp:effectExtent l="38100" t="0" r="66675" b="47625"/>
                      <wp:wrapNone/>
                      <wp:docPr id="27" name="Connecteur droit avec flèche 27"/>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66350CD" id="Connecteur droit avec flèche 27" o:spid="_x0000_s1026" type="#_x0000_t32" style="position:absolute;margin-left:396pt;margin-top:152.25pt;width:.75pt;height:24.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" strokecolor="#4472c4 [3204]" strokeweight=".5pt">
                      <v:stroke endarrow="block" joinstyle="miter"/>
                    </v:shape>
                  </w:pict>
                </mc:Fallback>
              </mc:AlternateContent>
            </w:r>
            <w:r w:rsidR="0033208C">
              <w:rPr>
                <w:noProof/>
              </w:rPr>
              <mc:AlternateContent>
                <mc:Choice Requires="wps">
                  <w:drawing>
                    <wp:anchor distT="0" distB="0" distL="114300" distR="114300" simplePos="0" relativeHeight="251672576" behindDoc="0" locked="0" layoutInCell="1" allowOverlap="1" wp14:anchorId="2F2B4801" wp14:editId="0C16C81F">
                      <wp:simplePos x="0" y="0"/>
                      <wp:positionH relativeFrom="column">
                        <wp:posOffset>5057775</wp:posOffset>
                      </wp:positionH>
                      <wp:positionV relativeFrom="paragraph">
                        <wp:posOffset>3295650</wp:posOffset>
                      </wp:positionV>
                      <wp:extent cx="0" cy="209550"/>
                      <wp:effectExtent l="76200" t="0" r="57150" b="57150"/>
                      <wp:wrapNone/>
                      <wp:docPr id="28" name="Connecteur droit avec flèche 28"/>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4E21A20B" id="Connecteur droit avec flèche 28" o:spid="_x0000_s1026" type="#_x0000_t32" style="position:absolute;margin-left:398.25pt;margin-top:259.5pt;width:0;height:1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" strokecolor="#4472c4 [3204]" strokeweight=".5pt">
                      <v:stroke endarrow="block" joinstyle="miter"/>
                    </v:shape>
                  </w:pict>
                </mc:Fallback>
              </mc:AlternateContent>
            </w:r>
          </w:p>
          <w:p w14:paraId="5E06570A" w14:textId="07ED4499" w:rsidR="0033208C" w:rsidRDefault="0033208C" w:rsidP="00D76806">
            <w:pPr>
              <w:rPr>
                <w:rFonts w:cstheme="minorHAnsi"/>
              </w:rPr>
            </w:pPr>
          </w:p>
          <w:p w14:paraId="4AD6993F" w14:textId="5E5593FD" w:rsidR="0033208C" w:rsidRDefault="0033208C" w:rsidP="00D76806">
            <w:pPr>
              <w:rPr>
                <w:rFonts w:cstheme="minorHAnsi"/>
              </w:rPr>
            </w:pPr>
          </w:p>
          <w:p w14:paraId="197736D5" w14:textId="33F65723" w:rsidR="0033208C" w:rsidRDefault="0033208C" w:rsidP="00D76806">
            <w:pPr>
              <w:rPr>
                <w:rFonts w:cstheme="minorHAnsi"/>
              </w:rPr>
            </w:pPr>
          </w:p>
          <w:p w14:paraId="6617A62D" w14:textId="6166B6F9" w:rsidR="0033208C" w:rsidRDefault="0033208C" w:rsidP="00D76806">
            <w:pPr>
              <w:rPr>
                <w:rFonts w:cstheme="minorHAnsi"/>
              </w:rPr>
            </w:pPr>
          </w:p>
          <w:p w14:paraId="54937212" w14:textId="4AA7F7A0" w:rsidR="0033208C" w:rsidRDefault="003F348E" w:rsidP="00D76806">
            <w:pPr>
              <w:rPr>
                <w:rFonts w:cstheme="minorHAnsi"/>
              </w:rPr>
            </w:pPr>
            <w:r>
              <w:rPr>
                <w:rFonts w:ascii="Arial" w:hAnsi="Arial" w:cs="Arial"/>
                <w:b/>
                <w:noProof/>
              </w:rPr>
              <mc:AlternateContent>
                <mc:Choice Requires="wps">
                  <w:drawing>
                    <wp:anchor distT="0" distB="0" distL="114300" distR="114300" simplePos="0" relativeHeight="251677696" behindDoc="0" locked="0" layoutInCell="1" allowOverlap="1" wp14:anchorId="554D6120" wp14:editId="61EDE7C2">
                      <wp:simplePos x="0" y="0"/>
                      <wp:positionH relativeFrom="column">
                        <wp:posOffset>1003300</wp:posOffset>
                      </wp:positionH>
                      <wp:positionV relativeFrom="paragraph">
                        <wp:posOffset>40005</wp:posOffset>
                      </wp:positionV>
                      <wp:extent cx="149277" cy="194594"/>
                      <wp:effectExtent l="0" t="0" r="3175" b="0"/>
                      <wp:wrapNone/>
                      <wp:docPr id="14" name="Graphique 6" descr="Verrouiller"/>
                      <wp:cNvGraphicFramePr/>
                      <a:graphic xmlns:a="http://schemas.openxmlformats.org/drawingml/2006/main">
                        <a:graphicData uri="http://schemas.microsoft.com/office/word/2010/wordprocessingShape">
                          <wps:wsp>
                            <wps:cNvSpPr/>
                            <wps:spPr>
                              <a:xfrm>
                                <a:off x="0" y="0"/>
                                <a:ext cx="149277" cy="194594"/>
                              </a:xfrm>
                              <a:custGeom>
                                <a:avLst/>
                                <a:gdLst>
                                  <a:gd name="connsiteX0" fmla="*/ 79970 w 149277"/>
                                  <a:gd name="connsiteY0" fmla="*/ 153810 h 194594"/>
                                  <a:gd name="connsiteX1" fmla="*/ 79970 w 149277"/>
                                  <a:gd name="connsiteY1" fmla="*/ 167938 h 194594"/>
                                  <a:gd name="connsiteX2" fmla="*/ 69308 w 149277"/>
                                  <a:gd name="connsiteY2" fmla="*/ 167938 h 194594"/>
                                  <a:gd name="connsiteX3" fmla="*/ 69308 w 149277"/>
                                  <a:gd name="connsiteY3" fmla="*/ 153810 h 194594"/>
                                  <a:gd name="connsiteX4" fmla="*/ 58645 w 149277"/>
                                  <a:gd name="connsiteY4" fmla="*/ 138615 h 194594"/>
                                  <a:gd name="connsiteX5" fmla="*/ 74639 w 149277"/>
                                  <a:gd name="connsiteY5" fmla="*/ 122621 h 194594"/>
                                  <a:gd name="connsiteX6" fmla="*/ 90633 w 149277"/>
                                  <a:gd name="connsiteY6" fmla="*/ 138615 h 194594"/>
                                  <a:gd name="connsiteX7" fmla="*/ 79970 w 149277"/>
                                  <a:gd name="connsiteY7" fmla="*/ 153810 h 194594"/>
                                  <a:gd name="connsiteX8" fmla="*/ 34654 w 149277"/>
                                  <a:gd name="connsiteY8" fmla="*/ 55979 h 194594"/>
                                  <a:gd name="connsiteX9" fmla="*/ 74639 w 149277"/>
                                  <a:gd name="connsiteY9" fmla="*/ 15994 h 194594"/>
                                  <a:gd name="connsiteX10" fmla="*/ 114624 w 149277"/>
                                  <a:gd name="connsiteY10" fmla="*/ 55979 h 194594"/>
                                  <a:gd name="connsiteX11" fmla="*/ 114624 w 149277"/>
                                  <a:gd name="connsiteY11" fmla="*/ 85568 h 194594"/>
                                  <a:gd name="connsiteX12" fmla="*/ 74639 w 149277"/>
                                  <a:gd name="connsiteY12" fmla="*/ 82636 h 194594"/>
                                  <a:gd name="connsiteX13" fmla="*/ 34654 w 149277"/>
                                  <a:gd name="connsiteY13" fmla="*/ 85568 h 194594"/>
                                  <a:gd name="connsiteX14" fmla="*/ 34654 w 149277"/>
                                  <a:gd name="connsiteY14" fmla="*/ 55979 h 194594"/>
                                  <a:gd name="connsiteX15" fmla="*/ 130618 w 149277"/>
                                  <a:gd name="connsiteY15" fmla="*/ 86635 h 194594"/>
                                  <a:gd name="connsiteX16" fmla="*/ 130618 w 149277"/>
                                  <a:gd name="connsiteY16" fmla="*/ 55979 h 194594"/>
                                  <a:gd name="connsiteX17" fmla="*/ 74639 w 149277"/>
                                  <a:gd name="connsiteY17" fmla="*/ 0 h 194594"/>
                                  <a:gd name="connsiteX18" fmla="*/ 18660 w 149277"/>
                                  <a:gd name="connsiteY18" fmla="*/ 55979 h 194594"/>
                                  <a:gd name="connsiteX19" fmla="*/ 18660 w 149277"/>
                                  <a:gd name="connsiteY19" fmla="*/ 86635 h 194594"/>
                                  <a:gd name="connsiteX20" fmla="*/ 0 w 149277"/>
                                  <a:gd name="connsiteY20" fmla="*/ 87967 h 194594"/>
                                  <a:gd name="connsiteX21" fmla="*/ 0 w 149277"/>
                                  <a:gd name="connsiteY21" fmla="*/ 189263 h 194594"/>
                                  <a:gd name="connsiteX22" fmla="*/ 74639 w 149277"/>
                                  <a:gd name="connsiteY22" fmla="*/ 194594 h 194594"/>
                                  <a:gd name="connsiteX23" fmla="*/ 149278 w 149277"/>
                                  <a:gd name="connsiteY23" fmla="*/ 189263 h 194594"/>
                                  <a:gd name="connsiteX24" fmla="*/ 149278 w 149277"/>
                                  <a:gd name="connsiteY24" fmla="*/ 87967 h 194594"/>
                                  <a:gd name="connsiteX25" fmla="*/ 130618 w 149277"/>
                                  <a:gd name="connsiteY25" fmla="*/ 86635 h 194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149277" h="194594">
                                    <a:moveTo>
                                      <a:pt x="79970" y="153810"/>
                                    </a:moveTo>
                                    <a:lnTo>
                                      <a:pt x="79970" y="167938"/>
                                    </a:lnTo>
                                    <a:lnTo>
                                      <a:pt x="69308" y="167938"/>
                                    </a:lnTo>
                                    <a:lnTo>
                                      <a:pt x="69308" y="153810"/>
                                    </a:lnTo>
                                    <a:cubicBezTo>
                                      <a:pt x="63177" y="151677"/>
                                      <a:pt x="58645" y="145813"/>
                                      <a:pt x="58645" y="138615"/>
                                    </a:cubicBezTo>
                                    <a:cubicBezTo>
                                      <a:pt x="58645" y="129818"/>
                                      <a:pt x="65842" y="122621"/>
                                      <a:pt x="74639" y="122621"/>
                                    </a:cubicBezTo>
                                    <a:cubicBezTo>
                                      <a:pt x="83436" y="122621"/>
                                      <a:pt x="90633" y="129818"/>
                                      <a:pt x="90633" y="138615"/>
                                    </a:cubicBezTo>
                                    <a:cubicBezTo>
                                      <a:pt x="90633" y="145546"/>
                                      <a:pt x="86101" y="151410"/>
                                      <a:pt x="79970" y="153810"/>
                                    </a:cubicBezTo>
                                    <a:close/>
                                    <a:moveTo>
                                      <a:pt x="34654" y="55979"/>
                                    </a:moveTo>
                                    <a:cubicBezTo>
                                      <a:pt x="34654" y="33854"/>
                                      <a:pt x="52514" y="15994"/>
                                      <a:pt x="74639" y="15994"/>
                                    </a:cubicBezTo>
                                    <a:cubicBezTo>
                                      <a:pt x="96764" y="15994"/>
                                      <a:pt x="114624" y="33854"/>
                                      <a:pt x="114624" y="55979"/>
                                    </a:cubicBezTo>
                                    <a:lnTo>
                                      <a:pt x="114624" y="85568"/>
                                    </a:lnTo>
                                    <a:lnTo>
                                      <a:pt x="74639" y="82636"/>
                                    </a:lnTo>
                                    <a:lnTo>
                                      <a:pt x="34654" y="85568"/>
                                    </a:lnTo>
                                    <a:lnTo>
                                      <a:pt x="34654" y="55979"/>
                                    </a:lnTo>
                                    <a:close/>
                                    <a:moveTo>
                                      <a:pt x="130618" y="86635"/>
                                    </a:moveTo>
                                    <a:lnTo>
                                      <a:pt x="130618" y="55979"/>
                                    </a:lnTo>
                                    <a:cubicBezTo>
                                      <a:pt x="130618" y="25057"/>
                                      <a:pt x="105561" y="0"/>
                                      <a:pt x="74639" y="0"/>
                                    </a:cubicBezTo>
                                    <a:cubicBezTo>
                                      <a:pt x="43717" y="0"/>
                                      <a:pt x="18660" y="25057"/>
                                      <a:pt x="18660" y="55979"/>
                                    </a:cubicBezTo>
                                    <a:lnTo>
                                      <a:pt x="18660" y="86635"/>
                                    </a:lnTo>
                                    <a:lnTo>
                                      <a:pt x="0" y="87967"/>
                                    </a:lnTo>
                                    <a:lnTo>
                                      <a:pt x="0" y="189263"/>
                                    </a:lnTo>
                                    <a:lnTo>
                                      <a:pt x="74639" y="194594"/>
                                    </a:lnTo>
                                    <a:lnTo>
                                      <a:pt x="149278" y="189263"/>
                                    </a:lnTo>
                                    <a:lnTo>
                                      <a:pt x="149278" y="87967"/>
                                    </a:lnTo>
                                    <a:lnTo>
                                      <a:pt x="130618" y="86635"/>
                                    </a:lnTo>
                                    <a:close/>
                                  </a:path>
                                </a:pathLst>
                              </a:custGeom>
                              <a:solidFill>
                                <a:schemeClr val="accent1"/>
                              </a:solidFill>
                              <a:ln w="258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 w14:anchorId="07F0F6DD" id="Graphique 6" o:spid="_x0000_s1026" alt="Verrouiller" style="position:absolute;margin-left:79pt;margin-top:3.15pt;width:11.75pt;height:15.3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49277,19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" path="m79970,153810r,14128l69308,167938r,-14128c63177,151677,58645,145813,58645,138615v,-8797,7197,-15994,15994,-15994c83436,122621,90633,129818,90633,138615v,6931,-4532,12795,-10663,15195xm34654,55979v,-22125,17860,-39985,39985,-39985c96764,15994,114624,33854,114624,55979r,29589l74639,82636,34654,85568r,-29589xm130618,86635r,-30656c130618,25057,105561,,74639,,43717,,18660,25057,18660,55979r,30656l,87967,,189263r74639,5331l149278,189263r,-101296l130618,86635xe" fillcolor="#4472c4 [3204]" stroked="f" strokeweight=".07167mm">
                      <v:stroke joinstyle="miter"/>
                      <v:path arrowok="t" o:connecttype="custom" o:connectlocs="79970,153810;79970,167938;69308,167938;69308,153810;58645,138615;74639,122621;90633,138615;79970,153810;34654,55979;74639,15994;114624,55979;114624,85568;74639,82636;34654,85568;34654,55979;130618,86635;130618,55979;74639,0;18660,55979;18660,86635;0,87967;0,189263;74639,194594;149278,189263;149278,87967;130618,86635" o:connectangles="0,0,0,0,0,0,0,0,0,0,0,0,0,0,0,0,0,0,0,0,0,0,0,0,0,0"/>
                    </v:shape>
                  </w:pict>
                </mc:Fallback>
              </mc:AlternateContent>
            </w:r>
            <w:r>
              <w:rPr>
                <w:rFonts w:ascii="Arial" w:hAnsi="Arial" w:cs="Arial"/>
                <w:b/>
                <w:noProof/>
              </w:rPr>
              <mc:AlternateContent>
                <mc:Choice Requires="wps">
                  <w:drawing>
                    <wp:anchor distT="0" distB="0" distL="114300" distR="114300" simplePos="0" relativeHeight="251676672" behindDoc="0" locked="0" layoutInCell="1" allowOverlap="1" wp14:anchorId="70AF095F" wp14:editId="51FE4A2B">
                      <wp:simplePos x="0" y="0"/>
                      <wp:positionH relativeFrom="column">
                        <wp:posOffset>4365625</wp:posOffset>
                      </wp:positionH>
                      <wp:positionV relativeFrom="paragraph">
                        <wp:posOffset>116205</wp:posOffset>
                      </wp:positionV>
                      <wp:extent cx="149277" cy="194594"/>
                      <wp:effectExtent l="0" t="0" r="3175" b="0"/>
                      <wp:wrapNone/>
                      <wp:docPr id="13" name="Graphique 12" descr="Verrouiller"/>
                      <wp:cNvGraphicFramePr/>
                      <a:graphic xmlns:a="http://schemas.openxmlformats.org/drawingml/2006/main">
                        <a:graphicData uri="http://schemas.microsoft.com/office/word/2010/wordprocessingShape">
                          <wps:wsp>
                            <wps:cNvSpPr/>
                            <wps:spPr>
                              <a:xfrm>
                                <a:off x="0" y="0"/>
                                <a:ext cx="149277" cy="194594"/>
                              </a:xfrm>
                              <a:custGeom>
                                <a:avLst/>
                                <a:gdLst>
                                  <a:gd name="connsiteX0" fmla="*/ 79970 w 149277"/>
                                  <a:gd name="connsiteY0" fmla="*/ 153810 h 194594"/>
                                  <a:gd name="connsiteX1" fmla="*/ 79970 w 149277"/>
                                  <a:gd name="connsiteY1" fmla="*/ 167938 h 194594"/>
                                  <a:gd name="connsiteX2" fmla="*/ 69308 w 149277"/>
                                  <a:gd name="connsiteY2" fmla="*/ 167938 h 194594"/>
                                  <a:gd name="connsiteX3" fmla="*/ 69308 w 149277"/>
                                  <a:gd name="connsiteY3" fmla="*/ 153810 h 194594"/>
                                  <a:gd name="connsiteX4" fmla="*/ 58645 w 149277"/>
                                  <a:gd name="connsiteY4" fmla="*/ 138615 h 194594"/>
                                  <a:gd name="connsiteX5" fmla="*/ 74639 w 149277"/>
                                  <a:gd name="connsiteY5" fmla="*/ 122621 h 194594"/>
                                  <a:gd name="connsiteX6" fmla="*/ 90633 w 149277"/>
                                  <a:gd name="connsiteY6" fmla="*/ 138615 h 194594"/>
                                  <a:gd name="connsiteX7" fmla="*/ 79970 w 149277"/>
                                  <a:gd name="connsiteY7" fmla="*/ 153810 h 194594"/>
                                  <a:gd name="connsiteX8" fmla="*/ 34654 w 149277"/>
                                  <a:gd name="connsiteY8" fmla="*/ 55979 h 194594"/>
                                  <a:gd name="connsiteX9" fmla="*/ 74639 w 149277"/>
                                  <a:gd name="connsiteY9" fmla="*/ 15994 h 194594"/>
                                  <a:gd name="connsiteX10" fmla="*/ 114624 w 149277"/>
                                  <a:gd name="connsiteY10" fmla="*/ 55979 h 194594"/>
                                  <a:gd name="connsiteX11" fmla="*/ 114624 w 149277"/>
                                  <a:gd name="connsiteY11" fmla="*/ 85568 h 194594"/>
                                  <a:gd name="connsiteX12" fmla="*/ 74639 w 149277"/>
                                  <a:gd name="connsiteY12" fmla="*/ 82636 h 194594"/>
                                  <a:gd name="connsiteX13" fmla="*/ 34654 w 149277"/>
                                  <a:gd name="connsiteY13" fmla="*/ 85568 h 194594"/>
                                  <a:gd name="connsiteX14" fmla="*/ 34654 w 149277"/>
                                  <a:gd name="connsiteY14" fmla="*/ 55979 h 194594"/>
                                  <a:gd name="connsiteX15" fmla="*/ 130618 w 149277"/>
                                  <a:gd name="connsiteY15" fmla="*/ 86635 h 194594"/>
                                  <a:gd name="connsiteX16" fmla="*/ 130618 w 149277"/>
                                  <a:gd name="connsiteY16" fmla="*/ 55979 h 194594"/>
                                  <a:gd name="connsiteX17" fmla="*/ 74639 w 149277"/>
                                  <a:gd name="connsiteY17" fmla="*/ 0 h 194594"/>
                                  <a:gd name="connsiteX18" fmla="*/ 18660 w 149277"/>
                                  <a:gd name="connsiteY18" fmla="*/ 55979 h 194594"/>
                                  <a:gd name="connsiteX19" fmla="*/ 18660 w 149277"/>
                                  <a:gd name="connsiteY19" fmla="*/ 86635 h 194594"/>
                                  <a:gd name="connsiteX20" fmla="*/ 0 w 149277"/>
                                  <a:gd name="connsiteY20" fmla="*/ 87967 h 194594"/>
                                  <a:gd name="connsiteX21" fmla="*/ 0 w 149277"/>
                                  <a:gd name="connsiteY21" fmla="*/ 189263 h 194594"/>
                                  <a:gd name="connsiteX22" fmla="*/ 74639 w 149277"/>
                                  <a:gd name="connsiteY22" fmla="*/ 194594 h 194594"/>
                                  <a:gd name="connsiteX23" fmla="*/ 149278 w 149277"/>
                                  <a:gd name="connsiteY23" fmla="*/ 189263 h 194594"/>
                                  <a:gd name="connsiteX24" fmla="*/ 149278 w 149277"/>
                                  <a:gd name="connsiteY24" fmla="*/ 87967 h 194594"/>
                                  <a:gd name="connsiteX25" fmla="*/ 130618 w 149277"/>
                                  <a:gd name="connsiteY25" fmla="*/ 86635 h 194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149277" h="194594">
                                    <a:moveTo>
                                      <a:pt x="79970" y="153810"/>
                                    </a:moveTo>
                                    <a:lnTo>
                                      <a:pt x="79970" y="167938"/>
                                    </a:lnTo>
                                    <a:lnTo>
                                      <a:pt x="69308" y="167938"/>
                                    </a:lnTo>
                                    <a:lnTo>
                                      <a:pt x="69308" y="153810"/>
                                    </a:lnTo>
                                    <a:cubicBezTo>
                                      <a:pt x="63177" y="151677"/>
                                      <a:pt x="58645" y="145813"/>
                                      <a:pt x="58645" y="138615"/>
                                    </a:cubicBezTo>
                                    <a:cubicBezTo>
                                      <a:pt x="58645" y="129818"/>
                                      <a:pt x="65842" y="122621"/>
                                      <a:pt x="74639" y="122621"/>
                                    </a:cubicBezTo>
                                    <a:cubicBezTo>
                                      <a:pt x="83436" y="122621"/>
                                      <a:pt x="90633" y="129818"/>
                                      <a:pt x="90633" y="138615"/>
                                    </a:cubicBezTo>
                                    <a:cubicBezTo>
                                      <a:pt x="90633" y="145546"/>
                                      <a:pt x="86101" y="151410"/>
                                      <a:pt x="79970" y="153810"/>
                                    </a:cubicBezTo>
                                    <a:close/>
                                    <a:moveTo>
                                      <a:pt x="34654" y="55979"/>
                                    </a:moveTo>
                                    <a:cubicBezTo>
                                      <a:pt x="34654" y="33854"/>
                                      <a:pt x="52514" y="15994"/>
                                      <a:pt x="74639" y="15994"/>
                                    </a:cubicBezTo>
                                    <a:cubicBezTo>
                                      <a:pt x="96764" y="15994"/>
                                      <a:pt x="114624" y="33854"/>
                                      <a:pt x="114624" y="55979"/>
                                    </a:cubicBezTo>
                                    <a:lnTo>
                                      <a:pt x="114624" y="85568"/>
                                    </a:lnTo>
                                    <a:lnTo>
                                      <a:pt x="74639" y="82636"/>
                                    </a:lnTo>
                                    <a:lnTo>
                                      <a:pt x="34654" y="85568"/>
                                    </a:lnTo>
                                    <a:lnTo>
                                      <a:pt x="34654" y="55979"/>
                                    </a:lnTo>
                                    <a:close/>
                                    <a:moveTo>
                                      <a:pt x="130618" y="86635"/>
                                    </a:moveTo>
                                    <a:lnTo>
                                      <a:pt x="130618" y="55979"/>
                                    </a:lnTo>
                                    <a:cubicBezTo>
                                      <a:pt x="130618" y="25057"/>
                                      <a:pt x="105561" y="0"/>
                                      <a:pt x="74639" y="0"/>
                                    </a:cubicBezTo>
                                    <a:cubicBezTo>
                                      <a:pt x="43717" y="0"/>
                                      <a:pt x="18660" y="25057"/>
                                      <a:pt x="18660" y="55979"/>
                                    </a:cubicBezTo>
                                    <a:lnTo>
                                      <a:pt x="18660" y="86635"/>
                                    </a:lnTo>
                                    <a:lnTo>
                                      <a:pt x="0" y="87967"/>
                                    </a:lnTo>
                                    <a:lnTo>
                                      <a:pt x="0" y="189263"/>
                                    </a:lnTo>
                                    <a:lnTo>
                                      <a:pt x="74639" y="194594"/>
                                    </a:lnTo>
                                    <a:lnTo>
                                      <a:pt x="149278" y="189263"/>
                                    </a:lnTo>
                                    <a:lnTo>
                                      <a:pt x="149278" y="87967"/>
                                    </a:lnTo>
                                    <a:lnTo>
                                      <a:pt x="130618" y="86635"/>
                                    </a:lnTo>
                                    <a:close/>
                                  </a:path>
                                </a:pathLst>
                              </a:custGeom>
                              <a:solidFill>
                                <a:schemeClr val="accent1"/>
                              </a:solidFill>
                              <a:ln w="258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 w14:anchorId="72883511" id="Graphique 12" o:spid="_x0000_s1026" alt="Verrouiller" style="position:absolute;margin-left:343.75pt;margin-top:9.15pt;width:11.75pt;height:15.3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49277,19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" path="m79970,153810r,14128l69308,167938r,-14128c63177,151677,58645,145813,58645,138615v,-8797,7197,-15994,15994,-15994c83436,122621,90633,129818,90633,138615v,6931,-4532,12795,-10663,15195xm34654,55979v,-22125,17860,-39985,39985,-39985c96764,15994,114624,33854,114624,55979r,29589l74639,82636,34654,85568r,-29589xm130618,86635r,-30656c130618,25057,105561,,74639,,43717,,18660,25057,18660,55979r,30656l,87967,,189263r74639,5331l149278,189263r,-101296l130618,86635xe" fillcolor="#4472c4 [3204]" stroked="f" strokeweight=".07167mm">
                      <v:stroke joinstyle="miter"/>
                      <v:path arrowok="t" o:connecttype="custom" o:connectlocs="79970,153810;79970,167938;69308,167938;69308,153810;58645,138615;74639,122621;90633,138615;79970,153810;34654,55979;74639,15994;114624,55979;114624,85568;74639,82636;34654,85568;34654,55979;130618,86635;130618,55979;74639,0;18660,55979;18660,86635;0,87967;0,189263;74639,194594;149278,189263;149278,87967;130618,86635" o:connectangles="0,0,0,0,0,0,0,0,0,0,0,0,0,0,0,0,0,0,0,0,0,0,0,0,0,0"/>
                    </v:shape>
                  </w:pict>
                </mc:Fallback>
              </mc:AlternateContent>
            </w:r>
          </w:p>
          <w:p w14:paraId="10A86B34" w14:textId="68D7EFBA" w:rsidR="0033208C" w:rsidRDefault="0033208C" w:rsidP="00D76806">
            <w:pPr>
              <w:rPr>
                <w:rFonts w:cstheme="minorHAnsi"/>
              </w:rPr>
            </w:pPr>
          </w:p>
          <w:p w14:paraId="3FF108FD" w14:textId="0FC6B9F7" w:rsidR="0033208C" w:rsidRDefault="0033208C" w:rsidP="00D76806">
            <w:pPr>
              <w:rPr>
                <w:rFonts w:cstheme="minorHAnsi"/>
              </w:rPr>
            </w:pPr>
          </w:p>
          <w:p w14:paraId="2423FCE4" w14:textId="129B065D" w:rsidR="0033208C" w:rsidRDefault="0033208C" w:rsidP="00D76806">
            <w:pPr>
              <w:rPr>
                <w:rFonts w:cstheme="minorHAnsi"/>
              </w:rPr>
            </w:pPr>
          </w:p>
          <w:p w14:paraId="6770EC36" w14:textId="564C3844" w:rsidR="0033208C" w:rsidRDefault="0033208C" w:rsidP="00D76806">
            <w:pPr>
              <w:rPr>
                <w:rFonts w:cstheme="minorHAnsi"/>
              </w:rPr>
            </w:pPr>
          </w:p>
          <w:p w14:paraId="38ACE46F" w14:textId="66845E0B" w:rsidR="0033208C" w:rsidRDefault="0033208C" w:rsidP="00D76806">
            <w:pPr>
              <w:rPr>
                <w:rFonts w:cstheme="minorHAnsi"/>
              </w:rPr>
            </w:pPr>
          </w:p>
          <w:p w14:paraId="13C8BE01" w14:textId="417599C6" w:rsidR="0033208C" w:rsidRDefault="0033208C" w:rsidP="00D76806">
            <w:pPr>
              <w:rPr>
                <w:rFonts w:cstheme="minorHAnsi"/>
              </w:rPr>
            </w:pPr>
          </w:p>
          <w:p w14:paraId="56E841A7" w14:textId="69A06DD7" w:rsidR="0033208C" w:rsidRDefault="0033208C" w:rsidP="00D76806">
            <w:pPr>
              <w:rPr>
                <w:rFonts w:cstheme="minorHAnsi"/>
              </w:rPr>
            </w:pPr>
          </w:p>
          <w:p w14:paraId="4ECA843D" w14:textId="38D1DFD2" w:rsidR="0033208C" w:rsidRDefault="0033208C" w:rsidP="00D76806">
            <w:pPr>
              <w:rPr>
                <w:rFonts w:cstheme="minorHAnsi"/>
              </w:rPr>
            </w:pPr>
          </w:p>
          <w:p w14:paraId="10B28D01" w14:textId="4BCA5E50" w:rsidR="0033208C" w:rsidRDefault="0033208C" w:rsidP="00D76806">
            <w:pPr>
              <w:rPr>
                <w:rFonts w:cstheme="minorHAnsi"/>
              </w:rPr>
            </w:pPr>
          </w:p>
          <w:p w14:paraId="7A8AFA6D" w14:textId="07ADFD0F" w:rsidR="0033208C" w:rsidRDefault="0033208C" w:rsidP="00D76806">
            <w:pPr>
              <w:rPr>
                <w:rFonts w:cstheme="minorHAnsi"/>
              </w:rPr>
            </w:pPr>
          </w:p>
          <w:p w14:paraId="26BFF99E" w14:textId="0E553302" w:rsidR="0033208C" w:rsidRDefault="0033208C" w:rsidP="00D76806">
            <w:pPr>
              <w:rPr>
                <w:rFonts w:cstheme="minorHAnsi"/>
              </w:rPr>
            </w:pPr>
          </w:p>
          <w:p w14:paraId="50EEED9A" w14:textId="74E8F8DA" w:rsidR="0033208C" w:rsidRDefault="0033208C" w:rsidP="00D76806">
            <w:pPr>
              <w:rPr>
                <w:rFonts w:cstheme="minorHAnsi"/>
              </w:rPr>
            </w:pPr>
          </w:p>
          <w:p w14:paraId="0E9B4E58" w14:textId="05440512" w:rsidR="0033208C" w:rsidRDefault="0033208C" w:rsidP="00D76806">
            <w:pPr>
              <w:rPr>
                <w:rFonts w:cstheme="minorHAnsi"/>
              </w:rPr>
            </w:pPr>
          </w:p>
          <w:p w14:paraId="1DAC5CDD" w14:textId="78735609" w:rsidR="0033208C" w:rsidRDefault="0033208C" w:rsidP="00D76806">
            <w:pPr>
              <w:rPr>
                <w:rFonts w:cstheme="minorHAnsi"/>
              </w:rPr>
            </w:pPr>
          </w:p>
          <w:p w14:paraId="7BB8899B" w14:textId="718406B4" w:rsidR="0033208C" w:rsidRDefault="0033208C" w:rsidP="00D76806">
            <w:pPr>
              <w:rPr>
                <w:rFonts w:cstheme="minorHAnsi"/>
              </w:rPr>
            </w:pPr>
          </w:p>
          <w:p w14:paraId="710209EB" w14:textId="7643772D" w:rsidR="0033208C" w:rsidRDefault="0033208C" w:rsidP="00D76806">
            <w:pPr>
              <w:rPr>
                <w:rFonts w:cstheme="minorHAnsi"/>
              </w:rPr>
            </w:pPr>
          </w:p>
          <w:p w14:paraId="153FEE77" w14:textId="50ABFB1C" w:rsidR="0033208C" w:rsidRDefault="0033208C" w:rsidP="00D76806">
            <w:pPr>
              <w:rPr>
                <w:rFonts w:cstheme="minorHAnsi"/>
              </w:rPr>
            </w:pPr>
          </w:p>
          <w:p w14:paraId="70CD3DA1" w14:textId="0CC24F3D" w:rsidR="0033208C" w:rsidRDefault="0033208C" w:rsidP="00D76806">
            <w:pPr>
              <w:rPr>
                <w:rFonts w:cstheme="minorHAnsi"/>
              </w:rPr>
            </w:pPr>
          </w:p>
          <w:p w14:paraId="1566937B" w14:textId="6E89BC88" w:rsidR="0033208C" w:rsidRDefault="0033208C" w:rsidP="00D76806">
            <w:pPr>
              <w:rPr>
                <w:rFonts w:cstheme="minorHAnsi"/>
              </w:rPr>
            </w:pPr>
          </w:p>
          <w:p w14:paraId="4AC38CF4" w14:textId="4B0340B6" w:rsidR="0033208C" w:rsidRDefault="0033208C" w:rsidP="00D76806">
            <w:pPr>
              <w:rPr>
                <w:rFonts w:cstheme="minorHAnsi"/>
              </w:rPr>
            </w:pPr>
          </w:p>
          <w:p w14:paraId="130148F4" w14:textId="6654147A" w:rsidR="0033208C" w:rsidRDefault="0033208C" w:rsidP="00D76806">
            <w:pPr>
              <w:rPr>
                <w:rFonts w:cstheme="minorHAnsi"/>
              </w:rPr>
            </w:pPr>
          </w:p>
          <w:p w14:paraId="42A273A6" w14:textId="6D3B6D49" w:rsidR="0033208C" w:rsidRDefault="0033208C" w:rsidP="00D76806">
            <w:pPr>
              <w:rPr>
                <w:rFonts w:cstheme="minorHAnsi"/>
              </w:rPr>
            </w:pPr>
          </w:p>
          <w:p w14:paraId="1BDC7C63" w14:textId="749CA6F9" w:rsidR="0033208C" w:rsidRDefault="0033208C" w:rsidP="00D76806">
            <w:pPr>
              <w:rPr>
                <w:rFonts w:cstheme="minorHAnsi"/>
              </w:rPr>
            </w:pPr>
          </w:p>
          <w:p w14:paraId="38BE8376" w14:textId="7FC61A02" w:rsidR="0033208C" w:rsidRDefault="0033208C" w:rsidP="00D76806">
            <w:pPr>
              <w:rPr>
                <w:rFonts w:cstheme="minorHAnsi"/>
              </w:rPr>
            </w:pPr>
          </w:p>
          <w:p w14:paraId="6DE0BE41" w14:textId="61EFA372" w:rsidR="0033208C" w:rsidRDefault="0033208C" w:rsidP="00D76806">
            <w:pPr>
              <w:rPr>
                <w:rFonts w:cstheme="minorHAnsi"/>
              </w:rPr>
            </w:pPr>
          </w:p>
          <w:p w14:paraId="415E328B" w14:textId="55C5C813" w:rsidR="0033208C" w:rsidRDefault="0033208C" w:rsidP="00D76806">
            <w:pPr>
              <w:rPr>
                <w:rFonts w:cstheme="minorHAnsi"/>
              </w:rPr>
            </w:pPr>
          </w:p>
          <w:p w14:paraId="1F9968FB" w14:textId="5B5D241F" w:rsidR="0033208C" w:rsidRDefault="0033208C" w:rsidP="00D76806">
            <w:pPr>
              <w:rPr>
                <w:rFonts w:cstheme="minorHAnsi"/>
              </w:rPr>
            </w:pPr>
          </w:p>
          <w:p w14:paraId="1F3FA948" w14:textId="77777777" w:rsidR="0033208C" w:rsidRDefault="0033208C" w:rsidP="00D76806">
            <w:pPr>
              <w:rPr>
                <w:rFonts w:cstheme="minorHAnsi"/>
              </w:rPr>
            </w:pPr>
          </w:p>
          <w:p w14:paraId="3BE181B0" w14:textId="77777777" w:rsidR="00EA30D7" w:rsidRDefault="00EA30D7" w:rsidP="00D76806">
            <w:pPr>
              <w:rPr>
                <w:rFonts w:cstheme="minorHAnsi"/>
              </w:rPr>
            </w:pPr>
          </w:p>
          <w:p w14:paraId="315033A7" w14:textId="7D583476" w:rsidR="0048761D" w:rsidRDefault="0048761D" w:rsidP="00D76806">
            <w:pPr>
              <w:rPr>
                <w:rFonts w:cstheme="minorHAnsi"/>
              </w:rPr>
            </w:pPr>
          </w:p>
        </w:tc>
      </w:tr>
      <w:tr w:rsidR="00CA4318" w14:paraId="3070BF40" w14:textId="77777777" w:rsidTr="00CA4318">
        <w:tc>
          <w:tcPr>
            <w:tcW w:w="9016" w:type="dxa"/>
            <w:gridSpan w:val="3"/>
          </w:tcPr>
          <w:p w14:paraId="5CB6A804" w14:textId="456B64B9" w:rsidR="00CA4318" w:rsidRDefault="00CA4318" w:rsidP="00CA4318">
            <w:pPr>
              <w:rPr>
                <w:rFonts w:cstheme="minorHAnsi"/>
              </w:rPr>
            </w:pPr>
            <w:r w:rsidRPr="00002C49">
              <w:rPr>
                <w:rFonts w:cstheme="minorHAnsi"/>
                <w:b/>
              </w:rPr>
              <w:lastRenderedPageBreak/>
              <w:t>Project team</w:t>
            </w:r>
            <w:r>
              <w:rPr>
                <w:rFonts w:cstheme="minorHAnsi"/>
              </w:rPr>
              <w:t xml:space="preserve"> (Please include details of all team members in Appendix 1)</w:t>
            </w:r>
          </w:p>
          <w:p w14:paraId="022AED36" w14:textId="61448875" w:rsidR="00EB1A78" w:rsidRDefault="00EB1A78" w:rsidP="00CA4318">
            <w:pPr>
              <w:rPr>
                <w:rFonts w:cstheme="minorHAnsi"/>
                <w:b/>
                <w:bCs/>
              </w:rPr>
            </w:pPr>
          </w:p>
          <w:p w14:paraId="2E85C775" w14:textId="0EE8324E" w:rsidR="00EB1A78" w:rsidRPr="00F248A2" w:rsidRDefault="00EB1A78" w:rsidP="00CA4318">
            <w:pPr>
              <w:rPr>
                <w:rFonts w:cstheme="minorHAnsi"/>
                <w:b/>
                <w:bCs/>
              </w:rPr>
            </w:pPr>
            <w:r w:rsidRPr="00F248A2">
              <w:rPr>
                <w:rFonts w:cstheme="minorHAnsi"/>
                <w:b/>
                <w:bCs/>
              </w:rPr>
              <w:t>IHO Lab</w:t>
            </w:r>
            <w:r w:rsidR="004501DE" w:rsidRPr="00F248A2">
              <w:rPr>
                <w:rFonts w:cstheme="minorHAnsi"/>
                <w:b/>
                <w:bCs/>
              </w:rPr>
              <w:t xml:space="preserve"> </w:t>
            </w:r>
          </w:p>
          <w:p w14:paraId="39A3A4A5" w14:textId="40D3184E" w:rsidR="004501DE" w:rsidRPr="004501DE" w:rsidRDefault="00F248A2" w:rsidP="00CA4318">
            <w:pPr>
              <w:rPr>
                <w:rFonts w:cstheme="minorHAnsi"/>
              </w:rPr>
            </w:pPr>
            <w:r w:rsidRPr="00F248A2">
              <w:rPr>
                <w:rFonts w:cstheme="minorHAnsi"/>
              </w:rPr>
              <w:t>First 3 years</w:t>
            </w:r>
            <w:r w:rsidR="004501DE" w:rsidRPr="00F248A2">
              <w:rPr>
                <w:rFonts w:cstheme="minorHAnsi"/>
              </w:rPr>
              <w:t xml:space="preserve"> hosting of server and technical support</w:t>
            </w:r>
            <w:r w:rsidRPr="00F248A2">
              <w:rPr>
                <w:rFonts w:cstheme="minorHAnsi"/>
              </w:rPr>
              <w:t>,</w:t>
            </w:r>
            <w:r>
              <w:rPr>
                <w:rFonts w:cstheme="minorHAnsi"/>
              </w:rPr>
              <w:t xml:space="preserve"> before transferred to IHO secretariate</w:t>
            </w:r>
          </w:p>
          <w:p w14:paraId="4B58B80A" w14:textId="77777777" w:rsidR="00EB1A78" w:rsidRDefault="00EB1A78" w:rsidP="00CA4318">
            <w:pPr>
              <w:rPr>
                <w:rFonts w:cstheme="minorHAnsi"/>
                <w:b/>
                <w:bCs/>
              </w:rPr>
            </w:pPr>
          </w:p>
          <w:p w14:paraId="6EBD062B" w14:textId="32D8222D" w:rsidR="003D4774" w:rsidRDefault="003D4774" w:rsidP="00CA4318">
            <w:pPr>
              <w:rPr>
                <w:rFonts w:cstheme="minorHAnsi"/>
                <w:b/>
                <w:bCs/>
              </w:rPr>
            </w:pPr>
            <w:r>
              <w:rPr>
                <w:rFonts w:cstheme="minorHAnsi"/>
                <w:b/>
                <w:bCs/>
              </w:rPr>
              <w:t>Project governance:</w:t>
            </w:r>
          </w:p>
          <w:p w14:paraId="28A3E1EE" w14:textId="111986F0" w:rsidR="003D4774" w:rsidRPr="003D4774" w:rsidRDefault="003D4774" w:rsidP="00CA4318">
            <w:pPr>
              <w:rPr>
                <w:rFonts w:cstheme="minorHAnsi"/>
              </w:rPr>
            </w:pPr>
            <w:r w:rsidRPr="00A3199C">
              <w:rPr>
                <w:rFonts w:cstheme="minorHAnsi"/>
              </w:rPr>
              <w:t xml:space="preserve">Louis </w:t>
            </w:r>
            <w:proofErr w:type="spellStart"/>
            <w:r w:rsidRPr="00A3199C">
              <w:rPr>
                <w:rFonts w:cstheme="minorHAnsi"/>
              </w:rPr>
              <w:t>Maltais</w:t>
            </w:r>
            <w:proofErr w:type="spellEnd"/>
            <w:r w:rsidR="00A3199C">
              <w:rPr>
                <w:rFonts w:cstheme="minorHAnsi"/>
              </w:rPr>
              <w:t xml:space="preserve">, </w:t>
            </w:r>
            <w:r w:rsidR="00A3199C" w:rsidRPr="00A3199C">
              <w:rPr>
                <w:rFonts w:cstheme="minorHAnsi"/>
              </w:rPr>
              <w:t>Director, Navigation Geospatial Services and Support</w:t>
            </w:r>
            <w:r w:rsidR="00A3199C">
              <w:rPr>
                <w:rFonts w:cstheme="minorHAnsi"/>
              </w:rPr>
              <w:t>, Canadian Hydrographic Service</w:t>
            </w:r>
          </w:p>
          <w:p w14:paraId="0D9121C5" w14:textId="77777777" w:rsidR="003D4774" w:rsidRDefault="003D4774" w:rsidP="00CA4318">
            <w:pPr>
              <w:rPr>
                <w:rFonts w:cstheme="minorHAnsi"/>
                <w:b/>
                <w:bCs/>
              </w:rPr>
            </w:pPr>
          </w:p>
          <w:p w14:paraId="136EB70D" w14:textId="395E38FD" w:rsidR="0020060A" w:rsidRDefault="00E46D32" w:rsidP="00CA4318">
            <w:pPr>
              <w:rPr>
                <w:rFonts w:cstheme="minorHAnsi"/>
              </w:rPr>
            </w:pPr>
            <w:r w:rsidRPr="00B45C54">
              <w:rPr>
                <w:rFonts w:cstheme="minorHAnsi"/>
                <w:b/>
                <w:bCs/>
              </w:rPr>
              <w:t>Team leader</w:t>
            </w:r>
            <w:r>
              <w:rPr>
                <w:rFonts w:cstheme="minorHAnsi"/>
              </w:rPr>
              <w:t>:</w:t>
            </w:r>
          </w:p>
          <w:p w14:paraId="4403DD88" w14:textId="6004590A" w:rsidR="00CA4318" w:rsidRDefault="00E46D32" w:rsidP="00CA4318">
            <w:pPr>
              <w:rPr>
                <w:rFonts w:cstheme="minorHAnsi"/>
              </w:rPr>
            </w:pPr>
            <w:proofErr w:type="spellStart"/>
            <w:r>
              <w:rPr>
                <w:rFonts w:cstheme="minorHAnsi"/>
              </w:rPr>
              <w:t>Shwu</w:t>
            </w:r>
            <w:proofErr w:type="spellEnd"/>
            <w:r>
              <w:rPr>
                <w:rFonts w:cstheme="minorHAnsi"/>
              </w:rPr>
              <w:t xml:space="preserve">-Jing Chang, </w:t>
            </w:r>
            <w:r w:rsidRPr="00E46D32">
              <w:rPr>
                <w:rFonts w:cstheme="minorHAnsi"/>
              </w:rPr>
              <w:t>Professor &amp; Director</w:t>
            </w:r>
            <w:r w:rsidR="00A27C48">
              <w:rPr>
                <w:rFonts w:cstheme="minorHAnsi"/>
              </w:rPr>
              <w:t>,</w:t>
            </w:r>
            <w:r w:rsidRPr="00E46D32">
              <w:rPr>
                <w:rFonts w:cstheme="minorHAnsi"/>
              </w:rPr>
              <w:t xml:space="preserve"> National Taiwan Ocean University | </w:t>
            </w:r>
            <w:r w:rsidR="00767E60">
              <w:rPr>
                <w:rFonts w:cstheme="minorHAnsi"/>
              </w:rPr>
              <w:t>NTOU</w:t>
            </w:r>
            <w:r w:rsidRPr="00E46D32">
              <w:rPr>
                <w:rFonts w:cstheme="minorHAnsi"/>
              </w:rPr>
              <w:t xml:space="preserve"> · Department of Communications, Navigation and Control Engineering</w:t>
            </w:r>
            <w:r w:rsidR="00A27C48">
              <w:rPr>
                <w:rFonts w:cstheme="minorHAnsi"/>
              </w:rPr>
              <w:t>, NIPWG member</w:t>
            </w:r>
          </w:p>
          <w:p w14:paraId="59FD3A40" w14:textId="77777777" w:rsidR="003D4774" w:rsidRDefault="003D4774" w:rsidP="00EB1A78">
            <w:pPr>
              <w:rPr>
                <w:rFonts w:cstheme="minorHAnsi"/>
                <w:b/>
                <w:bCs/>
              </w:rPr>
            </w:pPr>
          </w:p>
          <w:p w14:paraId="213F4379" w14:textId="100CE6C1" w:rsidR="00EB1A78" w:rsidRDefault="00EB1A78" w:rsidP="00EB1A78">
            <w:pPr>
              <w:rPr>
                <w:rFonts w:cstheme="minorHAnsi"/>
              </w:rPr>
            </w:pPr>
            <w:r w:rsidRPr="00B45C54">
              <w:rPr>
                <w:rFonts w:cstheme="minorHAnsi"/>
                <w:b/>
                <w:bCs/>
              </w:rPr>
              <w:t>Technical development leader</w:t>
            </w:r>
            <w:r>
              <w:rPr>
                <w:rFonts w:cstheme="minorHAnsi"/>
              </w:rPr>
              <w:t>:</w:t>
            </w:r>
          </w:p>
          <w:p w14:paraId="130C2D69" w14:textId="77777777" w:rsidR="00EB1A78" w:rsidRDefault="00EB1A78" w:rsidP="00EB1A78">
            <w:pPr>
              <w:rPr>
                <w:rFonts w:cstheme="minorHAnsi"/>
              </w:rPr>
            </w:pPr>
            <w:r>
              <w:rPr>
                <w:rFonts w:cstheme="minorHAnsi"/>
              </w:rPr>
              <w:t xml:space="preserve">Jonathan Pritchard, </w:t>
            </w:r>
            <w:r w:rsidRPr="00A27C48">
              <w:rPr>
                <w:rFonts w:cstheme="minorHAnsi"/>
              </w:rPr>
              <w:t>Senior Technical Manager at IIC Technologies</w:t>
            </w:r>
            <w:r>
              <w:rPr>
                <w:rFonts w:cstheme="minorHAnsi"/>
              </w:rPr>
              <w:t>, NIPWG member</w:t>
            </w:r>
          </w:p>
          <w:p w14:paraId="2B6ABAF5" w14:textId="77777777" w:rsidR="003D4774" w:rsidRDefault="003D4774" w:rsidP="00EB1A78">
            <w:pPr>
              <w:rPr>
                <w:rFonts w:cstheme="minorHAnsi"/>
                <w:b/>
                <w:bCs/>
              </w:rPr>
            </w:pPr>
          </w:p>
          <w:p w14:paraId="5536CE50" w14:textId="62B095AB" w:rsidR="00EB1A78" w:rsidRDefault="00EB1A78" w:rsidP="00EB1A78">
            <w:pPr>
              <w:rPr>
                <w:rFonts w:cstheme="minorHAnsi"/>
              </w:rPr>
            </w:pPr>
            <w:r w:rsidRPr="00B45C54">
              <w:rPr>
                <w:rFonts w:cstheme="minorHAnsi"/>
                <w:b/>
                <w:bCs/>
              </w:rPr>
              <w:t>Programmers</w:t>
            </w:r>
            <w:r>
              <w:rPr>
                <w:rFonts w:cstheme="minorHAnsi"/>
              </w:rPr>
              <w:t xml:space="preserve">: junior programmers provided by </w:t>
            </w:r>
            <w:r w:rsidRPr="00B45C54">
              <w:rPr>
                <w:rFonts w:cstheme="minorHAnsi"/>
              </w:rPr>
              <w:t>National Taiwan Ocean University</w:t>
            </w:r>
            <w:r>
              <w:rPr>
                <w:rFonts w:cstheme="minorHAnsi"/>
              </w:rPr>
              <w:t xml:space="preserve"> (NTOU)</w:t>
            </w:r>
          </w:p>
          <w:p w14:paraId="7BEC7555" w14:textId="77777777" w:rsidR="003D4774" w:rsidRDefault="003D4774" w:rsidP="00CA4318">
            <w:pPr>
              <w:rPr>
                <w:rFonts w:cstheme="minorHAnsi"/>
                <w:b/>
                <w:bCs/>
              </w:rPr>
            </w:pPr>
          </w:p>
          <w:p w14:paraId="5F0FB239" w14:textId="389309D1" w:rsidR="00A27C48" w:rsidRDefault="00F248A2" w:rsidP="00CA4318">
            <w:pPr>
              <w:rPr>
                <w:rFonts w:cstheme="minorHAnsi"/>
              </w:rPr>
            </w:pPr>
            <w:r>
              <w:rPr>
                <w:rFonts w:cstheme="minorHAnsi"/>
                <w:b/>
                <w:bCs/>
              </w:rPr>
              <w:t>Team members</w:t>
            </w:r>
            <w:r w:rsidR="00A27C48">
              <w:rPr>
                <w:rFonts w:cstheme="minorHAnsi"/>
              </w:rPr>
              <w:t>:</w:t>
            </w:r>
          </w:p>
          <w:p w14:paraId="4E11D130" w14:textId="77777777" w:rsidR="00EB1A78" w:rsidRDefault="00A27C48" w:rsidP="00EB1A78">
            <w:pPr>
              <w:rPr>
                <w:rFonts w:cstheme="minorHAnsi"/>
              </w:rPr>
            </w:pPr>
            <w:r>
              <w:rPr>
                <w:rFonts w:cstheme="minorHAnsi"/>
              </w:rPr>
              <w:t xml:space="preserve">Raphael </w:t>
            </w:r>
            <w:proofErr w:type="spellStart"/>
            <w:r w:rsidRPr="00A27C48">
              <w:rPr>
                <w:rFonts w:cstheme="minorHAnsi"/>
              </w:rPr>
              <w:t>Malyankar</w:t>
            </w:r>
            <w:proofErr w:type="spellEnd"/>
            <w:r>
              <w:rPr>
                <w:rFonts w:cstheme="minorHAnsi"/>
              </w:rPr>
              <w:t xml:space="preserve">, </w:t>
            </w:r>
            <w:r w:rsidRPr="00A27C48">
              <w:rPr>
                <w:rFonts w:cstheme="minorHAnsi"/>
              </w:rPr>
              <w:t>LLC Member/Manager</w:t>
            </w:r>
            <w:r>
              <w:rPr>
                <w:rFonts w:cstheme="minorHAnsi"/>
              </w:rPr>
              <w:t>,</w:t>
            </w:r>
            <w:r w:rsidRPr="00A27C48">
              <w:rPr>
                <w:rFonts w:cstheme="minorHAnsi"/>
              </w:rPr>
              <w:t xml:space="preserve"> Portolan Sciences LLC</w:t>
            </w:r>
            <w:r>
              <w:rPr>
                <w:rFonts w:cstheme="minorHAnsi"/>
              </w:rPr>
              <w:t>, NIPWG member</w:t>
            </w:r>
          </w:p>
          <w:p w14:paraId="1EFD78DF" w14:textId="4EA19E13" w:rsidR="00EB1A78" w:rsidRPr="00EB1A78" w:rsidRDefault="00EB1A78" w:rsidP="00EB1A78">
            <w:pPr>
              <w:pStyle w:val="Paragraphedeliste"/>
              <w:numPr>
                <w:ilvl w:val="0"/>
                <w:numId w:val="20"/>
              </w:numPr>
              <w:rPr>
                <w:lang w:val="en-GB"/>
              </w:rPr>
            </w:pPr>
            <w:r w:rsidRPr="00EB1A78">
              <w:rPr>
                <w:lang w:val="en-GB"/>
              </w:rPr>
              <w:t>IHO input, Data model questions (advisor)</w:t>
            </w:r>
          </w:p>
          <w:p w14:paraId="59576D64" w14:textId="7D12BE20" w:rsidR="00A27C48" w:rsidRDefault="00A27C48" w:rsidP="00CA4318">
            <w:pPr>
              <w:rPr>
                <w:rFonts w:cstheme="minorHAnsi"/>
              </w:rPr>
            </w:pPr>
          </w:p>
          <w:p w14:paraId="193D67AB" w14:textId="1BE6C1DF" w:rsidR="00EB1A78" w:rsidRDefault="00A27C48" w:rsidP="00EB1A78">
            <w:pPr>
              <w:rPr>
                <w:rFonts w:cstheme="minorHAnsi"/>
              </w:rPr>
            </w:pPr>
            <w:r w:rsidRPr="00A27C48">
              <w:rPr>
                <w:rFonts w:cstheme="minorHAnsi"/>
              </w:rPr>
              <w:t xml:space="preserve">Matilde </w:t>
            </w:r>
            <w:proofErr w:type="spellStart"/>
            <w:r w:rsidRPr="00A27C48">
              <w:rPr>
                <w:rFonts w:cstheme="minorHAnsi"/>
              </w:rPr>
              <w:t>Skjæveland</w:t>
            </w:r>
            <w:proofErr w:type="spellEnd"/>
            <w:r w:rsidRPr="00A27C48">
              <w:rPr>
                <w:rFonts w:cstheme="minorHAnsi"/>
              </w:rPr>
              <w:t xml:space="preserve"> </w:t>
            </w:r>
            <w:proofErr w:type="spellStart"/>
            <w:r w:rsidRPr="00A27C48">
              <w:rPr>
                <w:rFonts w:cstheme="minorHAnsi"/>
              </w:rPr>
              <w:t>Skår</w:t>
            </w:r>
            <w:proofErr w:type="spellEnd"/>
            <w:r>
              <w:rPr>
                <w:rFonts w:cstheme="minorHAnsi"/>
              </w:rPr>
              <w:t xml:space="preserve">, </w:t>
            </w:r>
            <w:r w:rsidRPr="00A27C48">
              <w:rPr>
                <w:rFonts w:cstheme="minorHAnsi"/>
              </w:rPr>
              <w:t>Senior engineer at</w:t>
            </w:r>
            <w:r>
              <w:rPr>
                <w:rFonts w:cstheme="minorHAnsi"/>
              </w:rPr>
              <w:t xml:space="preserve"> </w:t>
            </w:r>
            <w:r w:rsidR="003B51C6" w:rsidRPr="00C765BF">
              <w:rPr>
                <w:rFonts w:cstheme="minorHAnsi"/>
                <w:lang w:eastAsia="zh-TW"/>
              </w:rPr>
              <w:t>Norwegian Hydrographic Office</w:t>
            </w:r>
            <w:r w:rsidR="003B51C6">
              <w:rPr>
                <w:rFonts w:cstheme="minorHAnsi"/>
                <w:lang w:eastAsia="zh-TW"/>
              </w:rPr>
              <w:t>,</w:t>
            </w:r>
            <w:r w:rsidR="003B51C6" w:rsidRPr="00C765BF">
              <w:rPr>
                <w:rFonts w:cstheme="minorHAnsi"/>
                <w:lang w:eastAsia="zh-TW"/>
              </w:rPr>
              <w:t xml:space="preserve"> </w:t>
            </w:r>
            <w:proofErr w:type="spellStart"/>
            <w:r w:rsidRPr="00A27C48">
              <w:rPr>
                <w:rFonts w:cstheme="minorHAnsi"/>
              </w:rPr>
              <w:t>Kartverket</w:t>
            </w:r>
            <w:proofErr w:type="spellEnd"/>
            <w:r w:rsidRPr="00A27C48">
              <w:rPr>
                <w:rFonts w:cstheme="minorHAnsi"/>
              </w:rPr>
              <w:t xml:space="preserve"> - Norwegian Mapping Authority</w:t>
            </w:r>
            <w:r>
              <w:rPr>
                <w:rFonts w:cstheme="minorHAnsi"/>
              </w:rPr>
              <w:t>, NIPWG member</w:t>
            </w:r>
          </w:p>
          <w:p w14:paraId="527EEFD9" w14:textId="4E84C958" w:rsidR="00A27C48" w:rsidRDefault="00EB1A78" w:rsidP="00CA4318">
            <w:pPr>
              <w:pStyle w:val="Paragraphedeliste"/>
              <w:numPr>
                <w:ilvl w:val="0"/>
                <w:numId w:val="20"/>
              </w:numPr>
              <w:rPr>
                <w:lang w:val="en-GB"/>
              </w:rPr>
            </w:pPr>
            <w:r w:rsidRPr="00EB1A78">
              <w:rPr>
                <w:lang w:val="en-GB"/>
              </w:rPr>
              <w:t>IHO input, Source consumer advisory role</w:t>
            </w:r>
          </w:p>
          <w:p w14:paraId="572D24FC" w14:textId="77777777" w:rsidR="00EB1A78" w:rsidRPr="00EB1A78" w:rsidRDefault="00EB1A78" w:rsidP="00EB1A78">
            <w:pPr>
              <w:rPr>
                <w:lang w:val="en-GB"/>
              </w:rPr>
            </w:pPr>
          </w:p>
          <w:p w14:paraId="5FA363A8" w14:textId="134D21E2" w:rsidR="00EB1A78" w:rsidRDefault="00A27C48" w:rsidP="00EB1A78">
            <w:pPr>
              <w:rPr>
                <w:rFonts w:cstheme="minorHAnsi"/>
              </w:rPr>
            </w:pPr>
            <w:r>
              <w:rPr>
                <w:rFonts w:cstheme="minorHAnsi"/>
              </w:rPr>
              <w:t>Charline Giffard, Sailing Directions Officer, Canadian Hydrographic Service, NIPWG member</w:t>
            </w:r>
          </w:p>
          <w:p w14:paraId="11408FDB" w14:textId="2D8B9A18" w:rsidR="00EB1A78" w:rsidRPr="00EB1A78" w:rsidRDefault="00EB1A78" w:rsidP="00EB1A78">
            <w:pPr>
              <w:pStyle w:val="Paragraphedeliste"/>
              <w:numPr>
                <w:ilvl w:val="0"/>
                <w:numId w:val="20"/>
              </w:numPr>
              <w:rPr>
                <w:lang w:val="en-GB"/>
              </w:rPr>
            </w:pPr>
            <w:r w:rsidRPr="00EB1A78">
              <w:rPr>
                <w:lang w:val="en-GB"/>
              </w:rPr>
              <w:t>IHO input, Source consumer advisory role</w:t>
            </w:r>
          </w:p>
          <w:p w14:paraId="4A4AD2F2" w14:textId="77777777" w:rsidR="00477344" w:rsidRDefault="00477344" w:rsidP="00CA4318">
            <w:pPr>
              <w:rPr>
                <w:rFonts w:cstheme="minorHAnsi"/>
              </w:rPr>
            </w:pPr>
          </w:p>
          <w:p w14:paraId="38EF7DD9" w14:textId="77777777" w:rsidR="00E46D32" w:rsidRDefault="00CA4318" w:rsidP="00477344">
            <w:pPr>
              <w:rPr>
                <w:rFonts w:cstheme="minorHAnsi"/>
              </w:rPr>
            </w:pPr>
            <w:r w:rsidRPr="00002C49">
              <w:rPr>
                <w:rFonts w:cstheme="minorHAnsi"/>
                <w:b/>
              </w:rPr>
              <w:t>Applicant(s) information</w:t>
            </w:r>
            <w:r w:rsidR="00002C49">
              <w:rPr>
                <w:rFonts w:cstheme="minorHAnsi"/>
              </w:rPr>
              <w:t>:</w:t>
            </w:r>
          </w:p>
          <w:p w14:paraId="3CD6B9C3" w14:textId="1405ADF6" w:rsidR="00477344" w:rsidRDefault="00477344" w:rsidP="00477344">
            <w:pPr>
              <w:rPr>
                <w:rFonts w:cstheme="minorHAnsi"/>
              </w:rPr>
            </w:pPr>
            <w:proofErr w:type="spellStart"/>
            <w:r>
              <w:rPr>
                <w:rFonts w:cstheme="minorHAnsi"/>
              </w:rPr>
              <w:t>Eivind</w:t>
            </w:r>
            <w:proofErr w:type="spellEnd"/>
            <w:r>
              <w:rPr>
                <w:rFonts w:cstheme="minorHAnsi"/>
              </w:rPr>
              <w:t xml:space="preserve"> Mong, Canadian Coast Guard, NIPWG Chair</w:t>
            </w:r>
          </w:p>
          <w:p w14:paraId="0BFC9C3B" w14:textId="37ECAC98" w:rsidR="00477344" w:rsidRDefault="00477344" w:rsidP="00477344">
            <w:pPr>
              <w:rPr>
                <w:rFonts w:cstheme="minorHAnsi"/>
              </w:rPr>
            </w:pPr>
            <w:r>
              <w:rPr>
                <w:rFonts w:cstheme="minorHAnsi"/>
              </w:rPr>
              <w:t>Charline Giffard, Canadian Hydrographic Service, NIPWG member</w:t>
            </w:r>
          </w:p>
          <w:p w14:paraId="0DA61EA2" w14:textId="19996270" w:rsidR="00C50512" w:rsidRPr="00F342AF" w:rsidRDefault="00C50512" w:rsidP="00477344">
            <w:pPr>
              <w:rPr>
                <w:rFonts w:cstheme="minorHAnsi"/>
              </w:rPr>
            </w:pPr>
            <w:r w:rsidRPr="00F342AF">
              <w:rPr>
                <w:rFonts w:cstheme="minorHAnsi"/>
              </w:rPr>
              <w:t>Ste</w:t>
            </w:r>
            <w:r w:rsidR="00A3199C" w:rsidRPr="00F342AF">
              <w:rPr>
                <w:rFonts w:cstheme="minorHAnsi"/>
              </w:rPr>
              <w:t>f</w:t>
            </w:r>
            <w:r w:rsidRPr="00F342AF">
              <w:rPr>
                <w:rFonts w:cstheme="minorHAnsi"/>
              </w:rPr>
              <w:t>an</w:t>
            </w:r>
            <w:r w:rsidR="00A3199C" w:rsidRPr="00F342AF">
              <w:rPr>
                <w:rFonts w:cstheme="minorHAnsi"/>
              </w:rPr>
              <w:t xml:space="preserve"> </w:t>
            </w:r>
            <w:proofErr w:type="spellStart"/>
            <w:r w:rsidR="00A3199C" w:rsidRPr="00F342AF">
              <w:rPr>
                <w:rFonts w:cstheme="minorHAnsi"/>
              </w:rPr>
              <w:t>Engström</w:t>
            </w:r>
            <w:proofErr w:type="spellEnd"/>
            <w:r w:rsidR="00A3199C" w:rsidRPr="00F342AF">
              <w:rPr>
                <w:rFonts w:cstheme="minorHAnsi"/>
              </w:rPr>
              <w:t xml:space="preserve">, </w:t>
            </w:r>
            <w:proofErr w:type="spellStart"/>
            <w:r w:rsidR="0088723D" w:rsidRPr="00F342AF">
              <w:rPr>
                <w:rFonts w:cstheme="minorHAnsi"/>
              </w:rPr>
              <w:t>Traficom</w:t>
            </w:r>
            <w:proofErr w:type="spellEnd"/>
            <w:r w:rsidR="00403CE4" w:rsidRPr="00F342AF">
              <w:rPr>
                <w:rFonts w:cstheme="minorHAnsi"/>
              </w:rPr>
              <w:t>, NIPWG Vice-chair</w:t>
            </w:r>
          </w:p>
          <w:p w14:paraId="28F506C4" w14:textId="64D9B819" w:rsidR="00C50512" w:rsidRPr="00002C49" w:rsidRDefault="00C50512" w:rsidP="00477344">
            <w:pPr>
              <w:rPr>
                <w:rFonts w:cstheme="minorHAnsi"/>
              </w:rPr>
            </w:pPr>
            <w:r w:rsidRPr="00F342AF">
              <w:rPr>
                <w:rFonts w:cstheme="minorHAnsi"/>
              </w:rPr>
              <w:t>Laura</w:t>
            </w:r>
            <w:r w:rsidR="0088723D" w:rsidRPr="00F342AF">
              <w:rPr>
                <w:rFonts w:cstheme="minorHAnsi"/>
              </w:rPr>
              <w:t xml:space="preserve"> Hall-King, </w:t>
            </w:r>
            <w:r w:rsidR="0088723D" w:rsidRPr="00F342AF">
              <w:rPr>
                <w:rFonts w:ascii="Arial" w:hAnsi="Arial" w:cs="Arial"/>
                <w:color w:val="000000"/>
                <w:sz w:val="20"/>
                <w:szCs w:val="20"/>
                <w:lang w:val="en-US" w:eastAsia="en-GB"/>
              </w:rPr>
              <w:t>UKHO</w:t>
            </w:r>
            <w:r w:rsidR="00403CE4" w:rsidRPr="00F342AF">
              <w:rPr>
                <w:rFonts w:ascii="Arial" w:hAnsi="Arial" w:cs="Arial"/>
                <w:color w:val="000000"/>
                <w:sz w:val="20"/>
                <w:szCs w:val="20"/>
                <w:lang w:val="en-US" w:eastAsia="en-GB"/>
              </w:rPr>
              <w:t>, NIPWG Secretary</w:t>
            </w:r>
          </w:p>
          <w:p w14:paraId="1065E78D" w14:textId="12E174A0" w:rsidR="00CA4318" w:rsidRDefault="00CA4318" w:rsidP="00CA4318">
            <w:pPr>
              <w:rPr>
                <w:rFonts w:cstheme="minorHAnsi"/>
              </w:rPr>
            </w:pPr>
          </w:p>
        </w:tc>
      </w:tr>
      <w:tr w:rsidR="00CA4318" w14:paraId="0BC8BC14" w14:textId="77777777" w:rsidTr="00CA4318">
        <w:tc>
          <w:tcPr>
            <w:tcW w:w="9016" w:type="dxa"/>
            <w:gridSpan w:val="3"/>
          </w:tcPr>
          <w:p w14:paraId="576526F3" w14:textId="6BE7D821" w:rsidR="00CA4318" w:rsidRDefault="00CA4318" w:rsidP="00CA4318">
            <w:pPr>
              <w:rPr>
                <w:rFonts w:cstheme="minorHAnsi"/>
              </w:rPr>
            </w:pPr>
            <w:r w:rsidRPr="00002C49">
              <w:rPr>
                <w:rFonts w:cstheme="minorHAnsi"/>
                <w:b/>
              </w:rPr>
              <w:t>Collaborators information</w:t>
            </w:r>
            <w:r w:rsidR="00002C49">
              <w:rPr>
                <w:rFonts w:cstheme="minorHAnsi"/>
              </w:rPr>
              <w:t>:</w:t>
            </w:r>
          </w:p>
          <w:p w14:paraId="385B5DE7" w14:textId="242E40C2" w:rsidR="00767E60" w:rsidRDefault="00767E60" w:rsidP="00CA4318">
            <w:pPr>
              <w:rPr>
                <w:rFonts w:cstheme="minorHAnsi"/>
              </w:rPr>
            </w:pPr>
          </w:p>
          <w:p w14:paraId="6C332699" w14:textId="00480BA3" w:rsidR="00B7080E" w:rsidRPr="00004EFB" w:rsidRDefault="00B7080E" w:rsidP="00CA4318">
            <w:pPr>
              <w:rPr>
                <w:rFonts w:cstheme="minorHAnsi"/>
              </w:rPr>
            </w:pPr>
            <w:r>
              <w:rPr>
                <w:rFonts w:cstheme="minorHAnsi"/>
              </w:rPr>
              <w:t xml:space="preserve">Volunteer ports </w:t>
            </w:r>
            <w:r w:rsidR="00C50512">
              <w:rPr>
                <w:rFonts w:cstheme="minorHAnsi"/>
              </w:rPr>
              <w:t xml:space="preserve">(to be identified) </w:t>
            </w:r>
            <w:r>
              <w:rPr>
                <w:rFonts w:cstheme="minorHAnsi"/>
              </w:rPr>
              <w:t>and HOs for testing phase</w:t>
            </w:r>
            <w:r w:rsidR="0064705D">
              <w:rPr>
                <w:rFonts w:cstheme="minorHAnsi"/>
              </w:rPr>
              <w:t>. Likely candidates for ports: Port of Rotterdam, Port of Montreal, Port of Halifax, Port of Stavanger, Port of Singapore, Port of Kristiansand and others. Likely candidates for HOs are</w:t>
            </w:r>
            <w:r w:rsidR="0064705D" w:rsidRPr="00004EFB">
              <w:rPr>
                <w:rFonts w:cstheme="minorHAnsi"/>
              </w:rPr>
              <w:t xml:space="preserve">: </w:t>
            </w:r>
            <w:r w:rsidR="008B4395" w:rsidRPr="00004EFB">
              <w:rPr>
                <w:rFonts w:cstheme="minorHAnsi"/>
              </w:rPr>
              <w:t>Canadian Hydrographic Service</w:t>
            </w:r>
            <w:r w:rsidR="0064705D" w:rsidRPr="00004EFB">
              <w:rPr>
                <w:rFonts w:cstheme="minorHAnsi"/>
              </w:rPr>
              <w:t xml:space="preserve">, </w:t>
            </w:r>
            <w:r w:rsidR="00004EFB" w:rsidRPr="00004EFB">
              <w:rPr>
                <w:rFonts w:cstheme="minorHAnsi"/>
                <w:lang w:eastAsia="zh-TW"/>
              </w:rPr>
              <w:t>Norwegian Hydrographic Office</w:t>
            </w:r>
            <w:r w:rsidR="0064705D" w:rsidRPr="00004EFB">
              <w:rPr>
                <w:rFonts w:cstheme="minorHAnsi"/>
              </w:rPr>
              <w:t xml:space="preserve">, </w:t>
            </w:r>
            <w:r w:rsidR="00004EFB" w:rsidRPr="00004EFB">
              <w:rPr>
                <w:rFonts w:cstheme="minorHAnsi"/>
              </w:rPr>
              <w:t>Maritime &amp; Port Authority of Singapore</w:t>
            </w:r>
            <w:r w:rsidR="0064705D" w:rsidRPr="00004EFB">
              <w:rPr>
                <w:rFonts w:cstheme="minorHAnsi"/>
              </w:rPr>
              <w:t xml:space="preserve">, </w:t>
            </w:r>
            <w:r w:rsidR="00004EFB" w:rsidRPr="00004EFB">
              <w:rPr>
                <w:rFonts w:cstheme="minorHAnsi"/>
              </w:rPr>
              <w:t>Hydrographic Service of the Royal Netherlands Navy</w:t>
            </w:r>
          </w:p>
          <w:p w14:paraId="04DED6E3" w14:textId="77777777" w:rsidR="00477344" w:rsidRDefault="00477344" w:rsidP="00CA4318">
            <w:pPr>
              <w:rPr>
                <w:rFonts w:cstheme="minorHAnsi"/>
              </w:rPr>
            </w:pPr>
          </w:p>
          <w:p w14:paraId="1619B984" w14:textId="2A055A6A" w:rsidR="00CA4318" w:rsidRDefault="00CA4318" w:rsidP="00CA4318">
            <w:pPr>
              <w:rPr>
                <w:rFonts w:cstheme="minorHAnsi"/>
              </w:rPr>
            </w:pPr>
            <w:r w:rsidRPr="00002C49">
              <w:rPr>
                <w:rFonts w:cstheme="minorHAnsi"/>
                <w:b/>
              </w:rPr>
              <w:t>Project schedule</w:t>
            </w:r>
            <w:r w:rsidR="003401EC">
              <w:rPr>
                <w:rFonts w:cstheme="minorHAnsi"/>
              </w:rPr>
              <w:t xml:space="preserve"> (Please provide project schedule in Appendix 2)</w:t>
            </w:r>
            <w:r w:rsidR="0048761D">
              <w:rPr>
                <w:rFonts w:cstheme="minorHAnsi"/>
              </w:rPr>
              <w:t>:</w:t>
            </w:r>
          </w:p>
          <w:p w14:paraId="41963EFF" w14:textId="77777777" w:rsidR="004942D9" w:rsidRDefault="004942D9" w:rsidP="004942D9">
            <w:pPr>
              <w:rPr>
                <w:rFonts w:cstheme="minorHAnsi"/>
              </w:rPr>
            </w:pPr>
          </w:p>
          <w:p w14:paraId="5C81F57A" w14:textId="31A66D3C" w:rsidR="004942D9" w:rsidRPr="00B7080E" w:rsidRDefault="004942D9" w:rsidP="004942D9">
            <w:pPr>
              <w:rPr>
                <w:rFonts w:cstheme="minorHAnsi"/>
              </w:rPr>
            </w:pPr>
            <w:r w:rsidRPr="00B7080E">
              <w:rPr>
                <w:rFonts w:cstheme="minorHAnsi"/>
              </w:rPr>
              <w:t xml:space="preserve">Design </w:t>
            </w:r>
            <w:r w:rsidR="00831CE1" w:rsidRPr="00B7080E">
              <w:rPr>
                <w:rFonts w:cstheme="minorHAnsi"/>
              </w:rPr>
              <w:t xml:space="preserve">and development </w:t>
            </w:r>
            <w:r w:rsidR="00B7080E">
              <w:rPr>
                <w:rFonts w:cstheme="minorHAnsi"/>
              </w:rPr>
              <w:t>database infrastructure</w:t>
            </w:r>
            <w:r w:rsidRPr="00B7080E">
              <w:rPr>
                <w:rFonts w:cstheme="minorHAnsi"/>
              </w:rPr>
              <w:t xml:space="preserve">: </w:t>
            </w:r>
            <w:r w:rsidR="00B7080E" w:rsidRPr="00B7080E">
              <w:rPr>
                <w:rFonts w:cstheme="minorHAnsi"/>
              </w:rPr>
              <w:t>3</w:t>
            </w:r>
            <w:r w:rsidRPr="00B7080E">
              <w:rPr>
                <w:rFonts w:cstheme="minorHAnsi"/>
              </w:rPr>
              <w:t xml:space="preserve"> months</w:t>
            </w:r>
          </w:p>
          <w:p w14:paraId="1B8E9776" w14:textId="1F5F96A0" w:rsidR="00B45C54" w:rsidRPr="00B7080E" w:rsidRDefault="00B45C54" w:rsidP="004942D9">
            <w:pPr>
              <w:rPr>
                <w:rFonts w:cstheme="minorHAnsi"/>
              </w:rPr>
            </w:pPr>
            <w:r w:rsidRPr="00B7080E">
              <w:rPr>
                <w:rFonts w:cstheme="minorHAnsi"/>
              </w:rPr>
              <w:t xml:space="preserve">Design and implement API interface: </w:t>
            </w:r>
            <w:r w:rsidR="00B7080E" w:rsidRPr="00B7080E">
              <w:rPr>
                <w:rFonts w:cstheme="minorHAnsi"/>
              </w:rPr>
              <w:t>3</w:t>
            </w:r>
            <w:r w:rsidRPr="00B7080E">
              <w:rPr>
                <w:rFonts w:cstheme="minorHAnsi"/>
              </w:rPr>
              <w:t xml:space="preserve"> months</w:t>
            </w:r>
          </w:p>
          <w:p w14:paraId="7601EEEA" w14:textId="0A4DDDD3" w:rsidR="004942D9" w:rsidRPr="00B7080E" w:rsidRDefault="004942D9" w:rsidP="004942D9">
            <w:pPr>
              <w:rPr>
                <w:rFonts w:cstheme="minorHAnsi"/>
              </w:rPr>
            </w:pPr>
            <w:r w:rsidRPr="00B7080E">
              <w:rPr>
                <w:rFonts w:cstheme="minorHAnsi"/>
              </w:rPr>
              <w:t xml:space="preserve">Design </w:t>
            </w:r>
            <w:r w:rsidR="00B45C54" w:rsidRPr="00B7080E">
              <w:rPr>
                <w:rFonts w:cstheme="minorHAnsi"/>
              </w:rPr>
              <w:t xml:space="preserve">and implement workflow and </w:t>
            </w:r>
            <w:r w:rsidRPr="00B7080E">
              <w:rPr>
                <w:rFonts w:cstheme="minorHAnsi"/>
              </w:rPr>
              <w:t xml:space="preserve">GUI: </w:t>
            </w:r>
            <w:r w:rsidR="00B7080E" w:rsidRPr="00B7080E">
              <w:rPr>
                <w:rFonts w:cstheme="minorHAnsi"/>
              </w:rPr>
              <w:t>3</w:t>
            </w:r>
            <w:r w:rsidRPr="00B7080E">
              <w:rPr>
                <w:rFonts w:cstheme="minorHAnsi"/>
              </w:rPr>
              <w:t xml:space="preserve"> months</w:t>
            </w:r>
          </w:p>
          <w:p w14:paraId="1D77755E" w14:textId="0ADE57D1" w:rsidR="004942D9" w:rsidRPr="00B7080E" w:rsidRDefault="004942D9" w:rsidP="004942D9">
            <w:pPr>
              <w:rPr>
                <w:rFonts w:cstheme="minorHAnsi"/>
              </w:rPr>
            </w:pPr>
          </w:p>
          <w:p w14:paraId="0EDB970A" w14:textId="7181401F" w:rsidR="004942D9" w:rsidRDefault="004942D9" w:rsidP="004942D9">
            <w:pPr>
              <w:rPr>
                <w:rFonts w:cstheme="minorHAnsi"/>
              </w:rPr>
            </w:pPr>
            <w:r w:rsidRPr="00B7080E">
              <w:rPr>
                <w:rFonts w:cstheme="minorHAnsi"/>
              </w:rPr>
              <w:t xml:space="preserve">Testing </w:t>
            </w:r>
            <w:r w:rsidR="00B45C54" w:rsidRPr="00B7080E">
              <w:rPr>
                <w:rFonts w:cstheme="minorHAnsi"/>
              </w:rPr>
              <w:t xml:space="preserve">and pilot </w:t>
            </w:r>
            <w:r w:rsidRPr="00B7080E">
              <w:rPr>
                <w:rFonts w:cstheme="minorHAnsi"/>
              </w:rPr>
              <w:t xml:space="preserve">phase: </w:t>
            </w:r>
            <w:r w:rsidR="00B7080E" w:rsidRPr="00B7080E">
              <w:rPr>
                <w:rFonts w:cstheme="minorHAnsi"/>
              </w:rPr>
              <w:t>3</w:t>
            </w:r>
            <w:r w:rsidRPr="00B7080E">
              <w:rPr>
                <w:rFonts w:cstheme="minorHAnsi"/>
              </w:rPr>
              <w:t xml:space="preserve"> months</w:t>
            </w:r>
            <w:r w:rsidR="00831CE1">
              <w:rPr>
                <w:rFonts w:cstheme="minorHAnsi"/>
              </w:rPr>
              <w:t xml:space="preserve"> </w:t>
            </w:r>
          </w:p>
          <w:p w14:paraId="136AEBB3" w14:textId="07E0EDAD" w:rsidR="004942D9" w:rsidRDefault="004942D9" w:rsidP="004942D9">
            <w:pPr>
              <w:rPr>
                <w:rFonts w:cstheme="minorHAnsi"/>
              </w:rPr>
            </w:pPr>
          </w:p>
          <w:p w14:paraId="5B0AA970" w14:textId="0E86B2F4" w:rsidR="004942D9" w:rsidRDefault="00B45C54" w:rsidP="004942D9">
            <w:pPr>
              <w:rPr>
                <w:rFonts w:cstheme="minorHAnsi"/>
              </w:rPr>
            </w:pPr>
            <w:r>
              <w:rPr>
                <w:rFonts w:cstheme="minorHAnsi"/>
              </w:rPr>
              <w:lastRenderedPageBreak/>
              <w:t>Beta</w:t>
            </w:r>
            <w:r w:rsidR="004942D9">
              <w:rPr>
                <w:rFonts w:cstheme="minorHAnsi"/>
              </w:rPr>
              <w:t xml:space="preserve"> mode </w:t>
            </w:r>
            <w:r>
              <w:rPr>
                <w:rFonts w:cstheme="minorHAnsi"/>
              </w:rPr>
              <w:t xml:space="preserve">operation </w:t>
            </w:r>
            <w:r w:rsidR="004942D9">
              <w:rPr>
                <w:rFonts w:cstheme="minorHAnsi"/>
              </w:rPr>
              <w:t xml:space="preserve">with programming support: </w:t>
            </w:r>
            <w:r w:rsidR="00094AF2">
              <w:rPr>
                <w:rFonts w:cstheme="minorHAnsi"/>
              </w:rPr>
              <w:t>2</w:t>
            </w:r>
            <w:r w:rsidR="004942D9">
              <w:rPr>
                <w:rFonts w:cstheme="minorHAnsi"/>
              </w:rPr>
              <w:t xml:space="preserve"> years</w:t>
            </w:r>
          </w:p>
          <w:p w14:paraId="08DC1273" w14:textId="77777777" w:rsidR="0099487B" w:rsidRDefault="0099487B" w:rsidP="00CA4318">
            <w:pPr>
              <w:rPr>
                <w:rFonts w:cstheme="minorHAnsi"/>
              </w:rPr>
            </w:pPr>
          </w:p>
          <w:p w14:paraId="7065C879" w14:textId="7DAD9FE5" w:rsidR="0088723D" w:rsidRDefault="0088723D" w:rsidP="00CA4318">
            <w:pPr>
              <w:rPr>
                <w:rFonts w:cstheme="minorHAnsi"/>
              </w:rPr>
            </w:pPr>
          </w:p>
        </w:tc>
      </w:tr>
      <w:tr w:rsidR="00CA4318" w14:paraId="799FA87D" w14:textId="77777777" w:rsidTr="00CA4318">
        <w:tc>
          <w:tcPr>
            <w:tcW w:w="9016" w:type="dxa"/>
            <w:gridSpan w:val="3"/>
          </w:tcPr>
          <w:p w14:paraId="46B7C0D1" w14:textId="588E28AA" w:rsidR="00CA4318" w:rsidRDefault="003401EC" w:rsidP="00CA4318">
            <w:pPr>
              <w:rPr>
                <w:rFonts w:cstheme="minorHAnsi"/>
              </w:rPr>
            </w:pPr>
            <w:r w:rsidRPr="00002C49">
              <w:rPr>
                <w:rFonts w:cstheme="minorHAnsi"/>
                <w:b/>
              </w:rPr>
              <w:lastRenderedPageBreak/>
              <w:t>Summary of project cost</w:t>
            </w:r>
            <w:r>
              <w:rPr>
                <w:rFonts w:cstheme="minorHAnsi"/>
              </w:rPr>
              <w:t xml:space="preserve"> (</w:t>
            </w:r>
            <w:r w:rsidRPr="00587C19">
              <w:rPr>
                <w:rFonts w:cstheme="minorHAnsi"/>
              </w:rPr>
              <w:t>Please provide detailed breakdown of budget estimates and description of costs in Appendix 3)</w:t>
            </w:r>
          </w:p>
          <w:p w14:paraId="60BAF1EC" w14:textId="77777777" w:rsidR="0099487B" w:rsidRDefault="0099487B" w:rsidP="00CA4318">
            <w:pPr>
              <w:rPr>
                <w:rFonts w:cstheme="minorHAnsi"/>
              </w:rPr>
            </w:pPr>
          </w:p>
          <w:p w14:paraId="325CF03C" w14:textId="7E13A329" w:rsidR="004942D9" w:rsidRDefault="004942D9" w:rsidP="004942D9">
            <w:pPr>
              <w:rPr>
                <w:rFonts w:cstheme="minorHAnsi"/>
              </w:rPr>
            </w:pPr>
            <w:r>
              <w:rPr>
                <w:rFonts w:cstheme="minorHAnsi"/>
              </w:rPr>
              <w:t xml:space="preserve">Design </w:t>
            </w:r>
            <w:r w:rsidR="00796B31">
              <w:rPr>
                <w:rFonts w:cstheme="minorHAnsi"/>
              </w:rPr>
              <w:t xml:space="preserve">and </w:t>
            </w:r>
            <w:r w:rsidR="00337E33">
              <w:rPr>
                <w:rFonts w:cstheme="minorHAnsi"/>
              </w:rPr>
              <w:t xml:space="preserve">development </w:t>
            </w:r>
            <w:r>
              <w:rPr>
                <w:rFonts w:cstheme="minorHAnsi"/>
              </w:rPr>
              <w:t>database infrastructure</w:t>
            </w:r>
          </w:p>
          <w:p w14:paraId="7D8B3CB5" w14:textId="1599B496" w:rsidR="006A1215" w:rsidRDefault="006A1215" w:rsidP="006A1215">
            <w:pPr>
              <w:rPr>
                <w:rFonts w:cstheme="minorHAnsi"/>
              </w:rPr>
            </w:pPr>
            <w:r>
              <w:rPr>
                <w:rFonts w:cstheme="minorHAnsi"/>
              </w:rPr>
              <w:t xml:space="preserve">Design </w:t>
            </w:r>
            <w:r w:rsidR="00796B31">
              <w:rPr>
                <w:rFonts w:cstheme="minorHAnsi"/>
              </w:rPr>
              <w:t xml:space="preserve">and implementation of </w:t>
            </w:r>
            <w:r>
              <w:rPr>
                <w:rFonts w:cstheme="minorHAnsi"/>
              </w:rPr>
              <w:t>API</w:t>
            </w:r>
          </w:p>
          <w:p w14:paraId="48CC6D16" w14:textId="18F90C20" w:rsidR="003D4774" w:rsidRDefault="004942D9" w:rsidP="004942D9">
            <w:pPr>
              <w:rPr>
                <w:rFonts w:cstheme="minorHAnsi"/>
              </w:rPr>
            </w:pPr>
            <w:r>
              <w:rPr>
                <w:rFonts w:cstheme="minorHAnsi"/>
              </w:rPr>
              <w:t xml:space="preserve">Design </w:t>
            </w:r>
            <w:r w:rsidR="00796B31">
              <w:rPr>
                <w:rFonts w:cstheme="minorHAnsi"/>
              </w:rPr>
              <w:t xml:space="preserve">and implementation of </w:t>
            </w:r>
            <w:r>
              <w:rPr>
                <w:rFonts w:cstheme="minorHAnsi"/>
              </w:rPr>
              <w:t>GUI</w:t>
            </w:r>
          </w:p>
          <w:p w14:paraId="291CA7BE" w14:textId="77777777" w:rsidR="003D4774" w:rsidRDefault="003D4774" w:rsidP="003D4774">
            <w:pPr>
              <w:rPr>
                <w:rFonts w:cstheme="minorHAnsi"/>
              </w:rPr>
            </w:pPr>
            <w:r>
              <w:rPr>
                <w:rFonts w:cstheme="minorHAnsi"/>
              </w:rPr>
              <w:t>Documentation of operating and training manuals for port and HOs</w:t>
            </w:r>
          </w:p>
          <w:p w14:paraId="21804BF8" w14:textId="77777777" w:rsidR="003D4774" w:rsidRDefault="003D4774" w:rsidP="003D4774">
            <w:pPr>
              <w:rPr>
                <w:rFonts w:cstheme="minorHAnsi"/>
              </w:rPr>
            </w:pPr>
            <w:r>
              <w:rPr>
                <w:rFonts w:cstheme="minorHAnsi"/>
              </w:rPr>
              <w:t>Implementation and testing coordination and support for ports and HOs</w:t>
            </w:r>
          </w:p>
          <w:p w14:paraId="61A2CB1C" w14:textId="17862382" w:rsidR="003D4774" w:rsidRDefault="003D4774" w:rsidP="003D4774">
            <w:pPr>
              <w:rPr>
                <w:rFonts w:cstheme="minorHAnsi"/>
              </w:rPr>
            </w:pPr>
            <w:r>
              <w:rPr>
                <w:rFonts w:cstheme="minorHAnsi"/>
              </w:rPr>
              <w:t>Updating S-131 with observations from the project</w:t>
            </w:r>
          </w:p>
          <w:p w14:paraId="2EE3F0F5" w14:textId="2552E7D7" w:rsidR="00B7080E" w:rsidRDefault="003D4774" w:rsidP="00CA4318">
            <w:pPr>
              <w:rPr>
                <w:rFonts w:cstheme="minorHAnsi"/>
              </w:rPr>
            </w:pPr>
            <w:r>
              <w:rPr>
                <w:rFonts w:cstheme="minorHAnsi"/>
              </w:rPr>
              <w:t>Project documentation</w:t>
            </w:r>
          </w:p>
        </w:tc>
      </w:tr>
      <w:tr w:rsidR="003401EC" w14:paraId="5F660013" w14:textId="77777777" w:rsidTr="00C44A4C">
        <w:trPr>
          <w:trHeight w:val="54"/>
        </w:trPr>
        <w:tc>
          <w:tcPr>
            <w:tcW w:w="3005" w:type="dxa"/>
          </w:tcPr>
          <w:p w14:paraId="43BF8A9C" w14:textId="59E4C5E3" w:rsidR="003401EC" w:rsidRPr="00002C49" w:rsidRDefault="003401EC" w:rsidP="00CA4318">
            <w:pPr>
              <w:rPr>
                <w:rFonts w:cstheme="minorHAnsi"/>
                <w:b/>
              </w:rPr>
            </w:pPr>
            <w:r w:rsidRPr="00002C49">
              <w:rPr>
                <w:rFonts w:cstheme="minorHAnsi"/>
                <w:b/>
              </w:rPr>
              <w:t>Project items</w:t>
            </w:r>
          </w:p>
        </w:tc>
        <w:tc>
          <w:tcPr>
            <w:tcW w:w="3005" w:type="dxa"/>
          </w:tcPr>
          <w:p w14:paraId="263569DA" w14:textId="4DA25232" w:rsidR="003401EC" w:rsidRPr="00002C49" w:rsidRDefault="003401EC" w:rsidP="00CA4318">
            <w:pPr>
              <w:rPr>
                <w:rFonts w:cstheme="minorHAnsi"/>
                <w:b/>
              </w:rPr>
            </w:pPr>
            <w:r w:rsidRPr="00002C49">
              <w:rPr>
                <w:rFonts w:cstheme="minorHAnsi"/>
                <w:b/>
              </w:rPr>
              <w:t>Project costs</w:t>
            </w:r>
          </w:p>
        </w:tc>
        <w:tc>
          <w:tcPr>
            <w:tcW w:w="3006" w:type="dxa"/>
          </w:tcPr>
          <w:p w14:paraId="7D0FBA2B" w14:textId="7A736E80" w:rsidR="003401EC" w:rsidRPr="00002C49" w:rsidRDefault="003401EC" w:rsidP="00CA4318">
            <w:pPr>
              <w:rPr>
                <w:rFonts w:cstheme="minorHAnsi"/>
                <w:b/>
              </w:rPr>
            </w:pPr>
            <w:r w:rsidRPr="00002C49">
              <w:rPr>
                <w:rFonts w:cstheme="minorHAnsi"/>
                <w:b/>
              </w:rPr>
              <w:t>Funding support required</w:t>
            </w:r>
          </w:p>
        </w:tc>
      </w:tr>
      <w:tr w:rsidR="003401EC" w14:paraId="0700E2E2" w14:textId="77777777" w:rsidTr="00C44A4C">
        <w:trPr>
          <w:trHeight w:val="54"/>
        </w:trPr>
        <w:tc>
          <w:tcPr>
            <w:tcW w:w="3005" w:type="dxa"/>
          </w:tcPr>
          <w:p w14:paraId="6D60E085" w14:textId="0FDB9174" w:rsidR="003401EC" w:rsidRDefault="003401EC" w:rsidP="00CA4318">
            <w:pPr>
              <w:rPr>
                <w:rFonts w:cstheme="minorHAnsi"/>
              </w:rPr>
            </w:pPr>
            <w:r>
              <w:rPr>
                <w:rFonts w:cstheme="minorHAnsi"/>
              </w:rPr>
              <w:t>Manpower</w:t>
            </w:r>
          </w:p>
        </w:tc>
        <w:tc>
          <w:tcPr>
            <w:tcW w:w="3005" w:type="dxa"/>
          </w:tcPr>
          <w:p w14:paraId="6A186D6E" w14:textId="66E53B9F" w:rsidR="00C50512" w:rsidRDefault="005A1D9B" w:rsidP="00CA4318">
            <w:pPr>
              <w:rPr>
                <w:rFonts w:cstheme="minorHAnsi"/>
              </w:rPr>
            </w:pPr>
            <w:r>
              <w:rPr>
                <w:rFonts w:cstheme="minorHAnsi"/>
              </w:rPr>
              <w:t xml:space="preserve">1 project lead and </w:t>
            </w:r>
            <w:r w:rsidR="00C50512">
              <w:rPr>
                <w:rFonts w:cstheme="minorHAnsi"/>
              </w:rPr>
              <w:t>2 programmers (±</w:t>
            </w:r>
            <w:r w:rsidR="00C50512" w:rsidRPr="004501DE">
              <w:rPr>
                <w:rFonts w:eastAsia="Times New Roman" w:cstheme="minorHAnsi"/>
                <w:bCs/>
              </w:rPr>
              <w:t>€</w:t>
            </w:r>
            <w:r w:rsidR="00C50512">
              <w:rPr>
                <w:rFonts w:cstheme="minorHAnsi"/>
              </w:rPr>
              <w:t>40</w:t>
            </w:r>
            <w:r w:rsidR="00C50512" w:rsidRPr="004501DE">
              <w:rPr>
                <w:rFonts w:eastAsia="Times New Roman" w:cstheme="minorHAnsi"/>
                <w:bCs/>
              </w:rPr>
              <w:t>K</w:t>
            </w:r>
            <w:r w:rsidR="00C50512">
              <w:rPr>
                <w:rFonts w:cstheme="minorHAnsi"/>
              </w:rPr>
              <w:t xml:space="preserve"> funded by NTOU)</w:t>
            </w:r>
          </w:p>
          <w:p w14:paraId="78FB15ED" w14:textId="77777777" w:rsidR="00C50512" w:rsidRDefault="00C50512" w:rsidP="00CA4318">
            <w:pPr>
              <w:rPr>
                <w:rFonts w:cstheme="minorHAnsi"/>
              </w:rPr>
            </w:pPr>
          </w:p>
          <w:p w14:paraId="5421B897" w14:textId="462AF4B8" w:rsidR="00B45C54" w:rsidRDefault="00C50512" w:rsidP="00CA4318">
            <w:pPr>
              <w:rPr>
                <w:rFonts w:cstheme="minorHAnsi"/>
              </w:rPr>
            </w:pPr>
            <w:r>
              <w:rPr>
                <w:rFonts w:cstheme="minorHAnsi"/>
              </w:rPr>
              <w:t>1 a</w:t>
            </w:r>
            <w:r w:rsidR="00B45C54">
              <w:rPr>
                <w:rFonts w:cstheme="minorHAnsi"/>
              </w:rPr>
              <w:t xml:space="preserve">rchitect/Lead developer </w:t>
            </w:r>
          </w:p>
          <w:p w14:paraId="528CC67E" w14:textId="77777777" w:rsidR="003401EC" w:rsidRDefault="00C50512" w:rsidP="00767E60">
            <w:pPr>
              <w:rPr>
                <w:rFonts w:cstheme="minorHAnsi"/>
              </w:rPr>
            </w:pPr>
            <w:r>
              <w:rPr>
                <w:rFonts w:cstheme="minorHAnsi"/>
              </w:rPr>
              <w:t>1 programmer/developer</w:t>
            </w:r>
          </w:p>
          <w:p w14:paraId="267DDFD8" w14:textId="77777777" w:rsidR="00661A66" w:rsidRDefault="00661A66" w:rsidP="00767E60">
            <w:pPr>
              <w:rPr>
                <w:rFonts w:cstheme="minorHAnsi"/>
              </w:rPr>
            </w:pPr>
          </w:p>
          <w:p w14:paraId="41EBE8BB" w14:textId="77777777" w:rsidR="00661A66" w:rsidRDefault="00661A66" w:rsidP="00767E60">
            <w:pPr>
              <w:rPr>
                <w:rFonts w:cstheme="minorHAnsi"/>
              </w:rPr>
            </w:pPr>
            <w:r>
              <w:rPr>
                <w:rFonts w:cstheme="minorHAnsi"/>
              </w:rPr>
              <w:t>Documentation of operating and training manuals for port and HOs</w:t>
            </w:r>
          </w:p>
          <w:p w14:paraId="0F4E00B7" w14:textId="77777777" w:rsidR="00661A66" w:rsidRDefault="00661A66" w:rsidP="00767E60">
            <w:pPr>
              <w:rPr>
                <w:rFonts w:cstheme="minorHAnsi"/>
              </w:rPr>
            </w:pPr>
          </w:p>
          <w:p w14:paraId="7645A2F8" w14:textId="77777777" w:rsidR="00661A66" w:rsidRDefault="00661A66" w:rsidP="00767E60">
            <w:pPr>
              <w:rPr>
                <w:rFonts w:cstheme="minorHAnsi"/>
              </w:rPr>
            </w:pPr>
            <w:r>
              <w:rPr>
                <w:rFonts w:cstheme="minorHAnsi"/>
              </w:rPr>
              <w:t xml:space="preserve">Implementation and testing </w:t>
            </w:r>
            <w:r w:rsidR="003D4774">
              <w:rPr>
                <w:rFonts w:cstheme="minorHAnsi"/>
              </w:rPr>
              <w:t>coordination and support for ports and HOs</w:t>
            </w:r>
          </w:p>
          <w:p w14:paraId="104F9ABE" w14:textId="77777777" w:rsidR="003D4774" w:rsidRDefault="003D4774" w:rsidP="00767E60">
            <w:pPr>
              <w:rPr>
                <w:rFonts w:cstheme="minorHAnsi"/>
              </w:rPr>
            </w:pPr>
          </w:p>
          <w:p w14:paraId="254380F7" w14:textId="77777777" w:rsidR="003D4774" w:rsidRDefault="003D4774" w:rsidP="00767E60">
            <w:pPr>
              <w:rPr>
                <w:rFonts w:cstheme="minorHAnsi"/>
              </w:rPr>
            </w:pPr>
            <w:r>
              <w:rPr>
                <w:rFonts w:cstheme="minorHAnsi"/>
              </w:rPr>
              <w:t>S-131 updates</w:t>
            </w:r>
          </w:p>
          <w:p w14:paraId="780F586B" w14:textId="77777777" w:rsidR="003D4774" w:rsidRDefault="003D4774" w:rsidP="00767E60">
            <w:pPr>
              <w:rPr>
                <w:rFonts w:cstheme="minorHAnsi"/>
              </w:rPr>
            </w:pPr>
          </w:p>
          <w:p w14:paraId="389240A9" w14:textId="511D1F70" w:rsidR="003D4774" w:rsidRDefault="003D4774" w:rsidP="00767E60">
            <w:pPr>
              <w:rPr>
                <w:rFonts w:cstheme="minorHAnsi"/>
              </w:rPr>
            </w:pPr>
            <w:r>
              <w:rPr>
                <w:rFonts w:cstheme="minorHAnsi"/>
              </w:rPr>
              <w:t>Project documentation</w:t>
            </w:r>
          </w:p>
        </w:tc>
        <w:tc>
          <w:tcPr>
            <w:tcW w:w="3006" w:type="dxa"/>
          </w:tcPr>
          <w:p w14:paraId="78E8528D" w14:textId="20AC9227" w:rsidR="003401EC" w:rsidRDefault="00C50512" w:rsidP="003D4774">
            <w:pPr>
              <w:jc w:val="right"/>
              <w:rPr>
                <w:rFonts w:cstheme="minorHAnsi"/>
              </w:rPr>
            </w:pPr>
            <w:r>
              <w:rPr>
                <w:rFonts w:cstheme="minorHAnsi"/>
              </w:rPr>
              <w:t xml:space="preserve">In-kind </w:t>
            </w:r>
          </w:p>
          <w:p w14:paraId="25FA21C3" w14:textId="77777777" w:rsidR="00B45C54" w:rsidRDefault="00B45C54" w:rsidP="003D4774">
            <w:pPr>
              <w:jc w:val="right"/>
              <w:rPr>
                <w:rFonts w:cstheme="minorHAnsi"/>
              </w:rPr>
            </w:pPr>
          </w:p>
          <w:p w14:paraId="1088397F" w14:textId="77777777" w:rsidR="00C50512" w:rsidRDefault="00C50512" w:rsidP="003D4774">
            <w:pPr>
              <w:jc w:val="right"/>
              <w:rPr>
                <w:rFonts w:cstheme="minorHAnsi"/>
              </w:rPr>
            </w:pPr>
          </w:p>
          <w:p w14:paraId="7797901E" w14:textId="77777777" w:rsidR="005A1D9B" w:rsidRDefault="005A1D9B" w:rsidP="003D4774">
            <w:pPr>
              <w:jc w:val="right"/>
              <w:rPr>
                <w:rFonts w:eastAsia="Times New Roman" w:cstheme="minorHAnsi"/>
                <w:bCs/>
              </w:rPr>
            </w:pPr>
          </w:p>
          <w:p w14:paraId="47C6CC5B" w14:textId="1DBE8CEE" w:rsidR="00B45C54" w:rsidRDefault="00C50512" w:rsidP="003D4774">
            <w:pPr>
              <w:jc w:val="right"/>
              <w:rPr>
                <w:rFonts w:eastAsia="Times New Roman" w:cstheme="minorHAnsi"/>
                <w:bCs/>
              </w:rPr>
            </w:pPr>
            <w:r w:rsidRPr="004501DE">
              <w:rPr>
                <w:rFonts w:eastAsia="Times New Roman" w:cstheme="minorHAnsi"/>
                <w:bCs/>
              </w:rPr>
              <w:t>€</w:t>
            </w:r>
            <w:r w:rsidR="003D4774">
              <w:rPr>
                <w:rFonts w:eastAsia="Times New Roman" w:cstheme="minorHAnsi"/>
                <w:bCs/>
              </w:rPr>
              <w:t>7</w:t>
            </w:r>
            <w:r w:rsidR="005A1D9B">
              <w:rPr>
                <w:rFonts w:eastAsia="Times New Roman" w:cstheme="minorHAnsi"/>
                <w:bCs/>
              </w:rPr>
              <w:t>0</w:t>
            </w:r>
            <w:r w:rsidRPr="004501DE">
              <w:rPr>
                <w:rFonts w:eastAsia="Times New Roman" w:cstheme="minorHAnsi"/>
                <w:bCs/>
              </w:rPr>
              <w:t>K</w:t>
            </w:r>
          </w:p>
          <w:p w14:paraId="34281567" w14:textId="77777777" w:rsidR="00661A66" w:rsidRDefault="00661A66" w:rsidP="003D4774">
            <w:pPr>
              <w:jc w:val="right"/>
              <w:rPr>
                <w:rFonts w:eastAsia="Times New Roman" w:cstheme="minorHAnsi"/>
                <w:bCs/>
              </w:rPr>
            </w:pPr>
          </w:p>
          <w:p w14:paraId="5BB70876" w14:textId="77777777" w:rsidR="00661A66" w:rsidRDefault="00661A66" w:rsidP="003D4774">
            <w:pPr>
              <w:jc w:val="right"/>
              <w:rPr>
                <w:rFonts w:eastAsia="Times New Roman" w:cstheme="minorHAnsi"/>
                <w:bCs/>
              </w:rPr>
            </w:pPr>
          </w:p>
          <w:p w14:paraId="444D42D1" w14:textId="77777777" w:rsidR="00661A66" w:rsidRDefault="00661A66" w:rsidP="003D4774">
            <w:pPr>
              <w:jc w:val="right"/>
              <w:rPr>
                <w:rFonts w:eastAsia="Times New Roman" w:cstheme="minorHAnsi"/>
                <w:bCs/>
              </w:rPr>
            </w:pPr>
            <w:r w:rsidRPr="004501DE">
              <w:rPr>
                <w:rFonts w:eastAsia="Times New Roman" w:cstheme="minorHAnsi"/>
                <w:bCs/>
              </w:rPr>
              <w:t>€</w:t>
            </w:r>
            <w:r>
              <w:rPr>
                <w:rFonts w:eastAsia="Times New Roman" w:cstheme="minorHAnsi"/>
                <w:bCs/>
              </w:rPr>
              <w:t>10K</w:t>
            </w:r>
          </w:p>
          <w:p w14:paraId="6FDB2ECE" w14:textId="77777777" w:rsidR="003D4774" w:rsidRDefault="003D4774" w:rsidP="003D4774">
            <w:pPr>
              <w:jc w:val="right"/>
              <w:rPr>
                <w:rFonts w:eastAsia="Times New Roman" w:cstheme="minorHAnsi"/>
                <w:bCs/>
              </w:rPr>
            </w:pPr>
          </w:p>
          <w:p w14:paraId="7198C439" w14:textId="77777777" w:rsidR="003D4774" w:rsidRDefault="003D4774" w:rsidP="003D4774">
            <w:pPr>
              <w:jc w:val="right"/>
              <w:rPr>
                <w:rFonts w:eastAsia="Times New Roman" w:cstheme="minorHAnsi"/>
                <w:bCs/>
              </w:rPr>
            </w:pPr>
          </w:p>
          <w:p w14:paraId="5A1C22B4" w14:textId="77777777" w:rsidR="003D4774" w:rsidRDefault="003D4774" w:rsidP="003D4774">
            <w:pPr>
              <w:jc w:val="right"/>
              <w:rPr>
                <w:rFonts w:eastAsia="Times New Roman" w:cstheme="minorHAnsi"/>
                <w:bCs/>
              </w:rPr>
            </w:pPr>
          </w:p>
          <w:p w14:paraId="43F9106F" w14:textId="5085CE22" w:rsidR="003D4774" w:rsidRDefault="003D4774" w:rsidP="003D4774">
            <w:pPr>
              <w:jc w:val="right"/>
              <w:rPr>
                <w:rFonts w:eastAsia="Times New Roman" w:cstheme="minorHAnsi"/>
                <w:bCs/>
              </w:rPr>
            </w:pPr>
            <w:r w:rsidRPr="004501DE">
              <w:rPr>
                <w:rFonts w:eastAsia="Times New Roman" w:cstheme="minorHAnsi"/>
                <w:bCs/>
              </w:rPr>
              <w:t>€</w:t>
            </w:r>
            <w:r>
              <w:rPr>
                <w:rFonts w:eastAsia="Times New Roman" w:cstheme="minorHAnsi"/>
                <w:bCs/>
              </w:rPr>
              <w:t>40K</w:t>
            </w:r>
          </w:p>
          <w:p w14:paraId="05692F1B" w14:textId="77777777" w:rsidR="003D4774" w:rsidRDefault="003D4774" w:rsidP="003D4774">
            <w:pPr>
              <w:jc w:val="right"/>
              <w:rPr>
                <w:rFonts w:cstheme="minorHAnsi"/>
              </w:rPr>
            </w:pPr>
          </w:p>
          <w:p w14:paraId="63CD57D4" w14:textId="77777777" w:rsidR="003D4774" w:rsidRDefault="003D4774" w:rsidP="003D4774">
            <w:pPr>
              <w:jc w:val="right"/>
              <w:rPr>
                <w:rFonts w:cstheme="minorHAnsi"/>
              </w:rPr>
            </w:pPr>
          </w:p>
          <w:p w14:paraId="7C112CC6" w14:textId="77777777" w:rsidR="003D4774" w:rsidRDefault="003D4774" w:rsidP="003D4774">
            <w:pPr>
              <w:jc w:val="right"/>
              <w:rPr>
                <w:rFonts w:cstheme="minorHAnsi"/>
              </w:rPr>
            </w:pPr>
          </w:p>
          <w:p w14:paraId="4B8052EF" w14:textId="77777777" w:rsidR="003D4774" w:rsidRDefault="003D4774" w:rsidP="003D4774">
            <w:pPr>
              <w:jc w:val="right"/>
              <w:rPr>
                <w:rFonts w:eastAsia="Times New Roman" w:cstheme="minorHAnsi"/>
                <w:bCs/>
              </w:rPr>
            </w:pPr>
            <w:r w:rsidRPr="004501DE">
              <w:rPr>
                <w:rFonts w:eastAsia="Times New Roman" w:cstheme="minorHAnsi"/>
                <w:bCs/>
              </w:rPr>
              <w:t>€</w:t>
            </w:r>
            <w:r>
              <w:rPr>
                <w:rFonts w:eastAsia="Times New Roman" w:cstheme="minorHAnsi"/>
                <w:bCs/>
              </w:rPr>
              <w:t>10K</w:t>
            </w:r>
          </w:p>
          <w:p w14:paraId="67A24C32" w14:textId="77777777" w:rsidR="003D4774" w:rsidRDefault="003D4774" w:rsidP="003D4774">
            <w:pPr>
              <w:jc w:val="right"/>
              <w:rPr>
                <w:rFonts w:eastAsia="Times New Roman" w:cstheme="minorHAnsi"/>
                <w:bCs/>
              </w:rPr>
            </w:pPr>
          </w:p>
          <w:p w14:paraId="675A1C69" w14:textId="5851FF9E" w:rsidR="003D4774" w:rsidRPr="003D4774" w:rsidRDefault="003D4774" w:rsidP="003D4774">
            <w:pPr>
              <w:jc w:val="right"/>
              <w:rPr>
                <w:rFonts w:eastAsia="Times New Roman" w:cstheme="minorHAnsi"/>
                <w:bCs/>
              </w:rPr>
            </w:pPr>
            <w:r w:rsidRPr="004501DE">
              <w:rPr>
                <w:rFonts w:eastAsia="Times New Roman" w:cstheme="minorHAnsi"/>
                <w:bCs/>
              </w:rPr>
              <w:t>€</w:t>
            </w:r>
            <w:r>
              <w:rPr>
                <w:rFonts w:eastAsia="Times New Roman" w:cstheme="minorHAnsi"/>
                <w:bCs/>
              </w:rPr>
              <w:t>10K</w:t>
            </w:r>
          </w:p>
        </w:tc>
      </w:tr>
      <w:tr w:rsidR="003401EC" w14:paraId="26677DBC" w14:textId="77777777" w:rsidTr="00C44A4C">
        <w:trPr>
          <w:trHeight w:val="54"/>
        </w:trPr>
        <w:tc>
          <w:tcPr>
            <w:tcW w:w="3005" w:type="dxa"/>
          </w:tcPr>
          <w:p w14:paraId="485623A3" w14:textId="16A687C2" w:rsidR="003401EC" w:rsidRDefault="003401EC" w:rsidP="00CA4318">
            <w:pPr>
              <w:rPr>
                <w:rFonts w:cstheme="minorHAnsi"/>
              </w:rPr>
            </w:pPr>
            <w:r>
              <w:rPr>
                <w:rFonts w:cstheme="minorHAnsi"/>
              </w:rPr>
              <w:t>Equipment</w:t>
            </w:r>
          </w:p>
        </w:tc>
        <w:tc>
          <w:tcPr>
            <w:tcW w:w="3005" w:type="dxa"/>
          </w:tcPr>
          <w:p w14:paraId="2BA1FD9B" w14:textId="5818F868" w:rsidR="003401EC" w:rsidRDefault="004942D9" w:rsidP="00CA4318">
            <w:pPr>
              <w:rPr>
                <w:rFonts w:cstheme="minorHAnsi"/>
              </w:rPr>
            </w:pPr>
            <w:r>
              <w:rPr>
                <w:rFonts w:cstheme="minorHAnsi"/>
              </w:rPr>
              <w:t xml:space="preserve">Hosting server, </w:t>
            </w:r>
            <w:r w:rsidR="00B45C54">
              <w:rPr>
                <w:rFonts w:cstheme="minorHAnsi"/>
              </w:rPr>
              <w:t>backup and maintenance (probably cloud based)</w:t>
            </w:r>
          </w:p>
        </w:tc>
        <w:tc>
          <w:tcPr>
            <w:tcW w:w="3006" w:type="dxa"/>
          </w:tcPr>
          <w:p w14:paraId="480C9972" w14:textId="689688E0" w:rsidR="003401EC" w:rsidRDefault="00C50512" w:rsidP="003D4774">
            <w:pPr>
              <w:jc w:val="right"/>
              <w:rPr>
                <w:rFonts w:cstheme="minorHAnsi"/>
              </w:rPr>
            </w:pPr>
            <w:r w:rsidRPr="004501DE">
              <w:rPr>
                <w:rFonts w:eastAsia="Times New Roman" w:cstheme="minorHAnsi"/>
                <w:bCs/>
              </w:rPr>
              <w:t>€</w:t>
            </w:r>
            <w:r w:rsidR="005A1D9B">
              <w:rPr>
                <w:rFonts w:eastAsia="Times New Roman" w:cstheme="minorHAnsi"/>
                <w:bCs/>
              </w:rPr>
              <w:t>14</w:t>
            </w:r>
            <w:r w:rsidR="004501DE" w:rsidRPr="004501DE">
              <w:rPr>
                <w:rFonts w:eastAsia="Times New Roman" w:cstheme="minorHAnsi"/>
                <w:bCs/>
              </w:rPr>
              <w:t>K</w:t>
            </w:r>
          </w:p>
        </w:tc>
      </w:tr>
      <w:tr w:rsidR="003401EC" w14:paraId="6150646B" w14:textId="77777777" w:rsidTr="00C44A4C">
        <w:trPr>
          <w:trHeight w:val="54"/>
        </w:trPr>
        <w:tc>
          <w:tcPr>
            <w:tcW w:w="3005" w:type="dxa"/>
          </w:tcPr>
          <w:p w14:paraId="69FD1429" w14:textId="2202F237" w:rsidR="003401EC" w:rsidRPr="005A1D9B" w:rsidRDefault="003401EC" w:rsidP="00CA4318">
            <w:pPr>
              <w:rPr>
                <w:rFonts w:cstheme="minorHAnsi"/>
              </w:rPr>
            </w:pPr>
            <w:r w:rsidRPr="005A1D9B">
              <w:rPr>
                <w:rFonts w:cstheme="minorHAnsi"/>
              </w:rPr>
              <w:t>Other operating expenditure</w:t>
            </w:r>
          </w:p>
        </w:tc>
        <w:tc>
          <w:tcPr>
            <w:tcW w:w="3005" w:type="dxa"/>
          </w:tcPr>
          <w:p w14:paraId="2CFB5BFC" w14:textId="4FF2D2CD" w:rsidR="003401EC" w:rsidRDefault="005A1D9B" w:rsidP="00CA4318">
            <w:pPr>
              <w:rPr>
                <w:rFonts w:cstheme="minorHAnsi"/>
              </w:rPr>
            </w:pPr>
            <w:r>
              <w:rPr>
                <w:rFonts w:cstheme="minorHAnsi"/>
              </w:rPr>
              <w:t>IT support</w:t>
            </w:r>
          </w:p>
        </w:tc>
        <w:tc>
          <w:tcPr>
            <w:tcW w:w="3006" w:type="dxa"/>
          </w:tcPr>
          <w:p w14:paraId="6B4F6E89" w14:textId="091FC37D" w:rsidR="003401EC" w:rsidRDefault="005A1D9B" w:rsidP="003D4774">
            <w:pPr>
              <w:jc w:val="right"/>
              <w:rPr>
                <w:rFonts w:cstheme="minorHAnsi"/>
              </w:rPr>
            </w:pPr>
            <w:r w:rsidRPr="004501DE">
              <w:rPr>
                <w:rFonts w:eastAsia="Times New Roman" w:cstheme="minorHAnsi"/>
                <w:bCs/>
              </w:rPr>
              <w:t>€</w:t>
            </w:r>
            <w:r>
              <w:rPr>
                <w:rFonts w:eastAsia="Times New Roman" w:cstheme="minorHAnsi"/>
                <w:bCs/>
              </w:rPr>
              <w:t>10</w:t>
            </w:r>
            <w:r w:rsidRPr="004501DE">
              <w:rPr>
                <w:rFonts w:eastAsia="Times New Roman" w:cstheme="minorHAnsi"/>
                <w:bCs/>
              </w:rPr>
              <w:t>K</w:t>
            </w:r>
          </w:p>
        </w:tc>
      </w:tr>
      <w:tr w:rsidR="003401EC" w14:paraId="2109FD68" w14:textId="77777777" w:rsidTr="00C44A4C">
        <w:trPr>
          <w:trHeight w:val="54"/>
        </w:trPr>
        <w:tc>
          <w:tcPr>
            <w:tcW w:w="3005" w:type="dxa"/>
          </w:tcPr>
          <w:p w14:paraId="20E656D0" w14:textId="1CAF9810" w:rsidR="003401EC" w:rsidRDefault="003401EC" w:rsidP="00CA4318">
            <w:pPr>
              <w:rPr>
                <w:rFonts w:cstheme="minorHAnsi"/>
              </w:rPr>
            </w:pPr>
            <w:r>
              <w:rPr>
                <w:rFonts w:cstheme="minorHAnsi"/>
              </w:rPr>
              <w:t>Total costs</w:t>
            </w:r>
          </w:p>
        </w:tc>
        <w:tc>
          <w:tcPr>
            <w:tcW w:w="3005" w:type="dxa"/>
          </w:tcPr>
          <w:p w14:paraId="3F9D1CBD" w14:textId="77777777" w:rsidR="003401EC" w:rsidRDefault="003401EC" w:rsidP="00CA4318">
            <w:pPr>
              <w:rPr>
                <w:rFonts w:cstheme="minorHAnsi"/>
              </w:rPr>
            </w:pPr>
          </w:p>
        </w:tc>
        <w:tc>
          <w:tcPr>
            <w:tcW w:w="3006" w:type="dxa"/>
          </w:tcPr>
          <w:p w14:paraId="64295761" w14:textId="1CBF2CCC" w:rsidR="003401EC" w:rsidRPr="005A1D9B" w:rsidRDefault="005A1D9B" w:rsidP="003D4774">
            <w:pPr>
              <w:jc w:val="right"/>
              <w:rPr>
                <w:rFonts w:cstheme="minorHAnsi"/>
                <w:b/>
              </w:rPr>
            </w:pPr>
            <w:r w:rsidRPr="005A1D9B">
              <w:rPr>
                <w:rFonts w:eastAsia="Times New Roman" w:cstheme="minorHAnsi"/>
                <w:b/>
              </w:rPr>
              <w:t>€</w:t>
            </w:r>
            <w:r w:rsidRPr="005A1D9B">
              <w:rPr>
                <w:rFonts w:cstheme="minorHAnsi"/>
                <w:b/>
              </w:rPr>
              <w:t>164K</w:t>
            </w:r>
          </w:p>
        </w:tc>
      </w:tr>
      <w:tr w:rsidR="00CA4318" w14:paraId="718EFE70" w14:textId="77777777" w:rsidTr="00CA4318">
        <w:tc>
          <w:tcPr>
            <w:tcW w:w="9016" w:type="dxa"/>
            <w:gridSpan w:val="3"/>
          </w:tcPr>
          <w:p w14:paraId="1DA17617" w14:textId="5926ABC1" w:rsidR="00CA4318" w:rsidRDefault="003401EC" w:rsidP="00CA4318">
            <w:pPr>
              <w:rPr>
                <w:rFonts w:cstheme="minorHAnsi"/>
              </w:rPr>
            </w:pPr>
            <w:r w:rsidRPr="00002C49">
              <w:rPr>
                <w:rFonts w:cstheme="minorHAnsi"/>
                <w:b/>
              </w:rPr>
              <w:t>Other source of funding</w:t>
            </w:r>
            <w:r w:rsidR="004427B8">
              <w:rPr>
                <w:rFonts w:cstheme="minorHAnsi"/>
              </w:rPr>
              <w:t xml:space="preserve"> (Have you attempted, applied for or obtained any other form of incentives/funding for this project or any similar project)</w:t>
            </w:r>
          </w:p>
          <w:p w14:paraId="3B97F80F" w14:textId="77777777" w:rsidR="002D59F6" w:rsidRDefault="002D59F6" w:rsidP="00CA4318">
            <w:pPr>
              <w:rPr>
                <w:rFonts w:cstheme="minorHAnsi"/>
              </w:rPr>
            </w:pPr>
          </w:p>
          <w:p w14:paraId="65B4E7A8" w14:textId="75E34705" w:rsidR="00520F42" w:rsidRPr="00F224C0" w:rsidRDefault="0020060A" w:rsidP="002D59F6">
            <w:pPr>
              <w:pStyle w:val="Paragraphedeliste"/>
              <w:numPr>
                <w:ilvl w:val="0"/>
                <w:numId w:val="19"/>
              </w:numPr>
              <w:rPr>
                <w:rFonts w:cstheme="minorHAnsi"/>
              </w:rPr>
            </w:pPr>
            <w:r w:rsidRPr="00F224C0">
              <w:rPr>
                <w:rFonts w:cstheme="minorHAnsi"/>
                <w:b/>
                <w:bCs/>
              </w:rPr>
              <w:t>Canada</w:t>
            </w:r>
            <w:r w:rsidRPr="00F224C0">
              <w:rPr>
                <w:rFonts w:cstheme="minorHAnsi"/>
              </w:rPr>
              <w:t xml:space="preserve"> via </w:t>
            </w:r>
            <w:r w:rsidRPr="00F224C0">
              <w:rPr>
                <w:rFonts w:cstheme="minorHAnsi"/>
                <w:b/>
                <w:bCs/>
              </w:rPr>
              <w:t>Canadian Hydrographic Service</w:t>
            </w:r>
            <w:r w:rsidRPr="00F224C0">
              <w:rPr>
                <w:rFonts w:cstheme="minorHAnsi"/>
              </w:rPr>
              <w:t xml:space="preserve"> is willing to contribute </w:t>
            </w:r>
            <w:r w:rsidR="00C50512" w:rsidRPr="00F224C0">
              <w:rPr>
                <w:rFonts w:cstheme="minorHAnsi"/>
                <w:b/>
                <w:bCs/>
              </w:rPr>
              <w:t xml:space="preserve">€70K </w:t>
            </w:r>
            <w:r w:rsidRPr="00F224C0">
              <w:rPr>
                <w:rFonts w:cstheme="minorHAnsi"/>
              </w:rPr>
              <w:t xml:space="preserve">per year </w:t>
            </w:r>
            <w:r w:rsidR="00A44B35">
              <w:rPr>
                <w:rFonts w:cstheme="minorHAnsi"/>
              </w:rPr>
              <w:t xml:space="preserve">for the first 2 years </w:t>
            </w:r>
            <w:r w:rsidRPr="00F224C0">
              <w:rPr>
                <w:rFonts w:cstheme="minorHAnsi"/>
              </w:rPr>
              <w:t>in this</w:t>
            </w:r>
            <w:r w:rsidR="00B7080E" w:rsidRPr="00F224C0">
              <w:rPr>
                <w:rFonts w:cstheme="minorHAnsi"/>
              </w:rPr>
              <w:t xml:space="preserve"> </w:t>
            </w:r>
            <w:r w:rsidR="00A44B35">
              <w:rPr>
                <w:rFonts w:cstheme="minorHAnsi"/>
              </w:rPr>
              <w:t>3</w:t>
            </w:r>
            <w:r w:rsidR="00B7080E" w:rsidRPr="00F224C0">
              <w:rPr>
                <w:rFonts w:cstheme="minorHAnsi"/>
              </w:rPr>
              <w:t xml:space="preserve"> year</w:t>
            </w:r>
            <w:r w:rsidRPr="00F224C0">
              <w:rPr>
                <w:rFonts w:cstheme="minorHAnsi"/>
              </w:rPr>
              <w:t xml:space="preserve"> project</w:t>
            </w:r>
          </w:p>
          <w:p w14:paraId="324EEE92" w14:textId="77777777" w:rsidR="002D59F6" w:rsidRPr="00F224C0" w:rsidRDefault="002D59F6" w:rsidP="00CA4318">
            <w:pPr>
              <w:rPr>
                <w:rFonts w:cstheme="minorHAnsi"/>
                <w:b/>
                <w:bCs/>
              </w:rPr>
            </w:pPr>
          </w:p>
          <w:p w14:paraId="05E15AFC" w14:textId="4A0CB882" w:rsidR="00520F42" w:rsidRPr="00F224C0" w:rsidRDefault="00520F42" w:rsidP="002D59F6">
            <w:pPr>
              <w:pStyle w:val="Paragraphedeliste"/>
              <w:numPr>
                <w:ilvl w:val="0"/>
                <w:numId w:val="19"/>
              </w:numPr>
              <w:rPr>
                <w:rFonts w:cstheme="minorHAnsi"/>
              </w:rPr>
            </w:pPr>
            <w:r w:rsidRPr="00F224C0">
              <w:rPr>
                <w:rFonts w:cstheme="minorHAnsi"/>
                <w:b/>
                <w:bCs/>
              </w:rPr>
              <w:t>NTOU</w:t>
            </w:r>
            <w:r w:rsidRPr="00F224C0">
              <w:rPr>
                <w:rFonts w:cstheme="minorHAnsi"/>
              </w:rPr>
              <w:t xml:space="preserve"> is contributing in human resources and expertise with </w:t>
            </w:r>
            <w:proofErr w:type="spellStart"/>
            <w:r w:rsidRPr="00F224C0">
              <w:rPr>
                <w:rFonts w:cstheme="minorHAnsi"/>
                <w:b/>
                <w:bCs/>
              </w:rPr>
              <w:t>Shwu</w:t>
            </w:r>
            <w:proofErr w:type="spellEnd"/>
            <w:r w:rsidRPr="00F224C0">
              <w:rPr>
                <w:rFonts w:cstheme="minorHAnsi"/>
                <w:b/>
                <w:bCs/>
              </w:rPr>
              <w:t>-Jing Chang</w:t>
            </w:r>
            <w:r w:rsidRPr="00F224C0">
              <w:rPr>
                <w:rFonts w:cstheme="minorHAnsi"/>
              </w:rPr>
              <w:t xml:space="preserve"> as project lead and 2 programmers (equivalent to ±</w:t>
            </w:r>
            <w:r w:rsidR="005A1D9B" w:rsidRPr="00F224C0">
              <w:rPr>
                <w:rFonts w:eastAsia="Times New Roman" w:cstheme="minorHAnsi"/>
                <w:bCs/>
              </w:rPr>
              <w:t>€</w:t>
            </w:r>
            <w:r w:rsidR="005A1D9B" w:rsidRPr="00F224C0">
              <w:rPr>
                <w:rFonts w:cstheme="minorHAnsi"/>
              </w:rPr>
              <w:t>40</w:t>
            </w:r>
            <w:r w:rsidR="005A1D9B" w:rsidRPr="00F224C0">
              <w:rPr>
                <w:rFonts w:eastAsia="Times New Roman" w:cstheme="minorHAnsi"/>
                <w:bCs/>
              </w:rPr>
              <w:t>K</w:t>
            </w:r>
            <w:r w:rsidR="005A1D9B" w:rsidRPr="00F224C0">
              <w:rPr>
                <w:rFonts w:cstheme="minorHAnsi"/>
              </w:rPr>
              <w:t xml:space="preserve"> </w:t>
            </w:r>
            <w:r w:rsidRPr="00F224C0">
              <w:rPr>
                <w:rFonts w:cstheme="minorHAnsi"/>
              </w:rPr>
              <w:t>per year for 2 years)</w:t>
            </w:r>
          </w:p>
          <w:p w14:paraId="3EF2540B" w14:textId="711D2355" w:rsidR="00520F42" w:rsidRDefault="00520F42" w:rsidP="00CA4318">
            <w:pPr>
              <w:rPr>
                <w:rFonts w:cstheme="minorHAnsi"/>
              </w:rPr>
            </w:pPr>
          </w:p>
        </w:tc>
      </w:tr>
      <w:tr w:rsidR="00CA4318" w14:paraId="1BCFC5EC" w14:textId="77777777" w:rsidTr="00CA4318">
        <w:tc>
          <w:tcPr>
            <w:tcW w:w="9016" w:type="dxa"/>
            <w:gridSpan w:val="3"/>
          </w:tcPr>
          <w:p w14:paraId="7BF299D3" w14:textId="77777777" w:rsidR="00CA4318" w:rsidRDefault="004427B8" w:rsidP="00CA4318">
            <w:pPr>
              <w:rPr>
                <w:rFonts w:cstheme="minorHAnsi"/>
              </w:rPr>
            </w:pPr>
            <w:r w:rsidRPr="00002C49">
              <w:rPr>
                <w:rFonts w:cstheme="minorHAnsi"/>
                <w:b/>
              </w:rPr>
              <w:t>Do you require a Workspace at IHO Lab? If so please provide</w:t>
            </w:r>
            <w:r>
              <w:rPr>
                <w:rFonts w:cstheme="minorHAnsi"/>
              </w:rPr>
              <w:t>:</w:t>
            </w:r>
          </w:p>
          <w:p w14:paraId="4E4C4FC2" w14:textId="77777777" w:rsidR="004942D9" w:rsidRDefault="004427B8" w:rsidP="00CA4318">
            <w:pPr>
              <w:rPr>
                <w:rFonts w:cstheme="minorHAnsi"/>
              </w:rPr>
            </w:pPr>
            <w:r>
              <w:rPr>
                <w:rFonts w:cstheme="minorHAnsi"/>
              </w:rPr>
              <w:t>Work area needed (m</w:t>
            </w:r>
            <w:r w:rsidRPr="004427B8">
              <w:rPr>
                <w:rFonts w:cstheme="minorHAnsi"/>
                <w:vertAlign w:val="superscript"/>
              </w:rPr>
              <w:t>3</w:t>
            </w:r>
            <w:r>
              <w:rPr>
                <w:rFonts w:cstheme="minorHAnsi"/>
              </w:rPr>
              <w:t>)</w:t>
            </w:r>
            <w:r w:rsidR="004942D9">
              <w:rPr>
                <w:rFonts w:cstheme="minorHAnsi"/>
              </w:rPr>
              <w:t>:</w:t>
            </w:r>
          </w:p>
          <w:p w14:paraId="662753F4" w14:textId="64F8AE6F" w:rsidR="004427B8" w:rsidRDefault="004942D9" w:rsidP="004942D9">
            <w:pPr>
              <w:pStyle w:val="Paragraphedeliste"/>
              <w:numPr>
                <w:ilvl w:val="0"/>
                <w:numId w:val="11"/>
              </w:numPr>
              <w:rPr>
                <w:rFonts w:cstheme="minorHAnsi"/>
              </w:rPr>
            </w:pPr>
            <w:r w:rsidRPr="004942D9">
              <w:rPr>
                <w:rFonts w:cstheme="minorHAnsi"/>
              </w:rPr>
              <w:t>space for the hosting server</w:t>
            </w:r>
            <w:r w:rsidR="00420C3D">
              <w:rPr>
                <w:rFonts w:cstheme="minorHAnsi"/>
              </w:rPr>
              <w:t xml:space="preserve"> (physical or virtual)</w:t>
            </w:r>
          </w:p>
          <w:p w14:paraId="6BD12A9D" w14:textId="3604D21E" w:rsidR="004942D9" w:rsidRPr="004942D9" w:rsidRDefault="004942D9" w:rsidP="004942D9">
            <w:pPr>
              <w:pStyle w:val="Paragraphedeliste"/>
              <w:numPr>
                <w:ilvl w:val="0"/>
                <w:numId w:val="11"/>
              </w:numPr>
              <w:rPr>
                <w:rFonts w:cstheme="minorHAnsi"/>
              </w:rPr>
            </w:pPr>
            <w:r>
              <w:rPr>
                <w:rFonts w:cstheme="minorHAnsi"/>
              </w:rPr>
              <w:t>2 to 3 desk office spaces</w:t>
            </w:r>
          </w:p>
          <w:p w14:paraId="76DDD232" w14:textId="77777777" w:rsidR="004942D9" w:rsidRDefault="004942D9" w:rsidP="00CA4318">
            <w:pPr>
              <w:rPr>
                <w:rFonts w:cstheme="minorHAnsi"/>
              </w:rPr>
            </w:pPr>
          </w:p>
          <w:p w14:paraId="0249EC2F" w14:textId="3DAA7625" w:rsidR="004427B8" w:rsidRDefault="004427B8" w:rsidP="00CA4318">
            <w:pPr>
              <w:rPr>
                <w:rFonts w:cstheme="minorHAnsi"/>
              </w:rPr>
            </w:pPr>
            <w:r>
              <w:rPr>
                <w:rFonts w:cstheme="minorHAnsi"/>
              </w:rPr>
              <w:lastRenderedPageBreak/>
              <w:t>Other requirements</w:t>
            </w:r>
            <w:r w:rsidR="00B45C54">
              <w:rPr>
                <w:rFonts w:cstheme="minorHAnsi"/>
              </w:rPr>
              <w:t>:</w:t>
            </w:r>
          </w:p>
          <w:p w14:paraId="2978C86C" w14:textId="2DE935B3" w:rsidR="004942D9" w:rsidRDefault="00F224C0" w:rsidP="00CA4318">
            <w:pPr>
              <w:rPr>
                <w:rFonts w:cstheme="minorHAnsi"/>
              </w:rPr>
            </w:pPr>
            <w:r w:rsidRPr="00F224C0">
              <w:rPr>
                <w:rFonts w:cstheme="minorHAnsi"/>
              </w:rPr>
              <w:t>IT support</w:t>
            </w:r>
            <w:r w:rsidR="004942D9" w:rsidRPr="00F224C0">
              <w:rPr>
                <w:rFonts w:cstheme="minorHAnsi"/>
              </w:rPr>
              <w:t xml:space="preserve"> </w:t>
            </w:r>
            <w:r w:rsidRPr="00F224C0">
              <w:rPr>
                <w:rFonts w:cstheme="minorHAnsi"/>
              </w:rPr>
              <w:t>on call</w:t>
            </w:r>
            <w:r w:rsidR="004942D9" w:rsidRPr="00F224C0">
              <w:rPr>
                <w:rFonts w:cstheme="minorHAnsi"/>
              </w:rPr>
              <w:t xml:space="preserve"> during development phase and testing and </w:t>
            </w:r>
            <w:r w:rsidR="008B7858" w:rsidRPr="00F224C0">
              <w:rPr>
                <w:rFonts w:cstheme="minorHAnsi"/>
              </w:rPr>
              <w:t>deployment</w:t>
            </w:r>
            <w:r w:rsidR="004942D9" w:rsidRPr="00F224C0">
              <w:rPr>
                <w:rFonts w:cstheme="minorHAnsi"/>
              </w:rPr>
              <w:t xml:space="preserve"> phase</w:t>
            </w:r>
            <w:r w:rsidR="008B7858" w:rsidRPr="00F224C0">
              <w:rPr>
                <w:rFonts w:cstheme="minorHAnsi"/>
              </w:rPr>
              <w:t>s</w:t>
            </w:r>
            <w:r w:rsidR="004942D9" w:rsidRPr="00F224C0">
              <w:rPr>
                <w:rFonts w:cstheme="minorHAnsi"/>
              </w:rPr>
              <w:t>.</w:t>
            </w:r>
            <w:r w:rsidR="00420C3D" w:rsidRPr="00F224C0">
              <w:rPr>
                <w:rFonts w:cstheme="minorHAnsi"/>
              </w:rPr>
              <w:t xml:space="preserve"> Possibility to working remote.</w:t>
            </w:r>
            <w:r w:rsidR="00B7080E">
              <w:rPr>
                <w:rFonts w:cstheme="minorHAnsi"/>
              </w:rPr>
              <w:t xml:space="preserve"> </w:t>
            </w:r>
          </w:p>
          <w:p w14:paraId="53A2BB11" w14:textId="77777777" w:rsidR="004427B8" w:rsidRDefault="004427B8" w:rsidP="00CA4318">
            <w:pPr>
              <w:rPr>
                <w:rFonts w:cstheme="minorHAnsi"/>
              </w:rPr>
            </w:pPr>
          </w:p>
          <w:p w14:paraId="1D103425" w14:textId="220C9A96" w:rsidR="004427B8" w:rsidRDefault="00002C49" w:rsidP="00CA4318">
            <w:pPr>
              <w:rPr>
                <w:rFonts w:cstheme="minorHAnsi"/>
              </w:rPr>
            </w:pPr>
            <w:r w:rsidRPr="00002C49">
              <w:rPr>
                <w:rFonts w:cstheme="minorHAnsi"/>
                <w:b/>
              </w:rPr>
              <w:t>Declaration by appli</w:t>
            </w:r>
            <w:r w:rsidR="004427B8" w:rsidRPr="00002C49">
              <w:rPr>
                <w:rFonts w:cstheme="minorHAnsi"/>
                <w:b/>
              </w:rPr>
              <w:t>cants</w:t>
            </w:r>
            <w:r w:rsidR="004427B8">
              <w:rPr>
                <w:rFonts w:cstheme="minorHAnsi"/>
              </w:rPr>
              <w:t>:</w:t>
            </w:r>
          </w:p>
          <w:p w14:paraId="29A9E52F" w14:textId="77777777" w:rsidR="004427B8" w:rsidRDefault="004427B8" w:rsidP="00CA4318">
            <w:pPr>
              <w:rPr>
                <w:rFonts w:cstheme="minorHAnsi"/>
              </w:rPr>
            </w:pPr>
            <w:r>
              <w:rPr>
                <w:rFonts w:cstheme="minorHAnsi"/>
              </w:rPr>
              <w:t>We the Applicants hereby declare that the information provided in this Application form, including the supporting documents attached hereto, are true and correct. We have read and understood</w:t>
            </w:r>
            <w:r w:rsidR="00002C49">
              <w:rPr>
                <w:rFonts w:cstheme="minorHAnsi"/>
              </w:rPr>
              <w:t xml:space="preserve"> the terms set out herein, including the Terms of Funding and we agree to be bound thereby.</w:t>
            </w:r>
          </w:p>
          <w:p w14:paraId="612B2C8C" w14:textId="77777777" w:rsidR="00002C49" w:rsidRDefault="00002C49" w:rsidP="00CA4318">
            <w:pPr>
              <w:rPr>
                <w:rFonts w:cstheme="minorHAnsi"/>
              </w:rPr>
            </w:pPr>
          </w:p>
          <w:p w14:paraId="0FCA442E" w14:textId="016BC251" w:rsidR="00002C49" w:rsidRDefault="00002C49" w:rsidP="00CA4318">
            <w:pPr>
              <w:rPr>
                <w:rFonts w:cstheme="minorHAnsi"/>
              </w:rPr>
            </w:pPr>
            <w:r w:rsidRPr="00002C49">
              <w:rPr>
                <w:rFonts w:cstheme="minorHAnsi"/>
                <w:b/>
              </w:rPr>
              <w:t>Name of Applicant</w:t>
            </w:r>
            <w:r>
              <w:rPr>
                <w:rFonts w:cstheme="minorHAnsi"/>
              </w:rPr>
              <w:t>:</w:t>
            </w:r>
            <w:r w:rsidR="00C765BF">
              <w:rPr>
                <w:rFonts w:cstheme="minorHAnsi"/>
              </w:rPr>
              <w:t xml:space="preserve"> </w:t>
            </w:r>
          </w:p>
          <w:p w14:paraId="473FB1A5" w14:textId="5BFF03A8" w:rsidR="00C765BF" w:rsidRDefault="00C765BF" w:rsidP="00C765BF">
            <w:pPr>
              <w:rPr>
                <w:rFonts w:cstheme="minorHAnsi"/>
              </w:rPr>
            </w:pPr>
            <w:r>
              <w:rPr>
                <w:rFonts w:cstheme="minorHAnsi"/>
              </w:rPr>
              <w:t xml:space="preserve">NIPWG - </w:t>
            </w:r>
            <w:r w:rsidRPr="00C765BF">
              <w:rPr>
                <w:rFonts w:cstheme="minorHAnsi"/>
              </w:rPr>
              <w:t>NAUTICAL INFORMATION PROVISION WORKING GROUP</w:t>
            </w:r>
          </w:p>
          <w:p w14:paraId="0C642461" w14:textId="6D6E9B10" w:rsidR="00C765BF" w:rsidRDefault="00C765BF" w:rsidP="00C765BF">
            <w:pPr>
              <w:rPr>
                <w:rFonts w:cstheme="minorHAnsi"/>
              </w:rPr>
            </w:pPr>
            <w:proofErr w:type="spellStart"/>
            <w:r>
              <w:rPr>
                <w:rFonts w:cstheme="minorHAnsi"/>
              </w:rPr>
              <w:t>Eivind</w:t>
            </w:r>
            <w:proofErr w:type="spellEnd"/>
            <w:r>
              <w:rPr>
                <w:rFonts w:cstheme="minorHAnsi"/>
              </w:rPr>
              <w:t xml:space="preserve"> Mong, Canadian Coast Guard, NIPWG Chair</w:t>
            </w:r>
          </w:p>
          <w:p w14:paraId="78D45ACA" w14:textId="77777777" w:rsidR="00C765BF" w:rsidRDefault="00C765BF" w:rsidP="00C765BF">
            <w:pPr>
              <w:rPr>
                <w:rFonts w:cstheme="minorHAnsi"/>
              </w:rPr>
            </w:pPr>
            <w:r>
              <w:rPr>
                <w:rFonts w:cstheme="minorHAnsi"/>
              </w:rPr>
              <w:t>Charline Giffard, Canadian Hydrographic Service, NIPWG member</w:t>
            </w:r>
          </w:p>
          <w:p w14:paraId="05ABECC3" w14:textId="6A6092D5" w:rsidR="00C765BF" w:rsidRPr="0088723D" w:rsidRDefault="00C765BF" w:rsidP="00C765BF">
            <w:pPr>
              <w:rPr>
                <w:rFonts w:cstheme="minorHAnsi"/>
              </w:rPr>
            </w:pPr>
            <w:r w:rsidRPr="0088723D">
              <w:rPr>
                <w:rFonts w:cstheme="minorHAnsi"/>
              </w:rPr>
              <w:t xml:space="preserve">Stefan </w:t>
            </w:r>
            <w:proofErr w:type="spellStart"/>
            <w:r w:rsidRPr="0088723D">
              <w:rPr>
                <w:rFonts w:cstheme="minorHAnsi"/>
              </w:rPr>
              <w:t>Engström</w:t>
            </w:r>
            <w:proofErr w:type="spellEnd"/>
            <w:r w:rsidRPr="0088723D">
              <w:rPr>
                <w:rFonts w:cstheme="minorHAnsi"/>
              </w:rPr>
              <w:t xml:space="preserve">, Project manager at </w:t>
            </w:r>
            <w:proofErr w:type="spellStart"/>
            <w:r w:rsidRPr="0088723D">
              <w:rPr>
                <w:rFonts w:cstheme="minorHAnsi"/>
              </w:rPr>
              <w:t>Traficom</w:t>
            </w:r>
            <w:proofErr w:type="spellEnd"/>
            <w:r>
              <w:rPr>
                <w:rFonts w:cstheme="minorHAnsi"/>
              </w:rPr>
              <w:t xml:space="preserve">, NIPWG </w:t>
            </w:r>
            <w:r w:rsidR="00403CE4" w:rsidRPr="00F342AF">
              <w:rPr>
                <w:rFonts w:cstheme="minorHAnsi"/>
              </w:rPr>
              <w:t>vice chair</w:t>
            </w:r>
          </w:p>
          <w:p w14:paraId="1E0A4E22" w14:textId="4750ED9C" w:rsidR="00C765BF" w:rsidRDefault="00C765BF" w:rsidP="00CA4318">
            <w:pPr>
              <w:rPr>
                <w:rFonts w:cstheme="minorHAnsi"/>
              </w:rPr>
            </w:pPr>
            <w:r w:rsidRPr="0088723D">
              <w:rPr>
                <w:rFonts w:cstheme="minorHAnsi"/>
              </w:rPr>
              <w:t>Laura</w:t>
            </w:r>
            <w:r>
              <w:rPr>
                <w:rFonts w:cstheme="minorHAnsi"/>
              </w:rPr>
              <w:t xml:space="preserve"> Hall-King, </w:t>
            </w:r>
            <w:r>
              <w:rPr>
                <w:lang w:val="en-US"/>
              </w:rPr>
              <w:t>Maritime Advisor – Sailing Directions/</w:t>
            </w:r>
            <w:r>
              <w:rPr>
                <w:rFonts w:ascii="Arial" w:hAnsi="Arial" w:cs="Arial"/>
                <w:color w:val="000000"/>
                <w:sz w:val="20"/>
                <w:szCs w:val="20"/>
                <w:lang w:val="en-US" w:eastAsia="en-GB"/>
              </w:rPr>
              <w:t xml:space="preserve">Geographic Technical Lead, UKHO, </w:t>
            </w:r>
            <w:r>
              <w:rPr>
                <w:rFonts w:cstheme="minorHAnsi"/>
              </w:rPr>
              <w:t xml:space="preserve">NIPWG </w:t>
            </w:r>
            <w:r w:rsidR="00403CE4" w:rsidRPr="00F342AF">
              <w:rPr>
                <w:rFonts w:cstheme="minorHAnsi"/>
              </w:rPr>
              <w:t>secretary</w:t>
            </w:r>
          </w:p>
          <w:p w14:paraId="5A97C294" w14:textId="77777777" w:rsidR="00002C49" w:rsidRDefault="00002C49" w:rsidP="00CA4318">
            <w:pPr>
              <w:rPr>
                <w:rFonts w:cstheme="minorHAnsi"/>
              </w:rPr>
            </w:pPr>
            <w:r w:rsidRPr="00002C49">
              <w:rPr>
                <w:rFonts w:cstheme="minorHAnsi"/>
                <w:b/>
              </w:rPr>
              <w:t>Date</w:t>
            </w:r>
            <w:r>
              <w:rPr>
                <w:rFonts w:cstheme="minorHAnsi"/>
              </w:rPr>
              <w:t>:</w:t>
            </w:r>
          </w:p>
          <w:p w14:paraId="15A48DD3" w14:textId="406245CC" w:rsidR="00C765BF" w:rsidRDefault="00C765BF" w:rsidP="00CA4318">
            <w:pPr>
              <w:rPr>
                <w:rFonts w:cstheme="minorHAnsi"/>
              </w:rPr>
            </w:pPr>
          </w:p>
          <w:p w14:paraId="151C6EDD" w14:textId="7ED5E042" w:rsidR="00C765BF" w:rsidRDefault="00C765BF" w:rsidP="00CA4318">
            <w:pPr>
              <w:rPr>
                <w:rFonts w:cstheme="minorHAnsi"/>
              </w:rPr>
            </w:pPr>
          </w:p>
          <w:p w14:paraId="6E094B38" w14:textId="75979E4C" w:rsidR="00C765BF" w:rsidRDefault="00C765BF" w:rsidP="00CA4318">
            <w:pPr>
              <w:rPr>
                <w:rFonts w:cstheme="minorHAnsi"/>
              </w:rPr>
            </w:pPr>
          </w:p>
          <w:p w14:paraId="54A0CCA8" w14:textId="37D83D65" w:rsidR="00C765BF" w:rsidRDefault="00C765BF" w:rsidP="00CA4318">
            <w:pPr>
              <w:rPr>
                <w:rFonts w:cstheme="minorHAnsi"/>
              </w:rPr>
            </w:pPr>
          </w:p>
          <w:p w14:paraId="7DB828E6" w14:textId="77777777" w:rsidR="00C765BF" w:rsidRDefault="00C765BF" w:rsidP="00CA4318">
            <w:pPr>
              <w:rPr>
                <w:rFonts w:cstheme="minorHAnsi"/>
              </w:rPr>
            </w:pPr>
          </w:p>
          <w:p w14:paraId="7F708BDC" w14:textId="38A14AC4" w:rsidR="00C765BF" w:rsidRDefault="00C765BF" w:rsidP="00CA4318">
            <w:pPr>
              <w:rPr>
                <w:rFonts w:cstheme="minorHAnsi"/>
                <w:b/>
                <w:bCs/>
              </w:rPr>
            </w:pPr>
            <w:r>
              <w:rPr>
                <w:rFonts w:cstheme="minorHAnsi"/>
                <w:b/>
                <w:bCs/>
              </w:rPr>
              <w:t xml:space="preserve">Engagement of </w:t>
            </w:r>
            <w:r w:rsidRPr="00C765BF">
              <w:rPr>
                <w:rFonts w:cstheme="minorHAnsi"/>
                <w:b/>
                <w:bCs/>
              </w:rPr>
              <w:t>Contributor</w:t>
            </w:r>
            <w:r>
              <w:rPr>
                <w:rFonts w:cstheme="minorHAnsi"/>
                <w:b/>
                <w:bCs/>
              </w:rPr>
              <w:t>:</w:t>
            </w:r>
          </w:p>
          <w:p w14:paraId="2A1AA695" w14:textId="77777777" w:rsidR="00C765BF" w:rsidRDefault="00C765BF" w:rsidP="00CA4318">
            <w:pPr>
              <w:rPr>
                <w:rFonts w:cstheme="minorHAnsi"/>
                <w:b/>
                <w:bCs/>
              </w:rPr>
            </w:pPr>
          </w:p>
          <w:p w14:paraId="1D86C438" w14:textId="77777777" w:rsidR="00C765BF" w:rsidRDefault="00C765BF" w:rsidP="00CA4318">
            <w:pPr>
              <w:rPr>
                <w:rFonts w:cstheme="minorHAnsi"/>
              </w:rPr>
            </w:pPr>
            <w:r w:rsidRPr="00C765BF">
              <w:rPr>
                <w:rFonts w:cstheme="minorHAnsi"/>
              </w:rPr>
              <w:t>Canadian Hydrographic Service</w:t>
            </w:r>
          </w:p>
          <w:p w14:paraId="15C403BA" w14:textId="21BD169E" w:rsidR="00403CE4" w:rsidRPr="00C765BF" w:rsidRDefault="00403CE4" w:rsidP="00CA4318">
            <w:pPr>
              <w:rPr>
                <w:rFonts w:cstheme="minorHAnsi"/>
              </w:rPr>
            </w:pPr>
            <w:r w:rsidRPr="00F342AF">
              <w:rPr>
                <w:rFonts w:cstheme="minorHAnsi"/>
              </w:rPr>
              <w:t>National Taiwan Ocean University</w:t>
            </w:r>
          </w:p>
        </w:tc>
      </w:tr>
      <w:bookmarkEnd w:id="0"/>
    </w:tbl>
    <w:p w14:paraId="5EAD41E7" w14:textId="27F8C5AB" w:rsidR="00CA4318" w:rsidRDefault="00CA4318" w:rsidP="00CA4318">
      <w:pPr>
        <w:spacing w:after="0"/>
        <w:rPr>
          <w:rFonts w:cstheme="minorHAnsi"/>
        </w:rPr>
      </w:pPr>
    </w:p>
    <w:p w14:paraId="54E652DF" w14:textId="3E3A676A" w:rsidR="00002C49" w:rsidRDefault="00002C49" w:rsidP="00CA4318">
      <w:pPr>
        <w:spacing w:after="0"/>
        <w:rPr>
          <w:rFonts w:cstheme="minorHAnsi"/>
        </w:rPr>
      </w:pPr>
      <w:r>
        <w:rPr>
          <w:rFonts w:cstheme="minorHAnsi"/>
        </w:rPr>
        <w:br w:type="page"/>
      </w:r>
    </w:p>
    <w:p w14:paraId="619E234D" w14:textId="44218DD6" w:rsidR="00002C49" w:rsidRPr="00002C49" w:rsidRDefault="00002C49" w:rsidP="00002C49">
      <w:pPr>
        <w:spacing w:after="0"/>
        <w:jc w:val="right"/>
        <w:rPr>
          <w:rFonts w:cstheme="minorHAnsi"/>
          <w:b/>
        </w:rPr>
      </w:pPr>
      <w:r w:rsidRPr="00002C49">
        <w:rPr>
          <w:rFonts w:cstheme="minorHAnsi"/>
          <w:b/>
        </w:rPr>
        <w:lastRenderedPageBreak/>
        <w:t>ANNEX B</w:t>
      </w:r>
    </w:p>
    <w:p w14:paraId="564B2807" w14:textId="1C4B73DB" w:rsidR="00002C49" w:rsidRDefault="00002C49" w:rsidP="00CA4318">
      <w:pPr>
        <w:spacing w:after="0"/>
        <w:rPr>
          <w:rFonts w:cstheme="minorHAnsi"/>
        </w:rPr>
      </w:pPr>
    </w:p>
    <w:p w14:paraId="15A84DD6" w14:textId="721D087C" w:rsidR="00002C49" w:rsidRDefault="00002C49" w:rsidP="00CA4318">
      <w:pPr>
        <w:spacing w:after="0"/>
        <w:rPr>
          <w:rFonts w:cstheme="minorHAnsi"/>
        </w:rPr>
      </w:pPr>
      <w:r w:rsidRPr="00002C49">
        <w:rPr>
          <w:rFonts w:cstheme="minorHAnsi"/>
          <w:b/>
        </w:rPr>
        <w:t>REGISTRATION OF PROJECT AT IHO LAB</w:t>
      </w:r>
    </w:p>
    <w:p w14:paraId="5EDB686B" w14:textId="2241B5F4" w:rsidR="00002C49" w:rsidRDefault="00002C49" w:rsidP="00CA4318">
      <w:pPr>
        <w:spacing w:after="0"/>
        <w:rPr>
          <w:rFonts w:cstheme="minorHAnsi"/>
        </w:rPr>
      </w:pPr>
    </w:p>
    <w:tbl>
      <w:tblPr>
        <w:tblStyle w:val="Grilledutableau"/>
        <w:tblW w:w="0" w:type="auto"/>
        <w:tblLook w:val="04A0" w:firstRow="1" w:lastRow="0" w:firstColumn="1" w:lastColumn="0" w:noHBand="0" w:noVBand="1"/>
      </w:tblPr>
      <w:tblGrid>
        <w:gridCol w:w="9016"/>
      </w:tblGrid>
      <w:tr w:rsidR="0088723D" w14:paraId="322A66F4" w14:textId="77777777" w:rsidTr="00520F42">
        <w:tc>
          <w:tcPr>
            <w:tcW w:w="9016" w:type="dxa"/>
          </w:tcPr>
          <w:p w14:paraId="6D10C641" w14:textId="77777777" w:rsidR="0048761D" w:rsidRDefault="0048761D" w:rsidP="0048761D">
            <w:pPr>
              <w:rPr>
                <w:rFonts w:cstheme="minorHAnsi"/>
              </w:rPr>
            </w:pPr>
            <w:r w:rsidRPr="00002C49">
              <w:rPr>
                <w:rFonts w:cstheme="minorHAnsi"/>
                <w:b/>
              </w:rPr>
              <w:t>Project title</w:t>
            </w:r>
            <w:r>
              <w:rPr>
                <w:rFonts w:cstheme="minorHAnsi"/>
              </w:rPr>
              <w:t xml:space="preserve">: S-131 </w:t>
            </w:r>
            <w:r w:rsidRPr="00F412A5">
              <w:rPr>
                <w:rFonts w:cstheme="minorHAnsi"/>
              </w:rPr>
              <w:t>Marine Harbour Infrastructure Database Project</w:t>
            </w:r>
          </w:p>
          <w:p w14:paraId="37929B8F" w14:textId="77777777" w:rsidR="0048761D" w:rsidRDefault="0048761D" w:rsidP="0048761D">
            <w:pPr>
              <w:rPr>
                <w:rFonts w:cstheme="minorHAnsi"/>
              </w:rPr>
            </w:pPr>
          </w:p>
          <w:p w14:paraId="0E667ED1" w14:textId="77777777" w:rsidR="0048761D" w:rsidRDefault="0048761D" w:rsidP="0048761D">
            <w:pPr>
              <w:rPr>
                <w:rFonts w:cstheme="minorHAnsi"/>
              </w:rPr>
            </w:pPr>
            <w:r w:rsidRPr="00002C49">
              <w:rPr>
                <w:rFonts w:cstheme="minorHAnsi"/>
                <w:b/>
              </w:rPr>
              <w:t>Project description</w:t>
            </w:r>
            <w:r>
              <w:rPr>
                <w:rFonts w:cstheme="minorHAnsi"/>
              </w:rPr>
              <w:t xml:space="preserve">: The S-131 </w:t>
            </w:r>
            <w:r w:rsidRPr="00F412A5">
              <w:rPr>
                <w:rFonts w:cstheme="minorHAnsi"/>
              </w:rPr>
              <w:t>Marine Harbour Infrastructure Database Project</w:t>
            </w:r>
            <w:r>
              <w:rPr>
                <w:rFonts w:cstheme="minorHAnsi"/>
              </w:rPr>
              <w:t xml:space="preserve"> </w:t>
            </w:r>
            <w:r w:rsidRPr="0099487B">
              <w:rPr>
                <w:rFonts w:cstheme="minorHAnsi"/>
              </w:rPr>
              <w:t xml:space="preserve">aims to create a </w:t>
            </w:r>
            <w:r>
              <w:rPr>
                <w:rFonts w:cstheme="minorHAnsi"/>
              </w:rPr>
              <w:t xml:space="preserve">S-131 </w:t>
            </w:r>
            <w:r w:rsidRPr="0099487B">
              <w:rPr>
                <w:rFonts w:cstheme="minorHAnsi"/>
              </w:rPr>
              <w:t xml:space="preserve">database </w:t>
            </w:r>
            <w:r>
              <w:rPr>
                <w:rFonts w:cstheme="minorHAnsi"/>
              </w:rPr>
              <w:t xml:space="preserve">and infrastructure </w:t>
            </w:r>
            <w:r w:rsidRPr="0099487B">
              <w:rPr>
                <w:rFonts w:cstheme="minorHAnsi"/>
              </w:rPr>
              <w:t>that will improve the information exchange between harbours and hydrographic offices</w:t>
            </w:r>
            <w:r>
              <w:rPr>
                <w:rFonts w:cstheme="minorHAnsi"/>
              </w:rPr>
              <w:t xml:space="preserve"> (HOs)</w:t>
            </w:r>
            <w:r w:rsidRPr="0099487B">
              <w:rPr>
                <w:rFonts w:cstheme="minorHAnsi"/>
              </w:rPr>
              <w:t xml:space="preserve"> by acting as a neutral repository of harbour information</w:t>
            </w:r>
            <w:r>
              <w:rPr>
                <w:rFonts w:cstheme="minorHAnsi"/>
              </w:rPr>
              <w:t>.</w:t>
            </w:r>
          </w:p>
          <w:p w14:paraId="0D1BBE71" w14:textId="77777777" w:rsidR="0048761D" w:rsidRDefault="0048761D" w:rsidP="0048761D">
            <w:pPr>
              <w:rPr>
                <w:rFonts w:cstheme="minorHAnsi"/>
              </w:rPr>
            </w:pPr>
          </w:p>
          <w:p w14:paraId="7C65B676" w14:textId="5ED11F8E" w:rsidR="0048761D" w:rsidRDefault="0048761D" w:rsidP="0048761D">
            <w:pPr>
              <w:rPr>
                <w:rFonts w:cstheme="minorHAnsi"/>
              </w:rPr>
            </w:pPr>
            <w:r>
              <w:rPr>
                <w:rFonts w:cstheme="minorHAnsi"/>
              </w:rPr>
              <w:t>A Graphical User Interface (GUI) will be created to help harbours enter their data easily. An Application Programming Interface (API) will also be created to help HOs retrieve the data by connecting their GIS systems directly to the database. The access for data upload and download will be federated.</w:t>
            </w:r>
          </w:p>
          <w:p w14:paraId="6515BCA9" w14:textId="77777777" w:rsidR="0048761D" w:rsidRDefault="0048761D" w:rsidP="0048761D">
            <w:pPr>
              <w:rPr>
                <w:rFonts w:cstheme="minorHAnsi"/>
              </w:rPr>
            </w:pPr>
          </w:p>
          <w:p w14:paraId="0DF37989" w14:textId="77777777" w:rsidR="0048761D" w:rsidRDefault="0048761D" w:rsidP="0048761D">
            <w:pPr>
              <w:rPr>
                <w:rFonts w:cstheme="minorHAnsi"/>
              </w:rPr>
            </w:pPr>
            <w:r>
              <w:rPr>
                <w:rFonts w:cstheme="minorHAnsi"/>
              </w:rPr>
              <w:t xml:space="preserve">This effort is to help the exchange of information between harbours, HOs and mariners compliant with the S-101 and S-131 standards and </w:t>
            </w:r>
            <w:r w:rsidRPr="007C576E">
              <w:rPr>
                <w:rFonts w:cstheme="minorHAnsi"/>
              </w:rPr>
              <w:t>IMO BLU CODE</w:t>
            </w:r>
            <w:r>
              <w:rPr>
                <w:rFonts w:cstheme="minorHAnsi"/>
              </w:rPr>
              <w:t>.</w:t>
            </w:r>
          </w:p>
          <w:p w14:paraId="47B97E2D" w14:textId="7D9CB64C" w:rsidR="0088723D" w:rsidRDefault="0088723D" w:rsidP="0088723D">
            <w:pPr>
              <w:rPr>
                <w:rFonts w:cstheme="minorHAnsi"/>
              </w:rPr>
            </w:pPr>
          </w:p>
        </w:tc>
      </w:tr>
      <w:tr w:rsidR="0088723D" w14:paraId="4E073A43" w14:textId="77777777" w:rsidTr="00520F42">
        <w:tc>
          <w:tcPr>
            <w:tcW w:w="9016" w:type="dxa"/>
          </w:tcPr>
          <w:p w14:paraId="4FF47726" w14:textId="77777777" w:rsidR="0048761D" w:rsidRDefault="0048761D" w:rsidP="0048761D">
            <w:pPr>
              <w:rPr>
                <w:rFonts w:cstheme="minorHAnsi"/>
              </w:rPr>
            </w:pPr>
            <w:r w:rsidRPr="00002C49">
              <w:rPr>
                <w:rFonts w:cstheme="minorHAnsi"/>
                <w:b/>
              </w:rPr>
              <w:t>Summary of project objectives</w:t>
            </w:r>
            <w:r>
              <w:rPr>
                <w:rFonts w:cstheme="minorHAnsi"/>
              </w:rPr>
              <w:t>:</w:t>
            </w:r>
          </w:p>
          <w:p w14:paraId="708BC85D" w14:textId="77777777" w:rsidR="0048761D" w:rsidRDefault="0048761D" w:rsidP="0048761D">
            <w:pPr>
              <w:pStyle w:val="Paragraphedeliste"/>
              <w:numPr>
                <w:ilvl w:val="0"/>
                <w:numId w:val="10"/>
              </w:numPr>
              <w:rPr>
                <w:rFonts w:cstheme="minorHAnsi"/>
              </w:rPr>
            </w:pPr>
            <w:r w:rsidRPr="00980A46">
              <w:rPr>
                <w:rFonts w:cstheme="minorHAnsi"/>
                <w:b/>
              </w:rPr>
              <w:t xml:space="preserve">Create </w:t>
            </w:r>
            <w:r w:rsidRPr="004B545B">
              <w:rPr>
                <w:rFonts w:cstheme="minorHAnsi"/>
                <w:b/>
              </w:rPr>
              <w:t>a S-131</w:t>
            </w:r>
            <w:r>
              <w:rPr>
                <w:rFonts w:cstheme="minorHAnsi"/>
              </w:rPr>
              <w:t xml:space="preserve"> </w:t>
            </w:r>
            <w:r w:rsidRPr="00980A46">
              <w:rPr>
                <w:rFonts w:cstheme="minorHAnsi"/>
                <w:b/>
              </w:rPr>
              <w:t>database</w:t>
            </w:r>
            <w:r>
              <w:rPr>
                <w:rFonts w:cstheme="minorHAnsi"/>
                <w:b/>
              </w:rPr>
              <w:t xml:space="preserve"> infrastructure and a database</w:t>
            </w:r>
            <w:r w:rsidRPr="0044703B">
              <w:rPr>
                <w:rFonts w:cstheme="minorHAnsi"/>
              </w:rPr>
              <w:t xml:space="preserve"> that will improve the information exchange between harbours and hydrographic offices by acting as a neutral repository of harbour information.</w:t>
            </w:r>
          </w:p>
          <w:p w14:paraId="3D9296A4" w14:textId="77777777" w:rsidR="0048761D" w:rsidRDefault="0048761D" w:rsidP="0048761D">
            <w:pPr>
              <w:pStyle w:val="Paragraphedeliste"/>
              <w:numPr>
                <w:ilvl w:val="0"/>
                <w:numId w:val="13"/>
              </w:numPr>
              <w:spacing w:line="256" w:lineRule="auto"/>
              <w:rPr>
                <w:rFonts w:cstheme="minorHAnsi"/>
              </w:rPr>
            </w:pPr>
            <w:r w:rsidRPr="00980A46">
              <w:rPr>
                <w:rFonts w:cstheme="minorHAnsi"/>
                <w:b/>
              </w:rPr>
              <w:t xml:space="preserve">Support the creation of </w:t>
            </w:r>
            <w:r>
              <w:rPr>
                <w:rFonts w:cstheme="minorHAnsi"/>
                <w:b/>
              </w:rPr>
              <w:t xml:space="preserve">S-131 (and S-101) </w:t>
            </w:r>
            <w:r w:rsidRPr="00980A46">
              <w:rPr>
                <w:rFonts w:cstheme="minorHAnsi"/>
                <w:b/>
              </w:rPr>
              <w:t>products</w:t>
            </w:r>
            <w:r w:rsidRPr="0044703B">
              <w:rPr>
                <w:rFonts w:cstheme="minorHAnsi"/>
              </w:rPr>
              <w:t xml:space="preserve"> </w:t>
            </w:r>
            <w:r>
              <w:rPr>
                <w:rFonts w:cstheme="minorHAnsi"/>
              </w:rPr>
              <w:t>that help ports and shipping to be compliant with:</w:t>
            </w:r>
          </w:p>
          <w:p w14:paraId="3BA9D8FC" w14:textId="77777777" w:rsidR="0048761D" w:rsidRDefault="0048761D" w:rsidP="0048761D">
            <w:pPr>
              <w:pStyle w:val="Paragraphedeliste"/>
              <w:numPr>
                <w:ilvl w:val="0"/>
                <w:numId w:val="14"/>
              </w:numPr>
              <w:spacing w:line="256" w:lineRule="auto"/>
              <w:rPr>
                <w:rFonts w:cstheme="minorHAnsi"/>
              </w:rPr>
            </w:pPr>
            <w:r>
              <w:rPr>
                <w:rFonts w:cstheme="minorHAnsi"/>
              </w:rPr>
              <w:t>IMO A.893(21): safe berth to berth navigation</w:t>
            </w:r>
          </w:p>
          <w:p w14:paraId="7DF6195B" w14:textId="77777777" w:rsidR="0048761D" w:rsidRDefault="0048761D" w:rsidP="0048761D">
            <w:pPr>
              <w:pStyle w:val="Paragraphedeliste"/>
              <w:numPr>
                <w:ilvl w:val="0"/>
                <w:numId w:val="14"/>
              </w:numPr>
              <w:spacing w:line="256" w:lineRule="auto"/>
              <w:rPr>
                <w:rFonts w:cstheme="minorHAnsi"/>
              </w:rPr>
            </w:pPr>
            <w:r>
              <w:rPr>
                <w:rFonts w:cstheme="minorHAnsi"/>
              </w:rPr>
              <w:t>IMO A.862(20): recommended contents of port information books (BLU Code)</w:t>
            </w:r>
          </w:p>
          <w:p w14:paraId="6537A1C8" w14:textId="77777777" w:rsidR="0048761D" w:rsidRDefault="0048761D" w:rsidP="0048761D">
            <w:pPr>
              <w:ind w:left="720"/>
              <w:rPr>
                <w:color w:val="000000"/>
                <w:szCs w:val="20"/>
                <w:lang w:val="en-US"/>
              </w:rPr>
            </w:pPr>
          </w:p>
          <w:p w14:paraId="22465AE3" w14:textId="77777777" w:rsidR="0048761D" w:rsidRDefault="0048761D" w:rsidP="0048761D">
            <w:pPr>
              <w:ind w:left="720"/>
              <w:rPr>
                <w:rFonts w:cstheme="minorHAnsi"/>
              </w:rPr>
            </w:pPr>
            <w:r>
              <w:rPr>
                <w:color w:val="000000"/>
                <w:szCs w:val="20"/>
                <w:lang w:val="en-US"/>
              </w:rPr>
              <w:t xml:space="preserve">Demonstrating that </w:t>
            </w:r>
            <w:r>
              <w:rPr>
                <w:color w:val="000000"/>
                <w:szCs w:val="20"/>
                <w:lang w:val="en-US" w:eastAsia="en-GB"/>
              </w:rPr>
              <w:t>Hydrographic Offices and Port Authorities have worked together to discharge their collective SOLAS responsibilities as per Chapter V Regulation 9.</w:t>
            </w:r>
          </w:p>
          <w:p w14:paraId="00197928" w14:textId="77777777" w:rsidR="0048761D" w:rsidRDefault="0048761D" w:rsidP="0048761D">
            <w:pPr>
              <w:ind w:left="720"/>
              <w:rPr>
                <w:rFonts w:cstheme="minorHAnsi"/>
              </w:rPr>
            </w:pPr>
          </w:p>
          <w:p w14:paraId="6C4999F8" w14:textId="77777777" w:rsidR="0048761D" w:rsidRDefault="0048761D" w:rsidP="0048761D">
            <w:pPr>
              <w:ind w:left="720"/>
              <w:rPr>
                <w:rFonts w:cstheme="minorHAnsi"/>
              </w:rPr>
            </w:pPr>
            <w:r>
              <w:rPr>
                <w:rFonts w:cstheme="minorHAnsi"/>
              </w:rPr>
              <w:t>To that end support exchange of:</w:t>
            </w:r>
          </w:p>
          <w:p w14:paraId="5EA49FE7" w14:textId="77777777" w:rsidR="0048761D" w:rsidRDefault="0048761D" w:rsidP="0048761D">
            <w:pPr>
              <w:pStyle w:val="Paragraphedeliste"/>
              <w:numPr>
                <w:ilvl w:val="0"/>
                <w:numId w:val="15"/>
              </w:numPr>
              <w:rPr>
                <w:rFonts w:cstheme="minorHAnsi"/>
              </w:rPr>
            </w:pPr>
            <w:r>
              <w:rPr>
                <w:rFonts w:cstheme="minorHAnsi"/>
              </w:rPr>
              <w:t>Port infrastructure for Nautical Charts and Sailing Directions</w:t>
            </w:r>
          </w:p>
          <w:p w14:paraId="6C973C41" w14:textId="77777777" w:rsidR="0048761D" w:rsidRDefault="0048761D" w:rsidP="0048761D">
            <w:pPr>
              <w:pStyle w:val="Paragraphedeliste"/>
              <w:numPr>
                <w:ilvl w:val="0"/>
                <w:numId w:val="15"/>
              </w:numPr>
              <w:rPr>
                <w:rFonts w:cstheme="minorHAnsi"/>
              </w:rPr>
            </w:pPr>
            <w:r>
              <w:rPr>
                <w:rFonts w:cstheme="minorHAnsi"/>
              </w:rPr>
              <w:t>Port depths for Nautical Charts</w:t>
            </w:r>
          </w:p>
          <w:p w14:paraId="00EF7391" w14:textId="77777777" w:rsidR="0048761D" w:rsidRDefault="0048761D" w:rsidP="0048761D">
            <w:pPr>
              <w:pStyle w:val="Paragraphedeliste"/>
              <w:numPr>
                <w:ilvl w:val="0"/>
                <w:numId w:val="15"/>
              </w:numPr>
              <w:spacing w:line="256" w:lineRule="auto"/>
              <w:rPr>
                <w:rFonts w:cstheme="minorHAnsi"/>
              </w:rPr>
            </w:pPr>
            <w:r>
              <w:rPr>
                <w:rFonts w:cstheme="minorHAnsi"/>
              </w:rPr>
              <w:t>Port information for Sailing Directions</w:t>
            </w:r>
          </w:p>
          <w:p w14:paraId="7D312F27" w14:textId="77777777" w:rsidR="0048761D" w:rsidRPr="00337E33" w:rsidRDefault="0048761D" w:rsidP="0048761D">
            <w:pPr>
              <w:ind w:left="360"/>
              <w:rPr>
                <w:rFonts w:cstheme="minorHAnsi"/>
              </w:rPr>
            </w:pPr>
          </w:p>
          <w:p w14:paraId="62EAF52F" w14:textId="77777777" w:rsidR="0048761D" w:rsidRDefault="0048761D" w:rsidP="0048761D">
            <w:pPr>
              <w:pStyle w:val="Paragraphedeliste"/>
              <w:numPr>
                <w:ilvl w:val="0"/>
                <w:numId w:val="10"/>
              </w:numPr>
              <w:rPr>
                <w:rFonts w:cstheme="minorHAnsi"/>
              </w:rPr>
            </w:pPr>
            <w:r w:rsidRPr="0099487B">
              <w:rPr>
                <w:rFonts w:cstheme="minorHAnsi"/>
                <w:b/>
              </w:rPr>
              <w:t xml:space="preserve">Facilitate the exchange of information between harbours, HOs and </w:t>
            </w:r>
            <w:r>
              <w:rPr>
                <w:rFonts w:cstheme="minorHAnsi"/>
                <w:b/>
              </w:rPr>
              <w:t xml:space="preserve">port users (e.g., mariners, shipping lines, trading floors) </w:t>
            </w:r>
            <w:r>
              <w:rPr>
                <w:rFonts w:cstheme="minorHAnsi"/>
              </w:rPr>
              <w:t>compliant with the S-101 and S-131 standards</w:t>
            </w:r>
          </w:p>
          <w:p w14:paraId="6ACD07C7" w14:textId="77777777" w:rsidR="0048761D" w:rsidRPr="00EB1A78" w:rsidRDefault="0048761D" w:rsidP="0048761D">
            <w:pPr>
              <w:ind w:left="360"/>
              <w:rPr>
                <w:rFonts w:cstheme="minorHAnsi"/>
              </w:rPr>
            </w:pPr>
            <w:r w:rsidRPr="00EB1A78">
              <w:rPr>
                <w:rFonts w:cstheme="minorHAnsi"/>
              </w:rPr>
              <w:t xml:space="preserve"> </w:t>
            </w:r>
          </w:p>
          <w:p w14:paraId="56B05939" w14:textId="77777777" w:rsidR="0048761D" w:rsidRDefault="0048761D" w:rsidP="0048761D">
            <w:pPr>
              <w:rPr>
                <w:rFonts w:cstheme="minorHAnsi"/>
              </w:rPr>
            </w:pPr>
            <w:r w:rsidRPr="00002C49">
              <w:rPr>
                <w:rFonts w:cstheme="minorHAnsi"/>
                <w:b/>
              </w:rPr>
              <w:t>Summary of project deliverables</w:t>
            </w:r>
            <w:r>
              <w:rPr>
                <w:rFonts w:cstheme="minorHAnsi"/>
              </w:rPr>
              <w:t>:</w:t>
            </w:r>
          </w:p>
          <w:p w14:paraId="465BCA54" w14:textId="77777777" w:rsidR="0048761D" w:rsidRPr="0098522A" w:rsidRDefault="0048761D" w:rsidP="0048761D">
            <w:pPr>
              <w:pStyle w:val="Paragraphedeliste"/>
              <w:numPr>
                <w:ilvl w:val="0"/>
                <w:numId w:val="12"/>
              </w:numPr>
              <w:rPr>
                <w:rFonts w:cstheme="minorHAnsi"/>
                <w:strike/>
              </w:rPr>
            </w:pPr>
            <w:r w:rsidRPr="00844B2F">
              <w:rPr>
                <w:rFonts w:cstheme="minorHAnsi"/>
                <w:b/>
                <w:bCs/>
              </w:rPr>
              <w:t xml:space="preserve">Operational </w:t>
            </w:r>
            <w:r>
              <w:rPr>
                <w:rFonts w:cstheme="minorHAnsi"/>
                <w:b/>
                <w:bCs/>
              </w:rPr>
              <w:t xml:space="preserve">S-131 </w:t>
            </w:r>
            <w:r w:rsidRPr="00844B2F">
              <w:rPr>
                <w:rFonts w:cstheme="minorHAnsi"/>
                <w:b/>
                <w:bCs/>
              </w:rPr>
              <w:t>database</w:t>
            </w:r>
            <w:r>
              <w:rPr>
                <w:rFonts w:cstheme="minorHAnsi"/>
                <w:b/>
                <w:bCs/>
              </w:rPr>
              <w:t xml:space="preserve"> and</w:t>
            </w:r>
            <w:r w:rsidRPr="00844B2F">
              <w:rPr>
                <w:rFonts w:cstheme="minorHAnsi"/>
                <w:b/>
                <w:bCs/>
              </w:rPr>
              <w:t xml:space="preserve"> infrastructure</w:t>
            </w:r>
            <w:r>
              <w:rPr>
                <w:rFonts w:cstheme="minorHAnsi"/>
              </w:rPr>
              <w:t xml:space="preserve"> that is compatible </w:t>
            </w:r>
            <w:r w:rsidRPr="00E46D32">
              <w:rPr>
                <w:rFonts w:cstheme="minorHAnsi"/>
              </w:rPr>
              <w:t>with S-10</w:t>
            </w:r>
            <w:r>
              <w:rPr>
                <w:rFonts w:cstheme="minorHAnsi"/>
              </w:rPr>
              <w:t>1</w:t>
            </w:r>
            <w:r w:rsidRPr="00E46D32">
              <w:rPr>
                <w:rFonts w:cstheme="minorHAnsi"/>
              </w:rPr>
              <w:t xml:space="preserve"> </w:t>
            </w:r>
          </w:p>
          <w:p w14:paraId="4A6DE490" w14:textId="77777777" w:rsidR="0048761D" w:rsidRPr="00E46D32" w:rsidRDefault="0048761D" w:rsidP="0048761D">
            <w:pPr>
              <w:pStyle w:val="Paragraphedeliste"/>
              <w:numPr>
                <w:ilvl w:val="0"/>
                <w:numId w:val="12"/>
              </w:numPr>
              <w:rPr>
                <w:rFonts w:cstheme="minorHAnsi"/>
              </w:rPr>
            </w:pPr>
            <w:r w:rsidRPr="00E46D32">
              <w:rPr>
                <w:rFonts w:cstheme="minorHAnsi"/>
                <w:b/>
                <w:bCs/>
              </w:rPr>
              <w:t>A physical implementation of the database suitable for access by contributors and participants</w:t>
            </w:r>
          </w:p>
          <w:p w14:paraId="74E63F4D" w14:textId="77777777" w:rsidR="0048761D" w:rsidRDefault="0048761D" w:rsidP="0048761D">
            <w:pPr>
              <w:pStyle w:val="Paragraphedeliste"/>
              <w:numPr>
                <w:ilvl w:val="0"/>
                <w:numId w:val="12"/>
              </w:numPr>
              <w:rPr>
                <w:rFonts w:cstheme="minorHAnsi"/>
              </w:rPr>
            </w:pPr>
            <w:r>
              <w:rPr>
                <w:rFonts w:cstheme="minorHAnsi"/>
                <w:b/>
              </w:rPr>
              <w:t>A</w:t>
            </w:r>
            <w:r>
              <w:rPr>
                <w:rFonts w:cstheme="minorHAnsi"/>
              </w:rPr>
              <w:t xml:space="preserve"> </w:t>
            </w:r>
            <w:r w:rsidRPr="00980A46">
              <w:rPr>
                <w:rFonts w:cstheme="minorHAnsi"/>
                <w:b/>
              </w:rPr>
              <w:t>Graphical User Interface</w:t>
            </w:r>
            <w:r w:rsidRPr="0044703B">
              <w:rPr>
                <w:rFonts w:cstheme="minorHAnsi"/>
              </w:rPr>
              <w:t xml:space="preserve"> (GUI) that permit the source originators, such as harbour masters, to easily input and validate information, in a secure mode, while also allowing </w:t>
            </w:r>
            <w:r>
              <w:rPr>
                <w:rFonts w:cstheme="minorHAnsi"/>
              </w:rPr>
              <w:t xml:space="preserve">authorised </w:t>
            </w:r>
            <w:r w:rsidRPr="0044703B">
              <w:rPr>
                <w:rFonts w:cstheme="minorHAnsi"/>
              </w:rPr>
              <w:t xml:space="preserve">hydrographic offices to review and extract needed information suitable for their products </w:t>
            </w:r>
            <w:r>
              <w:rPr>
                <w:rFonts w:cstheme="minorHAnsi"/>
              </w:rPr>
              <w:t xml:space="preserve">which are to be </w:t>
            </w:r>
            <w:r w:rsidRPr="0044703B">
              <w:rPr>
                <w:rFonts w:cstheme="minorHAnsi"/>
              </w:rPr>
              <w:t>made available to end-users</w:t>
            </w:r>
            <w:r>
              <w:rPr>
                <w:rFonts w:cstheme="minorHAnsi"/>
              </w:rPr>
              <w:t>, the mariners</w:t>
            </w:r>
            <w:r w:rsidRPr="0044703B">
              <w:rPr>
                <w:rFonts w:cstheme="minorHAnsi"/>
              </w:rPr>
              <w:t>.</w:t>
            </w:r>
          </w:p>
          <w:p w14:paraId="401768C1" w14:textId="77777777" w:rsidR="0048761D" w:rsidRDefault="0048761D" w:rsidP="0048761D">
            <w:pPr>
              <w:pStyle w:val="Paragraphedeliste"/>
              <w:numPr>
                <w:ilvl w:val="0"/>
                <w:numId w:val="10"/>
              </w:numPr>
              <w:rPr>
                <w:rFonts w:cstheme="minorHAnsi"/>
              </w:rPr>
            </w:pPr>
            <w:r w:rsidRPr="00980A46">
              <w:rPr>
                <w:rFonts w:cstheme="minorHAnsi"/>
                <w:b/>
              </w:rPr>
              <w:t>Create an</w:t>
            </w:r>
            <w:r w:rsidRPr="00980A46">
              <w:rPr>
                <w:rFonts w:cstheme="minorHAnsi"/>
              </w:rPr>
              <w:t xml:space="preserve"> </w:t>
            </w:r>
            <w:r w:rsidRPr="00980A46">
              <w:rPr>
                <w:rFonts w:cstheme="minorHAnsi"/>
                <w:b/>
              </w:rPr>
              <w:t>Application Programming Interface</w:t>
            </w:r>
            <w:r w:rsidRPr="00980A46">
              <w:rPr>
                <w:rFonts w:cstheme="minorHAnsi"/>
              </w:rPr>
              <w:t xml:space="preserve"> (API) to simplify and expedite the information flow between harbours that have a GIS system in place and authorised hydrographic offices by connecting their GIS systems and extract information.</w:t>
            </w:r>
            <w:r>
              <w:t xml:space="preserve"> </w:t>
            </w:r>
            <w:r w:rsidRPr="00E46D32">
              <w:rPr>
                <w:rFonts w:cstheme="minorHAnsi"/>
              </w:rPr>
              <w:t>The API should be based on open API standards, for example, OGC API Features.</w:t>
            </w:r>
          </w:p>
          <w:p w14:paraId="5D1A90A6" w14:textId="77777777" w:rsidR="0048761D" w:rsidRPr="00420C3D" w:rsidRDefault="0048761D" w:rsidP="0048761D">
            <w:pPr>
              <w:pStyle w:val="Paragraphedeliste"/>
              <w:numPr>
                <w:ilvl w:val="0"/>
                <w:numId w:val="10"/>
              </w:numPr>
              <w:rPr>
                <w:rFonts w:cstheme="minorHAnsi"/>
              </w:rPr>
            </w:pPr>
            <w:r>
              <w:rPr>
                <w:rFonts w:cstheme="minorHAnsi"/>
                <w:b/>
              </w:rPr>
              <w:lastRenderedPageBreak/>
              <w:t xml:space="preserve">Documentation </w:t>
            </w:r>
            <w:r>
              <w:rPr>
                <w:rFonts w:cstheme="minorHAnsi"/>
                <w:bCs/>
              </w:rPr>
              <w:t>which include details about the management and configuration of the database, GUI and API sufficient for database operator</w:t>
            </w:r>
          </w:p>
          <w:p w14:paraId="35FE78C4" w14:textId="77777777" w:rsidR="0088723D" w:rsidRPr="0048761D" w:rsidRDefault="0048761D" w:rsidP="0048761D">
            <w:pPr>
              <w:pStyle w:val="Paragraphedeliste"/>
              <w:numPr>
                <w:ilvl w:val="0"/>
                <w:numId w:val="10"/>
              </w:numPr>
              <w:rPr>
                <w:rFonts w:cstheme="minorHAnsi"/>
              </w:rPr>
            </w:pPr>
            <w:r>
              <w:rPr>
                <w:rFonts w:cstheme="minorHAnsi"/>
                <w:b/>
              </w:rPr>
              <w:t>Documentation</w:t>
            </w:r>
            <w:r>
              <w:rPr>
                <w:rFonts w:cstheme="minorHAnsi"/>
                <w:bCs/>
              </w:rPr>
              <w:t xml:space="preserve">  for all system users and administrators</w:t>
            </w:r>
          </w:p>
          <w:p w14:paraId="1CA055C5" w14:textId="6D24C09F" w:rsidR="0048761D" w:rsidRPr="0048761D" w:rsidRDefault="0048761D" w:rsidP="0048761D">
            <w:pPr>
              <w:rPr>
                <w:rFonts w:cstheme="minorHAnsi"/>
              </w:rPr>
            </w:pPr>
          </w:p>
        </w:tc>
      </w:tr>
      <w:tr w:rsidR="0088723D" w14:paraId="371CFB7F" w14:textId="77777777" w:rsidTr="00520F42">
        <w:tc>
          <w:tcPr>
            <w:tcW w:w="9016" w:type="dxa"/>
          </w:tcPr>
          <w:p w14:paraId="2F7107ED" w14:textId="77777777" w:rsidR="0048761D" w:rsidRDefault="0048761D" w:rsidP="0048761D">
            <w:pPr>
              <w:rPr>
                <w:rFonts w:cstheme="minorHAnsi"/>
              </w:rPr>
            </w:pPr>
            <w:r w:rsidRPr="00002C49">
              <w:rPr>
                <w:rFonts w:cstheme="minorHAnsi"/>
                <w:b/>
              </w:rPr>
              <w:t>Practical relevance to Hydrographic Community/Industry</w:t>
            </w:r>
            <w:r>
              <w:rPr>
                <w:rFonts w:cstheme="minorHAnsi"/>
              </w:rPr>
              <w:t>:</w:t>
            </w:r>
          </w:p>
          <w:p w14:paraId="1E49EB69" w14:textId="1981F6EA" w:rsidR="0048761D" w:rsidRPr="0098522A" w:rsidRDefault="0048761D" w:rsidP="0048761D">
            <w:pPr>
              <w:pStyle w:val="Titre1"/>
              <w:numPr>
                <w:ilvl w:val="0"/>
                <w:numId w:val="0"/>
              </w:numPr>
              <w:spacing w:line="240" w:lineRule="auto"/>
              <w:ind w:left="360" w:hanging="360"/>
              <w:outlineLvl w:val="0"/>
              <w:rPr>
                <w:rFonts w:asciiTheme="minorHAnsi" w:hAnsiTheme="minorHAnsi" w:cstheme="minorHAnsi"/>
                <w:color w:val="auto"/>
                <w:sz w:val="22"/>
                <w:szCs w:val="22"/>
              </w:rPr>
            </w:pPr>
            <w:r>
              <w:rPr>
                <w:rFonts w:asciiTheme="minorHAnsi" w:hAnsiTheme="minorHAnsi" w:cstheme="minorHAnsi"/>
                <w:color w:val="auto"/>
                <w:sz w:val="22"/>
                <w:szCs w:val="22"/>
              </w:rPr>
              <w:t>Challenges with n</w:t>
            </w:r>
            <w:r w:rsidRPr="0098522A">
              <w:rPr>
                <w:rFonts w:asciiTheme="minorHAnsi" w:hAnsiTheme="minorHAnsi" w:cstheme="minorHAnsi"/>
                <w:color w:val="auto"/>
                <w:sz w:val="22"/>
                <w:szCs w:val="22"/>
              </w:rPr>
              <w:t>autical data use</w:t>
            </w:r>
            <w:r>
              <w:rPr>
                <w:rFonts w:asciiTheme="minorHAnsi" w:hAnsiTheme="minorHAnsi" w:cstheme="minorHAnsi"/>
                <w:color w:val="auto"/>
                <w:sz w:val="22"/>
                <w:szCs w:val="22"/>
              </w:rPr>
              <w:t>:</w:t>
            </w:r>
          </w:p>
          <w:p w14:paraId="14D8EC98" w14:textId="35B949A2" w:rsidR="0048761D" w:rsidRDefault="0048761D" w:rsidP="0048761D">
            <w:pPr>
              <w:pStyle w:val="Paragraphedeliste"/>
              <w:numPr>
                <w:ilvl w:val="0"/>
                <w:numId w:val="17"/>
              </w:numPr>
              <w:jc w:val="both"/>
              <w:rPr>
                <w:rFonts w:cstheme="minorHAnsi"/>
              </w:rPr>
            </w:pPr>
            <w:r>
              <w:rPr>
                <w:rFonts w:cstheme="minorHAnsi"/>
              </w:rPr>
              <w:t>Port Infrastructure in Nautical Charts.</w:t>
            </w:r>
          </w:p>
          <w:p w14:paraId="60F947B4" w14:textId="3C37A4DD" w:rsidR="0048761D" w:rsidRDefault="0048761D" w:rsidP="00437590">
            <w:pPr>
              <w:pStyle w:val="Paragraphedeliste"/>
              <w:jc w:val="both"/>
              <w:rPr>
                <w:rFonts w:cstheme="minorHAnsi"/>
              </w:rPr>
            </w:pPr>
            <w:r>
              <w:rPr>
                <w:rFonts w:cstheme="minorHAnsi"/>
              </w:rPr>
              <w:t>Masters are obliged to navigate berth to berth by using official Nautical Charts and Sailing Directions to fulfil SOLAS carriage requirements. This is however a challenging undertaking if the terminal, berth and/or berth position is not displayed on the nautical chart, or if the information differs between, for instance, the Nautical Chart and the Sailing Directions. Shipping lines have requested to improve quality and availability of nautical port information.</w:t>
            </w:r>
          </w:p>
          <w:p w14:paraId="56409EFA" w14:textId="5FA106BC" w:rsidR="0048761D" w:rsidRDefault="0048761D" w:rsidP="0048761D">
            <w:pPr>
              <w:pStyle w:val="Corpsdetexte"/>
              <w:numPr>
                <w:ilvl w:val="0"/>
                <w:numId w:val="17"/>
              </w:numPr>
              <w:ind w:right="831"/>
              <w:jc w:val="both"/>
              <w:rPr>
                <w:rFonts w:asciiTheme="minorHAnsi" w:hAnsiTheme="minorHAnsi" w:cstheme="minorHAnsi"/>
              </w:rPr>
            </w:pPr>
            <w:r>
              <w:rPr>
                <w:rFonts w:asciiTheme="minorHAnsi" w:hAnsiTheme="minorHAnsi" w:cstheme="minorHAnsi"/>
              </w:rPr>
              <w:t>Port depths in Nautical Charts.</w:t>
            </w:r>
          </w:p>
          <w:p w14:paraId="081FCDD1" w14:textId="4DCC231A" w:rsidR="0048761D" w:rsidRDefault="0048761D" w:rsidP="00437590">
            <w:pPr>
              <w:pStyle w:val="Corpsdetexte"/>
              <w:ind w:left="720" w:right="831"/>
              <w:jc w:val="both"/>
              <w:rPr>
                <w:rFonts w:asciiTheme="minorHAnsi" w:hAnsiTheme="minorHAnsi" w:cstheme="minorHAnsi"/>
              </w:rPr>
            </w:pPr>
            <w:r>
              <w:rPr>
                <w:rFonts w:asciiTheme="minorHAnsi" w:hAnsiTheme="minorHAnsi" w:cstheme="minorHAnsi"/>
              </w:rPr>
              <w:t>Masters often experience difficulties when optimizing the deadweight of the vessel and applying a safe Under Keel Clearance if local depths are different from those illustrated on the Nautical Chart, or if the Under Keel Clearance definitions differ.</w:t>
            </w:r>
          </w:p>
          <w:p w14:paraId="47277B1B" w14:textId="5DA3B0BF" w:rsidR="0048761D" w:rsidRDefault="0048761D" w:rsidP="0048761D">
            <w:pPr>
              <w:pStyle w:val="Corpsdetexte"/>
              <w:numPr>
                <w:ilvl w:val="0"/>
                <w:numId w:val="17"/>
              </w:numPr>
              <w:ind w:right="831"/>
              <w:jc w:val="both"/>
              <w:rPr>
                <w:rFonts w:asciiTheme="minorHAnsi" w:hAnsiTheme="minorHAnsi" w:cstheme="minorHAnsi"/>
              </w:rPr>
            </w:pPr>
            <w:r>
              <w:rPr>
                <w:rFonts w:asciiTheme="minorHAnsi" w:hAnsiTheme="minorHAnsi" w:cstheme="minorHAnsi"/>
              </w:rPr>
              <w:t>Port information in Sailing Directions.</w:t>
            </w:r>
          </w:p>
          <w:p w14:paraId="50AA8CC8" w14:textId="5B446DE7" w:rsidR="0048761D" w:rsidRDefault="0048761D" w:rsidP="00437590">
            <w:pPr>
              <w:pStyle w:val="Corpsdetexte"/>
              <w:ind w:left="720" w:right="831"/>
              <w:jc w:val="both"/>
              <w:rPr>
                <w:rFonts w:asciiTheme="minorHAnsi" w:hAnsiTheme="minorHAnsi" w:cstheme="minorHAnsi"/>
              </w:rPr>
            </w:pPr>
            <w:r>
              <w:rPr>
                <w:rFonts w:asciiTheme="minorHAnsi" w:hAnsiTheme="minorHAnsi" w:cstheme="minorHAnsi"/>
              </w:rPr>
              <w:t>Voyage planning becomes more difficult if local Port Information Publications differ from the local Sailing Directions.</w:t>
            </w:r>
          </w:p>
          <w:p w14:paraId="39E7A38E" w14:textId="77777777" w:rsidR="0048761D" w:rsidRDefault="0048761D" w:rsidP="0048761D">
            <w:pPr>
              <w:rPr>
                <w:rFonts w:cstheme="minorHAnsi"/>
                <w:lang w:val="en-GB"/>
              </w:rPr>
            </w:pPr>
            <w:r>
              <w:rPr>
                <w:rFonts w:cstheme="minorHAnsi"/>
                <w:lang w:val="en-GB"/>
              </w:rPr>
              <w:br w:type="page"/>
            </w:r>
          </w:p>
          <w:p w14:paraId="067A62B2" w14:textId="77777777" w:rsidR="0048761D" w:rsidRDefault="0048761D" w:rsidP="0048761D">
            <w:pPr>
              <w:rPr>
                <w:rFonts w:cstheme="minorHAnsi"/>
              </w:rPr>
            </w:pPr>
            <w:r>
              <w:rPr>
                <w:rFonts w:cstheme="minorHAnsi"/>
              </w:rPr>
              <w:t>Challenges for Hydrographic Offices:</w:t>
            </w:r>
          </w:p>
          <w:p w14:paraId="2028ED8E" w14:textId="36D81A5F" w:rsidR="0048761D" w:rsidRPr="00EA30D7" w:rsidRDefault="0048761D" w:rsidP="0048761D">
            <w:pPr>
              <w:pStyle w:val="Paragraphedeliste"/>
              <w:numPr>
                <w:ilvl w:val="0"/>
                <w:numId w:val="17"/>
              </w:numPr>
              <w:jc w:val="both"/>
              <w:rPr>
                <w:rFonts w:cstheme="minorHAnsi"/>
                <w:color w:val="000000"/>
                <w:lang w:val="en-US"/>
              </w:rPr>
            </w:pPr>
            <w:r>
              <w:rPr>
                <w:rFonts w:cstheme="minorHAnsi"/>
                <w:color w:val="000000"/>
              </w:rPr>
              <w:t xml:space="preserve">Official Nautical Charts and Sailing Directions are </w:t>
            </w:r>
            <w:r>
              <w:rPr>
                <w:rFonts w:cstheme="minorHAnsi"/>
                <w:color w:val="000000"/>
                <w:lang w:val="en-US"/>
              </w:rPr>
              <w:t xml:space="preserve">issued by, or on the authority of, a Government authorized Hydrographic Office (HO), or other relevant government institution. Most HO’s act in accordance with the IHO recommendation to distribute ENC’s through a controlled process of validation and distribution through RENC and VAR’s. Taking also into account an external dependency on the update mechanism on board, </w:t>
            </w:r>
            <w:r w:rsidRPr="00EA30D7">
              <w:rPr>
                <w:rFonts w:cstheme="minorHAnsi"/>
                <w:color w:val="000000"/>
                <w:lang w:val="en-US"/>
              </w:rPr>
              <w:t xml:space="preserve">the time between actual measurement or sounding and chart update on board </w:t>
            </w:r>
            <w:r>
              <w:rPr>
                <w:rFonts w:cstheme="minorHAnsi"/>
                <w:color w:val="000000"/>
                <w:lang w:val="en-US"/>
              </w:rPr>
              <w:t xml:space="preserve">a ship today </w:t>
            </w:r>
            <w:r w:rsidRPr="00EA30D7">
              <w:rPr>
                <w:rFonts w:cstheme="minorHAnsi"/>
                <w:color w:val="000000"/>
                <w:lang w:val="en-US"/>
              </w:rPr>
              <w:t>may typically be about 4 weeks.</w:t>
            </w:r>
            <w:r w:rsidRPr="00EA30D7">
              <w:rPr>
                <w:rFonts w:cstheme="minorHAnsi"/>
                <w:color w:val="FF0000"/>
                <w:lang w:val="en-US"/>
              </w:rPr>
              <w:t xml:space="preserve"> </w:t>
            </w:r>
          </w:p>
          <w:p w14:paraId="5D2E1E7A" w14:textId="71F2482A" w:rsidR="0048761D" w:rsidRPr="00EA30D7" w:rsidRDefault="0048761D" w:rsidP="0048761D">
            <w:pPr>
              <w:pStyle w:val="Paragraphedeliste"/>
              <w:numPr>
                <w:ilvl w:val="0"/>
                <w:numId w:val="17"/>
              </w:numPr>
              <w:jc w:val="both"/>
              <w:rPr>
                <w:rFonts w:cstheme="minorHAnsi"/>
                <w:lang w:eastAsia="nl-NL"/>
              </w:rPr>
            </w:pPr>
            <w:r>
              <w:rPr>
                <w:rFonts w:cstheme="minorHAnsi"/>
                <w:lang w:eastAsia="nl-NL"/>
              </w:rPr>
              <w:t xml:space="preserve">Hydrographic Offices (HO’s) of the IHO Nautical Information Provision Work Group experience a lack of data availability and consistency of port authorities, </w:t>
            </w:r>
            <w:r w:rsidRPr="00EA30D7">
              <w:rPr>
                <w:rFonts w:cstheme="minorHAnsi"/>
                <w:lang w:eastAsia="nl-NL"/>
              </w:rPr>
              <w:t xml:space="preserve">resulting </w:t>
            </w:r>
            <w:r>
              <w:rPr>
                <w:rFonts w:cstheme="minorHAnsi"/>
                <w:lang w:eastAsia="nl-NL"/>
              </w:rPr>
              <w:t>in HOs</w:t>
            </w:r>
            <w:r w:rsidRPr="00EA30D7">
              <w:rPr>
                <w:rFonts w:cstheme="minorHAnsi"/>
                <w:lang w:eastAsia="nl-NL"/>
              </w:rPr>
              <w:t xml:space="preserve"> being unwilling to publish port infrastructure data in their charts and publications as they cannot guarantee the accuracy of the data</w:t>
            </w:r>
            <w:r>
              <w:rPr>
                <w:rFonts w:cstheme="minorHAnsi"/>
                <w:lang w:eastAsia="nl-NL"/>
              </w:rPr>
              <w:t>.</w:t>
            </w:r>
          </w:p>
          <w:p w14:paraId="4D540982" w14:textId="77777777" w:rsidR="0048761D" w:rsidRDefault="0048761D" w:rsidP="0048761D">
            <w:pPr>
              <w:pStyle w:val="Paragraphedeliste"/>
              <w:numPr>
                <w:ilvl w:val="0"/>
                <w:numId w:val="17"/>
              </w:numPr>
              <w:jc w:val="both"/>
              <w:rPr>
                <w:rFonts w:cstheme="minorHAnsi"/>
                <w:lang w:eastAsia="nl-NL"/>
              </w:rPr>
            </w:pPr>
            <w:r>
              <w:rPr>
                <w:rFonts w:cstheme="minorHAnsi"/>
                <w:lang w:eastAsia="nl-NL"/>
              </w:rPr>
              <w:t xml:space="preserve">If ports share their latest </w:t>
            </w:r>
            <w:r w:rsidRPr="00EA30D7">
              <w:rPr>
                <w:rFonts w:cstheme="minorHAnsi"/>
                <w:lang w:eastAsia="nl-NL"/>
              </w:rPr>
              <w:t>soundings</w:t>
            </w:r>
            <w:r>
              <w:rPr>
                <w:rFonts w:cstheme="minorHAnsi"/>
                <w:lang w:eastAsia="nl-NL"/>
              </w:rPr>
              <w:t>, the amount of data may be too much for the Hydrographic Office to handle.</w:t>
            </w:r>
          </w:p>
          <w:p w14:paraId="2BFD9C3D" w14:textId="77777777" w:rsidR="0048761D" w:rsidRPr="0098522A" w:rsidRDefault="0048761D" w:rsidP="0048761D">
            <w:pPr>
              <w:pStyle w:val="Titre1"/>
              <w:numPr>
                <w:ilvl w:val="0"/>
                <w:numId w:val="0"/>
              </w:numPr>
              <w:spacing w:line="240" w:lineRule="auto"/>
              <w:ind w:left="360" w:hanging="360"/>
              <w:outlineLvl w:val="0"/>
              <w:rPr>
                <w:rFonts w:asciiTheme="minorHAnsi" w:hAnsiTheme="minorHAnsi" w:cstheme="minorHAnsi"/>
                <w:color w:val="auto"/>
                <w:sz w:val="22"/>
                <w:szCs w:val="22"/>
              </w:rPr>
            </w:pPr>
            <w:r w:rsidRPr="0098522A">
              <w:rPr>
                <w:rFonts w:asciiTheme="minorHAnsi" w:hAnsiTheme="minorHAnsi" w:cstheme="minorHAnsi"/>
                <w:color w:val="auto"/>
                <w:sz w:val="22"/>
                <w:szCs w:val="22"/>
              </w:rPr>
              <w:t xml:space="preserve">Challenges </w:t>
            </w:r>
            <w:r>
              <w:rPr>
                <w:rFonts w:asciiTheme="minorHAnsi" w:hAnsiTheme="minorHAnsi" w:cstheme="minorHAnsi"/>
                <w:color w:val="auto"/>
                <w:sz w:val="22"/>
                <w:szCs w:val="22"/>
              </w:rPr>
              <w:t xml:space="preserve">for </w:t>
            </w:r>
            <w:r w:rsidRPr="0098522A">
              <w:rPr>
                <w:rFonts w:asciiTheme="minorHAnsi" w:hAnsiTheme="minorHAnsi" w:cstheme="minorHAnsi"/>
                <w:color w:val="auto"/>
                <w:sz w:val="22"/>
                <w:szCs w:val="22"/>
              </w:rPr>
              <w:t>Port Authorities</w:t>
            </w:r>
          </w:p>
          <w:p w14:paraId="3B5FAC19" w14:textId="57531B52" w:rsidR="0048761D" w:rsidRDefault="0048761D" w:rsidP="0048761D">
            <w:pPr>
              <w:pStyle w:val="Paragraphedeliste"/>
              <w:numPr>
                <w:ilvl w:val="0"/>
                <w:numId w:val="17"/>
              </w:numPr>
              <w:spacing w:line="256" w:lineRule="auto"/>
              <w:jc w:val="both"/>
              <w:rPr>
                <w:rFonts w:cstheme="minorHAnsi"/>
                <w:color w:val="000000"/>
                <w:lang w:val="en-US"/>
              </w:rPr>
            </w:pPr>
            <w:r>
              <w:rPr>
                <w:rFonts w:cstheme="minorHAnsi"/>
                <w:color w:val="000000"/>
                <w:lang w:val="en-US"/>
              </w:rPr>
              <w:t>Ports publish unofficial Nautical Charts and Sailing Directions to share data that changes more frequently than the update frequency of official Nautical Charts and Sailing Directions (e.g. updates of soundings if ports are affected by siltation) and/or to answer questions from multiple publishers of port information.</w:t>
            </w:r>
          </w:p>
          <w:p w14:paraId="605A100D" w14:textId="3822DBA2" w:rsidR="0048761D" w:rsidRDefault="0048761D" w:rsidP="0048761D">
            <w:pPr>
              <w:pStyle w:val="Paragraphedeliste"/>
              <w:numPr>
                <w:ilvl w:val="0"/>
                <w:numId w:val="17"/>
              </w:numPr>
              <w:jc w:val="both"/>
              <w:rPr>
                <w:rFonts w:cstheme="minorHAnsi"/>
                <w:color w:val="000000"/>
                <w:lang w:val="en-US"/>
              </w:rPr>
            </w:pPr>
            <w:r>
              <w:rPr>
                <w:rFonts w:cstheme="minorHAnsi"/>
                <w:color w:val="000000"/>
                <w:lang w:val="en-US"/>
              </w:rPr>
              <w:t>Ports face difficulties when gathering data from all data owners in the port; as the port authority is not data owner of all port data (</w:t>
            </w:r>
            <w:proofErr w:type="spellStart"/>
            <w:r>
              <w:rPr>
                <w:rFonts w:cstheme="minorHAnsi"/>
                <w:color w:val="000000"/>
                <w:lang w:val="en-US"/>
              </w:rPr>
              <w:t>e.g</w:t>
            </w:r>
            <w:proofErr w:type="spellEnd"/>
            <w:r>
              <w:rPr>
                <w:rFonts w:cstheme="minorHAnsi"/>
                <w:color w:val="000000"/>
                <w:lang w:val="en-US"/>
              </w:rPr>
              <w:t>, terminals may be the data owner of the soundings of the berthing pocket).</w:t>
            </w:r>
          </w:p>
          <w:p w14:paraId="566EF361" w14:textId="77777777" w:rsidR="0088723D" w:rsidRPr="0098522A" w:rsidRDefault="0088723D" w:rsidP="0088723D">
            <w:pPr>
              <w:rPr>
                <w:rFonts w:cstheme="minorHAnsi"/>
                <w:lang w:val="en-US"/>
              </w:rPr>
            </w:pPr>
          </w:p>
          <w:p w14:paraId="729257BB" w14:textId="6E57D2CE" w:rsidR="0048761D" w:rsidRDefault="0048761D" w:rsidP="0048761D">
            <w:pPr>
              <w:rPr>
                <w:rFonts w:cstheme="minorHAnsi"/>
              </w:rPr>
            </w:pPr>
            <w:r w:rsidRPr="00AF396D">
              <w:rPr>
                <w:rFonts w:cstheme="minorHAnsi"/>
              </w:rPr>
              <w:t xml:space="preserve">The Marine Harbour Infrastructure database will be </w:t>
            </w:r>
            <w:r>
              <w:rPr>
                <w:rFonts w:cstheme="minorHAnsi"/>
              </w:rPr>
              <w:t xml:space="preserve">an </w:t>
            </w:r>
            <w:r w:rsidRPr="00AF396D">
              <w:rPr>
                <w:rFonts w:cstheme="minorHAnsi"/>
              </w:rPr>
              <w:t xml:space="preserve">IHO-operated database to collect harbour information in a form compatible with </w:t>
            </w:r>
            <w:r>
              <w:rPr>
                <w:rFonts w:cstheme="minorHAnsi"/>
              </w:rPr>
              <w:t xml:space="preserve">S-101 and </w:t>
            </w:r>
            <w:r w:rsidRPr="00AF396D">
              <w:rPr>
                <w:rFonts w:cstheme="minorHAnsi"/>
              </w:rPr>
              <w:t xml:space="preserve">S-131 as developed by NIPWG. </w:t>
            </w:r>
            <w:r>
              <w:rPr>
                <w:rFonts w:cstheme="minorHAnsi"/>
              </w:rPr>
              <w:t xml:space="preserve">Given that </w:t>
            </w:r>
            <w:r w:rsidRPr="00AF396D">
              <w:rPr>
                <w:rFonts w:cstheme="minorHAnsi"/>
              </w:rPr>
              <w:t xml:space="preserve"> the IHO is an intergovernmental organisation, hosting such a database by the IHO Secretariat could help to build up a trusted environment</w:t>
            </w:r>
            <w:r>
              <w:rPr>
                <w:rFonts w:cstheme="minorHAnsi"/>
              </w:rPr>
              <w:t xml:space="preserve"> where</w:t>
            </w:r>
            <w:r w:rsidRPr="00AF396D">
              <w:rPr>
                <w:rFonts w:cstheme="minorHAnsi"/>
              </w:rPr>
              <w:t xml:space="preserve"> </w:t>
            </w:r>
            <w:r>
              <w:rPr>
                <w:rFonts w:cstheme="minorHAnsi"/>
              </w:rPr>
              <w:t>h</w:t>
            </w:r>
            <w:r w:rsidRPr="00AF396D">
              <w:rPr>
                <w:rFonts w:cstheme="minorHAnsi"/>
              </w:rPr>
              <w:t>arbour</w:t>
            </w:r>
            <w:r>
              <w:rPr>
                <w:rFonts w:cstheme="minorHAnsi"/>
              </w:rPr>
              <w:t xml:space="preserve"> authoritie</w:t>
            </w:r>
            <w:r w:rsidRPr="00AF396D">
              <w:rPr>
                <w:rFonts w:cstheme="minorHAnsi"/>
              </w:rPr>
              <w:t xml:space="preserve">s know where their data </w:t>
            </w:r>
            <w:r>
              <w:rPr>
                <w:rFonts w:cstheme="minorHAnsi"/>
              </w:rPr>
              <w:t xml:space="preserve">is being </w:t>
            </w:r>
            <w:r>
              <w:rPr>
                <w:rFonts w:cstheme="minorHAnsi"/>
              </w:rPr>
              <w:lastRenderedPageBreak/>
              <w:t xml:space="preserve">stored, </w:t>
            </w:r>
            <w:r w:rsidRPr="00233DE2">
              <w:rPr>
                <w:rFonts w:cstheme="minorHAnsi"/>
                <w:b/>
                <w:bCs/>
              </w:rPr>
              <w:t>and that it is held securely</w:t>
            </w:r>
            <w:r w:rsidRPr="00AF396D">
              <w:rPr>
                <w:rFonts w:cstheme="minorHAnsi"/>
              </w:rPr>
              <w:t>.  The data entered would be S-10</w:t>
            </w:r>
            <w:r>
              <w:rPr>
                <w:rFonts w:cstheme="minorHAnsi"/>
              </w:rPr>
              <w:t>1</w:t>
            </w:r>
            <w:r w:rsidRPr="00AF396D">
              <w:rPr>
                <w:rFonts w:cstheme="minorHAnsi"/>
              </w:rPr>
              <w:t xml:space="preserve"> and S-131 compliant</w:t>
            </w:r>
            <w:r>
              <w:rPr>
                <w:rFonts w:cstheme="minorHAnsi"/>
              </w:rPr>
              <w:t xml:space="preserve"> and so</w:t>
            </w:r>
            <w:r w:rsidRPr="00AF396D">
              <w:rPr>
                <w:rFonts w:cstheme="minorHAnsi"/>
              </w:rPr>
              <w:t xml:space="preserve"> harbours </w:t>
            </w:r>
            <w:r>
              <w:rPr>
                <w:rFonts w:cstheme="minorHAnsi"/>
              </w:rPr>
              <w:t>will not be</w:t>
            </w:r>
            <w:r w:rsidRPr="00AF396D">
              <w:rPr>
                <w:rFonts w:cstheme="minorHAnsi"/>
              </w:rPr>
              <w:t xml:space="preserve"> requested to become familiar with the technical details </w:t>
            </w:r>
            <w:r>
              <w:rPr>
                <w:rFonts w:cstheme="minorHAnsi"/>
              </w:rPr>
              <w:t>S-100 or S-131 encoding</w:t>
            </w:r>
            <w:r w:rsidRPr="00AF396D">
              <w:rPr>
                <w:rFonts w:cstheme="minorHAnsi"/>
              </w:rPr>
              <w:t xml:space="preserve">. </w:t>
            </w:r>
            <w:r>
              <w:rPr>
                <w:rFonts w:cstheme="minorHAnsi"/>
              </w:rPr>
              <w:t>HOs</w:t>
            </w:r>
            <w:r w:rsidRPr="00AF396D">
              <w:rPr>
                <w:rFonts w:cstheme="minorHAnsi"/>
              </w:rPr>
              <w:t xml:space="preserve"> can use the extracted S-131 compliant data </w:t>
            </w:r>
            <w:r>
              <w:rPr>
                <w:rFonts w:cstheme="minorHAnsi"/>
              </w:rPr>
              <w:t>to then</w:t>
            </w:r>
            <w:r w:rsidRPr="00AF396D">
              <w:rPr>
                <w:rFonts w:cstheme="minorHAnsi"/>
              </w:rPr>
              <w:t xml:space="preserve"> implement them </w:t>
            </w:r>
            <w:r>
              <w:rPr>
                <w:rFonts w:cstheme="minorHAnsi"/>
              </w:rPr>
              <w:t xml:space="preserve">more </w:t>
            </w:r>
            <w:r w:rsidRPr="00AF396D">
              <w:rPr>
                <w:rFonts w:cstheme="minorHAnsi"/>
              </w:rPr>
              <w:t>easily in</w:t>
            </w:r>
            <w:r>
              <w:rPr>
                <w:rFonts w:cstheme="minorHAnsi"/>
              </w:rPr>
              <w:t>to</w:t>
            </w:r>
            <w:r w:rsidRPr="00AF396D">
              <w:rPr>
                <w:rFonts w:cstheme="minorHAnsi"/>
              </w:rPr>
              <w:t xml:space="preserve"> their </w:t>
            </w:r>
            <w:r>
              <w:rPr>
                <w:rFonts w:cstheme="minorHAnsi"/>
              </w:rPr>
              <w:t xml:space="preserve">own </w:t>
            </w:r>
            <w:r w:rsidRPr="00AF396D">
              <w:rPr>
                <w:rFonts w:cstheme="minorHAnsi"/>
              </w:rPr>
              <w:t>S-10</w:t>
            </w:r>
            <w:r>
              <w:rPr>
                <w:rFonts w:cstheme="minorHAnsi"/>
              </w:rPr>
              <w:t>0</w:t>
            </w:r>
            <w:r w:rsidRPr="00AF396D">
              <w:rPr>
                <w:rFonts w:cstheme="minorHAnsi"/>
              </w:rPr>
              <w:t xml:space="preserve"> based production platforms</w:t>
            </w:r>
            <w:r>
              <w:rPr>
                <w:rFonts w:cstheme="minorHAnsi"/>
              </w:rPr>
              <w:t>.</w:t>
            </w:r>
          </w:p>
          <w:p w14:paraId="733C8C27" w14:textId="77777777" w:rsidR="0048761D" w:rsidRDefault="0048761D" w:rsidP="0048761D">
            <w:pPr>
              <w:rPr>
                <w:rFonts w:cstheme="minorHAnsi"/>
              </w:rPr>
            </w:pPr>
          </w:p>
          <w:p w14:paraId="74D9B1AC" w14:textId="77777777" w:rsidR="0048761D" w:rsidRDefault="0048761D" w:rsidP="0048761D">
            <w:pPr>
              <w:rPr>
                <w:rFonts w:cstheme="minorHAnsi"/>
              </w:rPr>
            </w:pPr>
            <w:r w:rsidRPr="007D2143">
              <w:rPr>
                <w:rFonts w:cstheme="minorHAnsi"/>
              </w:rPr>
              <w:t xml:space="preserve">Marine Harbour Infrastructure database </w:t>
            </w:r>
            <w:r>
              <w:rPr>
                <w:rFonts w:cstheme="minorHAnsi"/>
              </w:rPr>
              <w:t xml:space="preserve">will facilitate the information exchange between harbours and </w:t>
            </w:r>
            <w:proofErr w:type="spellStart"/>
            <w:r>
              <w:rPr>
                <w:rFonts w:cstheme="minorHAnsi"/>
              </w:rPr>
              <w:t>HOs.</w:t>
            </w:r>
            <w:proofErr w:type="spellEnd"/>
            <w:r>
              <w:rPr>
                <w:rFonts w:cstheme="minorHAnsi"/>
              </w:rPr>
              <w:t xml:space="preserve"> The database content will be S-101 and S-131 compliant and will contribute</w:t>
            </w:r>
            <w:r w:rsidRPr="007C576E">
              <w:rPr>
                <w:rFonts w:cstheme="minorHAnsi"/>
              </w:rPr>
              <w:t xml:space="preserve"> to </w:t>
            </w:r>
            <w:r>
              <w:rPr>
                <w:rFonts w:cstheme="minorHAnsi"/>
              </w:rPr>
              <w:t xml:space="preserve">allow ports and shipping to be compliant with </w:t>
            </w:r>
            <w:r w:rsidRPr="007C576E">
              <w:rPr>
                <w:rFonts w:cstheme="minorHAnsi"/>
              </w:rPr>
              <w:t>the relevant IMO resolution</w:t>
            </w:r>
            <w:r>
              <w:rPr>
                <w:rFonts w:cstheme="minorHAnsi"/>
              </w:rPr>
              <w:t>s:</w:t>
            </w:r>
          </w:p>
          <w:p w14:paraId="5E81F6EA" w14:textId="77777777" w:rsidR="0048761D" w:rsidRDefault="0048761D" w:rsidP="0048761D">
            <w:pPr>
              <w:pStyle w:val="Paragraphedeliste"/>
              <w:numPr>
                <w:ilvl w:val="0"/>
                <w:numId w:val="18"/>
              </w:numPr>
              <w:spacing w:line="256" w:lineRule="auto"/>
              <w:rPr>
                <w:rFonts w:cstheme="minorHAnsi"/>
              </w:rPr>
            </w:pPr>
            <w:r>
              <w:rPr>
                <w:rFonts w:cstheme="minorHAnsi"/>
              </w:rPr>
              <w:t>IMO A.893(21): safe berth to berth navigation</w:t>
            </w:r>
          </w:p>
          <w:p w14:paraId="3AEA4A59" w14:textId="77777777" w:rsidR="0048761D" w:rsidRDefault="0048761D" w:rsidP="0048761D">
            <w:pPr>
              <w:pStyle w:val="Paragraphedeliste"/>
              <w:numPr>
                <w:ilvl w:val="0"/>
                <w:numId w:val="18"/>
              </w:numPr>
              <w:spacing w:line="256" w:lineRule="auto"/>
              <w:rPr>
                <w:rFonts w:cstheme="minorHAnsi"/>
              </w:rPr>
            </w:pPr>
            <w:r>
              <w:rPr>
                <w:rFonts w:cstheme="minorHAnsi"/>
              </w:rPr>
              <w:t>IMO A.862(20): recommended contents of port information books (BLU Code)</w:t>
            </w:r>
          </w:p>
          <w:p w14:paraId="4932FBEB" w14:textId="77777777" w:rsidR="0048761D" w:rsidRDefault="0048761D" w:rsidP="0048761D">
            <w:pPr>
              <w:rPr>
                <w:rFonts w:cstheme="minorHAnsi"/>
              </w:rPr>
            </w:pPr>
          </w:p>
          <w:p w14:paraId="43F73A11" w14:textId="77777777" w:rsidR="0048761D" w:rsidRDefault="0048761D" w:rsidP="0048761D">
            <w:pPr>
              <w:rPr>
                <w:rFonts w:cstheme="minorHAnsi"/>
              </w:rPr>
            </w:pPr>
            <w:r>
              <w:rPr>
                <w:color w:val="000000"/>
                <w:szCs w:val="20"/>
                <w:lang w:val="en-US"/>
              </w:rPr>
              <w:t xml:space="preserve">Demonstrating that </w:t>
            </w:r>
            <w:r>
              <w:rPr>
                <w:color w:val="000000"/>
                <w:szCs w:val="20"/>
                <w:lang w:val="en-US" w:eastAsia="en-GB"/>
              </w:rPr>
              <w:t>Hydrographic Offices and Port Authorities have worked together to discharge their collective SOLAS responsibilities as per Chapter V Regulation 9.</w:t>
            </w:r>
          </w:p>
          <w:p w14:paraId="7E7B73E4" w14:textId="77777777" w:rsidR="0048761D" w:rsidRDefault="0048761D" w:rsidP="0048761D">
            <w:pPr>
              <w:rPr>
                <w:rFonts w:cstheme="minorHAnsi"/>
              </w:rPr>
            </w:pPr>
          </w:p>
          <w:p w14:paraId="6119EA3C" w14:textId="77777777" w:rsidR="0048761D" w:rsidRDefault="0048761D" w:rsidP="0048761D">
            <w:pPr>
              <w:rPr>
                <w:rFonts w:cstheme="minorHAnsi"/>
              </w:rPr>
            </w:pPr>
            <w:r>
              <w:rPr>
                <w:rFonts w:cstheme="minorHAnsi"/>
              </w:rPr>
              <w:t>The technology developed should be free from proprietary restrictions, pen and adaptable and made available free for HO’s to implement in their own country.</w:t>
            </w:r>
          </w:p>
          <w:p w14:paraId="5E679E75" w14:textId="3A3BFC1B" w:rsidR="0088723D" w:rsidRDefault="0088723D" w:rsidP="0048761D">
            <w:pPr>
              <w:rPr>
                <w:rFonts w:cstheme="minorHAnsi"/>
              </w:rPr>
            </w:pPr>
          </w:p>
          <w:p w14:paraId="4836CBB8" w14:textId="77777777" w:rsidR="0088723D" w:rsidRDefault="0088723D" w:rsidP="0088723D">
            <w:pPr>
              <w:rPr>
                <w:rFonts w:cstheme="minorHAnsi"/>
              </w:rPr>
            </w:pPr>
          </w:p>
          <w:p w14:paraId="79321AD2" w14:textId="77777777" w:rsidR="0088723D" w:rsidRDefault="0088723D" w:rsidP="0088723D">
            <w:r>
              <w:rPr>
                <w:noProof/>
              </w:rPr>
              <mc:AlternateContent>
                <mc:Choice Requires="wps">
                  <w:drawing>
                    <wp:anchor distT="0" distB="0" distL="114300" distR="114300" simplePos="0" relativeHeight="251679744" behindDoc="0" locked="0" layoutInCell="1" allowOverlap="1" wp14:anchorId="5B654BF2" wp14:editId="581F57E2">
                      <wp:simplePos x="0" y="0"/>
                      <wp:positionH relativeFrom="margin">
                        <wp:posOffset>1166495</wp:posOffset>
                      </wp:positionH>
                      <wp:positionV relativeFrom="paragraph">
                        <wp:posOffset>43180</wp:posOffset>
                      </wp:positionV>
                      <wp:extent cx="3152775" cy="2028825"/>
                      <wp:effectExtent l="0" t="0" r="28575" b="28575"/>
                      <wp:wrapNone/>
                      <wp:docPr id="6" name="Rectangle : coins arrondis 6"/>
                      <wp:cNvGraphicFramePr/>
                      <a:graphic xmlns:a="http://schemas.openxmlformats.org/drawingml/2006/main">
                        <a:graphicData uri="http://schemas.microsoft.com/office/word/2010/wordprocessingShape">
                          <wps:wsp>
                            <wps:cNvSpPr/>
                            <wps:spPr>
                              <a:xfrm>
                                <a:off x="0" y="0"/>
                                <a:ext cx="3152775" cy="202882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654BA4C" w14:textId="77777777" w:rsidR="0064705D" w:rsidRPr="00320AA7" w:rsidRDefault="0064705D" w:rsidP="000A0DC0">
                                  <w:pPr>
                                    <w:jc w:val="center"/>
                                    <w:rPr>
                                      <w:lang w:val="fr-CA"/>
                                    </w:rPr>
                                  </w:pPr>
                                  <w:r>
                                    <w:rPr>
                                      <w:lang w:val="fr-CA"/>
                                    </w:rPr>
                                    <w:t xml:space="preserve">IHO </w:t>
                                  </w:r>
                                  <w:proofErr w:type="spellStart"/>
                                  <w:r>
                                    <w:rPr>
                                      <w:lang w:val="fr-CA"/>
                                    </w:rPr>
                                    <w:t>Lab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654BF2" id="Rectangle : coins arrondis 6" o:spid="_x0000_s1034" style="position:absolute;margin-left:91.85pt;margin-top:3.4pt;width:248.25pt;height:159.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" fillcolor="white [3201]" strokecolor="#4472c4 [3204]" strokeweight="1pt">
                      <v:stroke joinstyle="miter"/>
                      <v:textbox>
                        <w:txbxContent>
                          <w:p w14:paraId="2654BA4C" w14:textId="77777777" w:rsidR="0064705D" w:rsidRPr="00320AA7" w:rsidRDefault="0064705D" w:rsidP="000A0DC0">
                            <w:pPr>
                              <w:jc w:val="center"/>
                              <w:rPr>
                                <w:lang w:val="fr-CA"/>
                              </w:rPr>
                            </w:pPr>
                            <w:r>
                              <w:rPr>
                                <w:lang w:val="fr-CA"/>
                              </w:rPr>
                              <w:t xml:space="preserve">IHO </w:t>
                            </w:r>
                            <w:proofErr w:type="spellStart"/>
                            <w:r>
                              <w:rPr>
                                <w:lang w:val="fr-CA"/>
                              </w:rPr>
                              <w:t>Lab</w:t>
                            </w:r>
                            <w:proofErr w:type="spellEnd"/>
                          </w:p>
                        </w:txbxContent>
                      </v:textbox>
                      <w10:wrap anchorx="margin"/>
                    </v:roundrect>
                  </w:pict>
                </mc:Fallback>
              </mc:AlternateContent>
            </w:r>
            <w:r>
              <w:rPr>
                <w:noProof/>
              </w:rPr>
              <mc:AlternateContent>
                <mc:Choice Requires="wps">
                  <w:drawing>
                    <wp:anchor distT="0" distB="0" distL="114300" distR="114300" simplePos="0" relativeHeight="251680768" behindDoc="1" locked="0" layoutInCell="1" allowOverlap="1" wp14:anchorId="457B5231" wp14:editId="270CFA85">
                      <wp:simplePos x="0" y="0"/>
                      <wp:positionH relativeFrom="margin">
                        <wp:posOffset>0</wp:posOffset>
                      </wp:positionH>
                      <wp:positionV relativeFrom="paragraph">
                        <wp:posOffset>811530</wp:posOffset>
                      </wp:positionV>
                      <wp:extent cx="1038225" cy="1038225"/>
                      <wp:effectExtent l="0" t="0" r="28575" b="28575"/>
                      <wp:wrapTight wrapText="bothSides">
                        <wp:wrapPolygon edited="0">
                          <wp:start x="7530" y="0"/>
                          <wp:lineTo x="4756" y="1189"/>
                          <wp:lineTo x="0" y="5152"/>
                          <wp:lineTo x="0" y="14268"/>
                          <wp:lineTo x="2378" y="19024"/>
                          <wp:lineTo x="6738" y="21798"/>
                          <wp:lineTo x="7530" y="21798"/>
                          <wp:lineTo x="14268" y="21798"/>
                          <wp:lineTo x="15061" y="21798"/>
                          <wp:lineTo x="19420" y="19420"/>
                          <wp:lineTo x="19420" y="19024"/>
                          <wp:lineTo x="21798" y="15061"/>
                          <wp:lineTo x="21798" y="5152"/>
                          <wp:lineTo x="17042" y="1189"/>
                          <wp:lineTo x="14268" y="0"/>
                          <wp:lineTo x="7530" y="0"/>
                        </wp:wrapPolygon>
                      </wp:wrapTight>
                      <wp:docPr id="12" name="Ellipse 12"/>
                      <wp:cNvGraphicFramePr/>
                      <a:graphic xmlns:a="http://schemas.openxmlformats.org/drawingml/2006/main">
                        <a:graphicData uri="http://schemas.microsoft.com/office/word/2010/wordprocessingShape">
                          <wps:wsp>
                            <wps:cNvSpPr/>
                            <wps:spPr>
                              <a:xfrm>
                                <a:off x="0" y="0"/>
                                <a:ext cx="1038225" cy="1038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A49989" w14:textId="77777777" w:rsidR="0064705D" w:rsidRPr="00FF5DEE" w:rsidRDefault="0064705D" w:rsidP="000A0DC0">
                                  <w:pPr>
                                    <w:jc w:val="center"/>
                                    <w:rPr>
                                      <w:sz w:val="20"/>
                                      <w:szCs w:val="20"/>
                                      <w:lang w:val="fr-CA"/>
                                    </w:rPr>
                                  </w:pPr>
                                  <w:r w:rsidRPr="00FF5DEE">
                                    <w:rPr>
                                      <w:sz w:val="20"/>
                                      <w:szCs w:val="20"/>
                                      <w:lang w:val="fr-CA"/>
                                    </w:rPr>
                                    <w:t xml:space="preserve">Ports and </w:t>
                                  </w:r>
                                  <w:proofErr w:type="spellStart"/>
                                  <w:r w:rsidRPr="00FF5DEE">
                                    <w:rPr>
                                      <w:sz w:val="20"/>
                                      <w:szCs w:val="20"/>
                                      <w:lang w:val="fr-CA"/>
                                    </w:rPr>
                                    <w:t>Harbours</w:t>
                                  </w:r>
                                  <w:proofErr w:type="spellEnd"/>
                                  <w:r w:rsidRPr="00FF5DEE">
                                    <w:rPr>
                                      <w:sz w:val="20"/>
                                      <w:szCs w:val="20"/>
                                      <w:lang w:val="fr-CA"/>
                                    </w:rPr>
                                    <w:t xml:space="preserve"> Stakeholders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7B5231" id="Ellipse 12" o:spid="_x0000_s1035" style="position:absolute;margin-left:0;margin-top:63.9pt;width:81.75pt;height:81.7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" fillcolor="#4472c4 [3204]" strokecolor="#1f3763 [1604]" strokeweight="1pt">
                      <v:stroke joinstyle="miter"/>
                      <v:textbox>
                        <w:txbxContent>
                          <w:p w14:paraId="75A49989" w14:textId="77777777" w:rsidR="0064705D" w:rsidRPr="00FF5DEE" w:rsidRDefault="0064705D" w:rsidP="000A0DC0">
                            <w:pPr>
                              <w:jc w:val="center"/>
                              <w:rPr>
                                <w:sz w:val="20"/>
                                <w:szCs w:val="20"/>
                                <w:lang w:val="fr-CA"/>
                              </w:rPr>
                            </w:pPr>
                            <w:r w:rsidRPr="00FF5DEE">
                              <w:rPr>
                                <w:sz w:val="20"/>
                                <w:szCs w:val="20"/>
                                <w:lang w:val="fr-CA"/>
                              </w:rPr>
                              <w:t xml:space="preserve">Ports and </w:t>
                            </w:r>
                            <w:proofErr w:type="spellStart"/>
                            <w:r w:rsidRPr="00FF5DEE">
                              <w:rPr>
                                <w:sz w:val="20"/>
                                <w:szCs w:val="20"/>
                                <w:lang w:val="fr-CA"/>
                              </w:rPr>
                              <w:t>Harbours</w:t>
                            </w:r>
                            <w:proofErr w:type="spellEnd"/>
                            <w:r w:rsidRPr="00FF5DEE">
                              <w:rPr>
                                <w:sz w:val="20"/>
                                <w:szCs w:val="20"/>
                                <w:lang w:val="fr-CA"/>
                              </w:rPr>
                              <w:t xml:space="preserve"> Stakeholders</w:t>
                            </w:r>
                          </w:p>
                        </w:txbxContent>
                      </v:textbox>
                      <w10:wrap type="tight" anchorx="margin"/>
                    </v:oval>
                  </w:pict>
                </mc:Fallback>
              </mc:AlternateContent>
            </w:r>
            <w:r>
              <w:rPr>
                <w:noProof/>
              </w:rPr>
              <mc:AlternateContent>
                <mc:Choice Requires="wps">
                  <w:drawing>
                    <wp:anchor distT="0" distB="0" distL="114300" distR="114300" simplePos="0" relativeHeight="251682816" behindDoc="0" locked="0" layoutInCell="1" allowOverlap="1" wp14:anchorId="37F37631" wp14:editId="120A0048">
                      <wp:simplePos x="0" y="0"/>
                      <wp:positionH relativeFrom="column">
                        <wp:posOffset>1257300</wp:posOffset>
                      </wp:positionH>
                      <wp:positionV relativeFrom="paragraph">
                        <wp:posOffset>1028700</wp:posOffset>
                      </wp:positionV>
                      <wp:extent cx="875030" cy="692150"/>
                      <wp:effectExtent l="0" t="0" r="20320" b="12700"/>
                      <wp:wrapNone/>
                      <wp:docPr id="15" name="Rectangle : coins arrondis 15"/>
                      <wp:cNvGraphicFramePr/>
                      <a:graphic xmlns:a="http://schemas.openxmlformats.org/drawingml/2006/main">
                        <a:graphicData uri="http://schemas.microsoft.com/office/word/2010/wordprocessingShape">
                          <wps:wsp>
                            <wps:cNvSpPr/>
                            <wps:spPr>
                              <a:xfrm>
                                <a:off x="0" y="0"/>
                                <a:ext cx="875030" cy="692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9E5995" w14:textId="77777777" w:rsidR="0064705D" w:rsidRPr="00356091" w:rsidRDefault="0064705D" w:rsidP="000A0DC0">
                                  <w:pPr>
                                    <w:jc w:val="center"/>
                                    <w:rPr>
                                      <w:lang w:val="fr-CA"/>
                                    </w:rPr>
                                  </w:pPr>
                                  <w:r>
                                    <w:rPr>
                                      <w:lang w:val="fr-CA"/>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F37631" id="Rectangle : coins arrondis 15" o:spid="_x0000_s1036" style="position:absolute;margin-left:99pt;margin-top:81pt;width:68.9pt;height:5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" fillcolor="#4472c4 [3204]" strokecolor="#1f3763 [1604]" strokeweight="1pt">
                      <v:stroke joinstyle="miter"/>
                      <v:textbox>
                        <w:txbxContent>
                          <w:p w14:paraId="799E5995" w14:textId="77777777" w:rsidR="0064705D" w:rsidRPr="00356091" w:rsidRDefault="0064705D" w:rsidP="000A0DC0">
                            <w:pPr>
                              <w:jc w:val="center"/>
                              <w:rPr>
                                <w:lang w:val="fr-CA"/>
                              </w:rPr>
                            </w:pPr>
                            <w:r>
                              <w:rPr>
                                <w:lang w:val="fr-CA"/>
                              </w:rPr>
                              <w:t>GUI</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24B992C4" wp14:editId="7E401D0D">
                      <wp:simplePos x="0" y="0"/>
                      <wp:positionH relativeFrom="column">
                        <wp:posOffset>2314575</wp:posOffset>
                      </wp:positionH>
                      <wp:positionV relativeFrom="paragraph">
                        <wp:posOffset>561975</wp:posOffset>
                      </wp:positionV>
                      <wp:extent cx="816610" cy="1400175"/>
                      <wp:effectExtent l="0" t="0" r="21590" b="28575"/>
                      <wp:wrapNone/>
                      <wp:docPr id="16" name="Cylindre 16"/>
                      <wp:cNvGraphicFramePr/>
                      <a:graphic xmlns:a="http://schemas.openxmlformats.org/drawingml/2006/main">
                        <a:graphicData uri="http://schemas.microsoft.com/office/word/2010/wordprocessingShape">
                          <wps:wsp>
                            <wps:cNvSpPr/>
                            <wps:spPr>
                              <a:xfrm>
                                <a:off x="0" y="0"/>
                                <a:ext cx="816610" cy="14001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452CA8" w14:textId="77777777" w:rsidR="0064705D" w:rsidRPr="00FF5DEE" w:rsidRDefault="0064705D" w:rsidP="000A0DC0">
                                  <w:pPr>
                                    <w:jc w:val="center"/>
                                    <w:rPr>
                                      <w:sz w:val="18"/>
                                      <w:szCs w:val="18"/>
                                      <w:lang w:val="fr-CA"/>
                                    </w:rPr>
                                  </w:pPr>
                                  <w:r>
                                    <w:rPr>
                                      <w:sz w:val="18"/>
                                      <w:szCs w:val="18"/>
                                      <w:lang w:val="fr-CA"/>
                                    </w:rPr>
                                    <w:t>S-131</w:t>
                                  </w:r>
                                  <w:r w:rsidRPr="00FF5DEE">
                                    <w:rPr>
                                      <w:sz w:val="18"/>
                                      <w:szCs w:val="18"/>
                                      <w:lang w:val="fr-CA"/>
                                    </w:rPr>
                                    <w:t xml:space="preserve"> </w:t>
                                  </w:r>
                                  <w:proofErr w:type="spellStart"/>
                                  <w:r w:rsidRPr="00FF5DEE">
                                    <w:rPr>
                                      <w:sz w:val="18"/>
                                      <w:szCs w:val="18"/>
                                      <w:lang w:val="fr-CA"/>
                                    </w:rPr>
                                    <w:t>Database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992C4" id="Cylindre 16" o:spid="_x0000_s1037" type="#_x0000_t22" style="position:absolute;margin-left:182.25pt;margin-top:44.25pt;width:64.3pt;height:11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" adj="3149" fillcolor="#4472c4 [3204]" strokecolor="#1f3763 [1604]" strokeweight="1pt">
                      <v:stroke joinstyle="miter"/>
                      <v:textbox>
                        <w:txbxContent>
                          <w:p w14:paraId="7F452CA8" w14:textId="77777777" w:rsidR="0064705D" w:rsidRPr="00FF5DEE" w:rsidRDefault="0064705D" w:rsidP="000A0DC0">
                            <w:pPr>
                              <w:jc w:val="center"/>
                              <w:rPr>
                                <w:sz w:val="18"/>
                                <w:szCs w:val="18"/>
                                <w:lang w:val="fr-CA"/>
                              </w:rPr>
                            </w:pPr>
                            <w:r>
                              <w:rPr>
                                <w:sz w:val="18"/>
                                <w:szCs w:val="18"/>
                                <w:lang w:val="fr-CA"/>
                              </w:rPr>
                              <w:t>S-131</w:t>
                            </w:r>
                            <w:r w:rsidRPr="00FF5DEE">
                              <w:rPr>
                                <w:sz w:val="18"/>
                                <w:szCs w:val="18"/>
                                <w:lang w:val="fr-CA"/>
                              </w:rPr>
                              <w:t xml:space="preserve"> </w:t>
                            </w:r>
                            <w:proofErr w:type="spellStart"/>
                            <w:r w:rsidRPr="00FF5DEE">
                              <w:rPr>
                                <w:sz w:val="18"/>
                                <w:szCs w:val="18"/>
                                <w:lang w:val="fr-CA"/>
                              </w:rPr>
                              <w:t>Database</w:t>
                            </w:r>
                            <w:proofErr w:type="spellEnd"/>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CA7703C" wp14:editId="3E899905">
                      <wp:simplePos x="0" y="0"/>
                      <wp:positionH relativeFrom="column">
                        <wp:posOffset>3333750</wp:posOffset>
                      </wp:positionH>
                      <wp:positionV relativeFrom="paragraph">
                        <wp:posOffset>1047750</wp:posOffset>
                      </wp:positionV>
                      <wp:extent cx="876300" cy="692785"/>
                      <wp:effectExtent l="0" t="0" r="19050" b="12065"/>
                      <wp:wrapNone/>
                      <wp:docPr id="17" name="Rectangle : coins arrondis 17"/>
                      <wp:cNvGraphicFramePr/>
                      <a:graphic xmlns:a="http://schemas.openxmlformats.org/drawingml/2006/main">
                        <a:graphicData uri="http://schemas.microsoft.com/office/word/2010/wordprocessingShape">
                          <wps:wsp>
                            <wps:cNvSpPr/>
                            <wps:spPr>
                              <a:xfrm>
                                <a:off x="0" y="0"/>
                                <a:ext cx="876300" cy="692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E94F0E" w14:textId="77777777" w:rsidR="0064705D" w:rsidRPr="00356091" w:rsidRDefault="0064705D" w:rsidP="000A0DC0">
                                  <w:pPr>
                                    <w:jc w:val="center"/>
                                    <w:rPr>
                                      <w:lang w:val="fr-CA"/>
                                    </w:rPr>
                                  </w:pPr>
                                  <w:r>
                                    <w:rPr>
                                      <w:lang w:val="fr-C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A7703C" id="Rectangle : coins arrondis 17" o:spid="_x0000_s1038" style="position:absolute;margin-left:262.5pt;margin-top:82.5pt;width:69pt;height:54.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" fillcolor="#4472c4 [3204]" strokecolor="#1f3763 [1604]" strokeweight="1pt">
                      <v:stroke joinstyle="miter"/>
                      <v:textbox>
                        <w:txbxContent>
                          <w:p w14:paraId="75E94F0E" w14:textId="77777777" w:rsidR="0064705D" w:rsidRPr="00356091" w:rsidRDefault="0064705D" w:rsidP="000A0DC0">
                            <w:pPr>
                              <w:jc w:val="center"/>
                              <w:rPr>
                                <w:lang w:val="fr-CA"/>
                              </w:rPr>
                            </w:pPr>
                            <w:r>
                              <w:rPr>
                                <w:lang w:val="fr-CA"/>
                              </w:rPr>
                              <w:t>API</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3FC02BF5" wp14:editId="4A63395C">
                      <wp:simplePos x="0" y="0"/>
                      <wp:positionH relativeFrom="margin">
                        <wp:posOffset>4486275</wp:posOffset>
                      </wp:positionH>
                      <wp:positionV relativeFrom="paragraph">
                        <wp:posOffset>857250</wp:posOffset>
                      </wp:positionV>
                      <wp:extent cx="1057275" cy="1057275"/>
                      <wp:effectExtent l="0" t="0" r="28575" b="28575"/>
                      <wp:wrapNone/>
                      <wp:docPr id="18" name="Ellipse 18"/>
                      <wp:cNvGraphicFramePr/>
                      <a:graphic xmlns:a="http://schemas.openxmlformats.org/drawingml/2006/main">
                        <a:graphicData uri="http://schemas.microsoft.com/office/word/2010/wordprocessingShape">
                          <wps:wsp>
                            <wps:cNvSpPr/>
                            <wps:spPr>
                              <a:xfrm>
                                <a:off x="0" y="0"/>
                                <a:ext cx="1057275" cy="1057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366B" w14:textId="77777777" w:rsidR="0064705D" w:rsidRPr="00356091" w:rsidRDefault="0064705D" w:rsidP="000A0DC0">
                                  <w:pPr>
                                    <w:jc w:val="center"/>
                                    <w:rPr>
                                      <w:lang w:val="fr-CA"/>
                                    </w:rPr>
                                  </w:pPr>
                                  <w:proofErr w:type="spellStart"/>
                                  <w:r>
                                    <w:rPr>
                                      <w:lang w:val="fr-CA"/>
                                    </w:rPr>
                                    <w:t>HOs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C02BF5" id="Ellipse 18" o:spid="_x0000_s1039" style="position:absolute;margin-left:353.25pt;margin-top:67.5pt;width:83.25pt;height:83.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" fillcolor="#4472c4 [3204]" strokecolor="#1f3763 [1604]" strokeweight="1pt">
                      <v:stroke joinstyle="miter"/>
                      <v:textbox>
                        <w:txbxContent>
                          <w:p w14:paraId="7042366B" w14:textId="77777777" w:rsidR="0064705D" w:rsidRPr="00356091" w:rsidRDefault="0064705D" w:rsidP="000A0DC0">
                            <w:pPr>
                              <w:jc w:val="center"/>
                              <w:rPr>
                                <w:lang w:val="fr-CA"/>
                              </w:rPr>
                            </w:pPr>
                            <w:proofErr w:type="spellStart"/>
                            <w:r>
                              <w:rPr>
                                <w:lang w:val="fr-CA"/>
                              </w:rPr>
                              <w:t>HOs</w:t>
                            </w:r>
                            <w:proofErr w:type="spellEnd"/>
                          </w:p>
                        </w:txbxContent>
                      </v:textbox>
                      <w10:wrap anchorx="margin"/>
                    </v:oval>
                  </w:pict>
                </mc:Fallback>
              </mc:AlternateContent>
            </w:r>
            <w:r>
              <w:rPr>
                <w:noProof/>
              </w:rPr>
              <mc:AlternateContent>
                <mc:Choice Requires="wps">
                  <w:drawing>
                    <wp:anchor distT="0" distB="0" distL="114300" distR="114300" simplePos="0" relativeHeight="251685888" behindDoc="0" locked="0" layoutInCell="1" allowOverlap="1" wp14:anchorId="5B9C52B7" wp14:editId="171E1D96">
                      <wp:simplePos x="0" y="0"/>
                      <wp:positionH relativeFrom="column">
                        <wp:posOffset>4514850</wp:posOffset>
                      </wp:positionH>
                      <wp:positionV relativeFrom="paragraph">
                        <wp:posOffset>2238375</wp:posOffset>
                      </wp:positionV>
                      <wp:extent cx="1038225" cy="10382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038225" cy="1038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30F133" w14:textId="77777777" w:rsidR="0064705D" w:rsidRPr="00356091" w:rsidRDefault="0064705D" w:rsidP="000A0DC0">
                                  <w:pPr>
                                    <w:jc w:val="center"/>
                                    <w:rPr>
                                      <w:lang w:val="fr-CA"/>
                                    </w:rPr>
                                  </w:pPr>
                                  <w:r>
                                    <w:rPr>
                                      <w:lang w:val="fr-CA"/>
                                    </w:rPr>
                                    <w:t xml:space="preserve">S-131 </w:t>
                                  </w:r>
                                  <w:proofErr w:type="spellStart"/>
                                  <w:r>
                                    <w:rPr>
                                      <w:lang w:val="fr-CA"/>
                                    </w:rPr>
                                    <w:t>products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C52B7" id="Rectangle 19" o:spid="_x0000_s1040" style="position:absolute;margin-left:355.5pt;margin-top:176.25pt;width:81.75pt;height:8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" fillcolor="#4472c4 [3204]" strokecolor="#1f3763 [1604]" strokeweight="1pt">
                      <v:textbox>
                        <w:txbxContent>
                          <w:p w14:paraId="1430F133" w14:textId="77777777" w:rsidR="0064705D" w:rsidRPr="00356091" w:rsidRDefault="0064705D" w:rsidP="000A0DC0">
                            <w:pPr>
                              <w:jc w:val="center"/>
                              <w:rPr>
                                <w:lang w:val="fr-CA"/>
                              </w:rPr>
                            </w:pPr>
                            <w:r>
                              <w:rPr>
                                <w:lang w:val="fr-CA"/>
                              </w:rPr>
                              <w:t xml:space="preserve">S-131 </w:t>
                            </w:r>
                            <w:proofErr w:type="spellStart"/>
                            <w:r>
                              <w:rPr>
                                <w:lang w:val="fr-CA"/>
                              </w:rPr>
                              <w:t>products</w:t>
                            </w:r>
                            <w:proofErr w:type="spellEnd"/>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7961B491" wp14:editId="34591DE8">
                      <wp:simplePos x="0" y="0"/>
                      <wp:positionH relativeFrom="margin">
                        <wp:posOffset>4533900</wp:posOffset>
                      </wp:positionH>
                      <wp:positionV relativeFrom="paragraph">
                        <wp:posOffset>3486150</wp:posOffset>
                      </wp:positionV>
                      <wp:extent cx="1028700" cy="1028700"/>
                      <wp:effectExtent l="0" t="0" r="19050" b="19050"/>
                      <wp:wrapNone/>
                      <wp:docPr id="20" name="Ellipse 20"/>
                      <wp:cNvGraphicFramePr/>
                      <a:graphic xmlns:a="http://schemas.openxmlformats.org/drawingml/2006/main">
                        <a:graphicData uri="http://schemas.microsoft.com/office/word/2010/wordprocessingShape">
                          <wps:wsp>
                            <wps:cNvSpPr/>
                            <wps:spPr>
                              <a:xfrm>
                                <a:off x="0" y="0"/>
                                <a:ext cx="102870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4221D9" w14:textId="77777777" w:rsidR="0064705D" w:rsidRPr="00356091" w:rsidRDefault="0064705D" w:rsidP="000A0DC0">
                                  <w:pPr>
                                    <w:jc w:val="center"/>
                                    <w:rPr>
                                      <w:lang w:val="fr-CA"/>
                                    </w:rPr>
                                  </w:pPr>
                                  <w:proofErr w:type="spellStart"/>
                                  <w:r>
                                    <w:rPr>
                                      <w:lang w:val="fr-CA"/>
                                    </w:rPr>
                                    <w:t>Mariners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61B491" id="Ellipse 20" o:spid="_x0000_s1041" style="position:absolute;margin-left:357pt;margin-top:274.5pt;width:81pt;height:8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" fillcolor="#4472c4 [3204]" strokecolor="#1f3763 [1604]" strokeweight="1pt">
                      <v:stroke joinstyle="miter"/>
                      <v:textbox>
                        <w:txbxContent>
                          <w:p w14:paraId="454221D9" w14:textId="77777777" w:rsidR="0064705D" w:rsidRPr="00356091" w:rsidRDefault="0064705D" w:rsidP="000A0DC0">
                            <w:pPr>
                              <w:jc w:val="center"/>
                              <w:rPr>
                                <w:lang w:val="fr-CA"/>
                              </w:rPr>
                            </w:pPr>
                            <w:proofErr w:type="spellStart"/>
                            <w:r>
                              <w:rPr>
                                <w:lang w:val="fr-CA"/>
                              </w:rPr>
                              <w:t>Mariners</w:t>
                            </w:r>
                            <w:proofErr w:type="spellEnd"/>
                          </w:p>
                        </w:txbxContent>
                      </v:textbox>
                      <w10:wrap anchorx="margin"/>
                    </v:oval>
                  </w:pict>
                </mc:Fallback>
              </mc:AlternateContent>
            </w:r>
            <w:r>
              <w:rPr>
                <w:noProof/>
              </w:rPr>
              <mc:AlternateContent>
                <mc:Choice Requires="wps">
                  <w:drawing>
                    <wp:anchor distT="0" distB="0" distL="114300" distR="114300" simplePos="0" relativeHeight="251687936" behindDoc="0" locked="0" layoutInCell="1" allowOverlap="1" wp14:anchorId="59DD113D" wp14:editId="10EB47B3">
                      <wp:simplePos x="0" y="0"/>
                      <wp:positionH relativeFrom="column">
                        <wp:posOffset>1047750</wp:posOffset>
                      </wp:positionH>
                      <wp:positionV relativeFrom="paragraph">
                        <wp:posOffset>1333500</wp:posOffset>
                      </wp:positionV>
                      <wp:extent cx="228600" cy="9525"/>
                      <wp:effectExtent l="0" t="76200" r="19050" b="85725"/>
                      <wp:wrapNone/>
                      <wp:docPr id="21" name="Connecteur droit avec flèche 21"/>
                      <wp:cNvGraphicFramePr/>
                      <a:graphic xmlns:a="http://schemas.openxmlformats.org/drawingml/2006/main">
                        <a:graphicData uri="http://schemas.microsoft.com/office/word/2010/wordprocessingShape">
                          <wps:wsp>
                            <wps:cNvCnPr/>
                            <wps:spPr>
                              <a:xfrm flipV="1">
                                <a:off x="0" y="0"/>
                                <a:ext cx="228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2A87C965" id="_x0000_t32" coordsize="21600,21600" o:spt="32" o:oned="t" path="m,l21600,21600e" filled="f">
                      <v:path arrowok="t" fillok="f" o:connecttype="none"/>
                      <o:lock v:ext="edit" shapetype="t"/>
                    </v:shapetype>
                    <v:shape id="Connecteur droit avec flèche 21" o:spid="_x0000_s1026" type="#_x0000_t32" style="position:absolute;margin-left:82.5pt;margin-top:105pt;width:18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2D2A5F24" wp14:editId="4D90BBFF">
                      <wp:simplePos x="0" y="0"/>
                      <wp:positionH relativeFrom="column">
                        <wp:posOffset>2143125</wp:posOffset>
                      </wp:positionH>
                      <wp:positionV relativeFrom="paragraph">
                        <wp:posOffset>1371600</wp:posOffset>
                      </wp:positionV>
                      <wp:extent cx="171450" cy="0"/>
                      <wp:effectExtent l="0" t="76200" r="19050" b="95250"/>
                      <wp:wrapNone/>
                      <wp:docPr id="22" name="Connecteur droit avec flèche 22"/>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53CAC997" id="Connecteur droit avec flèche 22" o:spid="_x0000_s1026" type="#_x0000_t32" style="position:absolute;margin-left:168.75pt;margin-top:108pt;width: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44891042" wp14:editId="5941A006">
                      <wp:simplePos x="0" y="0"/>
                      <wp:positionH relativeFrom="column">
                        <wp:posOffset>3131185</wp:posOffset>
                      </wp:positionH>
                      <wp:positionV relativeFrom="paragraph">
                        <wp:posOffset>1390650</wp:posOffset>
                      </wp:positionV>
                      <wp:extent cx="202565" cy="9525"/>
                      <wp:effectExtent l="0" t="57150" r="45085" b="85725"/>
                      <wp:wrapNone/>
                      <wp:docPr id="29" name="Connecteur droit avec flèche 29"/>
                      <wp:cNvGraphicFramePr/>
                      <a:graphic xmlns:a="http://schemas.openxmlformats.org/drawingml/2006/main">
                        <a:graphicData uri="http://schemas.microsoft.com/office/word/2010/wordprocessingShape">
                          <wps:wsp>
                            <wps:cNvCnPr/>
                            <wps:spPr>
                              <a:xfrm flipV="1">
                                <a:off x="0" y="0"/>
                                <a:ext cx="20256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31EFDE73" id="Connecteur droit avec flèche 29" o:spid="_x0000_s1026" type="#_x0000_t32" style="position:absolute;margin-left:246.55pt;margin-top:109.5pt;width:15.9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45A4DD2C" wp14:editId="60C5B667">
                      <wp:simplePos x="0" y="0"/>
                      <wp:positionH relativeFrom="column">
                        <wp:posOffset>4210050</wp:posOffset>
                      </wp:positionH>
                      <wp:positionV relativeFrom="paragraph">
                        <wp:posOffset>1419225</wp:posOffset>
                      </wp:positionV>
                      <wp:extent cx="295275" cy="0"/>
                      <wp:effectExtent l="0" t="76200" r="9525" b="95250"/>
                      <wp:wrapNone/>
                      <wp:docPr id="30" name="Connecteur droit avec flèche 30"/>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D79DE42" id="Connecteur droit avec flèche 30" o:spid="_x0000_s1026" type="#_x0000_t32" style="position:absolute;margin-left:331.5pt;margin-top:111.75pt;width:23.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1BF369F5" wp14:editId="64349BFE">
                      <wp:simplePos x="0" y="0"/>
                      <wp:positionH relativeFrom="column">
                        <wp:posOffset>5029200</wp:posOffset>
                      </wp:positionH>
                      <wp:positionV relativeFrom="paragraph">
                        <wp:posOffset>1933575</wp:posOffset>
                      </wp:positionV>
                      <wp:extent cx="9525" cy="314325"/>
                      <wp:effectExtent l="38100" t="0" r="66675" b="47625"/>
                      <wp:wrapNone/>
                      <wp:docPr id="31" name="Connecteur droit avec flèche 31"/>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32086E68" id="Connecteur droit avec flèche 31" o:spid="_x0000_s1026" type="#_x0000_t32" style="position:absolute;margin-left:396pt;margin-top:152.25pt;width:.75pt;height:24.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51513DC2" wp14:editId="34BB1731">
                      <wp:simplePos x="0" y="0"/>
                      <wp:positionH relativeFrom="column">
                        <wp:posOffset>5057775</wp:posOffset>
                      </wp:positionH>
                      <wp:positionV relativeFrom="paragraph">
                        <wp:posOffset>3295650</wp:posOffset>
                      </wp:positionV>
                      <wp:extent cx="0" cy="209550"/>
                      <wp:effectExtent l="76200" t="0" r="57150" b="57150"/>
                      <wp:wrapNone/>
                      <wp:docPr id="32" name="Connecteur droit avec flèche 32"/>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CC73FCC" id="Connecteur droit avec flèche 32" o:spid="_x0000_s1026" type="#_x0000_t32" style="position:absolute;margin-left:398.25pt;margin-top:259.5pt;width:0;height:1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" strokecolor="#4472c4 [3204]" strokeweight=".5pt">
                      <v:stroke endarrow="block" joinstyle="miter"/>
                    </v:shape>
                  </w:pict>
                </mc:Fallback>
              </mc:AlternateContent>
            </w:r>
          </w:p>
          <w:p w14:paraId="123BE759" w14:textId="77777777" w:rsidR="0088723D" w:rsidRDefault="0088723D" w:rsidP="0088723D">
            <w:pPr>
              <w:rPr>
                <w:rFonts w:cstheme="minorHAnsi"/>
              </w:rPr>
            </w:pPr>
          </w:p>
          <w:p w14:paraId="1F26FAF4" w14:textId="77777777" w:rsidR="0088723D" w:rsidRDefault="0088723D" w:rsidP="0088723D">
            <w:pPr>
              <w:rPr>
                <w:rFonts w:cstheme="minorHAnsi"/>
              </w:rPr>
            </w:pPr>
          </w:p>
          <w:p w14:paraId="35763044" w14:textId="77777777" w:rsidR="0088723D" w:rsidRDefault="0088723D" w:rsidP="0088723D">
            <w:pPr>
              <w:rPr>
                <w:rFonts w:cstheme="minorHAnsi"/>
              </w:rPr>
            </w:pPr>
          </w:p>
          <w:p w14:paraId="12268170" w14:textId="77777777" w:rsidR="0088723D" w:rsidRDefault="0088723D" w:rsidP="0088723D">
            <w:pPr>
              <w:rPr>
                <w:rFonts w:cstheme="minorHAnsi"/>
              </w:rPr>
            </w:pPr>
          </w:p>
          <w:p w14:paraId="6A406C45" w14:textId="77777777" w:rsidR="0088723D" w:rsidRDefault="0088723D" w:rsidP="0088723D">
            <w:pPr>
              <w:rPr>
                <w:rFonts w:cstheme="minorHAnsi"/>
              </w:rPr>
            </w:pPr>
            <w:r>
              <w:rPr>
                <w:rFonts w:ascii="Arial" w:hAnsi="Arial" w:cs="Arial"/>
                <w:b/>
                <w:noProof/>
              </w:rPr>
              <mc:AlternateContent>
                <mc:Choice Requires="wps">
                  <w:drawing>
                    <wp:anchor distT="0" distB="0" distL="114300" distR="114300" simplePos="0" relativeHeight="251695104" behindDoc="0" locked="0" layoutInCell="1" allowOverlap="1" wp14:anchorId="087572DE" wp14:editId="1CC46DBE">
                      <wp:simplePos x="0" y="0"/>
                      <wp:positionH relativeFrom="column">
                        <wp:posOffset>1003300</wp:posOffset>
                      </wp:positionH>
                      <wp:positionV relativeFrom="paragraph">
                        <wp:posOffset>40005</wp:posOffset>
                      </wp:positionV>
                      <wp:extent cx="149277" cy="194594"/>
                      <wp:effectExtent l="0" t="0" r="3175" b="0"/>
                      <wp:wrapNone/>
                      <wp:docPr id="33" name="Graphique 6" descr="Verrouiller"/>
                      <wp:cNvGraphicFramePr/>
                      <a:graphic xmlns:a="http://schemas.openxmlformats.org/drawingml/2006/main">
                        <a:graphicData uri="http://schemas.microsoft.com/office/word/2010/wordprocessingShape">
                          <wps:wsp>
                            <wps:cNvSpPr/>
                            <wps:spPr>
                              <a:xfrm>
                                <a:off x="0" y="0"/>
                                <a:ext cx="149277" cy="194594"/>
                              </a:xfrm>
                              <a:custGeom>
                                <a:avLst/>
                                <a:gdLst>
                                  <a:gd name="connsiteX0" fmla="*/ 79970 w 149277"/>
                                  <a:gd name="connsiteY0" fmla="*/ 153810 h 194594"/>
                                  <a:gd name="connsiteX1" fmla="*/ 79970 w 149277"/>
                                  <a:gd name="connsiteY1" fmla="*/ 167938 h 194594"/>
                                  <a:gd name="connsiteX2" fmla="*/ 69308 w 149277"/>
                                  <a:gd name="connsiteY2" fmla="*/ 167938 h 194594"/>
                                  <a:gd name="connsiteX3" fmla="*/ 69308 w 149277"/>
                                  <a:gd name="connsiteY3" fmla="*/ 153810 h 194594"/>
                                  <a:gd name="connsiteX4" fmla="*/ 58645 w 149277"/>
                                  <a:gd name="connsiteY4" fmla="*/ 138615 h 194594"/>
                                  <a:gd name="connsiteX5" fmla="*/ 74639 w 149277"/>
                                  <a:gd name="connsiteY5" fmla="*/ 122621 h 194594"/>
                                  <a:gd name="connsiteX6" fmla="*/ 90633 w 149277"/>
                                  <a:gd name="connsiteY6" fmla="*/ 138615 h 194594"/>
                                  <a:gd name="connsiteX7" fmla="*/ 79970 w 149277"/>
                                  <a:gd name="connsiteY7" fmla="*/ 153810 h 194594"/>
                                  <a:gd name="connsiteX8" fmla="*/ 34654 w 149277"/>
                                  <a:gd name="connsiteY8" fmla="*/ 55979 h 194594"/>
                                  <a:gd name="connsiteX9" fmla="*/ 74639 w 149277"/>
                                  <a:gd name="connsiteY9" fmla="*/ 15994 h 194594"/>
                                  <a:gd name="connsiteX10" fmla="*/ 114624 w 149277"/>
                                  <a:gd name="connsiteY10" fmla="*/ 55979 h 194594"/>
                                  <a:gd name="connsiteX11" fmla="*/ 114624 w 149277"/>
                                  <a:gd name="connsiteY11" fmla="*/ 85568 h 194594"/>
                                  <a:gd name="connsiteX12" fmla="*/ 74639 w 149277"/>
                                  <a:gd name="connsiteY12" fmla="*/ 82636 h 194594"/>
                                  <a:gd name="connsiteX13" fmla="*/ 34654 w 149277"/>
                                  <a:gd name="connsiteY13" fmla="*/ 85568 h 194594"/>
                                  <a:gd name="connsiteX14" fmla="*/ 34654 w 149277"/>
                                  <a:gd name="connsiteY14" fmla="*/ 55979 h 194594"/>
                                  <a:gd name="connsiteX15" fmla="*/ 130618 w 149277"/>
                                  <a:gd name="connsiteY15" fmla="*/ 86635 h 194594"/>
                                  <a:gd name="connsiteX16" fmla="*/ 130618 w 149277"/>
                                  <a:gd name="connsiteY16" fmla="*/ 55979 h 194594"/>
                                  <a:gd name="connsiteX17" fmla="*/ 74639 w 149277"/>
                                  <a:gd name="connsiteY17" fmla="*/ 0 h 194594"/>
                                  <a:gd name="connsiteX18" fmla="*/ 18660 w 149277"/>
                                  <a:gd name="connsiteY18" fmla="*/ 55979 h 194594"/>
                                  <a:gd name="connsiteX19" fmla="*/ 18660 w 149277"/>
                                  <a:gd name="connsiteY19" fmla="*/ 86635 h 194594"/>
                                  <a:gd name="connsiteX20" fmla="*/ 0 w 149277"/>
                                  <a:gd name="connsiteY20" fmla="*/ 87967 h 194594"/>
                                  <a:gd name="connsiteX21" fmla="*/ 0 w 149277"/>
                                  <a:gd name="connsiteY21" fmla="*/ 189263 h 194594"/>
                                  <a:gd name="connsiteX22" fmla="*/ 74639 w 149277"/>
                                  <a:gd name="connsiteY22" fmla="*/ 194594 h 194594"/>
                                  <a:gd name="connsiteX23" fmla="*/ 149278 w 149277"/>
                                  <a:gd name="connsiteY23" fmla="*/ 189263 h 194594"/>
                                  <a:gd name="connsiteX24" fmla="*/ 149278 w 149277"/>
                                  <a:gd name="connsiteY24" fmla="*/ 87967 h 194594"/>
                                  <a:gd name="connsiteX25" fmla="*/ 130618 w 149277"/>
                                  <a:gd name="connsiteY25" fmla="*/ 86635 h 194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149277" h="194594">
                                    <a:moveTo>
                                      <a:pt x="79970" y="153810"/>
                                    </a:moveTo>
                                    <a:lnTo>
                                      <a:pt x="79970" y="167938"/>
                                    </a:lnTo>
                                    <a:lnTo>
                                      <a:pt x="69308" y="167938"/>
                                    </a:lnTo>
                                    <a:lnTo>
                                      <a:pt x="69308" y="153810"/>
                                    </a:lnTo>
                                    <a:cubicBezTo>
                                      <a:pt x="63177" y="151677"/>
                                      <a:pt x="58645" y="145813"/>
                                      <a:pt x="58645" y="138615"/>
                                    </a:cubicBezTo>
                                    <a:cubicBezTo>
                                      <a:pt x="58645" y="129818"/>
                                      <a:pt x="65842" y="122621"/>
                                      <a:pt x="74639" y="122621"/>
                                    </a:cubicBezTo>
                                    <a:cubicBezTo>
                                      <a:pt x="83436" y="122621"/>
                                      <a:pt x="90633" y="129818"/>
                                      <a:pt x="90633" y="138615"/>
                                    </a:cubicBezTo>
                                    <a:cubicBezTo>
                                      <a:pt x="90633" y="145546"/>
                                      <a:pt x="86101" y="151410"/>
                                      <a:pt x="79970" y="153810"/>
                                    </a:cubicBezTo>
                                    <a:close/>
                                    <a:moveTo>
                                      <a:pt x="34654" y="55979"/>
                                    </a:moveTo>
                                    <a:cubicBezTo>
                                      <a:pt x="34654" y="33854"/>
                                      <a:pt x="52514" y="15994"/>
                                      <a:pt x="74639" y="15994"/>
                                    </a:cubicBezTo>
                                    <a:cubicBezTo>
                                      <a:pt x="96764" y="15994"/>
                                      <a:pt x="114624" y="33854"/>
                                      <a:pt x="114624" y="55979"/>
                                    </a:cubicBezTo>
                                    <a:lnTo>
                                      <a:pt x="114624" y="85568"/>
                                    </a:lnTo>
                                    <a:lnTo>
                                      <a:pt x="74639" y="82636"/>
                                    </a:lnTo>
                                    <a:lnTo>
                                      <a:pt x="34654" y="85568"/>
                                    </a:lnTo>
                                    <a:lnTo>
                                      <a:pt x="34654" y="55979"/>
                                    </a:lnTo>
                                    <a:close/>
                                    <a:moveTo>
                                      <a:pt x="130618" y="86635"/>
                                    </a:moveTo>
                                    <a:lnTo>
                                      <a:pt x="130618" y="55979"/>
                                    </a:lnTo>
                                    <a:cubicBezTo>
                                      <a:pt x="130618" y="25057"/>
                                      <a:pt x="105561" y="0"/>
                                      <a:pt x="74639" y="0"/>
                                    </a:cubicBezTo>
                                    <a:cubicBezTo>
                                      <a:pt x="43717" y="0"/>
                                      <a:pt x="18660" y="25057"/>
                                      <a:pt x="18660" y="55979"/>
                                    </a:cubicBezTo>
                                    <a:lnTo>
                                      <a:pt x="18660" y="86635"/>
                                    </a:lnTo>
                                    <a:lnTo>
                                      <a:pt x="0" y="87967"/>
                                    </a:lnTo>
                                    <a:lnTo>
                                      <a:pt x="0" y="189263"/>
                                    </a:lnTo>
                                    <a:lnTo>
                                      <a:pt x="74639" y="194594"/>
                                    </a:lnTo>
                                    <a:lnTo>
                                      <a:pt x="149278" y="189263"/>
                                    </a:lnTo>
                                    <a:lnTo>
                                      <a:pt x="149278" y="87967"/>
                                    </a:lnTo>
                                    <a:lnTo>
                                      <a:pt x="130618" y="86635"/>
                                    </a:lnTo>
                                    <a:close/>
                                  </a:path>
                                </a:pathLst>
                              </a:custGeom>
                              <a:solidFill>
                                <a:schemeClr val="accent1"/>
                              </a:solidFill>
                              <a:ln w="258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 w14:anchorId="572F97DB" id="Graphique 6" o:spid="_x0000_s1026" alt="Verrouiller" style="position:absolute;margin-left:79pt;margin-top:3.15pt;width:11.75pt;height:15.3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149277,19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" path="m79970,153810r,14128l69308,167938r,-14128c63177,151677,58645,145813,58645,138615v,-8797,7197,-15994,15994,-15994c83436,122621,90633,129818,90633,138615v,6931,-4532,12795,-10663,15195xm34654,55979v,-22125,17860,-39985,39985,-39985c96764,15994,114624,33854,114624,55979r,29589l74639,82636,34654,85568r,-29589xm130618,86635r,-30656c130618,25057,105561,,74639,,43717,,18660,25057,18660,55979r,30656l,87967,,189263r74639,5331l149278,189263r,-101296l130618,86635xe" fillcolor="#4472c4 [3204]" stroked="f" strokeweight=".07167mm">
                      <v:stroke joinstyle="miter"/>
                      <v:path arrowok="t" o:connecttype="custom" o:connectlocs="79970,153810;79970,167938;69308,167938;69308,153810;58645,138615;74639,122621;90633,138615;79970,153810;34654,55979;74639,15994;114624,55979;114624,85568;74639,82636;34654,85568;34654,55979;130618,86635;130618,55979;74639,0;18660,55979;18660,86635;0,87967;0,189263;74639,194594;149278,189263;149278,87967;130618,86635" o:connectangles="0,0,0,0,0,0,0,0,0,0,0,0,0,0,0,0,0,0,0,0,0,0,0,0,0,0"/>
                    </v:shape>
                  </w:pict>
                </mc:Fallback>
              </mc:AlternateContent>
            </w:r>
            <w:r>
              <w:rPr>
                <w:rFonts w:ascii="Arial" w:hAnsi="Arial" w:cs="Arial"/>
                <w:b/>
                <w:noProof/>
              </w:rPr>
              <mc:AlternateContent>
                <mc:Choice Requires="wps">
                  <w:drawing>
                    <wp:anchor distT="0" distB="0" distL="114300" distR="114300" simplePos="0" relativeHeight="251694080" behindDoc="0" locked="0" layoutInCell="1" allowOverlap="1" wp14:anchorId="36B2C341" wp14:editId="02F9550E">
                      <wp:simplePos x="0" y="0"/>
                      <wp:positionH relativeFrom="column">
                        <wp:posOffset>4365625</wp:posOffset>
                      </wp:positionH>
                      <wp:positionV relativeFrom="paragraph">
                        <wp:posOffset>116205</wp:posOffset>
                      </wp:positionV>
                      <wp:extent cx="149277" cy="194594"/>
                      <wp:effectExtent l="0" t="0" r="3175" b="0"/>
                      <wp:wrapNone/>
                      <wp:docPr id="34" name="Graphique 12" descr="Verrouiller"/>
                      <wp:cNvGraphicFramePr/>
                      <a:graphic xmlns:a="http://schemas.openxmlformats.org/drawingml/2006/main">
                        <a:graphicData uri="http://schemas.microsoft.com/office/word/2010/wordprocessingShape">
                          <wps:wsp>
                            <wps:cNvSpPr/>
                            <wps:spPr>
                              <a:xfrm>
                                <a:off x="0" y="0"/>
                                <a:ext cx="149277" cy="194594"/>
                              </a:xfrm>
                              <a:custGeom>
                                <a:avLst/>
                                <a:gdLst>
                                  <a:gd name="connsiteX0" fmla="*/ 79970 w 149277"/>
                                  <a:gd name="connsiteY0" fmla="*/ 153810 h 194594"/>
                                  <a:gd name="connsiteX1" fmla="*/ 79970 w 149277"/>
                                  <a:gd name="connsiteY1" fmla="*/ 167938 h 194594"/>
                                  <a:gd name="connsiteX2" fmla="*/ 69308 w 149277"/>
                                  <a:gd name="connsiteY2" fmla="*/ 167938 h 194594"/>
                                  <a:gd name="connsiteX3" fmla="*/ 69308 w 149277"/>
                                  <a:gd name="connsiteY3" fmla="*/ 153810 h 194594"/>
                                  <a:gd name="connsiteX4" fmla="*/ 58645 w 149277"/>
                                  <a:gd name="connsiteY4" fmla="*/ 138615 h 194594"/>
                                  <a:gd name="connsiteX5" fmla="*/ 74639 w 149277"/>
                                  <a:gd name="connsiteY5" fmla="*/ 122621 h 194594"/>
                                  <a:gd name="connsiteX6" fmla="*/ 90633 w 149277"/>
                                  <a:gd name="connsiteY6" fmla="*/ 138615 h 194594"/>
                                  <a:gd name="connsiteX7" fmla="*/ 79970 w 149277"/>
                                  <a:gd name="connsiteY7" fmla="*/ 153810 h 194594"/>
                                  <a:gd name="connsiteX8" fmla="*/ 34654 w 149277"/>
                                  <a:gd name="connsiteY8" fmla="*/ 55979 h 194594"/>
                                  <a:gd name="connsiteX9" fmla="*/ 74639 w 149277"/>
                                  <a:gd name="connsiteY9" fmla="*/ 15994 h 194594"/>
                                  <a:gd name="connsiteX10" fmla="*/ 114624 w 149277"/>
                                  <a:gd name="connsiteY10" fmla="*/ 55979 h 194594"/>
                                  <a:gd name="connsiteX11" fmla="*/ 114624 w 149277"/>
                                  <a:gd name="connsiteY11" fmla="*/ 85568 h 194594"/>
                                  <a:gd name="connsiteX12" fmla="*/ 74639 w 149277"/>
                                  <a:gd name="connsiteY12" fmla="*/ 82636 h 194594"/>
                                  <a:gd name="connsiteX13" fmla="*/ 34654 w 149277"/>
                                  <a:gd name="connsiteY13" fmla="*/ 85568 h 194594"/>
                                  <a:gd name="connsiteX14" fmla="*/ 34654 w 149277"/>
                                  <a:gd name="connsiteY14" fmla="*/ 55979 h 194594"/>
                                  <a:gd name="connsiteX15" fmla="*/ 130618 w 149277"/>
                                  <a:gd name="connsiteY15" fmla="*/ 86635 h 194594"/>
                                  <a:gd name="connsiteX16" fmla="*/ 130618 w 149277"/>
                                  <a:gd name="connsiteY16" fmla="*/ 55979 h 194594"/>
                                  <a:gd name="connsiteX17" fmla="*/ 74639 w 149277"/>
                                  <a:gd name="connsiteY17" fmla="*/ 0 h 194594"/>
                                  <a:gd name="connsiteX18" fmla="*/ 18660 w 149277"/>
                                  <a:gd name="connsiteY18" fmla="*/ 55979 h 194594"/>
                                  <a:gd name="connsiteX19" fmla="*/ 18660 w 149277"/>
                                  <a:gd name="connsiteY19" fmla="*/ 86635 h 194594"/>
                                  <a:gd name="connsiteX20" fmla="*/ 0 w 149277"/>
                                  <a:gd name="connsiteY20" fmla="*/ 87967 h 194594"/>
                                  <a:gd name="connsiteX21" fmla="*/ 0 w 149277"/>
                                  <a:gd name="connsiteY21" fmla="*/ 189263 h 194594"/>
                                  <a:gd name="connsiteX22" fmla="*/ 74639 w 149277"/>
                                  <a:gd name="connsiteY22" fmla="*/ 194594 h 194594"/>
                                  <a:gd name="connsiteX23" fmla="*/ 149278 w 149277"/>
                                  <a:gd name="connsiteY23" fmla="*/ 189263 h 194594"/>
                                  <a:gd name="connsiteX24" fmla="*/ 149278 w 149277"/>
                                  <a:gd name="connsiteY24" fmla="*/ 87967 h 194594"/>
                                  <a:gd name="connsiteX25" fmla="*/ 130618 w 149277"/>
                                  <a:gd name="connsiteY25" fmla="*/ 86635 h 194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149277" h="194594">
                                    <a:moveTo>
                                      <a:pt x="79970" y="153810"/>
                                    </a:moveTo>
                                    <a:lnTo>
                                      <a:pt x="79970" y="167938"/>
                                    </a:lnTo>
                                    <a:lnTo>
                                      <a:pt x="69308" y="167938"/>
                                    </a:lnTo>
                                    <a:lnTo>
                                      <a:pt x="69308" y="153810"/>
                                    </a:lnTo>
                                    <a:cubicBezTo>
                                      <a:pt x="63177" y="151677"/>
                                      <a:pt x="58645" y="145813"/>
                                      <a:pt x="58645" y="138615"/>
                                    </a:cubicBezTo>
                                    <a:cubicBezTo>
                                      <a:pt x="58645" y="129818"/>
                                      <a:pt x="65842" y="122621"/>
                                      <a:pt x="74639" y="122621"/>
                                    </a:cubicBezTo>
                                    <a:cubicBezTo>
                                      <a:pt x="83436" y="122621"/>
                                      <a:pt x="90633" y="129818"/>
                                      <a:pt x="90633" y="138615"/>
                                    </a:cubicBezTo>
                                    <a:cubicBezTo>
                                      <a:pt x="90633" y="145546"/>
                                      <a:pt x="86101" y="151410"/>
                                      <a:pt x="79970" y="153810"/>
                                    </a:cubicBezTo>
                                    <a:close/>
                                    <a:moveTo>
                                      <a:pt x="34654" y="55979"/>
                                    </a:moveTo>
                                    <a:cubicBezTo>
                                      <a:pt x="34654" y="33854"/>
                                      <a:pt x="52514" y="15994"/>
                                      <a:pt x="74639" y="15994"/>
                                    </a:cubicBezTo>
                                    <a:cubicBezTo>
                                      <a:pt x="96764" y="15994"/>
                                      <a:pt x="114624" y="33854"/>
                                      <a:pt x="114624" y="55979"/>
                                    </a:cubicBezTo>
                                    <a:lnTo>
                                      <a:pt x="114624" y="85568"/>
                                    </a:lnTo>
                                    <a:lnTo>
                                      <a:pt x="74639" y="82636"/>
                                    </a:lnTo>
                                    <a:lnTo>
                                      <a:pt x="34654" y="85568"/>
                                    </a:lnTo>
                                    <a:lnTo>
                                      <a:pt x="34654" y="55979"/>
                                    </a:lnTo>
                                    <a:close/>
                                    <a:moveTo>
                                      <a:pt x="130618" y="86635"/>
                                    </a:moveTo>
                                    <a:lnTo>
                                      <a:pt x="130618" y="55979"/>
                                    </a:lnTo>
                                    <a:cubicBezTo>
                                      <a:pt x="130618" y="25057"/>
                                      <a:pt x="105561" y="0"/>
                                      <a:pt x="74639" y="0"/>
                                    </a:cubicBezTo>
                                    <a:cubicBezTo>
                                      <a:pt x="43717" y="0"/>
                                      <a:pt x="18660" y="25057"/>
                                      <a:pt x="18660" y="55979"/>
                                    </a:cubicBezTo>
                                    <a:lnTo>
                                      <a:pt x="18660" y="86635"/>
                                    </a:lnTo>
                                    <a:lnTo>
                                      <a:pt x="0" y="87967"/>
                                    </a:lnTo>
                                    <a:lnTo>
                                      <a:pt x="0" y="189263"/>
                                    </a:lnTo>
                                    <a:lnTo>
                                      <a:pt x="74639" y="194594"/>
                                    </a:lnTo>
                                    <a:lnTo>
                                      <a:pt x="149278" y="189263"/>
                                    </a:lnTo>
                                    <a:lnTo>
                                      <a:pt x="149278" y="87967"/>
                                    </a:lnTo>
                                    <a:lnTo>
                                      <a:pt x="130618" y="86635"/>
                                    </a:lnTo>
                                    <a:close/>
                                  </a:path>
                                </a:pathLst>
                              </a:custGeom>
                              <a:solidFill>
                                <a:schemeClr val="accent1"/>
                              </a:solidFill>
                              <a:ln w="258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 w14:anchorId="5D6CBD69" id="Graphique 12" o:spid="_x0000_s1026" alt="Verrouiller" style="position:absolute;margin-left:343.75pt;margin-top:9.15pt;width:11.75pt;height:15.3pt;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149277,19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" path="m79970,153810r,14128l69308,167938r,-14128c63177,151677,58645,145813,58645,138615v,-8797,7197,-15994,15994,-15994c83436,122621,90633,129818,90633,138615v,6931,-4532,12795,-10663,15195xm34654,55979v,-22125,17860,-39985,39985,-39985c96764,15994,114624,33854,114624,55979r,29589l74639,82636,34654,85568r,-29589xm130618,86635r,-30656c130618,25057,105561,,74639,,43717,,18660,25057,18660,55979r,30656l,87967,,189263r74639,5331l149278,189263r,-101296l130618,86635xe" fillcolor="#4472c4 [3204]" stroked="f" strokeweight=".07167mm">
                      <v:stroke joinstyle="miter"/>
                      <v:path arrowok="t" o:connecttype="custom" o:connectlocs="79970,153810;79970,167938;69308,167938;69308,153810;58645,138615;74639,122621;90633,138615;79970,153810;34654,55979;74639,15994;114624,55979;114624,85568;74639,82636;34654,85568;34654,55979;130618,86635;130618,55979;74639,0;18660,55979;18660,86635;0,87967;0,189263;74639,194594;149278,189263;149278,87967;130618,86635" o:connectangles="0,0,0,0,0,0,0,0,0,0,0,0,0,0,0,0,0,0,0,0,0,0,0,0,0,0"/>
                    </v:shape>
                  </w:pict>
                </mc:Fallback>
              </mc:AlternateContent>
            </w:r>
          </w:p>
          <w:p w14:paraId="448670F4" w14:textId="77777777" w:rsidR="0088723D" w:rsidRDefault="0088723D" w:rsidP="0088723D">
            <w:pPr>
              <w:rPr>
                <w:rFonts w:cstheme="minorHAnsi"/>
              </w:rPr>
            </w:pPr>
          </w:p>
          <w:p w14:paraId="74A80AF7" w14:textId="77777777" w:rsidR="0088723D" w:rsidRDefault="0088723D" w:rsidP="0088723D">
            <w:pPr>
              <w:rPr>
                <w:rFonts w:cstheme="minorHAnsi"/>
              </w:rPr>
            </w:pPr>
          </w:p>
          <w:p w14:paraId="6DB9AD20" w14:textId="77777777" w:rsidR="0088723D" w:rsidRDefault="0088723D" w:rsidP="0088723D">
            <w:pPr>
              <w:rPr>
                <w:rFonts w:cstheme="minorHAnsi"/>
              </w:rPr>
            </w:pPr>
          </w:p>
          <w:p w14:paraId="07338729" w14:textId="77777777" w:rsidR="0088723D" w:rsidRDefault="0088723D" w:rsidP="0088723D">
            <w:pPr>
              <w:rPr>
                <w:rFonts w:cstheme="minorHAnsi"/>
              </w:rPr>
            </w:pPr>
          </w:p>
          <w:p w14:paraId="5ED4DDF9" w14:textId="77777777" w:rsidR="0088723D" w:rsidRDefault="0088723D" w:rsidP="0088723D">
            <w:pPr>
              <w:rPr>
                <w:rFonts w:cstheme="minorHAnsi"/>
              </w:rPr>
            </w:pPr>
          </w:p>
          <w:p w14:paraId="27548E7F" w14:textId="77777777" w:rsidR="0088723D" w:rsidRDefault="0088723D" w:rsidP="0088723D">
            <w:pPr>
              <w:rPr>
                <w:rFonts w:cstheme="minorHAnsi"/>
              </w:rPr>
            </w:pPr>
          </w:p>
          <w:p w14:paraId="71EB6D55" w14:textId="77777777" w:rsidR="0088723D" w:rsidRDefault="0088723D" w:rsidP="0088723D">
            <w:pPr>
              <w:rPr>
                <w:rFonts w:cstheme="minorHAnsi"/>
              </w:rPr>
            </w:pPr>
          </w:p>
          <w:p w14:paraId="6FCE55DB" w14:textId="77777777" w:rsidR="0088723D" w:rsidRDefault="0088723D" w:rsidP="0088723D">
            <w:pPr>
              <w:rPr>
                <w:rFonts w:cstheme="minorHAnsi"/>
              </w:rPr>
            </w:pPr>
          </w:p>
          <w:p w14:paraId="59C095B0" w14:textId="77777777" w:rsidR="0088723D" w:rsidRDefault="0088723D" w:rsidP="0088723D">
            <w:pPr>
              <w:rPr>
                <w:rFonts w:cstheme="minorHAnsi"/>
              </w:rPr>
            </w:pPr>
          </w:p>
          <w:p w14:paraId="4C3B66C4" w14:textId="77777777" w:rsidR="0088723D" w:rsidRDefault="0088723D" w:rsidP="0088723D">
            <w:pPr>
              <w:rPr>
                <w:rFonts w:cstheme="minorHAnsi"/>
              </w:rPr>
            </w:pPr>
          </w:p>
          <w:p w14:paraId="1DE24146" w14:textId="77777777" w:rsidR="0088723D" w:rsidRDefault="0088723D" w:rsidP="0088723D">
            <w:pPr>
              <w:rPr>
                <w:rFonts w:cstheme="minorHAnsi"/>
              </w:rPr>
            </w:pPr>
          </w:p>
          <w:p w14:paraId="0BEEECA1" w14:textId="77777777" w:rsidR="0088723D" w:rsidRDefault="0088723D" w:rsidP="0088723D">
            <w:pPr>
              <w:rPr>
                <w:rFonts w:cstheme="minorHAnsi"/>
              </w:rPr>
            </w:pPr>
          </w:p>
          <w:p w14:paraId="67F899ED" w14:textId="77777777" w:rsidR="0088723D" w:rsidRDefault="0088723D" w:rsidP="0088723D">
            <w:pPr>
              <w:rPr>
                <w:rFonts w:cstheme="minorHAnsi"/>
              </w:rPr>
            </w:pPr>
          </w:p>
          <w:p w14:paraId="47361734" w14:textId="77777777" w:rsidR="0088723D" w:rsidRDefault="0088723D" w:rsidP="0088723D">
            <w:pPr>
              <w:rPr>
                <w:rFonts w:cstheme="minorHAnsi"/>
              </w:rPr>
            </w:pPr>
          </w:p>
          <w:p w14:paraId="0124F445" w14:textId="77777777" w:rsidR="0088723D" w:rsidRDefault="0088723D" w:rsidP="0088723D">
            <w:pPr>
              <w:rPr>
                <w:rFonts w:cstheme="minorHAnsi"/>
              </w:rPr>
            </w:pPr>
          </w:p>
          <w:p w14:paraId="01BBAE65" w14:textId="77777777" w:rsidR="0088723D" w:rsidRDefault="0088723D" w:rsidP="0088723D">
            <w:pPr>
              <w:rPr>
                <w:rFonts w:cstheme="minorHAnsi"/>
              </w:rPr>
            </w:pPr>
          </w:p>
          <w:p w14:paraId="181E1C6E" w14:textId="77777777" w:rsidR="0088723D" w:rsidRDefault="0088723D" w:rsidP="0088723D">
            <w:pPr>
              <w:rPr>
                <w:rFonts w:cstheme="minorHAnsi"/>
              </w:rPr>
            </w:pPr>
          </w:p>
          <w:p w14:paraId="56356EBA" w14:textId="77777777" w:rsidR="0088723D" w:rsidRDefault="0088723D" w:rsidP="0088723D">
            <w:pPr>
              <w:rPr>
                <w:rFonts w:cstheme="minorHAnsi"/>
              </w:rPr>
            </w:pPr>
          </w:p>
          <w:p w14:paraId="5AE5C10E" w14:textId="77777777" w:rsidR="0088723D" w:rsidRDefault="0088723D" w:rsidP="0088723D">
            <w:pPr>
              <w:rPr>
                <w:rFonts w:cstheme="minorHAnsi"/>
              </w:rPr>
            </w:pPr>
          </w:p>
          <w:p w14:paraId="3B2C1266" w14:textId="77777777" w:rsidR="0088723D" w:rsidRDefault="0088723D" w:rsidP="0088723D">
            <w:pPr>
              <w:rPr>
                <w:rFonts w:cstheme="minorHAnsi"/>
              </w:rPr>
            </w:pPr>
          </w:p>
          <w:p w14:paraId="24CAA481" w14:textId="77777777" w:rsidR="0088723D" w:rsidRDefault="0088723D" w:rsidP="0088723D">
            <w:pPr>
              <w:rPr>
                <w:rFonts w:cstheme="minorHAnsi"/>
              </w:rPr>
            </w:pPr>
          </w:p>
          <w:p w14:paraId="0D15AD5A" w14:textId="77777777" w:rsidR="0088723D" w:rsidRDefault="0088723D" w:rsidP="0088723D">
            <w:pPr>
              <w:rPr>
                <w:rFonts w:cstheme="minorHAnsi"/>
              </w:rPr>
            </w:pPr>
          </w:p>
          <w:p w14:paraId="13A809EC" w14:textId="77777777" w:rsidR="0088723D" w:rsidRDefault="0088723D" w:rsidP="0088723D">
            <w:pPr>
              <w:rPr>
                <w:rFonts w:cstheme="minorHAnsi"/>
              </w:rPr>
            </w:pPr>
          </w:p>
          <w:p w14:paraId="30916D5D" w14:textId="77777777" w:rsidR="0088723D" w:rsidRDefault="0088723D" w:rsidP="0088723D">
            <w:pPr>
              <w:rPr>
                <w:rFonts w:cstheme="minorHAnsi"/>
              </w:rPr>
            </w:pPr>
          </w:p>
          <w:p w14:paraId="561D5F54" w14:textId="77777777" w:rsidR="0088723D" w:rsidRDefault="0088723D" w:rsidP="0088723D">
            <w:pPr>
              <w:rPr>
                <w:rFonts w:cstheme="minorHAnsi"/>
              </w:rPr>
            </w:pPr>
          </w:p>
          <w:p w14:paraId="3FDEEB7D" w14:textId="77777777" w:rsidR="0088723D" w:rsidRDefault="0088723D" w:rsidP="0088723D">
            <w:pPr>
              <w:rPr>
                <w:rFonts w:cstheme="minorHAnsi"/>
              </w:rPr>
            </w:pPr>
          </w:p>
          <w:p w14:paraId="0652F210" w14:textId="6176D19F" w:rsidR="0088723D" w:rsidRDefault="0088723D" w:rsidP="0088723D">
            <w:pPr>
              <w:rPr>
                <w:rFonts w:cstheme="minorHAnsi"/>
              </w:rPr>
            </w:pPr>
          </w:p>
        </w:tc>
      </w:tr>
      <w:tr w:rsidR="0088723D" w14:paraId="3CA99422" w14:textId="77777777" w:rsidTr="00520F42">
        <w:tc>
          <w:tcPr>
            <w:tcW w:w="9016" w:type="dxa"/>
          </w:tcPr>
          <w:p w14:paraId="056A16C1" w14:textId="77777777" w:rsidR="0088723D" w:rsidRDefault="0088723D" w:rsidP="0088723D">
            <w:pPr>
              <w:rPr>
                <w:rFonts w:cstheme="minorHAnsi"/>
              </w:rPr>
            </w:pPr>
            <w:r w:rsidRPr="00002C49">
              <w:rPr>
                <w:rFonts w:cstheme="minorHAnsi"/>
                <w:b/>
              </w:rPr>
              <w:lastRenderedPageBreak/>
              <w:t>Project team</w:t>
            </w:r>
            <w:r>
              <w:rPr>
                <w:rFonts w:cstheme="minorHAnsi"/>
              </w:rPr>
              <w:t xml:space="preserve"> (Please include details of all team members in Appendix 1)</w:t>
            </w:r>
          </w:p>
          <w:p w14:paraId="51F7901A" w14:textId="77777777" w:rsidR="0088723D" w:rsidRDefault="0088723D" w:rsidP="0088723D">
            <w:pPr>
              <w:rPr>
                <w:rFonts w:cstheme="minorHAnsi"/>
                <w:b/>
                <w:bCs/>
              </w:rPr>
            </w:pPr>
          </w:p>
          <w:p w14:paraId="216012CF" w14:textId="77777777" w:rsidR="0088723D" w:rsidRPr="00F248A2" w:rsidRDefault="0088723D" w:rsidP="0088723D">
            <w:pPr>
              <w:rPr>
                <w:rFonts w:cstheme="minorHAnsi"/>
                <w:b/>
                <w:bCs/>
              </w:rPr>
            </w:pPr>
            <w:r w:rsidRPr="00F248A2">
              <w:rPr>
                <w:rFonts w:cstheme="minorHAnsi"/>
                <w:b/>
                <w:bCs/>
              </w:rPr>
              <w:t xml:space="preserve">IHO Lab </w:t>
            </w:r>
          </w:p>
          <w:p w14:paraId="7DBE4F1C" w14:textId="77777777" w:rsidR="0088723D" w:rsidRPr="004501DE" w:rsidRDefault="0088723D" w:rsidP="0088723D">
            <w:pPr>
              <w:rPr>
                <w:rFonts w:cstheme="minorHAnsi"/>
              </w:rPr>
            </w:pPr>
            <w:r w:rsidRPr="00F248A2">
              <w:rPr>
                <w:rFonts w:cstheme="minorHAnsi"/>
              </w:rPr>
              <w:t>First 3 years hosting of server and technical support,</w:t>
            </w:r>
            <w:r>
              <w:rPr>
                <w:rFonts w:cstheme="minorHAnsi"/>
              </w:rPr>
              <w:t xml:space="preserve"> before transferred to IHO secretariate</w:t>
            </w:r>
          </w:p>
          <w:p w14:paraId="08EDE30E" w14:textId="77777777" w:rsidR="0088723D" w:rsidRDefault="0088723D" w:rsidP="0088723D">
            <w:pPr>
              <w:rPr>
                <w:rFonts w:cstheme="minorHAnsi"/>
                <w:b/>
                <w:bCs/>
              </w:rPr>
            </w:pPr>
          </w:p>
          <w:p w14:paraId="292C498F" w14:textId="77777777" w:rsidR="0088723D" w:rsidRDefault="0088723D" w:rsidP="0088723D">
            <w:pPr>
              <w:rPr>
                <w:rFonts w:cstheme="minorHAnsi"/>
                <w:b/>
                <w:bCs/>
              </w:rPr>
            </w:pPr>
            <w:r>
              <w:rPr>
                <w:rFonts w:cstheme="minorHAnsi"/>
                <w:b/>
                <w:bCs/>
              </w:rPr>
              <w:t>Project governance:</w:t>
            </w:r>
          </w:p>
          <w:p w14:paraId="230EB2A4" w14:textId="705678B9" w:rsidR="0088723D" w:rsidRPr="003D4774" w:rsidRDefault="0088723D" w:rsidP="0088723D">
            <w:pPr>
              <w:rPr>
                <w:rFonts w:cstheme="minorHAnsi"/>
              </w:rPr>
            </w:pPr>
            <w:r w:rsidRPr="00A3199C">
              <w:rPr>
                <w:rFonts w:cstheme="minorHAnsi"/>
              </w:rPr>
              <w:t xml:space="preserve">Louis </w:t>
            </w:r>
            <w:proofErr w:type="spellStart"/>
            <w:r w:rsidRPr="00A3199C">
              <w:rPr>
                <w:rFonts w:cstheme="minorHAnsi"/>
              </w:rPr>
              <w:t>Maltais</w:t>
            </w:r>
            <w:proofErr w:type="spellEnd"/>
            <w:r>
              <w:rPr>
                <w:rFonts w:cstheme="minorHAnsi"/>
              </w:rPr>
              <w:t xml:space="preserve">, </w:t>
            </w:r>
            <w:r w:rsidRPr="00A3199C">
              <w:rPr>
                <w:rFonts w:cstheme="minorHAnsi"/>
              </w:rPr>
              <w:t>Director, Navigation Geospatial Services and Support</w:t>
            </w:r>
            <w:r>
              <w:rPr>
                <w:rFonts w:cstheme="minorHAnsi"/>
              </w:rPr>
              <w:t>, Canadian Hydrographic Service</w:t>
            </w:r>
          </w:p>
          <w:p w14:paraId="05E80031" w14:textId="77777777" w:rsidR="0088723D" w:rsidRDefault="0088723D" w:rsidP="0088723D">
            <w:pPr>
              <w:rPr>
                <w:rFonts w:cstheme="minorHAnsi"/>
                <w:b/>
                <w:bCs/>
              </w:rPr>
            </w:pPr>
          </w:p>
          <w:p w14:paraId="305C1DA3" w14:textId="77777777" w:rsidR="0088723D" w:rsidRDefault="0088723D" w:rsidP="0088723D">
            <w:pPr>
              <w:rPr>
                <w:rFonts w:cstheme="minorHAnsi"/>
              </w:rPr>
            </w:pPr>
            <w:r w:rsidRPr="00B45C54">
              <w:rPr>
                <w:rFonts w:cstheme="minorHAnsi"/>
                <w:b/>
                <w:bCs/>
              </w:rPr>
              <w:t>Team leader</w:t>
            </w:r>
            <w:r>
              <w:rPr>
                <w:rFonts w:cstheme="minorHAnsi"/>
              </w:rPr>
              <w:t>:</w:t>
            </w:r>
          </w:p>
          <w:p w14:paraId="58E9B4C7" w14:textId="77777777" w:rsidR="0088723D" w:rsidRDefault="0088723D" w:rsidP="0088723D">
            <w:pPr>
              <w:rPr>
                <w:rFonts w:cstheme="minorHAnsi"/>
              </w:rPr>
            </w:pPr>
            <w:proofErr w:type="spellStart"/>
            <w:r>
              <w:rPr>
                <w:rFonts w:cstheme="minorHAnsi"/>
              </w:rPr>
              <w:t>Shwu</w:t>
            </w:r>
            <w:proofErr w:type="spellEnd"/>
            <w:r>
              <w:rPr>
                <w:rFonts w:cstheme="minorHAnsi"/>
              </w:rPr>
              <w:t xml:space="preserve">-Jing Chang, </w:t>
            </w:r>
            <w:r w:rsidRPr="00E46D32">
              <w:rPr>
                <w:rFonts w:cstheme="minorHAnsi"/>
              </w:rPr>
              <w:t>Professor &amp; Director</w:t>
            </w:r>
            <w:r>
              <w:rPr>
                <w:rFonts w:cstheme="minorHAnsi"/>
              </w:rPr>
              <w:t>,</w:t>
            </w:r>
            <w:r w:rsidRPr="00E46D32">
              <w:rPr>
                <w:rFonts w:cstheme="minorHAnsi"/>
              </w:rPr>
              <w:t xml:space="preserve"> National Taiwan Ocean University | </w:t>
            </w:r>
            <w:r>
              <w:rPr>
                <w:rFonts w:cstheme="minorHAnsi"/>
              </w:rPr>
              <w:t>NTOU</w:t>
            </w:r>
            <w:r w:rsidRPr="00E46D32">
              <w:rPr>
                <w:rFonts w:cstheme="minorHAnsi"/>
              </w:rPr>
              <w:t xml:space="preserve"> · Department of Communications, Navigation and Control Engineering</w:t>
            </w:r>
            <w:r>
              <w:rPr>
                <w:rFonts w:cstheme="minorHAnsi"/>
              </w:rPr>
              <w:t>, NIPWG member</w:t>
            </w:r>
          </w:p>
          <w:p w14:paraId="18C929D6" w14:textId="77777777" w:rsidR="0088723D" w:rsidRDefault="0088723D" w:rsidP="0088723D">
            <w:pPr>
              <w:rPr>
                <w:rFonts w:cstheme="minorHAnsi"/>
                <w:b/>
                <w:bCs/>
              </w:rPr>
            </w:pPr>
          </w:p>
          <w:p w14:paraId="7856ADA9" w14:textId="77777777" w:rsidR="0088723D" w:rsidRPr="00C765BF" w:rsidRDefault="0088723D" w:rsidP="0088723D">
            <w:pPr>
              <w:rPr>
                <w:rFonts w:cstheme="minorHAnsi"/>
              </w:rPr>
            </w:pPr>
            <w:r w:rsidRPr="00C765BF">
              <w:rPr>
                <w:rFonts w:cstheme="minorHAnsi"/>
                <w:b/>
                <w:bCs/>
              </w:rPr>
              <w:t>Technical development leader</w:t>
            </w:r>
            <w:r w:rsidRPr="00C765BF">
              <w:rPr>
                <w:rFonts w:cstheme="minorHAnsi"/>
              </w:rPr>
              <w:t>:</w:t>
            </w:r>
          </w:p>
          <w:p w14:paraId="30513211" w14:textId="77777777" w:rsidR="0088723D" w:rsidRDefault="0088723D" w:rsidP="0088723D">
            <w:pPr>
              <w:rPr>
                <w:rFonts w:cstheme="minorHAnsi"/>
              </w:rPr>
            </w:pPr>
            <w:r w:rsidRPr="00C765BF">
              <w:rPr>
                <w:rFonts w:cstheme="minorHAnsi"/>
              </w:rPr>
              <w:t>Jonathan Pritchard, Senior Technical Manager at IIC Technologies, NIPWG member</w:t>
            </w:r>
          </w:p>
          <w:p w14:paraId="35FA91D0" w14:textId="77777777" w:rsidR="0088723D" w:rsidRDefault="0088723D" w:rsidP="0088723D">
            <w:pPr>
              <w:rPr>
                <w:rFonts w:cstheme="minorHAnsi"/>
                <w:b/>
                <w:bCs/>
              </w:rPr>
            </w:pPr>
          </w:p>
          <w:p w14:paraId="68B8B805" w14:textId="77777777" w:rsidR="0088723D" w:rsidRDefault="0088723D" w:rsidP="0088723D">
            <w:pPr>
              <w:rPr>
                <w:rFonts w:cstheme="minorHAnsi"/>
              </w:rPr>
            </w:pPr>
            <w:r w:rsidRPr="00B45C54">
              <w:rPr>
                <w:rFonts w:cstheme="minorHAnsi"/>
                <w:b/>
                <w:bCs/>
              </w:rPr>
              <w:t>Programmers</w:t>
            </w:r>
            <w:r>
              <w:rPr>
                <w:rFonts w:cstheme="minorHAnsi"/>
              </w:rPr>
              <w:t xml:space="preserve">: junior programmers provided by </w:t>
            </w:r>
            <w:r w:rsidRPr="00B45C54">
              <w:rPr>
                <w:rFonts w:cstheme="minorHAnsi"/>
              </w:rPr>
              <w:t>National Taiwan Ocean University</w:t>
            </w:r>
            <w:r>
              <w:rPr>
                <w:rFonts w:cstheme="minorHAnsi"/>
              </w:rPr>
              <w:t xml:space="preserve"> (NTOU)</w:t>
            </w:r>
          </w:p>
          <w:p w14:paraId="11788165" w14:textId="77777777" w:rsidR="0088723D" w:rsidRDefault="0088723D" w:rsidP="0088723D">
            <w:pPr>
              <w:rPr>
                <w:rFonts w:cstheme="minorHAnsi"/>
                <w:b/>
                <w:bCs/>
              </w:rPr>
            </w:pPr>
          </w:p>
          <w:p w14:paraId="5708B08B" w14:textId="77777777" w:rsidR="0088723D" w:rsidRDefault="0088723D" w:rsidP="0088723D">
            <w:pPr>
              <w:rPr>
                <w:rFonts w:cstheme="minorHAnsi"/>
              </w:rPr>
            </w:pPr>
            <w:r>
              <w:rPr>
                <w:rFonts w:cstheme="minorHAnsi"/>
                <w:b/>
                <w:bCs/>
              </w:rPr>
              <w:t>Team members</w:t>
            </w:r>
            <w:r>
              <w:rPr>
                <w:rFonts w:cstheme="minorHAnsi"/>
              </w:rPr>
              <w:t>:</w:t>
            </w:r>
          </w:p>
          <w:p w14:paraId="0369AED3" w14:textId="77777777" w:rsidR="0088723D" w:rsidRDefault="0088723D" w:rsidP="0088723D">
            <w:pPr>
              <w:rPr>
                <w:rFonts w:cstheme="minorHAnsi"/>
              </w:rPr>
            </w:pPr>
            <w:r>
              <w:rPr>
                <w:rFonts w:cstheme="minorHAnsi"/>
              </w:rPr>
              <w:t xml:space="preserve">Raphael </w:t>
            </w:r>
            <w:proofErr w:type="spellStart"/>
            <w:r w:rsidRPr="00A27C48">
              <w:rPr>
                <w:rFonts w:cstheme="minorHAnsi"/>
              </w:rPr>
              <w:t>Malyankar</w:t>
            </w:r>
            <w:proofErr w:type="spellEnd"/>
            <w:r>
              <w:rPr>
                <w:rFonts w:cstheme="minorHAnsi"/>
              </w:rPr>
              <w:t xml:space="preserve">, </w:t>
            </w:r>
            <w:r w:rsidRPr="00A27C48">
              <w:rPr>
                <w:rFonts w:cstheme="minorHAnsi"/>
              </w:rPr>
              <w:t>LLC Member/Manager</w:t>
            </w:r>
            <w:r>
              <w:rPr>
                <w:rFonts w:cstheme="minorHAnsi"/>
              </w:rPr>
              <w:t>,</w:t>
            </w:r>
            <w:r w:rsidRPr="00A27C48">
              <w:rPr>
                <w:rFonts w:cstheme="minorHAnsi"/>
              </w:rPr>
              <w:t xml:space="preserve"> Portolan Sciences LLC</w:t>
            </w:r>
            <w:r>
              <w:rPr>
                <w:rFonts w:cstheme="minorHAnsi"/>
              </w:rPr>
              <w:t>, NIPWG member</w:t>
            </w:r>
          </w:p>
          <w:p w14:paraId="08647E77" w14:textId="77777777" w:rsidR="0088723D" w:rsidRPr="00EB1A78" w:rsidRDefault="0088723D" w:rsidP="0088723D">
            <w:pPr>
              <w:pStyle w:val="Paragraphedeliste"/>
              <w:numPr>
                <w:ilvl w:val="0"/>
                <w:numId w:val="20"/>
              </w:numPr>
              <w:rPr>
                <w:lang w:val="en-GB"/>
              </w:rPr>
            </w:pPr>
            <w:r w:rsidRPr="00EB1A78">
              <w:rPr>
                <w:lang w:val="en-GB"/>
              </w:rPr>
              <w:t>IHO input, Data model questions (advisor)</w:t>
            </w:r>
          </w:p>
          <w:p w14:paraId="12545C59" w14:textId="77777777" w:rsidR="0088723D" w:rsidRDefault="0088723D" w:rsidP="0088723D">
            <w:pPr>
              <w:rPr>
                <w:rFonts w:cstheme="minorHAnsi"/>
              </w:rPr>
            </w:pPr>
          </w:p>
          <w:p w14:paraId="49676FE3" w14:textId="1A4EAB41" w:rsidR="0088723D" w:rsidRDefault="0088723D" w:rsidP="0088723D">
            <w:pPr>
              <w:rPr>
                <w:rFonts w:cstheme="minorHAnsi"/>
              </w:rPr>
            </w:pPr>
            <w:r w:rsidRPr="00A27C48">
              <w:rPr>
                <w:rFonts w:cstheme="minorHAnsi"/>
              </w:rPr>
              <w:t xml:space="preserve">Matilde </w:t>
            </w:r>
            <w:proofErr w:type="spellStart"/>
            <w:r w:rsidRPr="00A27C48">
              <w:rPr>
                <w:rFonts w:cstheme="minorHAnsi"/>
              </w:rPr>
              <w:t>Skjæveland</w:t>
            </w:r>
            <w:proofErr w:type="spellEnd"/>
            <w:r w:rsidRPr="00A27C48">
              <w:rPr>
                <w:rFonts w:cstheme="minorHAnsi"/>
              </w:rPr>
              <w:t xml:space="preserve"> </w:t>
            </w:r>
            <w:proofErr w:type="spellStart"/>
            <w:r w:rsidRPr="00A27C48">
              <w:rPr>
                <w:rFonts w:cstheme="minorHAnsi"/>
              </w:rPr>
              <w:t>Skår</w:t>
            </w:r>
            <w:proofErr w:type="spellEnd"/>
            <w:r>
              <w:rPr>
                <w:rFonts w:cstheme="minorHAnsi"/>
              </w:rPr>
              <w:t xml:space="preserve">, </w:t>
            </w:r>
            <w:r w:rsidRPr="00A27C48">
              <w:rPr>
                <w:rFonts w:cstheme="minorHAnsi"/>
              </w:rPr>
              <w:t>Senior engineer at</w:t>
            </w:r>
            <w:r>
              <w:rPr>
                <w:rFonts w:cstheme="minorHAnsi"/>
              </w:rPr>
              <w:t xml:space="preserve"> </w:t>
            </w:r>
            <w:r w:rsidR="003B51C6" w:rsidRPr="00C765BF">
              <w:rPr>
                <w:rFonts w:cstheme="minorHAnsi"/>
                <w:lang w:eastAsia="zh-TW"/>
              </w:rPr>
              <w:t>Norwegian Hydrographic Office</w:t>
            </w:r>
            <w:r w:rsidR="003B51C6">
              <w:rPr>
                <w:rFonts w:cstheme="minorHAnsi"/>
                <w:lang w:eastAsia="zh-TW"/>
              </w:rPr>
              <w:t>,</w:t>
            </w:r>
            <w:r w:rsidR="003B51C6" w:rsidRPr="00C765BF">
              <w:rPr>
                <w:rFonts w:cstheme="minorHAnsi"/>
                <w:lang w:eastAsia="zh-TW"/>
              </w:rPr>
              <w:t xml:space="preserve"> </w:t>
            </w:r>
            <w:proofErr w:type="spellStart"/>
            <w:r w:rsidRPr="00A27C48">
              <w:rPr>
                <w:rFonts w:cstheme="minorHAnsi"/>
              </w:rPr>
              <w:t>Kartverket</w:t>
            </w:r>
            <w:proofErr w:type="spellEnd"/>
            <w:r w:rsidRPr="00A27C48">
              <w:rPr>
                <w:rFonts w:cstheme="minorHAnsi"/>
              </w:rPr>
              <w:t xml:space="preserve"> - Norwegian Mapping Authority</w:t>
            </w:r>
            <w:r>
              <w:rPr>
                <w:rFonts w:cstheme="minorHAnsi"/>
              </w:rPr>
              <w:t>, NIPWG member</w:t>
            </w:r>
          </w:p>
          <w:p w14:paraId="203C4217" w14:textId="77777777" w:rsidR="0088723D" w:rsidRDefault="0088723D" w:rsidP="0088723D">
            <w:pPr>
              <w:pStyle w:val="Paragraphedeliste"/>
              <w:numPr>
                <w:ilvl w:val="0"/>
                <w:numId w:val="20"/>
              </w:numPr>
              <w:rPr>
                <w:lang w:val="en-GB"/>
              </w:rPr>
            </w:pPr>
            <w:r w:rsidRPr="00EB1A78">
              <w:rPr>
                <w:lang w:val="en-GB"/>
              </w:rPr>
              <w:t>IHO input, Source consumer advisory role</w:t>
            </w:r>
          </w:p>
          <w:p w14:paraId="42C0320A" w14:textId="77777777" w:rsidR="0088723D" w:rsidRPr="00EB1A78" w:rsidRDefault="0088723D" w:rsidP="0088723D">
            <w:pPr>
              <w:rPr>
                <w:lang w:val="en-GB"/>
              </w:rPr>
            </w:pPr>
          </w:p>
          <w:p w14:paraId="624C809F" w14:textId="77777777" w:rsidR="0088723D" w:rsidRDefault="0088723D" w:rsidP="0088723D">
            <w:pPr>
              <w:rPr>
                <w:rFonts w:cstheme="minorHAnsi"/>
              </w:rPr>
            </w:pPr>
            <w:r>
              <w:rPr>
                <w:rFonts w:cstheme="minorHAnsi"/>
              </w:rPr>
              <w:t>Charline Giffard, Sailing Directions Officer, Canadian Hydrographic Service, NIPWG member</w:t>
            </w:r>
          </w:p>
          <w:p w14:paraId="2BEF4F8B" w14:textId="77777777" w:rsidR="0088723D" w:rsidRPr="00EB1A78" w:rsidRDefault="0088723D" w:rsidP="0088723D">
            <w:pPr>
              <w:pStyle w:val="Paragraphedeliste"/>
              <w:numPr>
                <w:ilvl w:val="0"/>
                <w:numId w:val="20"/>
              </w:numPr>
              <w:rPr>
                <w:lang w:val="en-GB"/>
              </w:rPr>
            </w:pPr>
            <w:r w:rsidRPr="00EB1A78">
              <w:rPr>
                <w:lang w:val="en-GB"/>
              </w:rPr>
              <w:t>IHO input, Source consumer advisory role</w:t>
            </w:r>
          </w:p>
          <w:p w14:paraId="16CB6409" w14:textId="77777777" w:rsidR="0088723D" w:rsidRDefault="0088723D" w:rsidP="0088723D">
            <w:pPr>
              <w:rPr>
                <w:rFonts w:cstheme="minorHAnsi"/>
              </w:rPr>
            </w:pPr>
          </w:p>
          <w:p w14:paraId="13C96D43" w14:textId="77777777" w:rsidR="0088723D" w:rsidRDefault="0088723D" w:rsidP="0088723D">
            <w:pPr>
              <w:rPr>
                <w:rFonts w:cstheme="minorHAnsi"/>
              </w:rPr>
            </w:pPr>
            <w:r w:rsidRPr="00002C49">
              <w:rPr>
                <w:rFonts w:cstheme="minorHAnsi"/>
                <w:b/>
              </w:rPr>
              <w:t>Applicant(s) information</w:t>
            </w:r>
            <w:r>
              <w:rPr>
                <w:rFonts w:cstheme="minorHAnsi"/>
              </w:rPr>
              <w:t>:</w:t>
            </w:r>
          </w:p>
          <w:p w14:paraId="31715B76" w14:textId="77777777" w:rsidR="0088723D" w:rsidRDefault="0088723D" w:rsidP="0088723D">
            <w:pPr>
              <w:rPr>
                <w:rFonts w:cstheme="minorHAnsi"/>
              </w:rPr>
            </w:pPr>
            <w:proofErr w:type="spellStart"/>
            <w:r>
              <w:rPr>
                <w:rFonts w:cstheme="minorHAnsi"/>
              </w:rPr>
              <w:t>Eivind</w:t>
            </w:r>
            <w:proofErr w:type="spellEnd"/>
            <w:r>
              <w:rPr>
                <w:rFonts w:cstheme="minorHAnsi"/>
              </w:rPr>
              <w:t xml:space="preserve"> Mong, Canadian Coast Guard, NIPWG Chair</w:t>
            </w:r>
          </w:p>
          <w:p w14:paraId="64CE9994" w14:textId="77777777" w:rsidR="0088723D" w:rsidRDefault="0088723D" w:rsidP="0088723D">
            <w:pPr>
              <w:rPr>
                <w:rFonts w:cstheme="minorHAnsi"/>
              </w:rPr>
            </w:pPr>
            <w:r>
              <w:rPr>
                <w:rFonts w:cstheme="minorHAnsi"/>
              </w:rPr>
              <w:t>Charline Giffard, Canadian Hydrographic Service, NIPWG member</w:t>
            </w:r>
          </w:p>
          <w:p w14:paraId="64E6A931" w14:textId="77777777" w:rsidR="0088723D" w:rsidRPr="0088723D" w:rsidRDefault="0088723D" w:rsidP="0088723D">
            <w:pPr>
              <w:rPr>
                <w:rFonts w:cstheme="minorHAnsi"/>
              </w:rPr>
            </w:pPr>
            <w:r w:rsidRPr="0088723D">
              <w:rPr>
                <w:rFonts w:cstheme="minorHAnsi"/>
              </w:rPr>
              <w:t xml:space="preserve">Stefan </w:t>
            </w:r>
            <w:proofErr w:type="spellStart"/>
            <w:r w:rsidRPr="0088723D">
              <w:rPr>
                <w:rFonts w:cstheme="minorHAnsi"/>
              </w:rPr>
              <w:t>Engström</w:t>
            </w:r>
            <w:proofErr w:type="spellEnd"/>
            <w:r w:rsidRPr="0088723D">
              <w:rPr>
                <w:rFonts w:cstheme="minorHAnsi"/>
              </w:rPr>
              <w:t xml:space="preserve">, Project manager at </w:t>
            </w:r>
            <w:proofErr w:type="spellStart"/>
            <w:r w:rsidRPr="0088723D">
              <w:rPr>
                <w:rFonts w:cstheme="minorHAnsi"/>
              </w:rPr>
              <w:t>Traficom</w:t>
            </w:r>
            <w:proofErr w:type="spellEnd"/>
          </w:p>
          <w:p w14:paraId="7FF5A240" w14:textId="77777777" w:rsidR="0088723D" w:rsidRPr="00002C49" w:rsidRDefault="0088723D" w:rsidP="0088723D">
            <w:pPr>
              <w:rPr>
                <w:rFonts w:cstheme="minorHAnsi"/>
              </w:rPr>
            </w:pPr>
            <w:r w:rsidRPr="0088723D">
              <w:rPr>
                <w:rFonts w:cstheme="minorHAnsi"/>
              </w:rPr>
              <w:t>Laura</w:t>
            </w:r>
            <w:r>
              <w:rPr>
                <w:rFonts w:cstheme="minorHAnsi"/>
              </w:rPr>
              <w:t xml:space="preserve"> Hall-King, </w:t>
            </w:r>
            <w:r>
              <w:rPr>
                <w:lang w:val="en-US"/>
              </w:rPr>
              <w:t>Maritime Advisor – Sailing Directions/</w:t>
            </w:r>
            <w:r>
              <w:rPr>
                <w:rFonts w:ascii="Arial" w:hAnsi="Arial" w:cs="Arial"/>
                <w:color w:val="000000"/>
                <w:sz w:val="20"/>
                <w:szCs w:val="20"/>
                <w:lang w:val="en-US" w:eastAsia="en-GB"/>
              </w:rPr>
              <w:t>Geographic Technical Lead, UKHO</w:t>
            </w:r>
          </w:p>
          <w:p w14:paraId="1842259C" w14:textId="1BF79DB6" w:rsidR="0088723D" w:rsidRDefault="0088723D" w:rsidP="0088723D">
            <w:pPr>
              <w:rPr>
                <w:rFonts w:cstheme="minorHAnsi"/>
              </w:rPr>
            </w:pPr>
          </w:p>
        </w:tc>
      </w:tr>
      <w:tr w:rsidR="0088723D" w14:paraId="39CC6679" w14:textId="77777777" w:rsidTr="00520F42">
        <w:tc>
          <w:tcPr>
            <w:tcW w:w="9016" w:type="dxa"/>
          </w:tcPr>
          <w:p w14:paraId="52100DBD" w14:textId="77777777" w:rsidR="0088723D" w:rsidRDefault="0088723D" w:rsidP="0088723D">
            <w:pPr>
              <w:rPr>
                <w:rFonts w:cstheme="minorHAnsi"/>
              </w:rPr>
            </w:pPr>
            <w:r w:rsidRPr="00002C49">
              <w:rPr>
                <w:rFonts w:cstheme="minorHAnsi"/>
                <w:b/>
              </w:rPr>
              <w:t>Collaborators information</w:t>
            </w:r>
            <w:r>
              <w:rPr>
                <w:rFonts w:cstheme="minorHAnsi"/>
              </w:rPr>
              <w:t>:</w:t>
            </w:r>
          </w:p>
          <w:p w14:paraId="4CEBDC22" w14:textId="77777777" w:rsidR="0088723D" w:rsidRDefault="0088723D" w:rsidP="0088723D">
            <w:pPr>
              <w:rPr>
                <w:rFonts w:cstheme="minorHAnsi"/>
              </w:rPr>
            </w:pPr>
          </w:p>
          <w:p w14:paraId="45998A0A" w14:textId="0DB6EFA8" w:rsidR="0088723D" w:rsidRDefault="00004EFB" w:rsidP="0088723D">
            <w:pPr>
              <w:rPr>
                <w:rFonts w:cstheme="minorHAnsi"/>
              </w:rPr>
            </w:pPr>
            <w:r>
              <w:rPr>
                <w:rFonts w:cstheme="minorHAnsi"/>
              </w:rPr>
              <w:t>Volunteer ports (to be identified) and HOs for testing phase. Likely candidates for ports: Port of Rotterdam, Port of Montreal, Port of Halifax, Port of Stavanger, Port of Singapore, Port of Kristiansand and others. Likely candidates for HOs are</w:t>
            </w:r>
            <w:r w:rsidRPr="00004EFB">
              <w:rPr>
                <w:rFonts w:cstheme="minorHAnsi"/>
              </w:rPr>
              <w:t xml:space="preserve">: Canadian Hydrographic Service, </w:t>
            </w:r>
            <w:r w:rsidRPr="00004EFB">
              <w:rPr>
                <w:rFonts w:cstheme="minorHAnsi"/>
                <w:lang w:eastAsia="zh-TW"/>
              </w:rPr>
              <w:t>Norwegian Hydrographic Office</w:t>
            </w:r>
            <w:r w:rsidRPr="00004EFB">
              <w:rPr>
                <w:rFonts w:cstheme="minorHAnsi"/>
              </w:rPr>
              <w:t>, Maritime &amp; Port Authority of Singapore, Hydrographic Service of the Royal Netherlands Navy</w:t>
            </w:r>
          </w:p>
          <w:p w14:paraId="3E14BD8C" w14:textId="77777777" w:rsidR="00004EFB" w:rsidRDefault="00004EFB" w:rsidP="0088723D">
            <w:pPr>
              <w:rPr>
                <w:rFonts w:cstheme="minorHAnsi"/>
              </w:rPr>
            </w:pPr>
          </w:p>
          <w:p w14:paraId="2E518DC1" w14:textId="77777777" w:rsidR="0088723D" w:rsidRDefault="0088723D" w:rsidP="0088723D">
            <w:pPr>
              <w:rPr>
                <w:rFonts w:cstheme="minorHAnsi"/>
              </w:rPr>
            </w:pPr>
            <w:r w:rsidRPr="00002C49">
              <w:rPr>
                <w:rFonts w:cstheme="minorHAnsi"/>
                <w:b/>
              </w:rPr>
              <w:t>Project schedule</w:t>
            </w:r>
            <w:r>
              <w:rPr>
                <w:rFonts w:cstheme="minorHAnsi"/>
              </w:rPr>
              <w:t xml:space="preserve"> (Please provide project schedule in Appendix 2)</w:t>
            </w:r>
          </w:p>
          <w:p w14:paraId="09B80314" w14:textId="77777777" w:rsidR="0088723D" w:rsidRDefault="0088723D" w:rsidP="0088723D">
            <w:pPr>
              <w:rPr>
                <w:rFonts w:cstheme="minorHAnsi"/>
              </w:rPr>
            </w:pPr>
          </w:p>
          <w:p w14:paraId="735AC132" w14:textId="77777777" w:rsidR="0088723D" w:rsidRPr="00B7080E" w:rsidRDefault="0088723D" w:rsidP="0088723D">
            <w:pPr>
              <w:rPr>
                <w:rFonts w:cstheme="minorHAnsi"/>
              </w:rPr>
            </w:pPr>
            <w:r w:rsidRPr="00B7080E">
              <w:rPr>
                <w:rFonts w:cstheme="minorHAnsi"/>
              </w:rPr>
              <w:t xml:space="preserve">Design and development </w:t>
            </w:r>
            <w:r>
              <w:rPr>
                <w:rFonts w:cstheme="minorHAnsi"/>
              </w:rPr>
              <w:t>database infrastructure</w:t>
            </w:r>
            <w:r w:rsidRPr="00B7080E">
              <w:rPr>
                <w:rFonts w:cstheme="minorHAnsi"/>
              </w:rPr>
              <w:t>: 3 months</w:t>
            </w:r>
          </w:p>
          <w:p w14:paraId="7BB29E6F" w14:textId="77777777" w:rsidR="0088723D" w:rsidRPr="00B7080E" w:rsidRDefault="0088723D" w:rsidP="0088723D">
            <w:pPr>
              <w:rPr>
                <w:rFonts w:cstheme="minorHAnsi"/>
              </w:rPr>
            </w:pPr>
            <w:r w:rsidRPr="00B7080E">
              <w:rPr>
                <w:rFonts w:cstheme="minorHAnsi"/>
              </w:rPr>
              <w:t>Design and implement API interface: 3 months</w:t>
            </w:r>
          </w:p>
          <w:p w14:paraId="0E751185" w14:textId="77777777" w:rsidR="0088723D" w:rsidRPr="00B7080E" w:rsidRDefault="0088723D" w:rsidP="0088723D">
            <w:pPr>
              <w:rPr>
                <w:rFonts w:cstheme="minorHAnsi"/>
              </w:rPr>
            </w:pPr>
            <w:r w:rsidRPr="00B7080E">
              <w:rPr>
                <w:rFonts w:cstheme="minorHAnsi"/>
              </w:rPr>
              <w:t>Design and implement workflow and GUI: 3 months</w:t>
            </w:r>
          </w:p>
          <w:p w14:paraId="3C2DE545" w14:textId="77777777" w:rsidR="0088723D" w:rsidRPr="00B7080E" w:rsidRDefault="0088723D" w:rsidP="0088723D">
            <w:pPr>
              <w:rPr>
                <w:rFonts w:cstheme="minorHAnsi"/>
              </w:rPr>
            </w:pPr>
          </w:p>
          <w:p w14:paraId="47C16C9F" w14:textId="77777777" w:rsidR="0088723D" w:rsidRDefault="0088723D" w:rsidP="0088723D">
            <w:pPr>
              <w:rPr>
                <w:rFonts w:cstheme="minorHAnsi"/>
              </w:rPr>
            </w:pPr>
            <w:r w:rsidRPr="00B7080E">
              <w:rPr>
                <w:rFonts w:cstheme="minorHAnsi"/>
              </w:rPr>
              <w:t>Testing and pilot phase: 3 months</w:t>
            </w:r>
            <w:r>
              <w:rPr>
                <w:rFonts w:cstheme="minorHAnsi"/>
              </w:rPr>
              <w:t xml:space="preserve"> </w:t>
            </w:r>
          </w:p>
          <w:p w14:paraId="6270E075" w14:textId="77777777" w:rsidR="0088723D" w:rsidRDefault="0088723D" w:rsidP="0088723D">
            <w:pPr>
              <w:rPr>
                <w:rFonts w:cstheme="minorHAnsi"/>
              </w:rPr>
            </w:pPr>
          </w:p>
          <w:p w14:paraId="5394B6AE" w14:textId="262D8557" w:rsidR="0088723D" w:rsidRDefault="0088723D" w:rsidP="0088723D">
            <w:pPr>
              <w:rPr>
                <w:rFonts w:cstheme="minorHAnsi"/>
              </w:rPr>
            </w:pPr>
            <w:r>
              <w:rPr>
                <w:rFonts w:cstheme="minorHAnsi"/>
              </w:rPr>
              <w:lastRenderedPageBreak/>
              <w:t xml:space="preserve">Beta mode operation with programming support: </w:t>
            </w:r>
            <w:r w:rsidR="00094AF2">
              <w:rPr>
                <w:rFonts w:cstheme="minorHAnsi"/>
              </w:rPr>
              <w:t>2</w:t>
            </w:r>
            <w:r>
              <w:rPr>
                <w:rFonts w:cstheme="minorHAnsi"/>
              </w:rPr>
              <w:t xml:space="preserve"> years</w:t>
            </w:r>
          </w:p>
          <w:p w14:paraId="7786D518" w14:textId="77777777" w:rsidR="00C765BF" w:rsidRDefault="00C765BF" w:rsidP="0088723D">
            <w:pPr>
              <w:rPr>
                <w:rFonts w:cstheme="minorHAnsi"/>
              </w:rPr>
            </w:pPr>
          </w:p>
          <w:p w14:paraId="50B48E85" w14:textId="0B3125E1" w:rsidR="00C765BF" w:rsidRDefault="00C765BF" w:rsidP="0088723D">
            <w:pPr>
              <w:rPr>
                <w:rFonts w:cstheme="minorHAnsi"/>
              </w:rPr>
            </w:pPr>
          </w:p>
        </w:tc>
      </w:tr>
      <w:tr w:rsidR="0088723D" w14:paraId="712DEC24" w14:textId="77777777" w:rsidTr="00520F42">
        <w:tc>
          <w:tcPr>
            <w:tcW w:w="9016" w:type="dxa"/>
          </w:tcPr>
          <w:p w14:paraId="2F4F27E9" w14:textId="77777777" w:rsidR="0088723D" w:rsidRDefault="0088723D" w:rsidP="0088723D">
            <w:pPr>
              <w:rPr>
                <w:rFonts w:cstheme="minorHAnsi"/>
              </w:rPr>
            </w:pPr>
            <w:r w:rsidRPr="00002C49">
              <w:rPr>
                <w:rFonts w:cstheme="minorHAnsi"/>
                <w:b/>
              </w:rPr>
              <w:lastRenderedPageBreak/>
              <w:t>Summary of project cost</w:t>
            </w:r>
            <w:r>
              <w:rPr>
                <w:rFonts w:cstheme="minorHAnsi"/>
              </w:rPr>
              <w:t xml:space="preserve"> </w:t>
            </w:r>
            <w:r w:rsidRPr="00587C19">
              <w:rPr>
                <w:rFonts w:cstheme="minorHAnsi"/>
              </w:rPr>
              <w:t>(Please provide detailed breakdown of budget estimates and description of costs in Appendix 3)</w:t>
            </w:r>
          </w:p>
          <w:p w14:paraId="0ABAEA64" w14:textId="77777777" w:rsidR="0088723D" w:rsidRDefault="0088723D" w:rsidP="0088723D">
            <w:pPr>
              <w:rPr>
                <w:rFonts w:cstheme="minorHAnsi"/>
              </w:rPr>
            </w:pPr>
          </w:p>
          <w:p w14:paraId="3FBEC283" w14:textId="77777777" w:rsidR="0088723D" w:rsidRDefault="0088723D" w:rsidP="0088723D">
            <w:pPr>
              <w:rPr>
                <w:rFonts w:cstheme="minorHAnsi"/>
              </w:rPr>
            </w:pPr>
            <w:r>
              <w:rPr>
                <w:rFonts w:cstheme="minorHAnsi"/>
              </w:rPr>
              <w:t>Design and development database infrastructure</w:t>
            </w:r>
          </w:p>
          <w:p w14:paraId="143900AC" w14:textId="77777777" w:rsidR="0088723D" w:rsidRDefault="0088723D" w:rsidP="0088723D">
            <w:pPr>
              <w:rPr>
                <w:rFonts w:cstheme="minorHAnsi"/>
              </w:rPr>
            </w:pPr>
            <w:r>
              <w:rPr>
                <w:rFonts w:cstheme="minorHAnsi"/>
              </w:rPr>
              <w:t>Design and implementation of API</w:t>
            </w:r>
          </w:p>
          <w:p w14:paraId="69DB7B3B" w14:textId="77777777" w:rsidR="0088723D" w:rsidRDefault="0088723D" w:rsidP="0088723D">
            <w:pPr>
              <w:rPr>
                <w:rFonts w:cstheme="minorHAnsi"/>
              </w:rPr>
            </w:pPr>
            <w:r>
              <w:rPr>
                <w:rFonts w:cstheme="minorHAnsi"/>
              </w:rPr>
              <w:t>Design and implementation of GUI</w:t>
            </w:r>
          </w:p>
          <w:p w14:paraId="241381D8" w14:textId="77777777" w:rsidR="0088723D" w:rsidRDefault="0088723D" w:rsidP="0088723D">
            <w:pPr>
              <w:rPr>
                <w:rFonts w:cstheme="minorHAnsi"/>
              </w:rPr>
            </w:pPr>
            <w:r>
              <w:rPr>
                <w:rFonts w:cstheme="minorHAnsi"/>
              </w:rPr>
              <w:t>Documentation of operating and training manuals for port and HOs</w:t>
            </w:r>
          </w:p>
          <w:p w14:paraId="1B68F52B" w14:textId="77777777" w:rsidR="0088723D" w:rsidRDefault="0088723D" w:rsidP="0088723D">
            <w:pPr>
              <w:rPr>
                <w:rFonts w:cstheme="minorHAnsi"/>
              </w:rPr>
            </w:pPr>
            <w:r>
              <w:rPr>
                <w:rFonts w:cstheme="minorHAnsi"/>
              </w:rPr>
              <w:t>Implementation and testing coordination and support for ports and HOs</w:t>
            </w:r>
          </w:p>
          <w:p w14:paraId="249220DB" w14:textId="77777777" w:rsidR="0088723D" w:rsidRDefault="0088723D" w:rsidP="0088723D">
            <w:pPr>
              <w:rPr>
                <w:rFonts w:cstheme="minorHAnsi"/>
              </w:rPr>
            </w:pPr>
            <w:r>
              <w:rPr>
                <w:rFonts w:cstheme="minorHAnsi"/>
              </w:rPr>
              <w:t>Updating S-131 with observations from the project</w:t>
            </w:r>
          </w:p>
          <w:p w14:paraId="718407D8" w14:textId="150327CF" w:rsidR="0088723D" w:rsidRDefault="0088723D" w:rsidP="0088723D">
            <w:pPr>
              <w:rPr>
                <w:rFonts w:cstheme="minorHAnsi"/>
              </w:rPr>
            </w:pPr>
            <w:r>
              <w:rPr>
                <w:rFonts w:cstheme="minorHAnsi"/>
              </w:rPr>
              <w:t>Project documentation</w:t>
            </w:r>
          </w:p>
        </w:tc>
      </w:tr>
    </w:tbl>
    <w:p w14:paraId="4DEE0664" w14:textId="77777777" w:rsidR="00002C49" w:rsidRPr="00002C49" w:rsidRDefault="00002C49" w:rsidP="00CA4318">
      <w:pPr>
        <w:spacing w:after="0"/>
        <w:rPr>
          <w:rFonts w:cstheme="minorHAnsi"/>
        </w:rPr>
      </w:pPr>
    </w:p>
    <w:p w14:paraId="21540BD0" w14:textId="16C833C6" w:rsidR="001E3C98" w:rsidRDefault="001E3C98">
      <w:pPr>
        <w:rPr>
          <w:noProof/>
        </w:rPr>
      </w:pPr>
    </w:p>
    <w:p w14:paraId="3055FAD0" w14:textId="1976E642" w:rsidR="001E3C98" w:rsidRDefault="001E3C98">
      <w:pPr>
        <w:rPr>
          <w:rFonts w:ascii="Arial" w:hAnsi="Arial" w:cs="Arial"/>
          <w:b/>
        </w:rPr>
      </w:pPr>
      <w:r>
        <w:rPr>
          <w:rFonts w:ascii="Arial" w:hAnsi="Arial" w:cs="Arial"/>
          <w:b/>
        </w:rPr>
        <w:br w:type="page"/>
      </w:r>
    </w:p>
    <w:p w14:paraId="76B49309" w14:textId="77777777" w:rsidR="00B937C9" w:rsidRPr="00C765BF" w:rsidRDefault="00B937C9" w:rsidP="00B937C9">
      <w:pPr>
        <w:jc w:val="right"/>
        <w:rPr>
          <w:rFonts w:cstheme="minorHAnsi"/>
          <w:b/>
        </w:rPr>
      </w:pPr>
      <w:r w:rsidRPr="00C765BF">
        <w:rPr>
          <w:rFonts w:cstheme="minorHAnsi"/>
          <w:b/>
        </w:rPr>
        <w:lastRenderedPageBreak/>
        <w:t>Appendix 1</w:t>
      </w:r>
    </w:p>
    <w:p w14:paraId="0879AC18" w14:textId="77777777" w:rsidR="00B937C9" w:rsidRPr="00C765BF" w:rsidRDefault="00B937C9" w:rsidP="00B937C9">
      <w:pPr>
        <w:jc w:val="right"/>
        <w:rPr>
          <w:rFonts w:cstheme="minorHAnsi"/>
          <w:b/>
        </w:rPr>
      </w:pPr>
    </w:p>
    <w:p w14:paraId="3ECBD6E1" w14:textId="77777777" w:rsidR="00B937C9" w:rsidRPr="00C765BF" w:rsidRDefault="0070034C" w:rsidP="00B937C9">
      <w:pPr>
        <w:jc w:val="both"/>
        <w:rPr>
          <w:rFonts w:cstheme="minorHAnsi"/>
          <w:b/>
        </w:rPr>
      </w:pPr>
      <w:r w:rsidRPr="00C765BF">
        <w:rPr>
          <w:rFonts w:cstheme="minorHAnsi"/>
          <w:b/>
        </w:rPr>
        <w:t xml:space="preserve">PROJECT </w:t>
      </w:r>
      <w:r w:rsidR="00B937C9" w:rsidRPr="00C765BF">
        <w:rPr>
          <w:rFonts w:cstheme="minorHAnsi"/>
          <w:b/>
        </w:rPr>
        <w:t xml:space="preserve">TEAM </w:t>
      </w:r>
      <w:r w:rsidRPr="00C765BF">
        <w:rPr>
          <w:rFonts w:cstheme="minorHAnsi"/>
          <w:b/>
        </w:rPr>
        <w:t xml:space="preserve">LEADER AND </w:t>
      </w:r>
      <w:r w:rsidR="00B937C9" w:rsidRPr="00C765BF">
        <w:rPr>
          <w:rFonts w:cstheme="minorHAnsi"/>
          <w:b/>
        </w:rPr>
        <w:t>MEMBERS</w:t>
      </w:r>
    </w:p>
    <w:tbl>
      <w:tblPr>
        <w:tblStyle w:val="Grilledutableau"/>
        <w:tblW w:w="0" w:type="auto"/>
        <w:tblLook w:val="04A0" w:firstRow="1" w:lastRow="0" w:firstColumn="1" w:lastColumn="0" w:noHBand="0" w:noVBand="1"/>
      </w:tblPr>
      <w:tblGrid>
        <w:gridCol w:w="9016"/>
      </w:tblGrid>
      <w:tr w:rsidR="0070034C" w:rsidRPr="00C765BF" w14:paraId="7BFF90B8" w14:textId="77777777" w:rsidTr="0070034C">
        <w:tc>
          <w:tcPr>
            <w:tcW w:w="9016" w:type="dxa"/>
          </w:tcPr>
          <w:p w14:paraId="2CFF5E7D" w14:textId="77777777" w:rsidR="0070034C" w:rsidRPr="00C765BF" w:rsidRDefault="0070034C" w:rsidP="0070034C">
            <w:pPr>
              <w:jc w:val="both"/>
              <w:rPr>
                <w:rFonts w:cstheme="minorHAnsi"/>
                <w:bCs/>
              </w:rPr>
            </w:pPr>
            <w:r w:rsidRPr="00C765BF">
              <w:rPr>
                <w:rFonts w:cstheme="minorHAnsi"/>
                <w:bCs/>
              </w:rPr>
              <w:t>Please provide the following details below:</w:t>
            </w:r>
          </w:p>
          <w:p w14:paraId="5BD8B8B3" w14:textId="77777777" w:rsidR="0070034C" w:rsidRPr="00C765BF" w:rsidRDefault="0070034C" w:rsidP="0070034C">
            <w:pPr>
              <w:jc w:val="both"/>
              <w:rPr>
                <w:rFonts w:cstheme="minorHAnsi"/>
                <w:bCs/>
              </w:rPr>
            </w:pPr>
          </w:p>
          <w:p w14:paraId="24329C52" w14:textId="77777777" w:rsidR="0070034C" w:rsidRPr="00C765BF" w:rsidRDefault="0070034C" w:rsidP="0070034C">
            <w:pPr>
              <w:jc w:val="both"/>
              <w:rPr>
                <w:rFonts w:cstheme="minorHAnsi"/>
                <w:bCs/>
              </w:rPr>
            </w:pPr>
            <w:r w:rsidRPr="00C765BF">
              <w:rPr>
                <w:rFonts w:cstheme="minorHAnsi"/>
                <w:bCs/>
              </w:rPr>
              <w:t>A)</w:t>
            </w:r>
            <w:r w:rsidRPr="00C765BF">
              <w:rPr>
                <w:rFonts w:cstheme="minorHAnsi"/>
                <w:bCs/>
              </w:rPr>
              <w:tab/>
              <w:t>Name</w:t>
            </w:r>
          </w:p>
          <w:p w14:paraId="44A3C1D7" w14:textId="77777777" w:rsidR="0070034C" w:rsidRPr="00C765BF" w:rsidRDefault="0070034C" w:rsidP="0070034C">
            <w:pPr>
              <w:jc w:val="both"/>
              <w:rPr>
                <w:rFonts w:cstheme="minorHAnsi"/>
                <w:bCs/>
              </w:rPr>
            </w:pPr>
            <w:r w:rsidRPr="00C765BF">
              <w:rPr>
                <w:rFonts w:cstheme="minorHAnsi"/>
                <w:bCs/>
              </w:rPr>
              <w:t>B)</w:t>
            </w:r>
            <w:r w:rsidRPr="00C765BF">
              <w:rPr>
                <w:rFonts w:cstheme="minorHAnsi"/>
                <w:bCs/>
              </w:rPr>
              <w:tab/>
              <w:t xml:space="preserve">Designation </w:t>
            </w:r>
          </w:p>
          <w:p w14:paraId="59503CF4" w14:textId="77777777" w:rsidR="0070034C" w:rsidRPr="00C765BF" w:rsidRDefault="0070034C" w:rsidP="0070034C">
            <w:pPr>
              <w:jc w:val="both"/>
              <w:rPr>
                <w:rFonts w:cstheme="minorHAnsi"/>
                <w:bCs/>
              </w:rPr>
            </w:pPr>
            <w:r w:rsidRPr="00C765BF">
              <w:rPr>
                <w:rFonts w:cstheme="minorHAnsi"/>
                <w:bCs/>
              </w:rPr>
              <w:t>C)</w:t>
            </w:r>
            <w:r w:rsidRPr="00C765BF">
              <w:rPr>
                <w:rFonts w:cstheme="minorHAnsi"/>
                <w:bCs/>
              </w:rPr>
              <w:tab/>
              <w:t>Education / Professional Qualifications</w:t>
            </w:r>
          </w:p>
          <w:p w14:paraId="763F5366" w14:textId="77777777" w:rsidR="0070034C" w:rsidRPr="00C765BF" w:rsidRDefault="0070034C" w:rsidP="0070034C">
            <w:pPr>
              <w:jc w:val="both"/>
              <w:rPr>
                <w:rFonts w:cstheme="minorHAnsi"/>
                <w:bCs/>
              </w:rPr>
            </w:pPr>
            <w:r w:rsidRPr="00C765BF">
              <w:rPr>
                <w:rFonts w:cstheme="minorHAnsi"/>
                <w:bCs/>
              </w:rPr>
              <w:t>D)</w:t>
            </w:r>
            <w:r w:rsidRPr="00C765BF">
              <w:rPr>
                <w:rFonts w:cstheme="minorHAnsi"/>
                <w:bCs/>
              </w:rPr>
              <w:tab/>
              <w:t>Department</w:t>
            </w:r>
          </w:p>
          <w:p w14:paraId="766F6C6F" w14:textId="77777777" w:rsidR="0070034C" w:rsidRPr="00C765BF" w:rsidRDefault="0070034C" w:rsidP="0070034C">
            <w:pPr>
              <w:jc w:val="both"/>
              <w:rPr>
                <w:rFonts w:cstheme="minorHAnsi"/>
                <w:bCs/>
              </w:rPr>
            </w:pPr>
            <w:r w:rsidRPr="00C765BF">
              <w:rPr>
                <w:rFonts w:cstheme="minorHAnsi"/>
                <w:bCs/>
              </w:rPr>
              <w:t>E)</w:t>
            </w:r>
            <w:r w:rsidRPr="00C765BF">
              <w:rPr>
                <w:rFonts w:cstheme="minorHAnsi"/>
                <w:bCs/>
              </w:rPr>
              <w:tab/>
              <w:t>Organisation</w:t>
            </w:r>
          </w:p>
          <w:p w14:paraId="2B9FCC3F" w14:textId="77777777" w:rsidR="0070034C" w:rsidRPr="00C765BF" w:rsidRDefault="0070034C" w:rsidP="0070034C">
            <w:pPr>
              <w:jc w:val="both"/>
              <w:rPr>
                <w:rFonts w:cstheme="minorHAnsi"/>
                <w:bCs/>
              </w:rPr>
            </w:pPr>
            <w:r w:rsidRPr="00C765BF">
              <w:rPr>
                <w:rFonts w:cstheme="minorHAnsi"/>
                <w:bCs/>
              </w:rPr>
              <w:t>F)</w:t>
            </w:r>
            <w:r w:rsidRPr="00C765BF">
              <w:rPr>
                <w:rFonts w:cstheme="minorHAnsi"/>
                <w:bCs/>
              </w:rPr>
              <w:tab/>
              <w:t>Postal Address</w:t>
            </w:r>
          </w:p>
          <w:p w14:paraId="2C6B5259" w14:textId="77777777" w:rsidR="0070034C" w:rsidRPr="00C765BF" w:rsidRDefault="0070034C" w:rsidP="0070034C">
            <w:pPr>
              <w:jc w:val="both"/>
              <w:rPr>
                <w:rFonts w:cstheme="minorHAnsi"/>
                <w:bCs/>
              </w:rPr>
            </w:pPr>
            <w:r w:rsidRPr="00C765BF">
              <w:rPr>
                <w:rFonts w:cstheme="minorHAnsi"/>
                <w:bCs/>
              </w:rPr>
              <w:t>G)</w:t>
            </w:r>
            <w:r w:rsidRPr="00C765BF">
              <w:rPr>
                <w:rFonts w:cstheme="minorHAnsi"/>
                <w:bCs/>
              </w:rPr>
              <w:tab/>
              <w:t>Tel No.</w:t>
            </w:r>
          </w:p>
          <w:p w14:paraId="2C42E26C" w14:textId="77777777" w:rsidR="0070034C" w:rsidRPr="00C765BF" w:rsidRDefault="0070034C" w:rsidP="0070034C">
            <w:pPr>
              <w:jc w:val="both"/>
              <w:rPr>
                <w:rFonts w:cstheme="minorHAnsi"/>
                <w:bCs/>
              </w:rPr>
            </w:pPr>
            <w:r w:rsidRPr="00C765BF">
              <w:rPr>
                <w:rFonts w:cstheme="minorHAnsi"/>
                <w:bCs/>
              </w:rPr>
              <w:t>H)</w:t>
            </w:r>
            <w:r w:rsidRPr="00C765BF">
              <w:rPr>
                <w:rFonts w:cstheme="minorHAnsi"/>
                <w:bCs/>
              </w:rPr>
              <w:tab/>
              <w:t>Email Address</w:t>
            </w:r>
          </w:p>
          <w:p w14:paraId="1CF504A8" w14:textId="77777777" w:rsidR="0070034C" w:rsidRPr="00C765BF" w:rsidRDefault="0070034C" w:rsidP="0070034C">
            <w:pPr>
              <w:jc w:val="both"/>
              <w:rPr>
                <w:rFonts w:cstheme="minorHAnsi"/>
                <w:bCs/>
              </w:rPr>
            </w:pPr>
            <w:r w:rsidRPr="00C765BF">
              <w:rPr>
                <w:rFonts w:cstheme="minorHAnsi"/>
                <w:bCs/>
              </w:rPr>
              <w:t xml:space="preserve">     </w:t>
            </w:r>
          </w:p>
          <w:p w14:paraId="7EC05614" w14:textId="77777777" w:rsidR="0070034C" w:rsidRPr="00C765BF" w:rsidRDefault="0070034C" w:rsidP="0070034C">
            <w:pPr>
              <w:jc w:val="both"/>
              <w:rPr>
                <w:rFonts w:cstheme="minorHAnsi"/>
                <w:bCs/>
              </w:rPr>
            </w:pPr>
          </w:p>
          <w:p w14:paraId="33B32E2F" w14:textId="77777777" w:rsidR="0070034C" w:rsidRPr="00C765BF" w:rsidRDefault="0070034C" w:rsidP="0070034C">
            <w:pPr>
              <w:jc w:val="both"/>
              <w:rPr>
                <w:rFonts w:cstheme="minorHAnsi"/>
                <w:b/>
              </w:rPr>
            </w:pPr>
            <w:r w:rsidRPr="00C765BF">
              <w:rPr>
                <w:rFonts w:cstheme="minorHAnsi"/>
                <w:bCs/>
              </w:rPr>
              <w:t>Please provide details of Research, Scientists and Engineers (RSEs) participating in the project, indicate the Names, whether Existing/New hire.</w:t>
            </w:r>
          </w:p>
        </w:tc>
      </w:tr>
    </w:tbl>
    <w:p w14:paraId="165FE645" w14:textId="77777777" w:rsidR="0070034C" w:rsidRPr="00C765BF" w:rsidRDefault="0070034C" w:rsidP="00B937C9">
      <w:pPr>
        <w:jc w:val="both"/>
        <w:rPr>
          <w:rFonts w:cstheme="minorHAnsi"/>
          <w:b/>
          <w:sz w:val="24"/>
          <w:szCs w:val="24"/>
        </w:rPr>
      </w:pPr>
    </w:p>
    <w:p w14:paraId="26743780" w14:textId="67E9FAA0" w:rsidR="00831CE1" w:rsidRPr="00C765BF" w:rsidRDefault="00831CE1" w:rsidP="00831CE1">
      <w:pPr>
        <w:jc w:val="both"/>
        <w:rPr>
          <w:rFonts w:cstheme="minorHAnsi"/>
          <w:b/>
          <w:sz w:val="24"/>
          <w:szCs w:val="24"/>
          <w:lang w:eastAsia="zh-TW"/>
        </w:rPr>
      </w:pPr>
      <w:r w:rsidRPr="00C765BF">
        <w:rPr>
          <w:rFonts w:cstheme="minorHAnsi"/>
          <w:b/>
          <w:sz w:val="24"/>
          <w:szCs w:val="24"/>
          <w:lang w:eastAsia="zh-TW"/>
        </w:rPr>
        <w:t>NTOU (ENC Centre)</w:t>
      </w:r>
      <w:r w:rsidR="00520F42" w:rsidRPr="00C765BF">
        <w:rPr>
          <w:rFonts w:cstheme="minorHAnsi"/>
          <w:b/>
          <w:sz w:val="24"/>
          <w:szCs w:val="24"/>
          <w:lang w:eastAsia="zh-TW"/>
        </w:rPr>
        <w:t xml:space="preserve"> </w:t>
      </w:r>
      <w:r w:rsidR="00520F42" w:rsidRPr="00C765BF">
        <w:rPr>
          <w:rFonts w:cstheme="minorHAnsi"/>
          <w:b/>
        </w:rPr>
        <w:t>PROJECT TEAM LEADER</w:t>
      </w:r>
    </w:p>
    <w:tbl>
      <w:tblPr>
        <w:tblStyle w:val="Grilledutableau"/>
        <w:tblW w:w="9067" w:type="dxa"/>
        <w:tblLook w:val="04A0" w:firstRow="1" w:lastRow="0" w:firstColumn="1" w:lastColumn="0" w:noHBand="0" w:noVBand="1"/>
      </w:tblPr>
      <w:tblGrid>
        <w:gridCol w:w="562"/>
        <w:gridCol w:w="3969"/>
        <w:gridCol w:w="4536"/>
      </w:tblGrid>
      <w:tr w:rsidR="00831CE1" w:rsidRPr="00C765BF" w14:paraId="0832E7E1" w14:textId="77777777" w:rsidTr="00831CE1">
        <w:tc>
          <w:tcPr>
            <w:tcW w:w="562" w:type="dxa"/>
            <w:tcBorders>
              <w:top w:val="single" w:sz="4" w:space="0" w:color="auto"/>
              <w:left w:val="single" w:sz="4" w:space="0" w:color="auto"/>
              <w:bottom w:val="single" w:sz="4" w:space="0" w:color="auto"/>
              <w:right w:val="single" w:sz="4" w:space="0" w:color="auto"/>
            </w:tcBorders>
            <w:hideMark/>
          </w:tcPr>
          <w:p w14:paraId="5381ED02" w14:textId="77777777" w:rsidR="00831CE1" w:rsidRPr="00C765BF" w:rsidRDefault="00831CE1">
            <w:pPr>
              <w:jc w:val="both"/>
              <w:rPr>
                <w:rFonts w:cstheme="minorHAnsi"/>
                <w:b/>
              </w:rPr>
            </w:pPr>
            <w:r w:rsidRPr="00C765BF">
              <w:rPr>
                <w:rFonts w:cstheme="minorHAnsi"/>
                <w:bCs/>
              </w:rPr>
              <w:t>A)</w:t>
            </w:r>
          </w:p>
        </w:tc>
        <w:tc>
          <w:tcPr>
            <w:tcW w:w="3969" w:type="dxa"/>
            <w:tcBorders>
              <w:top w:val="single" w:sz="4" w:space="0" w:color="auto"/>
              <w:left w:val="single" w:sz="4" w:space="0" w:color="auto"/>
              <w:bottom w:val="single" w:sz="4" w:space="0" w:color="auto"/>
              <w:right w:val="single" w:sz="4" w:space="0" w:color="auto"/>
            </w:tcBorders>
            <w:hideMark/>
          </w:tcPr>
          <w:p w14:paraId="3A6E58D1" w14:textId="77777777" w:rsidR="00831CE1" w:rsidRPr="00C765BF" w:rsidRDefault="00831CE1">
            <w:pPr>
              <w:jc w:val="both"/>
              <w:rPr>
                <w:rFonts w:cstheme="minorHAnsi"/>
                <w:b/>
              </w:rPr>
            </w:pPr>
            <w:r w:rsidRPr="00C765BF">
              <w:rPr>
                <w:rFonts w:cstheme="minorHAnsi"/>
                <w:bCs/>
              </w:rPr>
              <w:t xml:space="preserve">Name </w:t>
            </w:r>
          </w:p>
        </w:tc>
        <w:tc>
          <w:tcPr>
            <w:tcW w:w="4536" w:type="dxa"/>
            <w:tcBorders>
              <w:top w:val="single" w:sz="4" w:space="0" w:color="auto"/>
              <w:left w:val="single" w:sz="4" w:space="0" w:color="auto"/>
              <w:bottom w:val="single" w:sz="4" w:space="0" w:color="auto"/>
              <w:right w:val="single" w:sz="4" w:space="0" w:color="auto"/>
            </w:tcBorders>
            <w:hideMark/>
          </w:tcPr>
          <w:p w14:paraId="365223C4" w14:textId="5E7E743A" w:rsidR="00831CE1" w:rsidRPr="00C765BF" w:rsidRDefault="00831CE1">
            <w:pPr>
              <w:jc w:val="both"/>
              <w:rPr>
                <w:rFonts w:cstheme="minorHAnsi"/>
                <w:lang w:eastAsia="zh-TW"/>
              </w:rPr>
            </w:pPr>
            <w:r w:rsidRPr="00C765BF">
              <w:rPr>
                <w:rFonts w:cstheme="minorHAnsi"/>
                <w:lang w:eastAsia="zh-TW"/>
              </w:rPr>
              <w:t>SHWU-JING CHA</w:t>
            </w:r>
            <w:r w:rsidR="00B7080E" w:rsidRPr="00C765BF">
              <w:rPr>
                <w:rFonts w:cstheme="minorHAnsi"/>
                <w:lang w:eastAsia="zh-TW"/>
              </w:rPr>
              <w:t>N</w:t>
            </w:r>
            <w:r w:rsidRPr="00C765BF">
              <w:rPr>
                <w:rFonts w:cstheme="minorHAnsi"/>
                <w:lang w:eastAsia="zh-TW"/>
              </w:rPr>
              <w:t>G</w:t>
            </w:r>
          </w:p>
        </w:tc>
      </w:tr>
      <w:tr w:rsidR="00831CE1" w:rsidRPr="00C765BF" w14:paraId="6DB6987B" w14:textId="77777777" w:rsidTr="00831CE1">
        <w:tc>
          <w:tcPr>
            <w:tcW w:w="562" w:type="dxa"/>
            <w:tcBorders>
              <w:top w:val="single" w:sz="4" w:space="0" w:color="auto"/>
              <w:left w:val="single" w:sz="4" w:space="0" w:color="auto"/>
              <w:bottom w:val="single" w:sz="4" w:space="0" w:color="auto"/>
              <w:right w:val="single" w:sz="4" w:space="0" w:color="auto"/>
            </w:tcBorders>
            <w:hideMark/>
          </w:tcPr>
          <w:p w14:paraId="23F655C4" w14:textId="77777777" w:rsidR="00831CE1" w:rsidRPr="00C765BF" w:rsidRDefault="00831CE1">
            <w:pPr>
              <w:jc w:val="both"/>
              <w:rPr>
                <w:rFonts w:cstheme="minorHAnsi"/>
                <w:b/>
              </w:rPr>
            </w:pPr>
            <w:r w:rsidRPr="00C765BF">
              <w:rPr>
                <w:rFonts w:cstheme="minorHAnsi"/>
                <w:bCs/>
              </w:rPr>
              <w:t>B)</w:t>
            </w:r>
          </w:p>
        </w:tc>
        <w:tc>
          <w:tcPr>
            <w:tcW w:w="3969" w:type="dxa"/>
            <w:tcBorders>
              <w:top w:val="single" w:sz="4" w:space="0" w:color="auto"/>
              <w:left w:val="single" w:sz="4" w:space="0" w:color="auto"/>
              <w:bottom w:val="single" w:sz="4" w:space="0" w:color="auto"/>
              <w:right w:val="single" w:sz="4" w:space="0" w:color="auto"/>
            </w:tcBorders>
            <w:hideMark/>
          </w:tcPr>
          <w:p w14:paraId="3C450E6E" w14:textId="77777777" w:rsidR="00831CE1" w:rsidRPr="00C765BF" w:rsidRDefault="00831CE1">
            <w:pPr>
              <w:jc w:val="both"/>
              <w:rPr>
                <w:rFonts w:cstheme="minorHAnsi"/>
                <w:b/>
              </w:rPr>
            </w:pPr>
            <w:r w:rsidRPr="00C765BF">
              <w:rPr>
                <w:rFonts w:cstheme="minorHAnsi"/>
                <w:bCs/>
              </w:rPr>
              <w:t xml:space="preserve">Designation </w:t>
            </w:r>
          </w:p>
        </w:tc>
        <w:tc>
          <w:tcPr>
            <w:tcW w:w="4536" w:type="dxa"/>
            <w:tcBorders>
              <w:top w:val="single" w:sz="4" w:space="0" w:color="auto"/>
              <w:left w:val="single" w:sz="4" w:space="0" w:color="auto"/>
              <w:bottom w:val="single" w:sz="4" w:space="0" w:color="auto"/>
              <w:right w:val="single" w:sz="4" w:space="0" w:color="auto"/>
            </w:tcBorders>
            <w:hideMark/>
          </w:tcPr>
          <w:p w14:paraId="40475DB7" w14:textId="77777777" w:rsidR="00831CE1" w:rsidRPr="00C765BF" w:rsidRDefault="00831CE1">
            <w:pPr>
              <w:jc w:val="both"/>
              <w:rPr>
                <w:rFonts w:cstheme="minorHAnsi"/>
                <w:lang w:eastAsia="zh-TW"/>
              </w:rPr>
            </w:pPr>
            <w:r w:rsidRPr="00C765BF">
              <w:rPr>
                <w:rFonts w:cstheme="minorHAnsi"/>
                <w:lang w:eastAsia="zh-TW"/>
              </w:rPr>
              <w:t xml:space="preserve">Distinguished Professor </w:t>
            </w:r>
          </w:p>
          <w:p w14:paraId="0CE30176" w14:textId="77777777" w:rsidR="00831CE1" w:rsidRPr="00C765BF" w:rsidRDefault="00831CE1">
            <w:pPr>
              <w:jc w:val="both"/>
              <w:rPr>
                <w:rFonts w:cstheme="minorHAnsi"/>
                <w:lang w:eastAsia="zh-TW"/>
              </w:rPr>
            </w:pPr>
            <w:r w:rsidRPr="00C765BF">
              <w:rPr>
                <w:rFonts w:cstheme="minorHAnsi"/>
                <w:lang w:eastAsia="zh-TW"/>
              </w:rPr>
              <w:t>(Director of ENC Centre, NTOU /</w:t>
            </w:r>
          </w:p>
          <w:p w14:paraId="7BBBC662" w14:textId="77777777" w:rsidR="00831CE1" w:rsidRPr="00C765BF" w:rsidRDefault="00831CE1">
            <w:pPr>
              <w:jc w:val="both"/>
              <w:rPr>
                <w:rFonts w:cstheme="minorHAnsi"/>
                <w:lang w:eastAsia="zh-TW"/>
              </w:rPr>
            </w:pPr>
            <w:r w:rsidRPr="00C765BF">
              <w:rPr>
                <w:rFonts w:cstheme="minorHAnsi"/>
                <w:lang w:eastAsia="zh-TW"/>
              </w:rPr>
              <w:t xml:space="preserve">Technology Director of Taiwan ENC </w:t>
            </w:r>
            <w:proofErr w:type="spellStart"/>
            <w:r w:rsidRPr="00C765BF">
              <w:rPr>
                <w:rFonts w:cstheme="minorHAnsi"/>
                <w:lang w:eastAsia="zh-TW"/>
              </w:rPr>
              <w:t>Center</w:t>
            </w:r>
            <w:proofErr w:type="spellEnd"/>
            <w:r w:rsidRPr="00C765BF">
              <w:rPr>
                <w:rFonts w:cstheme="minorHAnsi"/>
                <w:lang w:eastAsia="zh-TW"/>
              </w:rPr>
              <w:t>)</w:t>
            </w:r>
          </w:p>
        </w:tc>
      </w:tr>
      <w:tr w:rsidR="00831CE1" w:rsidRPr="00C765BF" w14:paraId="3453B4B8" w14:textId="77777777" w:rsidTr="00831CE1">
        <w:tc>
          <w:tcPr>
            <w:tcW w:w="562" w:type="dxa"/>
            <w:tcBorders>
              <w:top w:val="single" w:sz="4" w:space="0" w:color="auto"/>
              <w:left w:val="single" w:sz="4" w:space="0" w:color="auto"/>
              <w:bottom w:val="single" w:sz="4" w:space="0" w:color="auto"/>
              <w:right w:val="single" w:sz="4" w:space="0" w:color="auto"/>
            </w:tcBorders>
            <w:hideMark/>
          </w:tcPr>
          <w:p w14:paraId="1104A2B1" w14:textId="77777777" w:rsidR="00831CE1" w:rsidRPr="00C765BF" w:rsidRDefault="00831CE1">
            <w:pPr>
              <w:jc w:val="both"/>
              <w:rPr>
                <w:rFonts w:cstheme="minorHAnsi"/>
                <w:b/>
              </w:rPr>
            </w:pPr>
            <w:r w:rsidRPr="00C765BF">
              <w:rPr>
                <w:rFonts w:cstheme="minorHAnsi"/>
                <w:bCs/>
              </w:rPr>
              <w:t>C)</w:t>
            </w:r>
          </w:p>
        </w:tc>
        <w:tc>
          <w:tcPr>
            <w:tcW w:w="3969" w:type="dxa"/>
            <w:tcBorders>
              <w:top w:val="single" w:sz="4" w:space="0" w:color="auto"/>
              <w:left w:val="single" w:sz="4" w:space="0" w:color="auto"/>
              <w:bottom w:val="single" w:sz="4" w:space="0" w:color="auto"/>
              <w:right w:val="single" w:sz="4" w:space="0" w:color="auto"/>
            </w:tcBorders>
            <w:hideMark/>
          </w:tcPr>
          <w:p w14:paraId="79E22B73" w14:textId="77777777" w:rsidR="00831CE1" w:rsidRPr="00C765BF" w:rsidRDefault="00831CE1">
            <w:pPr>
              <w:jc w:val="both"/>
              <w:rPr>
                <w:rFonts w:cstheme="minorHAnsi"/>
                <w:b/>
              </w:rPr>
            </w:pPr>
            <w:r w:rsidRPr="00C765BF">
              <w:rPr>
                <w:rFonts w:cstheme="minorHAnsi"/>
                <w:bCs/>
              </w:rPr>
              <w:t>Education / Professional Qualifications</w:t>
            </w:r>
          </w:p>
        </w:tc>
        <w:tc>
          <w:tcPr>
            <w:tcW w:w="4536" w:type="dxa"/>
            <w:tcBorders>
              <w:top w:val="single" w:sz="4" w:space="0" w:color="auto"/>
              <w:left w:val="single" w:sz="4" w:space="0" w:color="auto"/>
              <w:bottom w:val="single" w:sz="4" w:space="0" w:color="auto"/>
              <w:right w:val="single" w:sz="4" w:space="0" w:color="auto"/>
            </w:tcBorders>
            <w:hideMark/>
          </w:tcPr>
          <w:p w14:paraId="74A9E218" w14:textId="77777777" w:rsidR="00831CE1" w:rsidRPr="00C765BF" w:rsidRDefault="00831CE1">
            <w:pPr>
              <w:jc w:val="both"/>
              <w:rPr>
                <w:rFonts w:cstheme="minorHAnsi"/>
                <w:lang w:eastAsia="zh-TW"/>
              </w:rPr>
            </w:pPr>
            <w:r w:rsidRPr="00C765BF">
              <w:rPr>
                <w:rFonts w:cstheme="minorHAnsi"/>
                <w:lang w:eastAsia="zh-TW"/>
              </w:rPr>
              <w:t>Ph.D. in Electronics Engineering</w:t>
            </w:r>
          </w:p>
        </w:tc>
      </w:tr>
      <w:tr w:rsidR="00831CE1" w:rsidRPr="00C765BF" w14:paraId="1B86D66E" w14:textId="77777777" w:rsidTr="00831CE1">
        <w:tc>
          <w:tcPr>
            <w:tcW w:w="562" w:type="dxa"/>
            <w:tcBorders>
              <w:top w:val="single" w:sz="4" w:space="0" w:color="auto"/>
              <w:left w:val="single" w:sz="4" w:space="0" w:color="auto"/>
              <w:bottom w:val="single" w:sz="4" w:space="0" w:color="auto"/>
              <w:right w:val="single" w:sz="4" w:space="0" w:color="auto"/>
            </w:tcBorders>
            <w:hideMark/>
          </w:tcPr>
          <w:p w14:paraId="0A48D662" w14:textId="77777777" w:rsidR="00831CE1" w:rsidRPr="00C765BF" w:rsidRDefault="00831CE1">
            <w:pPr>
              <w:jc w:val="both"/>
              <w:rPr>
                <w:rFonts w:cstheme="minorHAnsi"/>
                <w:b/>
              </w:rPr>
            </w:pPr>
            <w:r w:rsidRPr="00C765BF">
              <w:rPr>
                <w:rFonts w:cstheme="minorHAnsi"/>
                <w:bCs/>
              </w:rPr>
              <w:t>D)</w:t>
            </w:r>
          </w:p>
        </w:tc>
        <w:tc>
          <w:tcPr>
            <w:tcW w:w="3969" w:type="dxa"/>
            <w:tcBorders>
              <w:top w:val="single" w:sz="4" w:space="0" w:color="auto"/>
              <w:left w:val="single" w:sz="4" w:space="0" w:color="auto"/>
              <w:bottom w:val="single" w:sz="4" w:space="0" w:color="auto"/>
              <w:right w:val="single" w:sz="4" w:space="0" w:color="auto"/>
            </w:tcBorders>
            <w:hideMark/>
          </w:tcPr>
          <w:p w14:paraId="2755116B" w14:textId="77777777" w:rsidR="00831CE1" w:rsidRPr="00C765BF" w:rsidRDefault="00831CE1">
            <w:pPr>
              <w:jc w:val="both"/>
              <w:rPr>
                <w:rFonts w:cstheme="minorHAnsi"/>
                <w:b/>
              </w:rPr>
            </w:pPr>
            <w:r w:rsidRPr="00C765BF">
              <w:rPr>
                <w:rFonts w:cstheme="minorHAnsi"/>
                <w:bCs/>
              </w:rPr>
              <w:t>Department</w:t>
            </w:r>
          </w:p>
        </w:tc>
        <w:tc>
          <w:tcPr>
            <w:tcW w:w="4536" w:type="dxa"/>
            <w:tcBorders>
              <w:top w:val="single" w:sz="4" w:space="0" w:color="auto"/>
              <w:left w:val="single" w:sz="4" w:space="0" w:color="auto"/>
              <w:bottom w:val="single" w:sz="4" w:space="0" w:color="auto"/>
              <w:right w:val="single" w:sz="4" w:space="0" w:color="auto"/>
            </w:tcBorders>
            <w:hideMark/>
          </w:tcPr>
          <w:p w14:paraId="058A08F8" w14:textId="77777777" w:rsidR="00831CE1" w:rsidRPr="00C765BF" w:rsidRDefault="00831CE1">
            <w:pPr>
              <w:jc w:val="both"/>
              <w:rPr>
                <w:rFonts w:cstheme="minorHAnsi"/>
                <w:lang w:eastAsia="zh-TW"/>
              </w:rPr>
            </w:pPr>
            <w:r w:rsidRPr="00C765BF">
              <w:rPr>
                <w:rFonts w:cstheme="minorHAnsi"/>
                <w:lang w:eastAsia="zh-TW"/>
              </w:rPr>
              <w:t>Dept. of Communications, Navigation and Control Engineering</w:t>
            </w:r>
          </w:p>
        </w:tc>
      </w:tr>
      <w:tr w:rsidR="00831CE1" w:rsidRPr="00C765BF" w14:paraId="5176A2EB" w14:textId="77777777" w:rsidTr="00831CE1">
        <w:tc>
          <w:tcPr>
            <w:tcW w:w="562" w:type="dxa"/>
            <w:tcBorders>
              <w:top w:val="single" w:sz="4" w:space="0" w:color="auto"/>
              <w:left w:val="single" w:sz="4" w:space="0" w:color="auto"/>
              <w:bottom w:val="single" w:sz="4" w:space="0" w:color="auto"/>
              <w:right w:val="single" w:sz="4" w:space="0" w:color="auto"/>
            </w:tcBorders>
            <w:hideMark/>
          </w:tcPr>
          <w:p w14:paraId="1EDD069D" w14:textId="77777777" w:rsidR="00831CE1" w:rsidRPr="00C765BF" w:rsidRDefault="00831CE1">
            <w:pPr>
              <w:jc w:val="both"/>
              <w:rPr>
                <w:rFonts w:cstheme="minorHAnsi"/>
                <w:b/>
              </w:rPr>
            </w:pPr>
            <w:r w:rsidRPr="00C765BF">
              <w:rPr>
                <w:rFonts w:cstheme="minorHAnsi"/>
                <w:bCs/>
              </w:rPr>
              <w:t>E)</w:t>
            </w:r>
          </w:p>
        </w:tc>
        <w:tc>
          <w:tcPr>
            <w:tcW w:w="3969" w:type="dxa"/>
            <w:tcBorders>
              <w:top w:val="single" w:sz="4" w:space="0" w:color="auto"/>
              <w:left w:val="single" w:sz="4" w:space="0" w:color="auto"/>
              <w:bottom w:val="single" w:sz="4" w:space="0" w:color="auto"/>
              <w:right w:val="single" w:sz="4" w:space="0" w:color="auto"/>
            </w:tcBorders>
            <w:hideMark/>
          </w:tcPr>
          <w:p w14:paraId="205387E8" w14:textId="77777777" w:rsidR="00831CE1" w:rsidRPr="00C765BF" w:rsidRDefault="00831CE1">
            <w:pPr>
              <w:jc w:val="both"/>
              <w:rPr>
                <w:rFonts w:cstheme="minorHAnsi"/>
                <w:b/>
              </w:rPr>
            </w:pPr>
            <w:r w:rsidRPr="00C765BF">
              <w:rPr>
                <w:rFonts w:cstheme="minorHAnsi"/>
                <w:bCs/>
              </w:rPr>
              <w:t>Organisation</w:t>
            </w:r>
          </w:p>
        </w:tc>
        <w:tc>
          <w:tcPr>
            <w:tcW w:w="4536" w:type="dxa"/>
            <w:tcBorders>
              <w:top w:val="single" w:sz="4" w:space="0" w:color="auto"/>
              <w:left w:val="single" w:sz="4" w:space="0" w:color="auto"/>
              <w:bottom w:val="single" w:sz="4" w:space="0" w:color="auto"/>
              <w:right w:val="single" w:sz="4" w:space="0" w:color="auto"/>
            </w:tcBorders>
            <w:hideMark/>
          </w:tcPr>
          <w:p w14:paraId="3F91A513" w14:textId="77777777" w:rsidR="00831CE1" w:rsidRPr="00C765BF" w:rsidRDefault="00831CE1">
            <w:pPr>
              <w:jc w:val="both"/>
              <w:rPr>
                <w:rFonts w:cstheme="minorHAnsi"/>
                <w:lang w:eastAsia="zh-TW"/>
              </w:rPr>
            </w:pPr>
            <w:r w:rsidRPr="00C765BF">
              <w:rPr>
                <w:rFonts w:cstheme="minorHAnsi"/>
                <w:lang w:eastAsia="zh-TW"/>
              </w:rPr>
              <w:t>National Taiwan Ocean University</w:t>
            </w:r>
          </w:p>
        </w:tc>
      </w:tr>
      <w:tr w:rsidR="00831CE1" w:rsidRPr="00C765BF" w14:paraId="3BE82DC2" w14:textId="77777777" w:rsidTr="00831CE1">
        <w:tc>
          <w:tcPr>
            <w:tcW w:w="562" w:type="dxa"/>
            <w:tcBorders>
              <w:top w:val="single" w:sz="4" w:space="0" w:color="auto"/>
              <w:left w:val="single" w:sz="4" w:space="0" w:color="auto"/>
              <w:bottom w:val="single" w:sz="4" w:space="0" w:color="auto"/>
              <w:right w:val="single" w:sz="4" w:space="0" w:color="auto"/>
            </w:tcBorders>
            <w:hideMark/>
          </w:tcPr>
          <w:p w14:paraId="4F54E31E" w14:textId="77777777" w:rsidR="00831CE1" w:rsidRPr="00C765BF" w:rsidRDefault="00831CE1">
            <w:pPr>
              <w:jc w:val="both"/>
              <w:rPr>
                <w:rFonts w:cstheme="minorHAnsi"/>
                <w:b/>
              </w:rPr>
            </w:pPr>
            <w:r w:rsidRPr="00C765BF">
              <w:rPr>
                <w:rFonts w:cstheme="minorHAnsi"/>
                <w:bCs/>
              </w:rPr>
              <w:t>F)</w:t>
            </w:r>
          </w:p>
        </w:tc>
        <w:tc>
          <w:tcPr>
            <w:tcW w:w="3969" w:type="dxa"/>
            <w:tcBorders>
              <w:top w:val="single" w:sz="4" w:space="0" w:color="auto"/>
              <w:left w:val="single" w:sz="4" w:space="0" w:color="auto"/>
              <w:bottom w:val="single" w:sz="4" w:space="0" w:color="auto"/>
              <w:right w:val="single" w:sz="4" w:space="0" w:color="auto"/>
            </w:tcBorders>
            <w:hideMark/>
          </w:tcPr>
          <w:p w14:paraId="0699D643" w14:textId="77777777" w:rsidR="00831CE1" w:rsidRPr="00C765BF" w:rsidRDefault="00831CE1">
            <w:pPr>
              <w:jc w:val="both"/>
              <w:rPr>
                <w:rFonts w:cstheme="minorHAnsi"/>
                <w:b/>
              </w:rPr>
            </w:pPr>
            <w:r w:rsidRPr="00C765BF">
              <w:rPr>
                <w:rFonts w:cstheme="minorHAnsi"/>
                <w:bCs/>
              </w:rPr>
              <w:t>Postal Address</w:t>
            </w:r>
          </w:p>
        </w:tc>
        <w:tc>
          <w:tcPr>
            <w:tcW w:w="4536" w:type="dxa"/>
            <w:tcBorders>
              <w:top w:val="single" w:sz="4" w:space="0" w:color="auto"/>
              <w:left w:val="single" w:sz="4" w:space="0" w:color="auto"/>
              <w:bottom w:val="single" w:sz="4" w:space="0" w:color="auto"/>
              <w:right w:val="single" w:sz="4" w:space="0" w:color="auto"/>
            </w:tcBorders>
            <w:hideMark/>
          </w:tcPr>
          <w:p w14:paraId="56BD6C14" w14:textId="77777777" w:rsidR="00831CE1" w:rsidRPr="00C765BF" w:rsidRDefault="00831CE1">
            <w:pPr>
              <w:jc w:val="both"/>
              <w:rPr>
                <w:rFonts w:cstheme="minorHAnsi"/>
                <w:lang w:eastAsia="zh-TW"/>
              </w:rPr>
            </w:pPr>
            <w:r w:rsidRPr="00C765BF">
              <w:rPr>
                <w:rFonts w:cstheme="minorHAnsi"/>
                <w:lang w:eastAsia="zh-TW"/>
              </w:rPr>
              <w:t>2, Pei-Ning Rd., Keelung, 20224 Taiwan</w:t>
            </w:r>
          </w:p>
        </w:tc>
      </w:tr>
      <w:tr w:rsidR="00831CE1" w:rsidRPr="00C765BF" w14:paraId="26E02F24" w14:textId="77777777" w:rsidTr="00831CE1">
        <w:tc>
          <w:tcPr>
            <w:tcW w:w="562" w:type="dxa"/>
            <w:tcBorders>
              <w:top w:val="single" w:sz="4" w:space="0" w:color="auto"/>
              <w:left w:val="single" w:sz="4" w:space="0" w:color="auto"/>
              <w:bottom w:val="single" w:sz="4" w:space="0" w:color="auto"/>
              <w:right w:val="single" w:sz="4" w:space="0" w:color="auto"/>
            </w:tcBorders>
            <w:hideMark/>
          </w:tcPr>
          <w:p w14:paraId="553033EE" w14:textId="77777777" w:rsidR="00831CE1" w:rsidRPr="00C765BF" w:rsidRDefault="00831CE1">
            <w:pPr>
              <w:jc w:val="both"/>
              <w:rPr>
                <w:rFonts w:cstheme="minorHAnsi"/>
                <w:b/>
              </w:rPr>
            </w:pPr>
            <w:r w:rsidRPr="00C765BF">
              <w:rPr>
                <w:rFonts w:cstheme="minorHAnsi"/>
                <w:bCs/>
              </w:rPr>
              <w:t>G)</w:t>
            </w:r>
          </w:p>
        </w:tc>
        <w:tc>
          <w:tcPr>
            <w:tcW w:w="3969" w:type="dxa"/>
            <w:tcBorders>
              <w:top w:val="single" w:sz="4" w:space="0" w:color="auto"/>
              <w:left w:val="single" w:sz="4" w:space="0" w:color="auto"/>
              <w:bottom w:val="single" w:sz="4" w:space="0" w:color="auto"/>
              <w:right w:val="single" w:sz="4" w:space="0" w:color="auto"/>
            </w:tcBorders>
            <w:hideMark/>
          </w:tcPr>
          <w:p w14:paraId="3545241A" w14:textId="77777777" w:rsidR="00831CE1" w:rsidRPr="00C765BF" w:rsidRDefault="00831CE1">
            <w:pPr>
              <w:jc w:val="both"/>
              <w:rPr>
                <w:rFonts w:cstheme="minorHAnsi"/>
                <w:b/>
              </w:rPr>
            </w:pPr>
            <w:r w:rsidRPr="00C765BF">
              <w:rPr>
                <w:rFonts w:cstheme="minorHAnsi"/>
                <w:bCs/>
              </w:rPr>
              <w:t>Tel No.</w:t>
            </w:r>
          </w:p>
        </w:tc>
        <w:tc>
          <w:tcPr>
            <w:tcW w:w="4536" w:type="dxa"/>
            <w:tcBorders>
              <w:top w:val="single" w:sz="4" w:space="0" w:color="auto"/>
              <w:left w:val="single" w:sz="4" w:space="0" w:color="auto"/>
              <w:bottom w:val="single" w:sz="4" w:space="0" w:color="auto"/>
              <w:right w:val="single" w:sz="4" w:space="0" w:color="auto"/>
            </w:tcBorders>
            <w:hideMark/>
          </w:tcPr>
          <w:p w14:paraId="3886CFD7" w14:textId="77777777" w:rsidR="00831CE1" w:rsidRPr="00C765BF" w:rsidRDefault="00831CE1">
            <w:pPr>
              <w:jc w:val="both"/>
              <w:rPr>
                <w:rFonts w:cstheme="minorHAnsi"/>
                <w:lang w:eastAsia="zh-TW"/>
              </w:rPr>
            </w:pPr>
            <w:r w:rsidRPr="00C765BF">
              <w:rPr>
                <w:rFonts w:cstheme="minorHAnsi"/>
                <w:lang w:eastAsia="zh-TW"/>
              </w:rPr>
              <w:t>+886-930310620</w:t>
            </w:r>
          </w:p>
        </w:tc>
      </w:tr>
      <w:tr w:rsidR="00831CE1" w:rsidRPr="00C765BF" w14:paraId="5795315A" w14:textId="77777777" w:rsidTr="00831CE1">
        <w:tc>
          <w:tcPr>
            <w:tcW w:w="562" w:type="dxa"/>
            <w:tcBorders>
              <w:top w:val="single" w:sz="4" w:space="0" w:color="auto"/>
              <w:left w:val="single" w:sz="4" w:space="0" w:color="auto"/>
              <w:bottom w:val="single" w:sz="4" w:space="0" w:color="auto"/>
              <w:right w:val="single" w:sz="4" w:space="0" w:color="auto"/>
            </w:tcBorders>
            <w:hideMark/>
          </w:tcPr>
          <w:p w14:paraId="017D4F39" w14:textId="77777777" w:rsidR="00831CE1" w:rsidRPr="00C765BF" w:rsidRDefault="00831CE1">
            <w:pPr>
              <w:jc w:val="both"/>
              <w:rPr>
                <w:rFonts w:cstheme="minorHAnsi"/>
                <w:b/>
              </w:rPr>
            </w:pPr>
            <w:r w:rsidRPr="00C765BF">
              <w:rPr>
                <w:rFonts w:cstheme="minorHAnsi"/>
                <w:bCs/>
              </w:rPr>
              <w:t>H)</w:t>
            </w:r>
          </w:p>
        </w:tc>
        <w:tc>
          <w:tcPr>
            <w:tcW w:w="3969" w:type="dxa"/>
            <w:tcBorders>
              <w:top w:val="single" w:sz="4" w:space="0" w:color="auto"/>
              <w:left w:val="single" w:sz="4" w:space="0" w:color="auto"/>
              <w:bottom w:val="single" w:sz="4" w:space="0" w:color="auto"/>
              <w:right w:val="single" w:sz="4" w:space="0" w:color="auto"/>
            </w:tcBorders>
            <w:hideMark/>
          </w:tcPr>
          <w:p w14:paraId="3F54FAB3" w14:textId="77777777" w:rsidR="00831CE1" w:rsidRPr="00C765BF" w:rsidRDefault="00831CE1">
            <w:pPr>
              <w:jc w:val="both"/>
              <w:rPr>
                <w:rFonts w:cstheme="minorHAnsi"/>
                <w:b/>
              </w:rPr>
            </w:pPr>
            <w:r w:rsidRPr="00C765BF">
              <w:rPr>
                <w:rFonts w:cstheme="minorHAnsi"/>
                <w:bCs/>
              </w:rPr>
              <w:t>Email Address</w:t>
            </w:r>
          </w:p>
        </w:tc>
        <w:tc>
          <w:tcPr>
            <w:tcW w:w="4536" w:type="dxa"/>
            <w:tcBorders>
              <w:top w:val="single" w:sz="4" w:space="0" w:color="auto"/>
              <w:left w:val="single" w:sz="4" w:space="0" w:color="auto"/>
              <w:bottom w:val="single" w:sz="4" w:space="0" w:color="auto"/>
              <w:right w:val="single" w:sz="4" w:space="0" w:color="auto"/>
            </w:tcBorders>
            <w:hideMark/>
          </w:tcPr>
          <w:p w14:paraId="3A227953" w14:textId="77777777" w:rsidR="00831CE1" w:rsidRPr="00C765BF" w:rsidRDefault="00831CE1">
            <w:pPr>
              <w:jc w:val="both"/>
              <w:rPr>
                <w:rFonts w:cstheme="minorHAnsi"/>
                <w:lang w:eastAsia="zh-TW"/>
              </w:rPr>
            </w:pPr>
            <w:r w:rsidRPr="00C765BF">
              <w:rPr>
                <w:rFonts w:cstheme="minorHAnsi"/>
                <w:lang w:eastAsia="zh-TW"/>
              </w:rPr>
              <w:t>sjchang@email.ntou.edu.tw</w:t>
            </w:r>
          </w:p>
        </w:tc>
      </w:tr>
    </w:tbl>
    <w:p w14:paraId="11933F7C" w14:textId="77777777" w:rsidR="00831CE1" w:rsidRPr="00C765BF" w:rsidRDefault="00831CE1" w:rsidP="00831CE1">
      <w:pPr>
        <w:jc w:val="both"/>
        <w:rPr>
          <w:rFonts w:cstheme="minorHAnsi"/>
          <w:bCs/>
        </w:rPr>
      </w:pPr>
    </w:p>
    <w:p w14:paraId="58F74034" w14:textId="77777777" w:rsidR="00831CE1" w:rsidRPr="00C765BF" w:rsidRDefault="00831CE1" w:rsidP="00831CE1">
      <w:pPr>
        <w:jc w:val="both"/>
        <w:rPr>
          <w:rFonts w:cstheme="minorHAnsi"/>
          <w:b/>
          <w:bCs/>
        </w:rPr>
      </w:pPr>
      <w:r w:rsidRPr="00C765BF">
        <w:rPr>
          <w:rFonts w:cstheme="minorHAnsi"/>
          <w:b/>
          <w:bCs/>
        </w:rPr>
        <w:t>Research Engineers participating in the project from ENC Centre, NTOU</w:t>
      </w:r>
    </w:p>
    <w:p w14:paraId="2066E1A9" w14:textId="77777777" w:rsidR="00831CE1" w:rsidRPr="00C765BF" w:rsidRDefault="00831CE1" w:rsidP="00831CE1">
      <w:pPr>
        <w:jc w:val="both"/>
        <w:rPr>
          <w:rFonts w:cstheme="minorHAnsi"/>
        </w:rPr>
      </w:pPr>
      <w:r w:rsidRPr="00C765BF">
        <w:rPr>
          <w:rFonts w:cstheme="minorHAnsi"/>
        </w:rPr>
        <w:t xml:space="preserve">Shih-Ming CHANG and Yong-Jiang WU  </w:t>
      </w:r>
    </w:p>
    <w:p w14:paraId="25EBD0E9" w14:textId="1A92D66A" w:rsidR="00831CE1" w:rsidRPr="00C765BF" w:rsidRDefault="006425D0" w:rsidP="00831CE1">
      <w:pPr>
        <w:jc w:val="both"/>
        <w:rPr>
          <w:rFonts w:cstheme="minorHAnsi"/>
          <w:lang w:eastAsia="zh-TW"/>
        </w:rPr>
      </w:pPr>
      <w:r>
        <w:rPr>
          <w:rFonts w:eastAsia="Times New Roman"/>
        </w:rPr>
        <w:t>They are both "Mater in Communications, Navigation and Control Engineering" and have more than 5 years working experience in application software development.</w:t>
      </w:r>
      <w:r w:rsidRPr="00C765BF">
        <w:rPr>
          <w:rFonts w:cstheme="minorHAnsi"/>
          <w:lang w:eastAsia="zh-TW"/>
        </w:rPr>
        <w:t xml:space="preserve"> </w:t>
      </w:r>
      <w:r w:rsidR="00831CE1" w:rsidRPr="00C765BF">
        <w:rPr>
          <w:rFonts w:cstheme="minorHAnsi"/>
          <w:lang w:eastAsia="zh-TW"/>
        </w:rPr>
        <w:t>They are both quite experienced in developing web-based application systems. Some of the applications developed have functionalities similar to those required in this S-131 project.</w:t>
      </w:r>
    </w:p>
    <w:p w14:paraId="1DC9F2F1" w14:textId="77777777" w:rsidR="00831CE1" w:rsidRPr="00C765BF" w:rsidRDefault="00831CE1" w:rsidP="00831CE1">
      <w:pPr>
        <w:jc w:val="both"/>
        <w:rPr>
          <w:rFonts w:cstheme="minorHAnsi"/>
          <w:b/>
          <w:sz w:val="24"/>
          <w:szCs w:val="24"/>
          <w:lang w:eastAsia="zh-TW"/>
        </w:rPr>
      </w:pPr>
      <w:r w:rsidRPr="00C765BF">
        <w:rPr>
          <w:rFonts w:cstheme="minorHAnsi"/>
          <w:b/>
          <w:sz w:val="24"/>
          <w:szCs w:val="24"/>
          <w:lang w:eastAsia="zh-TW"/>
        </w:rPr>
        <w:t>Incentive/Funding/Similar project</w:t>
      </w:r>
    </w:p>
    <w:p w14:paraId="6779CA3C" w14:textId="77777777" w:rsidR="00831CE1" w:rsidRPr="00C765BF" w:rsidRDefault="00831CE1" w:rsidP="00831CE1">
      <w:pPr>
        <w:jc w:val="both"/>
        <w:rPr>
          <w:rFonts w:cstheme="minorHAnsi"/>
          <w:bCs/>
        </w:rPr>
      </w:pPr>
      <w:r w:rsidRPr="00C765BF">
        <w:rPr>
          <w:rFonts w:cstheme="minorHAnsi"/>
          <w:bCs/>
        </w:rPr>
        <w:t>One of the projects ongoing in ENC Centre (NTOU) is in cooperation with Taiwan ENC Centre under the Ministry of the Interior (MOI), thus funded by the MOI. This is the 2nd year of a 4-year project focusing on S-100 data production, technology development, cooperation and infrastructure building.  Participation of NTOU in this S-131 project matches NTOU’s existing research plan, therefore could be mostly self-funded.</w:t>
      </w:r>
    </w:p>
    <w:p w14:paraId="3F64C193" w14:textId="77777777" w:rsidR="00831CE1" w:rsidRPr="00C765BF" w:rsidRDefault="00831CE1" w:rsidP="00831CE1">
      <w:pPr>
        <w:jc w:val="both"/>
        <w:rPr>
          <w:rFonts w:cstheme="minorHAnsi"/>
          <w:b/>
          <w:sz w:val="24"/>
          <w:szCs w:val="24"/>
          <w:lang w:eastAsia="zh-TW"/>
        </w:rPr>
      </w:pPr>
    </w:p>
    <w:p w14:paraId="4A87104B" w14:textId="77777777" w:rsidR="00831CE1" w:rsidRPr="00C765BF" w:rsidRDefault="00831CE1" w:rsidP="00831CE1">
      <w:pPr>
        <w:jc w:val="both"/>
        <w:rPr>
          <w:rFonts w:cstheme="minorHAnsi"/>
          <w:b/>
          <w:sz w:val="24"/>
          <w:szCs w:val="24"/>
          <w:lang w:eastAsia="zh-TW"/>
        </w:rPr>
      </w:pPr>
    </w:p>
    <w:p w14:paraId="713334C2" w14:textId="06A52C98" w:rsidR="00520F42" w:rsidRPr="00C765BF" w:rsidRDefault="00520F42" w:rsidP="00831CE1">
      <w:pPr>
        <w:jc w:val="both"/>
        <w:rPr>
          <w:rFonts w:cstheme="minorHAnsi"/>
          <w:b/>
        </w:rPr>
      </w:pPr>
      <w:r w:rsidRPr="00C765BF">
        <w:rPr>
          <w:rFonts w:cstheme="minorHAnsi"/>
          <w:b/>
        </w:rPr>
        <w:t>PROJECT TEAM AND MEMBERS</w:t>
      </w:r>
    </w:p>
    <w:p w14:paraId="5A751760" w14:textId="3A7337DF" w:rsidR="00831CE1" w:rsidRPr="00C765BF" w:rsidRDefault="00903FFD" w:rsidP="00831CE1">
      <w:pPr>
        <w:jc w:val="both"/>
        <w:rPr>
          <w:rFonts w:cstheme="minorHAnsi"/>
          <w:b/>
          <w:bCs/>
          <w:sz w:val="24"/>
          <w:szCs w:val="24"/>
          <w:lang w:eastAsia="zh-TW"/>
        </w:rPr>
      </w:pPr>
      <w:r w:rsidRPr="00C765BF">
        <w:rPr>
          <w:rFonts w:cstheme="minorHAnsi"/>
          <w:b/>
          <w:bCs/>
          <w:lang w:eastAsia="zh-TW"/>
        </w:rPr>
        <w:t>Norwegian Hydrographic Office</w:t>
      </w:r>
    </w:p>
    <w:tbl>
      <w:tblPr>
        <w:tblStyle w:val="Grilledutableau"/>
        <w:tblW w:w="9067" w:type="dxa"/>
        <w:tblLook w:val="04A0" w:firstRow="1" w:lastRow="0" w:firstColumn="1" w:lastColumn="0" w:noHBand="0" w:noVBand="1"/>
      </w:tblPr>
      <w:tblGrid>
        <w:gridCol w:w="562"/>
        <w:gridCol w:w="3969"/>
        <w:gridCol w:w="4536"/>
      </w:tblGrid>
      <w:tr w:rsidR="00831CE1" w:rsidRPr="00C765BF" w14:paraId="1D9379A0" w14:textId="77777777" w:rsidTr="00831CE1">
        <w:tc>
          <w:tcPr>
            <w:tcW w:w="562" w:type="dxa"/>
            <w:tcBorders>
              <w:top w:val="single" w:sz="4" w:space="0" w:color="auto"/>
              <w:left w:val="single" w:sz="4" w:space="0" w:color="auto"/>
              <w:bottom w:val="single" w:sz="4" w:space="0" w:color="auto"/>
              <w:right w:val="single" w:sz="4" w:space="0" w:color="auto"/>
            </w:tcBorders>
            <w:hideMark/>
          </w:tcPr>
          <w:p w14:paraId="590EA93F" w14:textId="77777777" w:rsidR="00831CE1" w:rsidRPr="00C765BF" w:rsidRDefault="00831CE1">
            <w:pPr>
              <w:jc w:val="both"/>
              <w:rPr>
                <w:rFonts w:cstheme="minorHAnsi"/>
                <w:b/>
              </w:rPr>
            </w:pPr>
            <w:r w:rsidRPr="00C765BF">
              <w:rPr>
                <w:rFonts w:cstheme="minorHAnsi"/>
                <w:bCs/>
              </w:rPr>
              <w:t>A)</w:t>
            </w:r>
          </w:p>
        </w:tc>
        <w:tc>
          <w:tcPr>
            <w:tcW w:w="3969" w:type="dxa"/>
            <w:tcBorders>
              <w:top w:val="single" w:sz="4" w:space="0" w:color="auto"/>
              <w:left w:val="single" w:sz="4" w:space="0" w:color="auto"/>
              <w:bottom w:val="single" w:sz="4" w:space="0" w:color="auto"/>
              <w:right w:val="single" w:sz="4" w:space="0" w:color="auto"/>
            </w:tcBorders>
            <w:hideMark/>
          </w:tcPr>
          <w:p w14:paraId="227FBAE4" w14:textId="77777777" w:rsidR="00831CE1" w:rsidRPr="00C765BF" w:rsidRDefault="00831CE1">
            <w:pPr>
              <w:jc w:val="both"/>
              <w:rPr>
                <w:rFonts w:cstheme="minorHAnsi"/>
                <w:b/>
              </w:rPr>
            </w:pPr>
            <w:r w:rsidRPr="00C765BF">
              <w:rPr>
                <w:rFonts w:cstheme="minorHAnsi"/>
                <w:bCs/>
              </w:rPr>
              <w:t xml:space="preserve">Name </w:t>
            </w:r>
          </w:p>
        </w:tc>
        <w:tc>
          <w:tcPr>
            <w:tcW w:w="4536" w:type="dxa"/>
            <w:tcBorders>
              <w:top w:val="single" w:sz="4" w:space="0" w:color="auto"/>
              <w:left w:val="single" w:sz="4" w:space="0" w:color="auto"/>
              <w:bottom w:val="single" w:sz="4" w:space="0" w:color="auto"/>
              <w:right w:val="single" w:sz="4" w:space="0" w:color="auto"/>
            </w:tcBorders>
            <w:hideMark/>
          </w:tcPr>
          <w:p w14:paraId="193190FA" w14:textId="77777777" w:rsidR="00831CE1" w:rsidRPr="00C765BF" w:rsidRDefault="00831CE1">
            <w:pPr>
              <w:jc w:val="both"/>
              <w:rPr>
                <w:rFonts w:cstheme="minorHAnsi"/>
                <w:lang w:eastAsia="zh-TW"/>
              </w:rPr>
            </w:pPr>
            <w:r w:rsidRPr="00C765BF">
              <w:rPr>
                <w:rFonts w:cstheme="minorHAnsi"/>
                <w:lang w:eastAsia="zh-TW"/>
              </w:rPr>
              <w:t xml:space="preserve">Matilde </w:t>
            </w:r>
            <w:proofErr w:type="spellStart"/>
            <w:r w:rsidRPr="00C765BF">
              <w:rPr>
                <w:rFonts w:cstheme="minorHAnsi"/>
                <w:lang w:eastAsia="zh-TW"/>
              </w:rPr>
              <w:t>Skjæveland</w:t>
            </w:r>
            <w:proofErr w:type="spellEnd"/>
            <w:r w:rsidRPr="00C765BF">
              <w:rPr>
                <w:rFonts w:cstheme="minorHAnsi"/>
                <w:lang w:eastAsia="zh-TW"/>
              </w:rPr>
              <w:t xml:space="preserve"> </w:t>
            </w:r>
            <w:proofErr w:type="spellStart"/>
            <w:r w:rsidRPr="00C765BF">
              <w:rPr>
                <w:rFonts w:cstheme="minorHAnsi"/>
                <w:lang w:eastAsia="zh-TW"/>
              </w:rPr>
              <w:t>Skår</w:t>
            </w:r>
            <w:proofErr w:type="spellEnd"/>
          </w:p>
        </w:tc>
      </w:tr>
      <w:tr w:rsidR="00831CE1" w:rsidRPr="00C765BF" w14:paraId="6CC3A334" w14:textId="77777777" w:rsidTr="00831CE1">
        <w:tc>
          <w:tcPr>
            <w:tcW w:w="562" w:type="dxa"/>
            <w:tcBorders>
              <w:top w:val="single" w:sz="4" w:space="0" w:color="auto"/>
              <w:left w:val="single" w:sz="4" w:space="0" w:color="auto"/>
              <w:bottom w:val="single" w:sz="4" w:space="0" w:color="auto"/>
              <w:right w:val="single" w:sz="4" w:space="0" w:color="auto"/>
            </w:tcBorders>
            <w:hideMark/>
          </w:tcPr>
          <w:p w14:paraId="3DADA872" w14:textId="77777777" w:rsidR="00831CE1" w:rsidRPr="00C765BF" w:rsidRDefault="00831CE1">
            <w:pPr>
              <w:jc w:val="both"/>
              <w:rPr>
                <w:rFonts w:cstheme="minorHAnsi"/>
                <w:b/>
              </w:rPr>
            </w:pPr>
            <w:r w:rsidRPr="00C765BF">
              <w:rPr>
                <w:rFonts w:cstheme="minorHAnsi"/>
                <w:bCs/>
              </w:rPr>
              <w:t>B)</w:t>
            </w:r>
          </w:p>
        </w:tc>
        <w:tc>
          <w:tcPr>
            <w:tcW w:w="3969" w:type="dxa"/>
            <w:tcBorders>
              <w:top w:val="single" w:sz="4" w:space="0" w:color="auto"/>
              <w:left w:val="single" w:sz="4" w:space="0" w:color="auto"/>
              <w:bottom w:val="single" w:sz="4" w:space="0" w:color="auto"/>
              <w:right w:val="single" w:sz="4" w:space="0" w:color="auto"/>
            </w:tcBorders>
            <w:hideMark/>
          </w:tcPr>
          <w:p w14:paraId="4A23F588" w14:textId="77777777" w:rsidR="00831CE1" w:rsidRPr="00C765BF" w:rsidRDefault="00831CE1">
            <w:pPr>
              <w:jc w:val="both"/>
              <w:rPr>
                <w:rFonts w:cstheme="minorHAnsi"/>
                <w:b/>
              </w:rPr>
            </w:pPr>
            <w:r w:rsidRPr="00C765BF">
              <w:rPr>
                <w:rFonts w:cstheme="minorHAnsi"/>
                <w:bCs/>
              </w:rPr>
              <w:t xml:space="preserve">Designation </w:t>
            </w:r>
          </w:p>
        </w:tc>
        <w:tc>
          <w:tcPr>
            <w:tcW w:w="4536" w:type="dxa"/>
            <w:tcBorders>
              <w:top w:val="single" w:sz="4" w:space="0" w:color="auto"/>
              <w:left w:val="single" w:sz="4" w:space="0" w:color="auto"/>
              <w:bottom w:val="single" w:sz="4" w:space="0" w:color="auto"/>
              <w:right w:val="single" w:sz="4" w:space="0" w:color="auto"/>
            </w:tcBorders>
            <w:hideMark/>
          </w:tcPr>
          <w:p w14:paraId="608F2D42" w14:textId="77777777" w:rsidR="00831CE1" w:rsidRPr="00C765BF" w:rsidRDefault="00831CE1">
            <w:pPr>
              <w:jc w:val="both"/>
              <w:rPr>
                <w:rFonts w:cstheme="minorHAnsi"/>
                <w:lang w:eastAsia="zh-TW"/>
              </w:rPr>
            </w:pPr>
            <w:r w:rsidRPr="00C765BF">
              <w:rPr>
                <w:rFonts w:cstheme="minorHAnsi"/>
                <w:lang w:eastAsia="zh-TW"/>
              </w:rPr>
              <w:t xml:space="preserve">Senior engineer responsible for supervision and facilitation. </w:t>
            </w:r>
          </w:p>
          <w:p w14:paraId="6FC8286C" w14:textId="77777777" w:rsidR="00831CE1" w:rsidRPr="00C765BF" w:rsidRDefault="00831CE1">
            <w:pPr>
              <w:jc w:val="both"/>
              <w:rPr>
                <w:rFonts w:cstheme="minorHAnsi"/>
                <w:lang w:eastAsia="zh-TW"/>
              </w:rPr>
            </w:pPr>
            <w:r w:rsidRPr="00C765BF">
              <w:rPr>
                <w:rFonts w:cstheme="minorHAnsi"/>
                <w:lang w:eastAsia="zh-TW"/>
              </w:rPr>
              <w:t xml:space="preserve">Project leader for the Norwegian port data Product specification </w:t>
            </w:r>
          </w:p>
        </w:tc>
      </w:tr>
      <w:tr w:rsidR="00831CE1" w:rsidRPr="00C765BF" w14:paraId="44DAB59A" w14:textId="77777777" w:rsidTr="00831CE1">
        <w:tc>
          <w:tcPr>
            <w:tcW w:w="562" w:type="dxa"/>
            <w:tcBorders>
              <w:top w:val="single" w:sz="4" w:space="0" w:color="auto"/>
              <w:left w:val="single" w:sz="4" w:space="0" w:color="auto"/>
              <w:bottom w:val="single" w:sz="4" w:space="0" w:color="auto"/>
              <w:right w:val="single" w:sz="4" w:space="0" w:color="auto"/>
            </w:tcBorders>
            <w:hideMark/>
          </w:tcPr>
          <w:p w14:paraId="2858F85B" w14:textId="77777777" w:rsidR="00831CE1" w:rsidRPr="00C765BF" w:rsidRDefault="00831CE1">
            <w:pPr>
              <w:jc w:val="both"/>
              <w:rPr>
                <w:rFonts w:cstheme="minorHAnsi"/>
                <w:b/>
              </w:rPr>
            </w:pPr>
            <w:r w:rsidRPr="00C765BF">
              <w:rPr>
                <w:rFonts w:cstheme="minorHAnsi"/>
                <w:bCs/>
              </w:rPr>
              <w:t>C)</w:t>
            </w:r>
          </w:p>
        </w:tc>
        <w:tc>
          <w:tcPr>
            <w:tcW w:w="3969" w:type="dxa"/>
            <w:tcBorders>
              <w:top w:val="single" w:sz="4" w:space="0" w:color="auto"/>
              <w:left w:val="single" w:sz="4" w:space="0" w:color="auto"/>
              <w:bottom w:val="single" w:sz="4" w:space="0" w:color="auto"/>
              <w:right w:val="single" w:sz="4" w:space="0" w:color="auto"/>
            </w:tcBorders>
            <w:hideMark/>
          </w:tcPr>
          <w:p w14:paraId="783C7546" w14:textId="77777777" w:rsidR="00831CE1" w:rsidRPr="00C765BF" w:rsidRDefault="00831CE1">
            <w:pPr>
              <w:jc w:val="both"/>
              <w:rPr>
                <w:rFonts w:cstheme="minorHAnsi"/>
                <w:b/>
              </w:rPr>
            </w:pPr>
            <w:r w:rsidRPr="00C765BF">
              <w:rPr>
                <w:rFonts w:cstheme="minorHAnsi"/>
                <w:bCs/>
              </w:rPr>
              <w:t>Education / Professional Qualifications</w:t>
            </w:r>
          </w:p>
        </w:tc>
        <w:tc>
          <w:tcPr>
            <w:tcW w:w="4536" w:type="dxa"/>
            <w:tcBorders>
              <w:top w:val="single" w:sz="4" w:space="0" w:color="auto"/>
              <w:left w:val="single" w:sz="4" w:space="0" w:color="auto"/>
              <w:bottom w:val="single" w:sz="4" w:space="0" w:color="auto"/>
              <w:right w:val="single" w:sz="4" w:space="0" w:color="auto"/>
            </w:tcBorders>
            <w:hideMark/>
          </w:tcPr>
          <w:p w14:paraId="426C03CD" w14:textId="77777777" w:rsidR="00831CE1" w:rsidRPr="00C765BF" w:rsidRDefault="00831CE1">
            <w:pPr>
              <w:jc w:val="both"/>
              <w:rPr>
                <w:rFonts w:cstheme="minorHAnsi"/>
                <w:lang w:eastAsia="zh-TW"/>
              </w:rPr>
            </w:pPr>
            <w:r w:rsidRPr="00C765BF">
              <w:rPr>
                <w:rFonts w:cstheme="minorHAnsi"/>
                <w:lang w:eastAsia="zh-TW"/>
              </w:rPr>
              <w:t>Master in geography</w:t>
            </w:r>
          </w:p>
        </w:tc>
      </w:tr>
      <w:tr w:rsidR="00831CE1" w:rsidRPr="00C765BF" w14:paraId="6201B186" w14:textId="77777777" w:rsidTr="00831CE1">
        <w:tc>
          <w:tcPr>
            <w:tcW w:w="562" w:type="dxa"/>
            <w:tcBorders>
              <w:top w:val="single" w:sz="4" w:space="0" w:color="auto"/>
              <w:left w:val="single" w:sz="4" w:space="0" w:color="auto"/>
              <w:bottom w:val="single" w:sz="4" w:space="0" w:color="auto"/>
              <w:right w:val="single" w:sz="4" w:space="0" w:color="auto"/>
            </w:tcBorders>
            <w:hideMark/>
          </w:tcPr>
          <w:p w14:paraId="15759E87" w14:textId="77777777" w:rsidR="00831CE1" w:rsidRPr="00C765BF" w:rsidRDefault="00831CE1">
            <w:pPr>
              <w:jc w:val="both"/>
              <w:rPr>
                <w:rFonts w:cstheme="minorHAnsi"/>
                <w:b/>
              </w:rPr>
            </w:pPr>
            <w:r w:rsidRPr="00C765BF">
              <w:rPr>
                <w:rFonts w:cstheme="minorHAnsi"/>
                <w:bCs/>
              </w:rPr>
              <w:t>D)</w:t>
            </w:r>
          </w:p>
        </w:tc>
        <w:tc>
          <w:tcPr>
            <w:tcW w:w="3969" w:type="dxa"/>
            <w:tcBorders>
              <w:top w:val="single" w:sz="4" w:space="0" w:color="auto"/>
              <w:left w:val="single" w:sz="4" w:space="0" w:color="auto"/>
              <w:bottom w:val="single" w:sz="4" w:space="0" w:color="auto"/>
              <w:right w:val="single" w:sz="4" w:space="0" w:color="auto"/>
            </w:tcBorders>
            <w:hideMark/>
          </w:tcPr>
          <w:p w14:paraId="5C4F62C1" w14:textId="77777777" w:rsidR="00831CE1" w:rsidRPr="00C765BF" w:rsidRDefault="00831CE1">
            <w:pPr>
              <w:jc w:val="both"/>
              <w:rPr>
                <w:rFonts w:cstheme="minorHAnsi"/>
                <w:b/>
              </w:rPr>
            </w:pPr>
            <w:r w:rsidRPr="00C765BF">
              <w:rPr>
                <w:rFonts w:cstheme="minorHAnsi"/>
                <w:bCs/>
              </w:rPr>
              <w:t>Department</w:t>
            </w:r>
          </w:p>
        </w:tc>
        <w:tc>
          <w:tcPr>
            <w:tcW w:w="4536" w:type="dxa"/>
            <w:tcBorders>
              <w:top w:val="single" w:sz="4" w:space="0" w:color="auto"/>
              <w:left w:val="single" w:sz="4" w:space="0" w:color="auto"/>
              <w:bottom w:val="single" w:sz="4" w:space="0" w:color="auto"/>
              <w:right w:val="single" w:sz="4" w:space="0" w:color="auto"/>
            </w:tcBorders>
            <w:hideMark/>
          </w:tcPr>
          <w:p w14:paraId="6C8C6B6A" w14:textId="77777777" w:rsidR="00831CE1" w:rsidRPr="00C765BF" w:rsidRDefault="00831CE1">
            <w:pPr>
              <w:jc w:val="both"/>
              <w:rPr>
                <w:rFonts w:cstheme="minorHAnsi"/>
                <w:lang w:eastAsia="zh-TW"/>
              </w:rPr>
            </w:pPr>
            <w:r w:rsidRPr="00C765BF">
              <w:rPr>
                <w:rFonts w:cstheme="minorHAnsi"/>
                <w:lang w:eastAsia="zh-TW"/>
              </w:rPr>
              <w:t xml:space="preserve">Department of supervision and facilitation </w:t>
            </w:r>
          </w:p>
        </w:tc>
      </w:tr>
      <w:tr w:rsidR="00831CE1" w:rsidRPr="00C765BF" w14:paraId="66100686" w14:textId="77777777" w:rsidTr="00831CE1">
        <w:tc>
          <w:tcPr>
            <w:tcW w:w="562" w:type="dxa"/>
            <w:tcBorders>
              <w:top w:val="single" w:sz="4" w:space="0" w:color="auto"/>
              <w:left w:val="single" w:sz="4" w:space="0" w:color="auto"/>
              <w:bottom w:val="single" w:sz="4" w:space="0" w:color="auto"/>
              <w:right w:val="single" w:sz="4" w:space="0" w:color="auto"/>
            </w:tcBorders>
            <w:hideMark/>
          </w:tcPr>
          <w:p w14:paraId="760450CC" w14:textId="77777777" w:rsidR="00831CE1" w:rsidRPr="00C765BF" w:rsidRDefault="00831CE1">
            <w:pPr>
              <w:jc w:val="both"/>
              <w:rPr>
                <w:rFonts w:cstheme="minorHAnsi"/>
                <w:b/>
              </w:rPr>
            </w:pPr>
            <w:r w:rsidRPr="00C765BF">
              <w:rPr>
                <w:rFonts w:cstheme="minorHAnsi"/>
                <w:bCs/>
              </w:rPr>
              <w:t>E)</w:t>
            </w:r>
          </w:p>
        </w:tc>
        <w:tc>
          <w:tcPr>
            <w:tcW w:w="3969" w:type="dxa"/>
            <w:tcBorders>
              <w:top w:val="single" w:sz="4" w:space="0" w:color="auto"/>
              <w:left w:val="single" w:sz="4" w:space="0" w:color="auto"/>
              <w:bottom w:val="single" w:sz="4" w:space="0" w:color="auto"/>
              <w:right w:val="single" w:sz="4" w:space="0" w:color="auto"/>
            </w:tcBorders>
            <w:hideMark/>
          </w:tcPr>
          <w:p w14:paraId="1E9C8A43" w14:textId="77777777" w:rsidR="00831CE1" w:rsidRPr="00C765BF" w:rsidRDefault="00831CE1">
            <w:pPr>
              <w:jc w:val="both"/>
              <w:rPr>
                <w:rFonts w:cstheme="minorHAnsi"/>
                <w:b/>
              </w:rPr>
            </w:pPr>
            <w:r w:rsidRPr="00C765BF">
              <w:rPr>
                <w:rFonts w:cstheme="minorHAnsi"/>
                <w:bCs/>
              </w:rPr>
              <w:t>Organisation</w:t>
            </w:r>
          </w:p>
        </w:tc>
        <w:tc>
          <w:tcPr>
            <w:tcW w:w="4536" w:type="dxa"/>
            <w:tcBorders>
              <w:top w:val="single" w:sz="4" w:space="0" w:color="auto"/>
              <w:left w:val="single" w:sz="4" w:space="0" w:color="auto"/>
              <w:bottom w:val="single" w:sz="4" w:space="0" w:color="auto"/>
              <w:right w:val="single" w:sz="4" w:space="0" w:color="auto"/>
            </w:tcBorders>
            <w:hideMark/>
          </w:tcPr>
          <w:p w14:paraId="7670F265" w14:textId="5B0EA4E4" w:rsidR="00831CE1" w:rsidRPr="00C765BF" w:rsidRDefault="00831CE1">
            <w:pPr>
              <w:jc w:val="both"/>
              <w:rPr>
                <w:rFonts w:cstheme="minorHAnsi"/>
                <w:lang w:eastAsia="zh-TW"/>
              </w:rPr>
            </w:pPr>
            <w:r w:rsidRPr="00C765BF">
              <w:rPr>
                <w:rFonts w:cstheme="minorHAnsi"/>
                <w:lang w:eastAsia="zh-TW"/>
              </w:rPr>
              <w:t>Norwegian Hydrographic Office</w:t>
            </w:r>
            <w:r w:rsidR="003B51C6">
              <w:rPr>
                <w:rFonts w:cstheme="minorHAnsi"/>
                <w:lang w:eastAsia="zh-TW"/>
              </w:rPr>
              <w:t>,</w:t>
            </w:r>
            <w:r w:rsidR="003B51C6" w:rsidRPr="00C765BF">
              <w:rPr>
                <w:rFonts w:cstheme="minorHAnsi"/>
                <w:lang w:eastAsia="zh-TW"/>
              </w:rPr>
              <w:t xml:space="preserve"> </w:t>
            </w:r>
            <w:proofErr w:type="spellStart"/>
            <w:r w:rsidR="003B51C6" w:rsidRPr="00A27C48">
              <w:rPr>
                <w:rFonts w:cstheme="minorHAnsi"/>
              </w:rPr>
              <w:t>Kartverket</w:t>
            </w:r>
            <w:proofErr w:type="spellEnd"/>
            <w:r w:rsidR="003B51C6" w:rsidRPr="00A27C48">
              <w:rPr>
                <w:rFonts w:cstheme="minorHAnsi"/>
              </w:rPr>
              <w:t xml:space="preserve"> - Norwegian Mapping Authority</w:t>
            </w:r>
          </w:p>
        </w:tc>
      </w:tr>
      <w:tr w:rsidR="00831CE1" w:rsidRPr="00C765BF" w14:paraId="42F016B2" w14:textId="77777777" w:rsidTr="00831CE1">
        <w:tc>
          <w:tcPr>
            <w:tcW w:w="562" w:type="dxa"/>
            <w:tcBorders>
              <w:top w:val="single" w:sz="4" w:space="0" w:color="auto"/>
              <w:left w:val="single" w:sz="4" w:space="0" w:color="auto"/>
              <w:bottom w:val="single" w:sz="4" w:space="0" w:color="auto"/>
              <w:right w:val="single" w:sz="4" w:space="0" w:color="auto"/>
            </w:tcBorders>
            <w:hideMark/>
          </w:tcPr>
          <w:p w14:paraId="0FD72A02" w14:textId="77777777" w:rsidR="00831CE1" w:rsidRPr="00C765BF" w:rsidRDefault="00831CE1">
            <w:pPr>
              <w:jc w:val="both"/>
              <w:rPr>
                <w:rFonts w:cstheme="minorHAnsi"/>
                <w:b/>
              </w:rPr>
            </w:pPr>
            <w:r w:rsidRPr="00C765BF">
              <w:rPr>
                <w:rFonts w:cstheme="minorHAnsi"/>
                <w:bCs/>
              </w:rPr>
              <w:t>F)</w:t>
            </w:r>
          </w:p>
        </w:tc>
        <w:tc>
          <w:tcPr>
            <w:tcW w:w="3969" w:type="dxa"/>
            <w:tcBorders>
              <w:top w:val="single" w:sz="4" w:space="0" w:color="auto"/>
              <w:left w:val="single" w:sz="4" w:space="0" w:color="auto"/>
              <w:bottom w:val="single" w:sz="4" w:space="0" w:color="auto"/>
              <w:right w:val="single" w:sz="4" w:space="0" w:color="auto"/>
            </w:tcBorders>
            <w:hideMark/>
          </w:tcPr>
          <w:p w14:paraId="4C7354B6" w14:textId="77777777" w:rsidR="00831CE1" w:rsidRPr="00C765BF" w:rsidRDefault="00831CE1">
            <w:pPr>
              <w:jc w:val="both"/>
              <w:rPr>
                <w:rFonts w:cstheme="minorHAnsi"/>
                <w:b/>
              </w:rPr>
            </w:pPr>
            <w:r w:rsidRPr="00C765BF">
              <w:rPr>
                <w:rFonts w:cstheme="minorHAnsi"/>
                <w:bCs/>
              </w:rPr>
              <w:t>Postal Address</w:t>
            </w:r>
          </w:p>
        </w:tc>
        <w:tc>
          <w:tcPr>
            <w:tcW w:w="4536" w:type="dxa"/>
            <w:tcBorders>
              <w:top w:val="single" w:sz="4" w:space="0" w:color="auto"/>
              <w:left w:val="single" w:sz="4" w:space="0" w:color="auto"/>
              <w:bottom w:val="single" w:sz="4" w:space="0" w:color="auto"/>
              <w:right w:val="single" w:sz="4" w:space="0" w:color="auto"/>
            </w:tcBorders>
            <w:hideMark/>
          </w:tcPr>
          <w:p w14:paraId="7F85969E" w14:textId="77777777" w:rsidR="00831CE1" w:rsidRPr="00C765BF" w:rsidRDefault="00831CE1">
            <w:pPr>
              <w:rPr>
                <w:rFonts w:cstheme="minorHAnsi"/>
                <w:lang w:val="nb-NO"/>
              </w:rPr>
            </w:pPr>
            <w:r w:rsidRPr="00C765BF">
              <w:rPr>
                <w:rFonts w:cstheme="minorHAnsi"/>
                <w:lang w:val="nb-NO"/>
              </w:rPr>
              <w:t>Professor Olav Hanssens vei 10, 4021 Stavanger, Norway</w:t>
            </w:r>
          </w:p>
        </w:tc>
      </w:tr>
      <w:tr w:rsidR="00831CE1" w:rsidRPr="00C765BF" w14:paraId="5EE82579" w14:textId="77777777" w:rsidTr="00831CE1">
        <w:tc>
          <w:tcPr>
            <w:tcW w:w="562" w:type="dxa"/>
            <w:tcBorders>
              <w:top w:val="single" w:sz="4" w:space="0" w:color="auto"/>
              <w:left w:val="single" w:sz="4" w:space="0" w:color="auto"/>
              <w:bottom w:val="single" w:sz="4" w:space="0" w:color="auto"/>
              <w:right w:val="single" w:sz="4" w:space="0" w:color="auto"/>
            </w:tcBorders>
            <w:hideMark/>
          </w:tcPr>
          <w:p w14:paraId="0FA388B4" w14:textId="77777777" w:rsidR="00831CE1" w:rsidRPr="00C765BF" w:rsidRDefault="00831CE1">
            <w:pPr>
              <w:jc w:val="both"/>
              <w:rPr>
                <w:rFonts w:cstheme="minorHAnsi"/>
                <w:b/>
              </w:rPr>
            </w:pPr>
            <w:r w:rsidRPr="00C765BF">
              <w:rPr>
                <w:rFonts w:cstheme="minorHAnsi"/>
                <w:bCs/>
              </w:rPr>
              <w:t>G)</w:t>
            </w:r>
          </w:p>
        </w:tc>
        <w:tc>
          <w:tcPr>
            <w:tcW w:w="3969" w:type="dxa"/>
            <w:tcBorders>
              <w:top w:val="single" w:sz="4" w:space="0" w:color="auto"/>
              <w:left w:val="single" w:sz="4" w:space="0" w:color="auto"/>
              <w:bottom w:val="single" w:sz="4" w:space="0" w:color="auto"/>
              <w:right w:val="single" w:sz="4" w:space="0" w:color="auto"/>
            </w:tcBorders>
            <w:hideMark/>
          </w:tcPr>
          <w:p w14:paraId="0FC0134C" w14:textId="77777777" w:rsidR="00831CE1" w:rsidRPr="00C765BF" w:rsidRDefault="00831CE1">
            <w:pPr>
              <w:jc w:val="both"/>
              <w:rPr>
                <w:rFonts w:cstheme="minorHAnsi"/>
                <w:b/>
              </w:rPr>
            </w:pPr>
            <w:r w:rsidRPr="00C765BF">
              <w:rPr>
                <w:rFonts w:cstheme="minorHAnsi"/>
                <w:bCs/>
              </w:rPr>
              <w:t>Tel No.</w:t>
            </w:r>
          </w:p>
        </w:tc>
        <w:tc>
          <w:tcPr>
            <w:tcW w:w="4536" w:type="dxa"/>
            <w:tcBorders>
              <w:top w:val="single" w:sz="4" w:space="0" w:color="auto"/>
              <w:left w:val="single" w:sz="4" w:space="0" w:color="auto"/>
              <w:bottom w:val="single" w:sz="4" w:space="0" w:color="auto"/>
              <w:right w:val="single" w:sz="4" w:space="0" w:color="auto"/>
            </w:tcBorders>
            <w:hideMark/>
          </w:tcPr>
          <w:p w14:paraId="56B0FD09" w14:textId="77777777" w:rsidR="00831CE1" w:rsidRPr="00C765BF" w:rsidRDefault="00831CE1">
            <w:pPr>
              <w:jc w:val="both"/>
              <w:rPr>
                <w:rFonts w:cstheme="minorHAnsi"/>
                <w:lang w:eastAsia="zh-TW"/>
              </w:rPr>
            </w:pPr>
            <w:r w:rsidRPr="00C765BF">
              <w:rPr>
                <w:rFonts w:cstheme="minorHAnsi"/>
                <w:lang w:eastAsia="zh-TW"/>
              </w:rPr>
              <w:t>+47 47859667</w:t>
            </w:r>
          </w:p>
        </w:tc>
      </w:tr>
      <w:tr w:rsidR="00831CE1" w:rsidRPr="00C765BF" w14:paraId="6D2BAEAE" w14:textId="77777777" w:rsidTr="00831CE1">
        <w:tc>
          <w:tcPr>
            <w:tcW w:w="562" w:type="dxa"/>
            <w:tcBorders>
              <w:top w:val="single" w:sz="4" w:space="0" w:color="auto"/>
              <w:left w:val="single" w:sz="4" w:space="0" w:color="auto"/>
              <w:bottom w:val="single" w:sz="4" w:space="0" w:color="auto"/>
              <w:right w:val="single" w:sz="4" w:space="0" w:color="auto"/>
            </w:tcBorders>
            <w:hideMark/>
          </w:tcPr>
          <w:p w14:paraId="0AF27FAE" w14:textId="77777777" w:rsidR="00831CE1" w:rsidRPr="00C765BF" w:rsidRDefault="00831CE1">
            <w:pPr>
              <w:jc w:val="both"/>
              <w:rPr>
                <w:rFonts w:cstheme="minorHAnsi"/>
                <w:b/>
              </w:rPr>
            </w:pPr>
            <w:r w:rsidRPr="00C765BF">
              <w:rPr>
                <w:rFonts w:cstheme="minorHAnsi"/>
                <w:bCs/>
              </w:rPr>
              <w:t>H)</w:t>
            </w:r>
          </w:p>
        </w:tc>
        <w:tc>
          <w:tcPr>
            <w:tcW w:w="3969" w:type="dxa"/>
            <w:tcBorders>
              <w:top w:val="single" w:sz="4" w:space="0" w:color="auto"/>
              <w:left w:val="single" w:sz="4" w:space="0" w:color="auto"/>
              <w:bottom w:val="single" w:sz="4" w:space="0" w:color="auto"/>
              <w:right w:val="single" w:sz="4" w:space="0" w:color="auto"/>
            </w:tcBorders>
            <w:hideMark/>
          </w:tcPr>
          <w:p w14:paraId="1418FF32" w14:textId="77777777" w:rsidR="00831CE1" w:rsidRPr="00C765BF" w:rsidRDefault="00831CE1">
            <w:pPr>
              <w:jc w:val="both"/>
              <w:rPr>
                <w:rFonts w:cstheme="minorHAnsi"/>
                <w:b/>
              </w:rPr>
            </w:pPr>
            <w:r w:rsidRPr="00C765BF">
              <w:rPr>
                <w:rFonts w:cstheme="minorHAnsi"/>
                <w:bCs/>
              </w:rPr>
              <w:t>Email Address</w:t>
            </w:r>
          </w:p>
        </w:tc>
        <w:tc>
          <w:tcPr>
            <w:tcW w:w="4536" w:type="dxa"/>
            <w:tcBorders>
              <w:top w:val="single" w:sz="4" w:space="0" w:color="auto"/>
              <w:left w:val="single" w:sz="4" w:space="0" w:color="auto"/>
              <w:bottom w:val="single" w:sz="4" w:space="0" w:color="auto"/>
              <w:right w:val="single" w:sz="4" w:space="0" w:color="auto"/>
            </w:tcBorders>
            <w:hideMark/>
          </w:tcPr>
          <w:p w14:paraId="1E02D17F" w14:textId="77777777" w:rsidR="00831CE1" w:rsidRPr="00C765BF" w:rsidRDefault="00831CE1">
            <w:pPr>
              <w:jc w:val="both"/>
              <w:rPr>
                <w:rFonts w:cstheme="minorHAnsi"/>
                <w:lang w:eastAsia="zh-TW"/>
              </w:rPr>
            </w:pPr>
            <w:r w:rsidRPr="00C765BF">
              <w:rPr>
                <w:rFonts w:cstheme="minorHAnsi"/>
                <w:lang w:eastAsia="zh-TW"/>
              </w:rPr>
              <w:t>Matilde.skar@kartverket.no</w:t>
            </w:r>
          </w:p>
        </w:tc>
      </w:tr>
    </w:tbl>
    <w:p w14:paraId="5A344BEE" w14:textId="77777777" w:rsidR="00831CE1" w:rsidRPr="00C765BF" w:rsidRDefault="00831CE1">
      <w:pPr>
        <w:rPr>
          <w:rFonts w:cstheme="minorHAnsi"/>
          <w:b/>
          <w:sz w:val="24"/>
          <w:szCs w:val="24"/>
        </w:rPr>
      </w:pPr>
    </w:p>
    <w:p w14:paraId="2351C4BA" w14:textId="425997E4" w:rsidR="00831CE1" w:rsidRPr="00C765BF" w:rsidRDefault="00831CE1" w:rsidP="00831CE1">
      <w:pPr>
        <w:jc w:val="both"/>
        <w:rPr>
          <w:rFonts w:cstheme="minorHAnsi"/>
          <w:b/>
          <w:sz w:val="24"/>
          <w:szCs w:val="24"/>
          <w:lang w:eastAsia="zh-TW"/>
        </w:rPr>
      </w:pPr>
      <w:r w:rsidRPr="00C765BF">
        <w:rPr>
          <w:rFonts w:cstheme="minorHAnsi"/>
          <w:b/>
        </w:rPr>
        <w:t>LLC Member/Manager</w:t>
      </w:r>
    </w:p>
    <w:tbl>
      <w:tblPr>
        <w:tblStyle w:val="Grilledutableau"/>
        <w:tblW w:w="9067" w:type="dxa"/>
        <w:tblLook w:val="04A0" w:firstRow="1" w:lastRow="0" w:firstColumn="1" w:lastColumn="0" w:noHBand="0" w:noVBand="1"/>
      </w:tblPr>
      <w:tblGrid>
        <w:gridCol w:w="562"/>
        <w:gridCol w:w="3969"/>
        <w:gridCol w:w="4536"/>
      </w:tblGrid>
      <w:tr w:rsidR="00831CE1" w:rsidRPr="00C765BF" w14:paraId="21B8B793" w14:textId="77777777" w:rsidTr="00520F42">
        <w:tc>
          <w:tcPr>
            <w:tcW w:w="562" w:type="dxa"/>
            <w:tcBorders>
              <w:top w:val="single" w:sz="4" w:space="0" w:color="auto"/>
              <w:left w:val="single" w:sz="4" w:space="0" w:color="auto"/>
              <w:bottom w:val="single" w:sz="4" w:space="0" w:color="auto"/>
              <w:right w:val="single" w:sz="4" w:space="0" w:color="auto"/>
            </w:tcBorders>
            <w:hideMark/>
          </w:tcPr>
          <w:p w14:paraId="12F4D031" w14:textId="77777777" w:rsidR="00831CE1" w:rsidRPr="00C765BF" w:rsidRDefault="00831CE1" w:rsidP="00520F42">
            <w:pPr>
              <w:jc w:val="both"/>
              <w:rPr>
                <w:rFonts w:cstheme="minorHAnsi"/>
                <w:b/>
              </w:rPr>
            </w:pPr>
            <w:r w:rsidRPr="00C765BF">
              <w:rPr>
                <w:rFonts w:cstheme="minorHAnsi"/>
                <w:bCs/>
              </w:rPr>
              <w:t>A)</w:t>
            </w:r>
          </w:p>
        </w:tc>
        <w:tc>
          <w:tcPr>
            <w:tcW w:w="3969" w:type="dxa"/>
            <w:tcBorders>
              <w:top w:val="single" w:sz="4" w:space="0" w:color="auto"/>
              <w:left w:val="single" w:sz="4" w:space="0" w:color="auto"/>
              <w:bottom w:val="single" w:sz="4" w:space="0" w:color="auto"/>
              <w:right w:val="single" w:sz="4" w:space="0" w:color="auto"/>
            </w:tcBorders>
            <w:hideMark/>
          </w:tcPr>
          <w:p w14:paraId="54E39941" w14:textId="77777777" w:rsidR="00831CE1" w:rsidRPr="00C765BF" w:rsidRDefault="00831CE1" w:rsidP="00520F42">
            <w:pPr>
              <w:jc w:val="both"/>
              <w:rPr>
                <w:rFonts w:cstheme="minorHAnsi"/>
                <w:b/>
              </w:rPr>
            </w:pPr>
            <w:r w:rsidRPr="00C765BF">
              <w:rPr>
                <w:rFonts w:cstheme="minorHAnsi"/>
                <w:bCs/>
              </w:rPr>
              <w:t xml:space="preserve">Name </w:t>
            </w:r>
          </w:p>
        </w:tc>
        <w:tc>
          <w:tcPr>
            <w:tcW w:w="4536" w:type="dxa"/>
            <w:tcBorders>
              <w:top w:val="single" w:sz="4" w:space="0" w:color="auto"/>
              <w:left w:val="single" w:sz="4" w:space="0" w:color="auto"/>
              <w:bottom w:val="single" w:sz="4" w:space="0" w:color="auto"/>
              <w:right w:val="single" w:sz="4" w:space="0" w:color="auto"/>
            </w:tcBorders>
            <w:hideMark/>
          </w:tcPr>
          <w:p w14:paraId="3A7B27F5" w14:textId="3E90821C" w:rsidR="00831CE1" w:rsidRPr="00C765BF" w:rsidRDefault="00831CE1" w:rsidP="00520F42">
            <w:pPr>
              <w:jc w:val="both"/>
              <w:rPr>
                <w:rFonts w:cstheme="minorHAnsi"/>
                <w:lang w:eastAsia="zh-TW"/>
              </w:rPr>
            </w:pPr>
            <w:r w:rsidRPr="00C765BF">
              <w:rPr>
                <w:rFonts w:cstheme="minorHAnsi"/>
                <w:bCs/>
              </w:rPr>
              <w:t xml:space="preserve">Raphael </w:t>
            </w:r>
            <w:proofErr w:type="spellStart"/>
            <w:r w:rsidRPr="00C765BF">
              <w:rPr>
                <w:rFonts w:cstheme="minorHAnsi"/>
                <w:bCs/>
              </w:rPr>
              <w:t>Malyankar</w:t>
            </w:r>
            <w:proofErr w:type="spellEnd"/>
          </w:p>
        </w:tc>
      </w:tr>
      <w:tr w:rsidR="00831CE1" w:rsidRPr="00C765BF" w14:paraId="255FAD4D" w14:textId="77777777" w:rsidTr="00520F42">
        <w:tc>
          <w:tcPr>
            <w:tcW w:w="562" w:type="dxa"/>
            <w:tcBorders>
              <w:top w:val="single" w:sz="4" w:space="0" w:color="auto"/>
              <w:left w:val="single" w:sz="4" w:space="0" w:color="auto"/>
              <w:bottom w:val="single" w:sz="4" w:space="0" w:color="auto"/>
              <w:right w:val="single" w:sz="4" w:space="0" w:color="auto"/>
            </w:tcBorders>
            <w:hideMark/>
          </w:tcPr>
          <w:p w14:paraId="46674683" w14:textId="77777777" w:rsidR="00831CE1" w:rsidRPr="00C765BF" w:rsidRDefault="00831CE1" w:rsidP="00520F42">
            <w:pPr>
              <w:jc w:val="both"/>
              <w:rPr>
                <w:rFonts w:cstheme="minorHAnsi"/>
                <w:b/>
              </w:rPr>
            </w:pPr>
            <w:r w:rsidRPr="00C765BF">
              <w:rPr>
                <w:rFonts w:cstheme="minorHAnsi"/>
                <w:bCs/>
              </w:rPr>
              <w:t>B)</w:t>
            </w:r>
          </w:p>
        </w:tc>
        <w:tc>
          <w:tcPr>
            <w:tcW w:w="3969" w:type="dxa"/>
            <w:tcBorders>
              <w:top w:val="single" w:sz="4" w:space="0" w:color="auto"/>
              <w:left w:val="single" w:sz="4" w:space="0" w:color="auto"/>
              <w:bottom w:val="single" w:sz="4" w:space="0" w:color="auto"/>
              <w:right w:val="single" w:sz="4" w:space="0" w:color="auto"/>
            </w:tcBorders>
            <w:hideMark/>
          </w:tcPr>
          <w:p w14:paraId="0308EDB4" w14:textId="77777777" w:rsidR="00831CE1" w:rsidRPr="00C765BF" w:rsidRDefault="00831CE1" w:rsidP="00520F42">
            <w:pPr>
              <w:jc w:val="both"/>
              <w:rPr>
                <w:rFonts w:cstheme="minorHAnsi"/>
                <w:b/>
              </w:rPr>
            </w:pPr>
            <w:r w:rsidRPr="00C765BF">
              <w:rPr>
                <w:rFonts w:cstheme="minorHAnsi"/>
                <w:bCs/>
              </w:rPr>
              <w:t xml:space="preserve">Designation </w:t>
            </w:r>
          </w:p>
        </w:tc>
        <w:tc>
          <w:tcPr>
            <w:tcW w:w="4536" w:type="dxa"/>
            <w:tcBorders>
              <w:top w:val="single" w:sz="4" w:space="0" w:color="auto"/>
              <w:left w:val="single" w:sz="4" w:space="0" w:color="auto"/>
              <w:bottom w:val="single" w:sz="4" w:space="0" w:color="auto"/>
              <w:right w:val="single" w:sz="4" w:space="0" w:color="auto"/>
            </w:tcBorders>
            <w:hideMark/>
          </w:tcPr>
          <w:p w14:paraId="28E99E03" w14:textId="78E133AD" w:rsidR="00831CE1" w:rsidRPr="00C765BF" w:rsidRDefault="00831CE1" w:rsidP="00520F42">
            <w:pPr>
              <w:jc w:val="both"/>
              <w:rPr>
                <w:rFonts w:cstheme="minorHAnsi"/>
                <w:lang w:eastAsia="zh-TW"/>
              </w:rPr>
            </w:pPr>
            <w:r w:rsidRPr="00C765BF">
              <w:rPr>
                <w:rFonts w:cstheme="minorHAnsi"/>
                <w:bCs/>
              </w:rPr>
              <w:t>LLC Member/Manager</w:t>
            </w:r>
          </w:p>
        </w:tc>
      </w:tr>
      <w:tr w:rsidR="00831CE1" w:rsidRPr="00C765BF" w14:paraId="47AAEB5E" w14:textId="77777777" w:rsidTr="00520F42">
        <w:tc>
          <w:tcPr>
            <w:tcW w:w="562" w:type="dxa"/>
            <w:tcBorders>
              <w:top w:val="single" w:sz="4" w:space="0" w:color="auto"/>
              <w:left w:val="single" w:sz="4" w:space="0" w:color="auto"/>
              <w:bottom w:val="single" w:sz="4" w:space="0" w:color="auto"/>
              <w:right w:val="single" w:sz="4" w:space="0" w:color="auto"/>
            </w:tcBorders>
            <w:hideMark/>
          </w:tcPr>
          <w:p w14:paraId="628833DB" w14:textId="77777777" w:rsidR="00831CE1" w:rsidRPr="00C765BF" w:rsidRDefault="00831CE1" w:rsidP="00520F42">
            <w:pPr>
              <w:jc w:val="both"/>
              <w:rPr>
                <w:rFonts w:cstheme="minorHAnsi"/>
                <w:b/>
              </w:rPr>
            </w:pPr>
            <w:r w:rsidRPr="00C765BF">
              <w:rPr>
                <w:rFonts w:cstheme="minorHAnsi"/>
                <w:bCs/>
              </w:rPr>
              <w:t>C)</w:t>
            </w:r>
          </w:p>
        </w:tc>
        <w:tc>
          <w:tcPr>
            <w:tcW w:w="3969" w:type="dxa"/>
            <w:tcBorders>
              <w:top w:val="single" w:sz="4" w:space="0" w:color="auto"/>
              <w:left w:val="single" w:sz="4" w:space="0" w:color="auto"/>
              <w:bottom w:val="single" w:sz="4" w:space="0" w:color="auto"/>
              <w:right w:val="single" w:sz="4" w:space="0" w:color="auto"/>
            </w:tcBorders>
            <w:hideMark/>
          </w:tcPr>
          <w:p w14:paraId="1E3A48B1" w14:textId="77777777" w:rsidR="00831CE1" w:rsidRPr="00C765BF" w:rsidRDefault="00831CE1" w:rsidP="00520F42">
            <w:pPr>
              <w:jc w:val="both"/>
              <w:rPr>
                <w:rFonts w:cstheme="minorHAnsi"/>
                <w:b/>
              </w:rPr>
            </w:pPr>
            <w:r w:rsidRPr="00C765BF">
              <w:rPr>
                <w:rFonts w:cstheme="minorHAnsi"/>
                <w:bCs/>
              </w:rPr>
              <w:t>Education / Professional Qualifications</w:t>
            </w:r>
          </w:p>
        </w:tc>
        <w:tc>
          <w:tcPr>
            <w:tcW w:w="4536" w:type="dxa"/>
            <w:tcBorders>
              <w:top w:val="single" w:sz="4" w:space="0" w:color="auto"/>
              <w:left w:val="single" w:sz="4" w:space="0" w:color="auto"/>
              <w:bottom w:val="single" w:sz="4" w:space="0" w:color="auto"/>
              <w:right w:val="single" w:sz="4" w:space="0" w:color="auto"/>
            </w:tcBorders>
            <w:hideMark/>
          </w:tcPr>
          <w:p w14:paraId="3D036E4A" w14:textId="21E5DA84" w:rsidR="00831CE1" w:rsidRPr="00C765BF" w:rsidRDefault="00831CE1" w:rsidP="00520F42">
            <w:pPr>
              <w:jc w:val="both"/>
              <w:rPr>
                <w:rFonts w:cstheme="minorHAnsi"/>
                <w:lang w:eastAsia="zh-TW"/>
              </w:rPr>
            </w:pPr>
            <w:r w:rsidRPr="00C765BF">
              <w:rPr>
                <w:rFonts w:cstheme="minorHAnsi"/>
                <w:bCs/>
              </w:rPr>
              <w:t>Ph.D. (Computer Science)</w:t>
            </w:r>
          </w:p>
        </w:tc>
      </w:tr>
      <w:tr w:rsidR="00831CE1" w:rsidRPr="00C765BF" w14:paraId="0C435A9E" w14:textId="77777777" w:rsidTr="00831CE1">
        <w:tc>
          <w:tcPr>
            <w:tcW w:w="562" w:type="dxa"/>
            <w:tcBorders>
              <w:top w:val="single" w:sz="4" w:space="0" w:color="auto"/>
              <w:left w:val="single" w:sz="4" w:space="0" w:color="auto"/>
              <w:bottom w:val="single" w:sz="4" w:space="0" w:color="auto"/>
              <w:right w:val="single" w:sz="4" w:space="0" w:color="auto"/>
            </w:tcBorders>
            <w:hideMark/>
          </w:tcPr>
          <w:p w14:paraId="031450DD" w14:textId="77777777" w:rsidR="00831CE1" w:rsidRPr="00C765BF" w:rsidRDefault="00831CE1" w:rsidP="00520F42">
            <w:pPr>
              <w:jc w:val="both"/>
              <w:rPr>
                <w:rFonts w:cstheme="minorHAnsi"/>
                <w:b/>
              </w:rPr>
            </w:pPr>
            <w:r w:rsidRPr="00C765BF">
              <w:rPr>
                <w:rFonts w:cstheme="minorHAnsi"/>
                <w:bCs/>
              </w:rPr>
              <w:t>D)</w:t>
            </w:r>
          </w:p>
        </w:tc>
        <w:tc>
          <w:tcPr>
            <w:tcW w:w="3969" w:type="dxa"/>
            <w:tcBorders>
              <w:top w:val="single" w:sz="4" w:space="0" w:color="auto"/>
              <w:left w:val="single" w:sz="4" w:space="0" w:color="auto"/>
              <w:bottom w:val="single" w:sz="4" w:space="0" w:color="auto"/>
              <w:right w:val="single" w:sz="4" w:space="0" w:color="auto"/>
            </w:tcBorders>
            <w:hideMark/>
          </w:tcPr>
          <w:p w14:paraId="3D6EEE59" w14:textId="77777777" w:rsidR="00831CE1" w:rsidRPr="00C765BF" w:rsidRDefault="00831CE1" w:rsidP="00520F42">
            <w:pPr>
              <w:jc w:val="both"/>
              <w:rPr>
                <w:rFonts w:cstheme="minorHAnsi"/>
                <w:b/>
              </w:rPr>
            </w:pPr>
            <w:r w:rsidRPr="00C765BF">
              <w:rPr>
                <w:rFonts w:cstheme="minorHAnsi"/>
                <w:bCs/>
              </w:rPr>
              <w:t>Department</w:t>
            </w:r>
          </w:p>
        </w:tc>
        <w:tc>
          <w:tcPr>
            <w:tcW w:w="4536" w:type="dxa"/>
            <w:tcBorders>
              <w:top w:val="single" w:sz="4" w:space="0" w:color="auto"/>
              <w:left w:val="single" w:sz="4" w:space="0" w:color="auto"/>
              <w:bottom w:val="single" w:sz="4" w:space="0" w:color="auto"/>
              <w:right w:val="single" w:sz="4" w:space="0" w:color="auto"/>
            </w:tcBorders>
          </w:tcPr>
          <w:p w14:paraId="63BAB1C9" w14:textId="1CF4DCCA" w:rsidR="00831CE1" w:rsidRPr="00C765BF" w:rsidRDefault="00831CE1" w:rsidP="00520F42">
            <w:pPr>
              <w:jc w:val="both"/>
              <w:rPr>
                <w:rFonts w:cstheme="minorHAnsi"/>
                <w:lang w:eastAsia="zh-TW"/>
              </w:rPr>
            </w:pPr>
          </w:p>
        </w:tc>
      </w:tr>
      <w:tr w:rsidR="00831CE1" w:rsidRPr="00C765BF" w14:paraId="29E4E485" w14:textId="77777777" w:rsidTr="00520F42">
        <w:tc>
          <w:tcPr>
            <w:tcW w:w="562" w:type="dxa"/>
            <w:tcBorders>
              <w:top w:val="single" w:sz="4" w:space="0" w:color="auto"/>
              <w:left w:val="single" w:sz="4" w:space="0" w:color="auto"/>
              <w:bottom w:val="single" w:sz="4" w:space="0" w:color="auto"/>
              <w:right w:val="single" w:sz="4" w:space="0" w:color="auto"/>
            </w:tcBorders>
            <w:hideMark/>
          </w:tcPr>
          <w:p w14:paraId="0EF816C6" w14:textId="77777777" w:rsidR="00831CE1" w:rsidRPr="00C765BF" w:rsidRDefault="00831CE1" w:rsidP="00520F42">
            <w:pPr>
              <w:jc w:val="both"/>
              <w:rPr>
                <w:rFonts w:cstheme="minorHAnsi"/>
                <w:b/>
              </w:rPr>
            </w:pPr>
            <w:r w:rsidRPr="00C765BF">
              <w:rPr>
                <w:rFonts w:cstheme="minorHAnsi"/>
                <w:bCs/>
              </w:rPr>
              <w:t>E)</w:t>
            </w:r>
          </w:p>
        </w:tc>
        <w:tc>
          <w:tcPr>
            <w:tcW w:w="3969" w:type="dxa"/>
            <w:tcBorders>
              <w:top w:val="single" w:sz="4" w:space="0" w:color="auto"/>
              <w:left w:val="single" w:sz="4" w:space="0" w:color="auto"/>
              <w:bottom w:val="single" w:sz="4" w:space="0" w:color="auto"/>
              <w:right w:val="single" w:sz="4" w:space="0" w:color="auto"/>
            </w:tcBorders>
            <w:hideMark/>
          </w:tcPr>
          <w:p w14:paraId="5E8E6652" w14:textId="77777777" w:rsidR="00831CE1" w:rsidRPr="00C765BF" w:rsidRDefault="00831CE1" w:rsidP="00520F42">
            <w:pPr>
              <w:jc w:val="both"/>
              <w:rPr>
                <w:rFonts w:cstheme="minorHAnsi"/>
                <w:b/>
              </w:rPr>
            </w:pPr>
            <w:r w:rsidRPr="00C765BF">
              <w:rPr>
                <w:rFonts w:cstheme="minorHAnsi"/>
                <w:bCs/>
              </w:rPr>
              <w:t>Organisation</w:t>
            </w:r>
          </w:p>
        </w:tc>
        <w:tc>
          <w:tcPr>
            <w:tcW w:w="4536" w:type="dxa"/>
            <w:tcBorders>
              <w:top w:val="single" w:sz="4" w:space="0" w:color="auto"/>
              <w:left w:val="single" w:sz="4" w:space="0" w:color="auto"/>
              <w:bottom w:val="single" w:sz="4" w:space="0" w:color="auto"/>
              <w:right w:val="single" w:sz="4" w:space="0" w:color="auto"/>
            </w:tcBorders>
            <w:hideMark/>
          </w:tcPr>
          <w:p w14:paraId="17F84111" w14:textId="4D2D56F5" w:rsidR="00831CE1" w:rsidRPr="00C765BF" w:rsidRDefault="00831CE1" w:rsidP="00520F42">
            <w:pPr>
              <w:jc w:val="both"/>
              <w:rPr>
                <w:rFonts w:cstheme="minorHAnsi"/>
                <w:lang w:eastAsia="zh-TW"/>
              </w:rPr>
            </w:pPr>
            <w:r w:rsidRPr="00C765BF">
              <w:rPr>
                <w:rFonts w:cstheme="minorHAnsi"/>
                <w:bCs/>
              </w:rPr>
              <w:t>Portolan Sciences LLC</w:t>
            </w:r>
          </w:p>
        </w:tc>
      </w:tr>
      <w:tr w:rsidR="00831CE1" w:rsidRPr="00C765BF" w14:paraId="314BF9C9" w14:textId="77777777" w:rsidTr="00520F42">
        <w:tc>
          <w:tcPr>
            <w:tcW w:w="562" w:type="dxa"/>
            <w:tcBorders>
              <w:top w:val="single" w:sz="4" w:space="0" w:color="auto"/>
              <w:left w:val="single" w:sz="4" w:space="0" w:color="auto"/>
              <w:bottom w:val="single" w:sz="4" w:space="0" w:color="auto"/>
              <w:right w:val="single" w:sz="4" w:space="0" w:color="auto"/>
            </w:tcBorders>
            <w:hideMark/>
          </w:tcPr>
          <w:p w14:paraId="4D1F96C3" w14:textId="77777777" w:rsidR="00831CE1" w:rsidRPr="00C765BF" w:rsidRDefault="00831CE1" w:rsidP="00520F42">
            <w:pPr>
              <w:jc w:val="both"/>
              <w:rPr>
                <w:rFonts w:cstheme="minorHAnsi"/>
                <w:b/>
              </w:rPr>
            </w:pPr>
            <w:r w:rsidRPr="00C765BF">
              <w:rPr>
                <w:rFonts w:cstheme="minorHAnsi"/>
                <w:bCs/>
              </w:rPr>
              <w:t>F)</w:t>
            </w:r>
          </w:p>
        </w:tc>
        <w:tc>
          <w:tcPr>
            <w:tcW w:w="3969" w:type="dxa"/>
            <w:tcBorders>
              <w:top w:val="single" w:sz="4" w:space="0" w:color="auto"/>
              <w:left w:val="single" w:sz="4" w:space="0" w:color="auto"/>
              <w:bottom w:val="single" w:sz="4" w:space="0" w:color="auto"/>
              <w:right w:val="single" w:sz="4" w:space="0" w:color="auto"/>
            </w:tcBorders>
            <w:hideMark/>
          </w:tcPr>
          <w:p w14:paraId="4FE78584" w14:textId="77777777" w:rsidR="00831CE1" w:rsidRPr="00C765BF" w:rsidRDefault="00831CE1" w:rsidP="00520F42">
            <w:pPr>
              <w:jc w:val="both"/>
              <w:rPr>
                <w:rFonts w:cstheme="minorHAnsi"/>
                <w:b/>
              </w:rPr>
            </w:pPr>
            <w:r w:rsidRPr="00C765BF">
              <w:rPr>
                <w:rFonts w:cstheme="minorHAnsi"/>
                <w:bCs/>
              </w:rPr>
              <w:t>Postal Address</w:t>
            </w:r>
          </w:p>
        </w:tc>
        <w:tc>
          <w:tcPr>
            <w:tcW w:w="4536" w:type="dxa"/>
            <w:tcBorders>
              <w:top w:val="single" w:sz="4" w:space="0" w:color="auto"/>
              <w:left w:val="single" w:sz="4" w:space="0" w:color="auto"/>
              <w:bottom w:val="single" w:sz="4" w:space="0" w:color="auto"/>
              <w:right w:val="single" w:sz="4" w:space="0" w:color="auto"/>
            </w:tcBorders>
            <w:hideMark/>
          </w:tcPr>
          <w:p w14:paraId="7FF9E826" w14:textId="4CC4FB85" w:rsidR="00831CE1" w:rsidRPr="00C765BF" w:rsidRDefault="00831CE1" w:rsidP="00520F42">
            <w:pPr>
              <w:rPr>
                <w:rFonts w:cstheme="minorHAnsi"/>
                <w:lang w:val="nb-NO"/>
              </w:rPr>
            </w:pPr>
            <w:r w:rsidRPr="00C765BF">
              <w:rPr>
                <w:rFonts w:cstheme="minorHAnsi"/>
                <w:bCs/>
              </w:rPr>
              <w:t>995 E Baseline Rd #2146 Tempe AZ 85283, USA</w:t>
            </w:r>
          </w:p>
        </w:tc>
      </w:tr>
      <w:tr w:rsidR="00831CE1" w:rsidRPr="00C765BF" w14:paraId="4E4FB239" w14:textId="77777777" w:rsidTr="00520F42">
        <w:tc>
          <w:tcPr>
            <w:tcW w:w="562" w:type="dxa"/>
            <w:tcBorders>
              <w:top w:val="single" w:sz="4" w:space="0" w:color="auto"/>
              <w:left w:val="single" w:sz="4" w:space="0" w:color="auto"/>
              <w:bottom w:val="single" w:sz="4" w:space="0" w:color="auto"/>
              <w:right w:val="single" w:sz="4" w:space="0" w:color="auto"/>
            </w:tcBorders>
            <w:hideMark/>
          </w:tcPr>
          <w:p w14:paraId="4ABA50C9" w14:textId="77777777" w:rsidR="00831CE1" w:rsidRPr="00C765BF" w:rsidRDefault="00831CE1" w:rsidP="00520F42">
            <w:pPr>
              <w:jc w:val="both"/>
              <w:rPr>
                <w:rFonts w:cstheme="minorHAnsi"/>
                <w:b/>
              </w:rPr>
            </w:pPr>
            <w:r w:rsidRPr="00C765BF">
              <w:rPr>
                <w:rFonts w:cstheme="minorHAnsi"/>
                <w:bCs/>
              </w:rPr>
              <w:t>G)</w:t>
            </w:r>
          </w:p>
        </w:tc>
        <w:tc>
          <w:tcPr>
            <w:tcW w:w="3969" w:type="dxa"/>
            <w:tcBorders>
              <w:top w:val="single" w:sz="4" w:space="0" w:color="auto"/>
              <w:left w:val="single" w:sz="4" w:space="0" w:color="auto"/>
              <w:bottom w:val="single" w:sz="4" w:space="0" w:color="auto"/>
              <w:right w:val="single" w:sz="4" w:space="0" w:color="auto"/>
            </w:tcBorders>
            <w:hideMark/>
          </w:tcPr>
          <w:p w14:paraId="68BA14C5" w14:textId="77777777" w:rsidR="00831CE1" w:rsidRPr="00C765BF" w:rsidRDefault="00831CE1" w:rsidP="00520F42">
            <w:pPr>
              <w:jc w:val="both"/>
              <w:rPr>
                <w:rFonts w:cstheme="minorHAnsi"/>
                <w:b/>
              </w:rPr>
            </w:pPr>
            <w:r w:rsidRPr="00C765BF">
              <w:rPr>
                <w:rFonts w:cstheme="minorHAnsi"/>
                <w:bCs/>
              </w:rPr>
              <w:t>Tel No.</w:t>
            </w:r>
          </w:p>
        </w:tc>
        <w:tc>
          <w:tcPr>
            <w:tcW w:w="4536" w:type="dxa"/>
            <w:tcBorders>
              <w:top w:val="single" w:sz="4" w:space="0" w:color="auto"/>
              <w:left w:val="single" w:sz="4" w:space="0" w:color="auto"/>
              <w:bottom w:val="single" w:sz="4" w:space="0" w:color="auto"/>
              <w:right w:val="single" w:sz="4" w:space="0" w:color="auto"/>
            </w:tcBorders>
            <w:hideMark/>
          </w:tcPr>
          <w:p w14:paraId="45BBBD08" w14:textId="3AEB18C9" w:rsidR="00831CE1" w:rsidRPr="00C765BF" w:rsidRDefault="00831CE1" w:rsidP="00520F42">
            <w:pPr>
              <w:jc w:val="both"/>
              <w:rPr>
                <w:rFonts w:cstheme="minorHAnsi"/>
                <w:lang w:eastAsia="zh-TW"/>
              </w:rPr>
            </w:pPr>
            <w:r w:rsidRPr="00C765BF">
              <w:rPr>
                <w:rFonts w:cstheme="minorHAnsi"/>
                <w:bCs/>
              </w:rPr>
              <w:t>+1.480.491.3997</w:t>
            </w:r>
          </w:p>
        </w:tc>
      </w:tr>
      <w:tr w:rsidR="00831CE1" w:rsidRPr="00C765BF" w14:paraId="695FFE49" w14:textId="77777777" w:rsidTr="00520F42">
        <w:tc>
          <w:tcPr>
            <w:tcW w:w="562" w:type="dxa"/>
            <w:tcBorders>
              <w:top w:val="single" w:sz="4" w:space="0" w:color="auto"/>
              <w:left w:val="single" w:sz="4" w:space="0" w:color="auto"/>
              <w:bottom w:val="single" w:sz="4" w:space="0" w:color="auto"/>
              <w:right w:val="single" w:sz="4" w:space="0" w:color="auto"/>
            </w:tcBorders>
            <w:hideMark/>
          </w:tcPr>
          <w:p w14:paraId="62751823" w14:textId="77777777" w:rsidR="00831CE1" w:rsidRPr="00C765BF" w:rsidRDefault="00831CE1" w:rsidP="00520F42">
            <w:pPr>
              <w:jc w:val="both"/>
              <w:rPr>
                <w:rFonts w:cstheme="minorHAnsi"/>
                <w:b/>
              </w:rPr>
            </w:pPr>
            <w:r w:rsidRPr="00C765BF">
              <w:rPr>
                <w:rFonts w:cstheme="minorHAnsi"/>
                <w:bCs/>
              </w:rPr>
              <w:t>H)</w:t>
            </w:r>
          </w:p>
        </w:tc>
        <w:tc>
          <w:tcPr>
            <w:tcW w:w="3969" w:type="dxa"/>
            <w:tcBorders>
              <w:top w:val="single" w:sz="4" w:space="0" w:color="auto"/>
              <w:left w:val="single" w:sz="4" w:space="0" w:color="auto"/>
              <w:bottom w:val="single" w:sz="4" w:space="0" w:color="auto"/>
              <w:right w:val="single" w:sz="4" w:space="0" w:color="auto"/>
            </w:tcBorders>
            <w:hideMark/>
          </w:tcPr>
          <w:p w14:paraId="412BD1FA" w14:textId="77777777" w:rsidR="00831CE1" w:rsidRPr="00C765BF" w:rsidRDefault="00831CE1" w:rsidP="00520F42">
            <w:pPr>
              <w:jc w:val="both"/>
              <w:rPr>
                <w:rFonts w:cstheme="minorHAnsi"/>
                <w:b/>
              </w:rPr>
            </w:pPr>
            <w:r w:rsidRPr="00C765BF">
              <w:rPr>
                <w:rFonts w:cstheme="minorHAnsi"/>
                <w:bCs/>
              </w:rPr>
              <w:t>Email Address</w:t>
            </w:r>
          </w:p>
        </w:tc>
        <w:tc>
          <w:tcPr>
            <w:tcW w:w="4536" w:type="dxa"/>
            <w:tcBorders>
              <w:top w:val="single" w:sz="4" w:space="0" w:color="auto"/>
              <w:left w:val="single" w:sz="4" w:space="0" w:color="auto"/>
              <w:bottom w:val="single" w:sz="4" w:space="0" w:color="auto"/>
              <w:right w:val="single" w:sz="4" w:space="0" w:color="auto"/>
            </w:tcBorders>
            <w:hideMark/>
          </w:tcPr>
          <w:p w14:paraId="492346CD" w14:textId="15455AEE" w:rsidR="00831CE1" w:rsidRPr="00C765BF" w:rsidRDefault="00831CE1" w:rsidP="00520F42">
            <w:pPr>
              <w:jc w:val="both"/>
              <w:rPr>
                <w:rFonts w:cstheme="minorHAnsi"/>
                <w:lang w:eastAsia="zh-TW"/>
              </w:rPr>
            </w:pPr>
            <w:r w:rsidRPr="00C765BF">
              <w:rPr>
                <w:rFonts w:cstheme="minorHAnsi"/>
                <w:bCs/>
              </w:rPr>
              <w:t>raphaelm@portolansciences.com</w:t>
            </w:r>
          </w:p>
        </w:tc>
      </w:tr>
    </w:tbl>
    <w:p w14:paraId="1E1A6B4B" w14:textId="77777777" w:rsidR="00831CE1" w:rsidRPr="00C765BF" w:rsidRDefault="00831CE1">
      <w:pPr>
        <w:rPr>
          <w:rFonts w:cstheme="minorHAnsi"/>
          <w:b/>
          <w:sz w:val="24"/>
          <w:szCs w:val="24"/>
        </w:rPr>
      </w:pPr>
    </w:p>
    <w:p w14:paraId="39B6165F" w14:textId="77777777" w:rsidR="00903FFD" w:rsidRPr="00C765BF" w:rsidRDefault="00831CE1">
      <w:pPr>
        <w:rPr>
          <w:rFonts w:cstheme="minorHAnsi"/>
          <w:bCs/>
        </w:rPr>
      </w:pPr>
      <w:r w:rsidRPr="00C765BF">
        <w:rPr>
          <w:rFonts w:cstheme="minorHAnsi"/>
          <w:bCs/>
        </w:rPr>
        <w:t xml:space="preserve">Raphael </w:t>
      </w:r>
      <w:proofErr w:type="spellStart"/>
      <w:r w:rsidRPr="00C765BF">
        <w:rPr>
          <w:rFonts w:cstheme="minorHAnsi"/>
          <w:bCs/>
        </w:rPr>
        <w:t>Malyankar</w:t>
      </w:r>
      <w:proofErr w:type="spellEnd"/>
      <w:r w:rsidRPr="00C765BF">
        <w:rPr>
          <w:rFonts w:cstheme="minorHAnsi"/>
          <w:bCs/>
        </w:rPr>
        <w:t xml:space="preserve"> is the current developer of the S-131 Edition 1.0.0 Product Specification. He has experience in software architecture and design, GML, XML authoring and publishing frameworks, interface design, databases, and information modelling.</w:t>
      </w:r>
      <w:r w:rsidRPr="00C765BF">
        <w:rPr>
          <w:rFonts w:cstheme="minorHAnsi"/>
        </w:rPr>
        <w:t xml:space="preserve"> </w:t>
      </w:r>
      <w:r w:rsidRPr="00C765BF">
        <w:rPr>
          <w:rFonts w:cstheme="minorHAnsi"/>
          <w:bCs/>
        </w:rPr>
        <w:t>He has work experience in both industry and academic research.</w:t>
      </w:r>
    </w:p>
    <w:p w14:paraId="19850F1C" w14:textId="3FFF4E2D" w:rsidR="00903FFD" w:rsidRPr="00C765BF" w:rsidRDefault="00903FFD" w:rsidP="00903FFD">
      <w:pPr>
        <w:jc w:val="both"/>
        <w:rPr>
          <w:rFonts w:cstheme="minorHAnsi"/>
          <w:b/>
          <w:sz w:val="24"/>
          <w:szCs w:val="24"/>
          <w:lang w:eastAsia="zh-TW"/>
        </w:rPr>
      </w:pPr>
      <w:r w:rsidRPr="00C765BF">
        <w:rPr>
          <w:rFonts w:cstheme="minorHAnsi"/>
          <w:b/>
          <w:sz w:val="24"/>
          <w:szCs w:val="24"/>
          <w:lang w:eastAsia="zh-TW"/>
        </w:rPr>
        <w:t>Canadian Hydrographic Service</w:t>
      </w:r>
    </w:p>
    <w:tbl>
      <w:tblPr>
        <w:tblStyle w:val="Grilledutableau"/>
        <w:tblW w:w="9067" w:type="dxa"/>
        <w:tblLook w:val="04A0" w:firstRow="1" w:lastRow="0" w:firstColumn="1" w:lastColumn="0" w:noHBand="0" w:noVBand="1"/>
      </w:tblPr>
      <w:tblGrid>
        <w:gridCol w:w="562"/>
        <w:gridCol w:w="3969"/>
        <w:gridCol w:w="4536"/>
      </w:tblGrid>
      <w:tr w:rsidR="00903FFD" w:rsidRPr="00C765BF" w14:paraId="596F3E58" w14:textId="77777777" w:rsidTr="00520F42">
        <w:tc>
          <w:tcPr>
            <w:tcW w:w="562" w:type="dxa"/>
            <w:tcBorders>
              <w:top w:val="single" w:sz="4" w:space="0" w:color="auto"/>
              <w:left w:val="single" w:sz="4" w:space="0" w:color="auto"/>
              <w:bottom w:val="single" w:sz="4" w:space="0" w:color="auto"/>
              <w:right w:val="single" w:sz="4" w:space="0" w:color="auto"/>
            </w:tcBorders>
            <w:hideMark/>
          </w:tcPr>
          <w:p w14:paraId="20A15B6C" w14:textId="77777777" w:rsidR="00903FFD" w:rsidRPr="00C765BF" w:rsidRDefault="00903FFD" w:rsidP="00520F42">
            <w:pPr>
              <w:jc w:val="both"/>
              <w:rPr>
                <w:rFonts w:cstheme="minorHAnsi"/>
                <w:b/>
              </w:rPr>
            </w:pPr>
            <w:r w:rsidRPr="00C765BF">
              <w:rPr>
                <w:rFonts w:cstheme="minorHAnsi"/>
                <w:bCs/>
              </w:rPr>
              <w:t>A)</w:t>
            </w:r>
          </w:p>
        </w:tc>
        <w:tc>
          <w:tcPr>
            <w:tcW w:w="3969" w:type="dxa"/>
            <w:tcBorders>
              <w:top w:val="single" w:sz="4" w:space="0" w:color="auto"/>
              <w:left w:val="single" w:sz="4" w:space="0" w:color="auto"/>
              <w:bottom w:val="single" w:sz="4" w:space="0" w:color="auto"/>
              <w:right w:val="single" w:sz="4" w:space="0" w:color="auto"/>
            </w:tcBorders>
            <w:hideMark/>
          </w:tcPr>
          <w:p w14:paraId="693D0530" w14:textId="77777777" w:rsidR="00903FFD" w:rsidRPr="00C765BF" w:rsidRDefault="00903FFD" w:rsidP="00520F42">
            <w:pPr>
              <w:jc w:val="both"/>
              <w:rPr>
                <w:rFonts w:cstheme="minorHAnsi"/>
                <w:b/>
              </w:rPr>
            </w:pPr>
            <w:r w:rsidRPr="00C765BF">
              <w:rPr>
                <w:rFonts w:cstheme="minorHAnsi"/>
                <w:bCs/>
              </w:rPr>
              <w:t xml:space="preserve">Name </w:t>
            </w:r>
          </w:p>
        </w:tc>
        <w:tc>
          <w:tcPr>
            <w:tcW w:w="4536" w:type="dxa"/>
            <w:tcBorders>
              <w:top w:val="single" w:sz="4" w:space="0" w:color="auto"/>
              <w:left w:val="single" w:sz="4" w:space="0" w:color="auto"/>
              <w:bottom w:val="single" w:sz="4" w:space="0" w:color="auto"/>
              <w:right w:val="single" w:sz="4" w:space="0" w:color="auto"/>
            </w:tcBorders>
            <w:hideMark/>
          </w:tcPr>
          <w:p w14:paraId="64FD032A" w14:textId="2D0EAD15" w:rsidR="00903FFD" w:rsidRPr="00C765BF" w:rsidRDefault="00903FFD" w:rsidP="00520F42">
            <w:pPr>
              <w:jc w:val="both"/>
              <w:rPr>
                <w:rFonts w:cstheme="minorHAnsi"/>
                <w:lang w:eastAsia="zh-TW"/>
              </w:rPr>
            </w:pPr>
            <w:r w:rsidRPr="00C765BF">
              <w:rPr>
                <w:rFonts w:cstheme="minorHAnsi"/>
                <w:lang w:eastAsia="zh-TW"/>
              </w:rPr>
              <w:t>Charline Giffard</w:t>
            </w:r>
          </w:p>
        </w:tc>
      </w:tr>
      <w:tr w:rsidR="00903FFD" w:rsidRPr="00C765BF" w14:paraId="07788B16" w14:textId="77777777" w:rsidTr="00520F42">
        <w:tc>
          <w:tcPr>
            <w:tcW w:w="562" w:type="dxa"/>
            <w:tcBorders>
              <w:top w:val="single" w:sz="4" w:space="0" w:color="auto"/>
              <w:left w:val="single" w:sz="4" w:space="0" w:color="auto"/>
              <w:bottom w:val="single" w:sz="4" w:space="0" w:color="auto"/>
              <w:right w:val="single" w:sz="4" w:space="0" w:color="auto"/>
            </w:tcBorders>
            <w:hideMark/>
          </w:tcPr>
          <w:p w14:paraId="1BB798E0" w14:textId="77777777" w:rsidR="00903FFD" w:rsidRPr="00C765BF" w:rsidRDefault="00903FFD" w:rsidP="00520F42">
            <w:pPr>
              <w:jc w:val="both"/>
              <w:rPr>
                <w:rFonts w:cstheme="minorHAnsi"/>
                <w:b/>
              </w:rPr>
            </w:pPr>
            <w:r w:rsidRPr="00C765BF">
              <w:rPr>
                <w:rFonts w:cstheme="minorHAnsi"/>
                <w:bCs/>
              </w:rPr>
              <w:t>B)</w:t>
            </w:r>
          </w:p>
        </w:tc>
        <w:tc>
          <w:tcPr>
            <w:tcW w:w="3969" w:type="dxa"/>
            <w:tcBorders>
              <w:top w:val="single" w:sz="4" w:space="0" w:color="auto"/>
              <w:left w:val="single" w:sz="4" w:space="0" w:color="auto"/>
              <w:bottom w:val="single" w:sz="4" w:space="0" w:color="auto"/>
              <w:right w:val="single" w:sz="4" w:space="0" w:color="auto"/>
            </w:tcBorders>
            <w:hideMark/>
          </w:tcPr>
          <w:p w14:paraId="6D709A38" w14:textId="77777777" w:rsidR="00903FFD" w:rsidRPr="00C765BF" w:rsidRDefault="00903FFD" w:rsidP="00520F42">
            <w:pPr>
              <w:jc w:val="both"/>
              <w:rPr>
                <w:rFonts w:cstheme="minorHAnsi"/>
                <w:b/>
              </w:rPr>
            </w:pPr>
            <w:r w:rsidRPr="00C765BF">
              <w:rPr>
                <w:rFonts w:cstheme="minorHAnsi"/>
                <w:bCs/>
              </w:rPr>
              <w:t xml:space="preserve">Designation </w:t>
            </w:r>
          </w:p>
        </w:tc>
        <w:tc>
          <w:tcPr>
            <w:tcW w:w="4536" w:type="dxa"/>
            <w:tcBorders>
              <w:top w:val="single" w:sz="4" w:space="0" w:color="auto"/>
              <w:left w:val="single" w:sz="4" w:space="0" w:color="auto"/>
              <w:bottom w:val="single" w:sz="4" w:space="0" w:color="auto"/>
              <w:right w:val="single" w:sz="4" w:space="0" w:color="auto"/>
            </w:tcBorders>
            <w:hideMark/>
          </w:tcPr>
          <w:p w14:paraId="13CBAB55" w14:textId="6B084379" w:rsidR="00903FFD" w:rsidRPr="00C765BF" w:rsidRDefault="00903FFD" w:rsidP="00520F42">
            <w:pPr>
              <w:jc w:val="both"/>
              <w:rPr>
                <w:rFonts w:cstheme="minorHAnsi"/>
                <w:lang w:eastAsia="zh-TW"/>
              </w:rPr>
            </w:pPr>
            <w:r w:rsidRPr="00C765BF">
              <w:rPr>
                <w:rFonts w:cstheme="minorHAnsi"/>
                <w:lang w:eastAsia="zh-TW"/>
              </w:rPr>
              <w:t>Senior hydrographer, Sailing Directions Officer, Chair of National Canadian SDWG</w:t>
            </w:r>
          </w:p>
        </w:tc>
      </w:tr>
      <w:tr w:rsidR="00903FFD" w:rsidRPr="00C765BF" w14:paraId="627F00F5" w14:textId="77777777" w:rsidTr="00520F42">
        <w:tc>
          <w:tcPr>
            <w:tcW w:w="562" w:type="dxa"/>
            <w:tcBorders>
              <w:top w:val="single" w:sz="4" w:space="0" w:color="auto"/>
              <w:left w:val="single" w:sz="4" w:space="0" w:color="auto"/>
              <w:bottom w:val="single" w:sz="4" w:space="0" w:color="auto"/>
              <w:right w:val="single" w:sz="4" w:space="0" w:color="auto"/>
            </w:tcBorders>
            <w:hideMark/>
          </w:tcPr>
          <w:p w14:paraId="367C8F1A" w14:textId="77777777" w:rsidR="00903FFD" w:rsidRPr="00C765BF" w:rsidRDefault="00903FFD" w:rsidP="00520F42">
            <w:pPr>
              <w:jc w:val="both"/>
              <w:rPr>
                <w:rFonts w:cstheme="minorHAnsi"/>
                <w:b/>
              </w:rPr>
            </w:pPr>
            <w:r w:rsidRPr="00C765BF">
              <w:rPr>
                <w:rFonts w:cstheme="minorHAnsi"/>
                <w:bCs/>
              </w:rPr>
              <w:t>C)</w:t>
            </w:r>
          </w:p>
        </w:tc>
        <w:tc>
          <w:tcPr>
            <w:tcW w:w="3969" w:type="dxa"/>
            <w:tcBorders>
              <w:top w:val="single" w:sz="4" w:space="0" w:color="auto"/>
              <w:left w:val="single" w:sz="4" w:space="0" w:color="auto"/>
              <w:bottom w:val="single" w:sz="4" w:space="0" w:color="auto"/>
              <w:right w:val="single" w:sz="4" w:space="0" w:color="auto"/>
            </w:tcBorders>
            <w:hideMark/>
          </w:tcPr>
          <w:p w14:paraId="638AB68E" w14:textId="77777777" w:rsidR="00903FFD" w:rsidRPr="00C765BF" w:rsidRDefault="00903FFD" w:rsidP="00520F42">
            <w:pPr>
              <w:jc w:val="both"/>
              <w:rPr>
                <w:rFonts w:cstheme="minorHAnsi"/>
                <w:b/>
              </w:rPr>
            </w:pPr>
            <w:r w:rsidRPr="00C765BF">
              <w:rPr>
                <w:rFonts w:cstheme="minorHAnsi"/>
                <w:bCs/>
              </w:rPr>
              <w:t>Education / Professional Qualifications</w:t>
            </w:r>
          </w:p>
        </w:tc>
        <w:tc>
          <w:tcPr>
            <w:tcW w:w="4536" w:type="dxa"/>
            <w:tcBorders>
              <w:top w:val="single" w:sz="4" w:space="0" w:color="auto"/>
              <w:left w:val="single" w:sz="4" w:space="0" w:color="auto"/>
              <w:bottom w:val="single" w:sz="4" w:space="0" w:color="auto"/>
              <w:right w:val="single" w:sz="4" w:space="0" w:color="auto"/>
            </w:tcBorders>
            <w:hideMark/>
          </w:tcPr>
          <w:p w14:paraId="5B8A44D2" w14:textId="123C519A" w:rsidR="00903FFD" w:rsidRPr="00C765BF" w:rsidRDefault="00903FFD" w:rsidP="00520F42">
            <w:pPr>
              <w:jc w:val="both"/>
              <w:rPr>
                <w:rFonts w:cstheme="minorHAnsi"/>
                <w:lang w:eastAsia="zh-TW"/>
              </w:rPr>
            </w:pPr>
            <w:r w:rsidRPr="00C765BF">
              <w:rPr>
                <w:rFonts w:cstheme="minorHAnsi"/>
                <w:lang w:eastAsia="zh-TW"/>
              </w:rPr>
              <w:t>Geographer</w:t>
            </w:r>
          </w:p>
        </w:tc>
      </w:tr>
      <w:tr w:rsidR="00903FFD" w:rsidRPr="00C765BF" w14:paraId="48C58A41" w14:textId="77777777" w:rsidTr="00520F42">
        <w:tc>
          <w:tcPr>
            <w:tcW w:w="562" w:type="dxa"/>
            <w:tcBorders>
              <w:top w:val="single" w:sz="4" w:space="0" w:color="auto"/>
              <w:left w:val="single" w:sz="4" w:space="0" w:color="auto"/>
              <w:bottom w:val="single" w:sz="4" w:space="0" w:color="auto"/>
              <w:right w:val="single" w:sz="4" w:space="0" w:color="auto"/>
            </w:tcBorders>
            <w:hideMark/>
          </w:tcPr>
          <w:p w14:paraId="3D549A96" w14:textId="77777777" w:rsidR="00903FFD" w:rsidRPr="00C765BF" w:rsidRDefault="00903FFD" w:rsidP="00520F42">
            <w:pPr>
              <w:jc w:val="both"/>
              <w:rPr>
                <w:rFonts w:cstheme="minorHAnsi"/>
                <w:b/>
              </w:rPr>
            </w:pPr>
            <w:r w:rsidRPr="00C765BF">
              <w:rPr>
                <w:rFonts w:cstheme="minorHAnsi"/>
                <w:bCs/>
              </w:rPr>
              <w:t>D)</w:t>
            </w:r>
          </w:p>
        </w:tc>
        <w:tc>
          <w:tcPr>
            <w:tcW w:w="3969" w:type="dxa"/>
            <w:tcBorders>
              <w:top w:val="single" w:sz="4" w:space="0" w:color="auto"/>
              <w:left w:val="single" w:sz="4" w:space="0" w:color="auto"/>
              <w:bottom w:val="single" w:sz="4" w:space="0" w:color="auto"/>
              <w:right w:val="single" w:sz="4" w:space="0" w:color="auto"/>
            </w:tcBorders>
            <w:hideMark/>
          </w:tcPr>
          <w:p w14:paraId="71BB2F53" w14:textId="77777777" w:rsidR="00903FFD" w:rsidRPr="00C765BF" w:rsidRDefault="00903FFD" w:rsidP="00520F42">
            <w:pPr>
              <w:jc w:val="both"/>
              <w:rPr>
                <w:rFonts w:cstheme="minorHAnsi"/>
                <w:b/>
              </w:rPr>
            </w:pPr>
            <w:r w:rsidRPr="00C765BF">
              <w:rPr>
                <w:rFonts w:cstheme="minorHAnsi"/>
                <w:bCs/>
              </w:rPr>
              <w:t>Department</w:t>
            </w:r>
          </w:p>
        </w:tc>
        <w:tc>
          <w:tcPr>
            <w:tcW w:w="4536" w:type="dxa"/>
            <w:tcBorders>
              <w:top w:val="single" w:sz="4" w:space="0" w:color="auto"/>
              <w:left w:val="single" w:sz="4" w:space="0" w:color="auto"/>
              <w:bottom w:val="single" w:sz="4" w:space="0" w:color="auto"/>
              <w:right w:val="single" w:sz="4" w:space="0" w:color="auto"/>
            </w:tcBorders>
            <w:hideMark/>
          </w:tcPr>
          <w:p w14:paraId="35138441" w14:textId="35967A68" w:rsidR="00903FFD" w:rsidRPr="00C765BF" w:rsidRDefault="00903FFD" w:rsidP="00520F42">
            <w:pPr>
              <w:jc w:val="both"/>
              <w:rPr>
                <w:rFonts w:cstheme="minorHAnsi"/>
                <w:lang w:eastAsia="zh-TW"/>
              </w:rPr>
            </w:pPr>
            <w:r w:rsidRPr="00C765BF">
              <w:rPr>
                <w:rFonts w:cstheme="minorHAnsi"/>
                <w:lang w:eastAsia="zh-TW"/>
              </w:rPr>
              <w:t>Sailing Directions</w:t>
            </w:r>
          </w:p>
        </w:tc>
      </w:tr>
      <w:tr w:rsidR="00903FFD" w:rsidRPr="00C765BF" w14:paraId="23295E80" w14:textId="77777777" w:rsidTr="00520F42">
        <w:tc>
          <w:tcPr>
            <w:tcW w:w="562" w:type="dxa"/>
            <w:tcBorders>
              <w:top w:val="single" w:sz="4" w:space="0" w:color="auto"/>
              <w:left w:val="single" w:sz="4" w:space="0" w:color="auto"/>
              <w:bottom w:val="single" w:sz="4" w:space="0" w:color="auto"/>
              <w:right w:val="single" w:sz="4" w:space="0" w:color="auto"/>
            </w:tcBorders>
            <w:hideMark/>
          </w:tcPr>
          <w:p w14:paraId="5D55B4E1" w14:textId="77777777" w:rsidR="00903FFD" w:rsidRPr="00C765BF" w:rsidRDefault="00903FFD" w:rsidP="00520F42">
            <w:pPr>
              <w:jc w:val="both"/>
              <w:rPr>
                <w:rFonts w:cstheme="minorHAnsi"/>
                <w:b/>
              </w:rPr>
            </w:pPr>
            <w:r w:rsidRPr="00C765BF">
              <w:rPr>
                <w:rFonts w:cstheme="minorHAnsi"/>
                <w:bCs/>
              </w:rPr>
              <w:t>E)</w:t>
            </w:r>
          </w:p>
        </w:tc>
        <w:tc>
          <w:tcPr>
            <w:tcW w:w="3969" w:type="dxa"/>
            <w:tcBorders>
              <w:top w:val="single" w:sz="4" w:space="0" w:color="auto"/>
              <w:left w:val="single" w:sz="4" w:space="0" w:color="auto"/>
              <w:bottom w:val="single" w:sz="4" w:space="0" w:color="auto"/>
              <w:right w:val="single" w:sz="4" w:space="0" w:color="auto"/>
            </w:tcBorders>
            <w:hideMark/>
          </w:tcPr>
          <w:p w14:paraId="3C0910B4" w14:textId="77777777" w:rsidR="00903FFD" w:rsidRPr="00C765BF" w:rsidRDefault="00903FFD" w:rsidP="00520F42">
            <w:pPr>
              <w:jc w:val="both"/>
              <w:rPr>
                <w:rFonts w:cstheme="minorHAnsi"/>
                <w:b/>
              </w:rPr>
            </w:pPr>
            <w:r w:rsidRPr="00C765BF">
              <w:rPr>
                <w:rFonts w:cstheme="minorHAnsi"/>
                <w:bCs/>
              </w:rPr>
              <w:t>Organisation</w:t>
            </w:r>
          </w:p>
        </w:tc>
        <w:tc>
          <w:tcPr>
            <w:tcW w:w="4536" w:type="dxa"/>
            <w:tcBorders>
              <w:top w:val="single" w:sz="4" w:space="0" w:color="auto"/>
              <w:left w:val="single" w:sz="4" w:space="0" w:color="auto"/>
              <w:bottom w:val="single" w:sz="4" w:space="0" w:color="auto"/>
              <w:right w:val="single" w:sz="4" w:space="0" w:color="auto"/>
            </w:tcBorders>
            <w:hideMark/>
          </w:tcPr>
          <w:p w14:paraId="42D2919F" w14:textId="1B5A62A2" w:rsidR="00903FFD" w:rsidRPr="00C765BF" w:rsidRDefault="00903FFD" w:rsidP="00520F42">
            <w:pPr>
              <w:jc w:val="both"/>
              <w:rPr>
                <w:rFonts w:cstheme="minorHAnsi"/>
                <w:lang w:eastAsia="zh-TW"/>
              </w:rPr>
            </w:pPr>
            <w:r w:rsidRPr="00C765BF">
              <w:rPr>
                <w:rFonts w:cstheme="minorHAnsi"/>
                <w:lang w:eastAsia="zh-TW"/>
              </w:rPr>
              <w:t>Canadian Hydrographic Service</w:t>
            </w:r>
          </w:p>
        </w:tc>
      </w:tr>
      <w:tr w:rsidR="00903FFD" w:rsidRPr="0064705D" w14:paraId="6176FB9C" w14:textId="77777777" w:rsidTr="00520F42">
        <w:tc>
          <w:tcPr>
            <w:tcW w:w="562" w:type="dxa"/>
            <w:tcBorders>
              <w:top w:val="single" w:sz="4" w:space="0" w:color="auto"/>
              <w:left w:val="single" w:sz="4" w:space="0" w:color="auto"/>
              <w:bottom w:val="single" w:sz="4" w:space="0" w:color="auto"/>
              <w:right w:val="single" w:sz="4" w:space="0" w:color="auto"/>
            </w:tcBorders>
            <w:hideMark/>
          </w:tcPr>
          <w:p w14:paraId="051B10E5" w14:textId="77777777" w:rsidR="00903FFD" w:rsidRPr="00C765BF" w:rsidRDefault="00903FFD" w:rsidP="00520F42">
            <w:pPr>
              <w:jc w:val="both"/>
              <w:rPr>
                <w:rFonts w:cstheme="minorHAnsi"/>
                <w:b/>
              </w:rPr>
            </w:pPr>
            <w:r w:rsidRPr="00C765BF">
              <w:rPr>
                <w:rFonts w:cstheme="minorHAnsi"/>
                <w:bCs/>
              </w:rPr>
              <w:t>F)</w:t>
            </w:r>
          </w:p>
        </w:tc>
        <w:tc>
          <w:tcPr>
            <w:tcW w:w="3969" w:type="dxa"/>
            <w:tcBorders>
              <w:top w:val="single" w:sz="4" w:space="0" w:color="auto"/>
              <w:left w:val="single" w:sz="4" w:space="0" w:color="auto"/>
              <w:bottom w:val="single" w:sz="4" w:space="0" w:color="auto"/>
              <w:right w:val="single" w:sz="4" w:space="0" w:color="auto"/>
            </w:tcBorders>
            <w:hideMark/>
          </w:tcPr>
          <w:p w14:paraId="7A63E419" w14:textId="77777777" w:rsidR="00903FFD" w:rsidRPr="00C765BF" w:rsidRDefault="00903FFD" w:rsidP="00520F42">
            <w:pPr>
              <w:jc w:val="both"/>
              <w:rPr>
                <w:rFonts w:cstheme="minorHAnsi"/>
                <w:b/>
              </w:rPr>
            </w:pPr>
            <w:r w:rsidRPr="00C765BF">
              <w:rPr>
                <w:rFonts w:cstheme="minorHAnsi"/>
                <w:bCs/>
              </w:rPr>
              <w:t>Postal Address</w:t>
            </w:r>
          </w:p>
        </w:tc>
        <w:tc>
          <w:tcPr>
            <w:tcW w:w="4536" w:type="dxa"/>
            <w:tcBorders>
              <w:top w:val="single" w:sz="4" w:space="0" w:color="auto"/>
              <w:left w:val="single" w:sz="4" w:space="0" w:color="auto"/>
              <w:bottom w:val="single" w:sz="4" w:space="0" w:color="auto"/>
              <w:right w:val="single" w:sz="4" w:space="0" w:color="auto"/>
            </w:tcBorders>
            <w:hideMark/>
          </w:tcPr>
          <w:p w14:paraId="65329B26" w14:textId="59B4A954" w:rsidR="00903FFD" w:rsidRPr="00C765BF" w:rsidRDefault="00903FFD" w:rsidP="00520F42">
            <w:pPr>
              <w:rPr>
                <w:rFonts w:cstheme="minorHAnsi"/>
                <w:lang w:val="nb-NO"/>
              </w:rPr>
            </w:pPr>
            <w:r w:rsidRPr="00C765BF">
              <w:rPr>
                <w:rFonts w:cstheme="minorHAnsi"/>
                <w:lang w:val="nb-NO"/>
              </w:rPr>
              <w:t>850, route de la Mer, C.P. 1000, Mont-Joli, QC, G5H 3Z4</w:t>
            </w:r>
          </w:p>
        </w:tc>
      </w:tr>
      <w:tr w:rsidR="00903FFD" w:rsidRPr="00C765BF" w14:paraId="07E75CC4" w14:textId="77777777" w:rsidTr="00520F42">
        <w:tc>
          <w:tcPr>
            <w:tcW w:w="562" w:type="dxa"/>
            <w:tcBorders>
              <w:top w:val="single" w:sz="4" w:space="0" w:color="auto"/>
              <w:left w:val="single" w:sz="4" w:space="0" w:color="auto"/>
              <w:bottom w:val="single" w:sz="4" w:space="0" w:color="auto"/>
              <w:right w:val="single" w:sz="4" w:space="0" w:color="auto"/>
            </w:tcBorders>
            <w:hideMark/>
          </w:tcPr>
          <w:p w14:paraId="2C9F84B6" w14:textId="77777777" w:rsidR="00903FFD" w:rsidRPr="00C765BF" w:rsidRDefault="00903FFD" w:rsidP="00520F42">
            <w:pPr>
              <w:jc w:val="both"/>
              <w:rPr>
                <w:rFonts w:cstheme="minorHAnsi"/>
                <w:b/>
              </w:rPr>
            </w:pPr>
            <w:r w:rsidRPr="00C765BF">
              <w:rPr>
                <w:rFonts w:cstheme="minorHAnsi"/>
                <w:bCs/>
              </w:rPr>
              <w:t>G)</w:t>
            </w:r>
          </w:p>
        </w:tc>
        <w:tc>
          <w:tcPr>
            <w:tcW w:w="3969" w:type="dxa"/>
            <w:tcBorders>
              <w:top w:val="single" w:sz="4" w:space="0" w:color="auto"/>
              <w:left w:val="single" w:sz="4" w:space="0" w:color="auto"/>
              <w:bottom w:val="single" w:sz="4" w:space="0" w:color="auto"/>
              <w:right w:val="single" w:sz="4" w:space="0" w:color="auto"/>
            </w:tcBorders>
            <w:hideMark/>
          </w:tcPr>
          <w:p w14:paraId="7EB30950" w14:textId="77777777" w:rsidR="00903FFD" w:rsidRPr="00C765BF" w:rsidRDefault="00903FFD" w:rsidP="00520F42">
            <w:pPr>
              <w:jc w:val="both"/>
              <w:rPr>
                <w:rFonts w:cstheme="minorHAnsi"/>
                <w:b/>
              </w:rPr>
            </w:pPr>
            <w:r w:rsidRPr="00C765BF">
              <w:rPr>
                <w:rFonts w:cstheme="minorHAnsi"/>
                <w:bCs/>
              </w:rPr>
              <w:t>Tel No.</w:t>
            </w:r>
          </w:p>
        </w:tc>
        <w:tc>
          <w:tcPr>
            <w:tcW w:w="4536" w:type="dxa"/>
            <w:tcBorders>
              <w:top w:val="single" w:sz="4" w:space="0" w:color="auto"/>
              <w:left w:val="single" w:sz="4" w:space="0" w:color="auto"/>
              <w:bottom w:val="single" w:sz="4" w:space="0" w:color="auto"/>
              <w:right w:val="single" w:sz="4" w:space="0" w:color="auto"/>
            </w:tcBorders>
            <w:hideMark/>
          </w:tcPr>
          <w:p w14:paraId="3579420A" w14:textId="2EC90B3A" w:rsidR="00903FFD" w:rsidRPr="00C765BF" w:rsidRDefault="00903FFD" w:rsidP="00520F42">
            <w:pPr>
              <w:jc w:val="both"/>
              <w:rPr>
                <w:rFonts w:cstheme="minorHAnsi"/>
                <w:lang w:eastAsia="zh-TW"/>
              </w:rPr>
            </w:pPr>
            <w:r w:rsidRPr="00C765BF">
              <w:rPr>
                <w:rFonts w:cstheme="minorHAnsi"/>
                <w:lang w:eastAsia="zh-TW"/>
              </w:rPr>
              <w:t>418-775-0505</w:t>
            </w:r>
          </w:p>
        </w:tc>
      </w:tr>
      <w:tr w:rsidR="00903FFD" w:rsidRPr="00C765BF" w14:paraId="604D753D" w14:textId="77777777" w:rsidTr="00520F42">
        <w:tc>
          <w:tcPr>
            <w:tcW w:w="562" w:type="dxa"/>
            <w:tcBorders>
              <w:top w:val="single" w:sz="4" w:space="0" w:color="auto"/>
              <w:left w:val="single" w:sz="4" w:space="0" w:color="auto"/>
              <w:bottom w:val="single" w:sz="4" w:space="0" w:color="auto"/>
              <w:right w:val="single" w:sz="4" w:space="0" w:color="auto"/>
            </w:tcBorders>
            <w:hideMark/>
          </w:tcPr>
          <w:p w14:paraId="51DE8A97" w14:textId="77777777" w:rsidR="00903FFD" w:rsidRPr="00C765BF" w:rsidRDefault="00903FFD" w:rsidP="00520F42">
            <w:pPr>
              <w:jc w:val="both"/>
              <w:rPr>
                <w:rFonts w:cstheme="minorHAnsi"/>
                <w:b/>
              </w:rPr>
            </w:pPr>
            <w:r w:rsidRPr="00C765BF">
              <w:rPr>
                <w:rFonts w:cstheme="minorHAnsi"/>
                <w:bCs/>
              </w:rPr>
              <w:t>H)</w:t>
            </w:r>
          </w:p>
        </w:tc>
        <w:tc>
          <w:tcPr>
            <w:tcW w:w="3969" w:type="dxa"/>
            <w:tcBorders>
              <w:top w:val="single" w:sz="4" w:space="0" w:color="auto"/>
              <w:left w:val="single" w:sz="4" w:space="0" w:color="auto"/>
              <w:bottom w:val="single" w:sz="4" w:space="0" w:color="auto"/>
              <w:right w:val="single" w:sz="4" w:space="0" w:color="auto"/>
            </w:tcBorders>
            <w:hideMark/>
          </w:tcPr>
          <w:p w14:paraId="6177B651" w14:textId="77777777" w:rsidR="00903FFD" w:rsidRPr="00C765BF" w:rsidRDefault="00903FFD" w:rsidP="00520F42">
            <w:pPr>
              <w:jc w:val="both"/>
              <w:rPr>
                <w:rFonts w:cstheme="minorHAnsi"/>
                <w:b/>
              </w:rPr>
            </w:pPr>
            <w:r w:rsidRPr="00C765BF">
              <w:rPr>
                <w:rFonts w:cstheme="minorHAnsi"/>
                <w:bCs/>
              </w:rPr>
              <w:t>Email Address</w:t>
            </w:r>
          </w:p>
        </w:tc>
        <w:tc>
          <w:tcPr>
            <w:tcW w:w="4536" w:type="dxa"/>
            <w:tcBorders>
              <w:top w:val="single" w:sz="4" w:space="0" w:color="auto"/>
              <w:left w:val="single" w:sz="4" w:space="0" w:color="auto"/>
              <w:bottom w:val="single" w:sz="4" w:space="0" w:color="auto"/>
              <w:right w:val="single" w:sz="4" w:space="0" w:color="auto"/>
            </w:tcBorders>
            <w:hideMark/>
          </w:tcPr>
          <w:p w14:paraId="489A3E1B" w14:textId="39EE8A59" w:rsidR="00903FFD" w:rsidRPr="00C765BF" w:rsidRDefault="00903FFD" w:rsidP="00520F42">
            <w:pPr>
              <w:jc w:val="both"/>
              <w:rPr>
                <w:rFonts w:cstheme="minorHAnsi"/>
                <w:lang w:eastAsia="zh-TW"/>
              </w:rPr>
            </w:pPr>
            <w:r w:rsidRPr="00C765BF">
              <w:rPr>
                <w:rFonts w:cstheme="minorHAnsi"/>
                <w:lang w:eastAsia="zh-TW"/>
              </w:rPr>
              <w:t>Charline.Giffard@dfo-mpo.gc.ca</w:t>
            </w:r>
          </w:p>
        </w:tc>
      </w:tr>
    </w:tbl>
    <w:p w14:paraId="6F505F99" w14:textId="74FA19A0" w:rsidR="00831CE1" w:rsidRDefault="00B937C9">
      <w:pPr>
        <w:rPr>
          <w:rFonts w:ascii="Arial" w:hAnsi="Arial" w:cs="Arial"/>
          <w:b/>
          <w:sz w:val="24"/>
          <w:szCs w:val="24"/>
        </w:rPr>
      </w:pPr>
      <w:r>
        <w:rPr>
          <w:rFonts w:ascii="Arial" w:hAnsi="Arial" w:cs="Arial"/>
          <w:b/>
          <w:sz w:val="24"/>
          <w:szCs w:val="24"/>
        </w:rPr>
        <w:br w:type="page"/>
      </w:r>
    </w:p>
    <w:p w14:paraId="598B3656" w14:textId="77777777" w:rsidR="00B937C9" w:rsidRPr="00290328" w:rsidRDefault="00B937C9" w:rsidP="00B937C9">
      <w:pPr>
        <w:jc w:val="right"/>
        <w:rPr>
          <w:rFonts w:ascii="Arial" w:hAnsi="Arial" w:cs="Arial"/>
          <w:b/>
        </w:rPr>
      </w:pPr>
      <w:r w:rsidRPr="00290328">
        <w:rPr>
          <w:rFonts w:ascii="Arial" w:hAnsi="Arial" w:cs="Arial"/>
          <w:b/>
        </w:rPr>
        <w:lastRenderedPageBreak/>
        <w:t>Appendix 2</w:t>
      </w:r>
    </w:p>
    <w:p w14:paraId="4CB0577C" w14:textId="77777777" w:rsidR="009D17B0" w:rsidRPr="00290328" w:rsidRDefault="009D17B0" w:rsidP="00692D8E">
      <w:pPr>
        <w:rPr>
          <w:rFonts w:ascii="Arial" w:hAnsi="Arial" w:cs="Arial"/>
          <w:b/>
        </w:rPr>
      </w:pPr>
    </w:p>
    <w:p w14:paraId="24190C83" w14:textId="77777777" w:rsidR="0070034C" w:rsidRPr="00290328" w:rsidRDefault="00692D8E" w:rsidP="00692D8E">
      <w:pPr>
        <w:rPr>
          <w:rFonts w:ascii="Arial" w:hAnsi="Arial" w:cs="Arial"/>
          <w:b/>
        </w:rPr>
      </w:pPr>
      <w:r w:rsidRPr="00290328">
        <w:rPr>
          <w:rFonts w:ascii="Arial" w:hAnsi="Arial" w:cs="Arial"/>
          <w:b/>
        </w:rPr>
        <w:t>PROJECT SCHEDULE</w:t>
      </w:r>
    </w:p>
    <w:tbl>
      <w:tblPr>
        <w:tblStyle w:val="Grilledutableau"/>
        <w:tblW w:w="0" w:type="auto"/>
        <w:tblLook w:val="04A0" w:firstRow="1" w:lastRow="0" w:firstColumn="1" w:lastColumn="0" w:noHBand="0" w:noVBand="1"/>
      </w:tblPr>
      <w:tblGrid>
        <w:gridCol w:w="9016"/>
      </w:tblGrid>
      <w:tr w:rsidR="0070034C" w14:paraId="526FB9DF" w14:textId="77777777" w:rsidTr="0070034C">
        <w:tc>
          <w:tcPr>
            <w:tcW w:w="9016" w:type="dxa"/>
          </w:tcPr>
          <w:p w14:paraId="03BFEF1D" w14:textId="77777777" w:rsidR="0070034C" w:rsidRPr="00420C3D" w:rsidRDefault="0070034C" w:rsidP="0070034C">
            <w:pPr>
              <w:outlineLvl w:val="7"/>
              <w:rPr>
                <w:rFonts w:ascii="Arial" w:eastAsia="Times New Roman" w:hAnsi="Arial" w:cs="Arial"/>
                <w:iCs/>
              </w:rPr>
            </w:pPr>
            <w:r w:rsidRPr="00420C3D">
              <w:rPr>
                <w:rFonts w:ascii="Arial" w:eastAsia="Times New Roman" w:hAnsi="Arial" w:cs="Arial"/>
                <w:iCs/>
              </w:rPr>
              <w:t>Please provide details on the following:</w:t>
            </w:r>
          </w:p>
          <w:p w14:paraId="7544E527" w14:textId="3CA3B164" w:rsidR="0070034C" w:rsidRDefault="0070034C" w:rsidP="0070034C">
            <w:pPr>
              <w:numPr>
                <w:ilvl w:val="0"/>
                <w:numId w:val="8"/>
              </w:numPr>
              <w:rPr>
                <w:rFonts w:ascii="Arial" w:eastAsia="Times New Roman" w:hAnsi="Arial" w:cs="Arial"/>
              </w:rPr>
            </w:pPr>
            <w:r w:rsidRPr="00420C3D">
              <w:rPr>
                <w:rFonts w:ascii="Arial" w:eastAsia="Times New Roman" w:hAnsi="Arial" w:cs="Arial"/>
              </w:rPr>
              <w:t>Detailed project work plan</w:t>
            </w:r>
          </w:p>
          <w:p w14:paraId="6ED9299C" w14:textId="77777777" w:rsidR="00611BB0" w:rsidRPr="00420C3D" w:rsidRDefault="00611BB0" w:rsidP="00611BB0">
            <w:pPr>
              <w:ind w:left="720"/>
              <w:rPr>
                <w:rFonts w:ascii="Arial" w:eastAsia="Times New Roman" w:hAnsi="Arial" w:cs="Arial"/>
              </w:rPr>
            </w:pPr>
          </w:p>
          <w:p w14:paraId="2DE076A6" w14:textId="64FE8AEF" w:rsidR="00611BB0" w:rsidRDefault="00611BB0" w:rsidP="00611BB0">
            <w:pPr>
              <w:ind w:left="1080"/>
              <w:rPr>
                <w:rFonts w:cstheme="minorHAnsi"/>
              </w:rPr>
            </w:pPr>
            <w:r>
              <w:rPr>
                <w:rFonts w:cstheme="minorHAnsi"/>
              </w:rPr>
              <w:t xml:space="preserve">Design database infrastructure: </w:t>
            </w:r>
            <w:r w:rsidR="0031472D">
              <w:rPr>
                <w:rFonts w:cstheme="minorHAnsi"/>
              </w:rPr>
              <w:t>3</w:t>
            </w:r>
            <w:r>
              <w:rPr>
                <w:rFonts w:cstheme="minorHAnsi"/>
              </w:rPr>
              <w:t xml:space="preserve"> months</w:t>
            </w:r>
          </w:p>
          <w:p w14:paraId="17348DE2" w14:textId="685E2748" w:rsidR="00611BB0" w:rsidRDefault="00611BB0" w:rsidP="00611BB0">
            <w:pPr>
              <w:ind w:left="1080"/>
              <w:rPr>
                <w:rFonts w:cstheme="minorHAnsi"/>
              </w:rPr>
            </w:pPr>
            <w:r>
              <w:rPr>
                <w:rFonts w:cstheme="minorHAnsi"/>
              </w:rPr>
              <w:t xml:space="preserve">Design GUI: </w:t>
            </w:r>
            <w:r w:rsidR="0031472D">
              <w:rPr>
                <w:rFonts w:cstheme="minorHAnsi"/>
              </w:rPr>
              <w:t>3</w:t>
            </w:r>
            <w:r>
              <w:rPr>
                <w:rFonts w:cstheme="minorHAnsi"/>
              </w:rPr>
              <w:t xml:space="preserve"> months</w:t>
            </w:r>
          </w:p>
          <w:p w14:paraId="5633C6D4" w14:textId="06C36F7F" w:rsidR="00611BB0" w:rsidRDefault="00611BB0" w:rsidP="00611BB0">
            <w:pPr>
              <w:ind w:left="1080"/>
              <w:rPr>
                <w:rFonts w:cstheme="minorHAnsi"/>
              </w:rPr>
            </w:pPr>
            <w:r>
              <w:rPr>
                <w:rFonts w:cstheme="minorHAnsi"/>
              </w:rPr>
              <w:t xml:space="preserve">Design API: </w:t>
            </w:r>
            <w:r w:rsidR="0031472D">
              <w:rPr>
                <w:rFonts w:cstheme="minorHAnsi"/>
              </w:rPr>
              <w:t>3</w:t>
            </w:r>
            <w:r>
              <w:rPr>
                <w:rFonts w:cstheme="minorHAnsi"/>
              </w:rPr>
              <w:t xml:space="preserve"> months</w:t>
            </w:r>
          </w:p>
          <w:p w14:paraId="1B5FA7E8" w14:textId="77777777" w:rsidR="00611BB0" w:rsidRDefault="00611BB0" w:rsidP="00611BB0">
            <w:pPr>
              <w:ind w:left="1080"/>
              <w:rPr>
                <w:rFonts w:cstheme="minorHAnsi"/>
              </w:rPr>
            </w:pPr>
          </w:p>
          <w:p w14:paraId="3FB9308B" w14:textId="1567E7FC" w:rsidR="00611BB0" w:rsidRDefault="00611BB0" w:rsidP="00611BB0">
            <w:pPr>
              <w:ind w:left="1080"/>
              <w:rPr>
                <w:rFonts w:cstheme="minorHAnsi"/>
              </w:rPr>
            </w:pPr>
            <w:r>
              <w:rPr>
                <w:rFonts w:cstheme="minorHAnsi"/>
              </w:rPr>
              <w:t xml:space="preserve">Testing phase: </w:t>
            </w:r>
            <w:r w:rsidR="0031472D">
              <w:rPr>
                <w:rFonts w:cstheme="minorHAnsi"/>
              </w:rPr>
              <w:t>3</w:t>
            </w:r>
            <w:r>
              <w:rPr>
                <w:rFonts w:cstheme="minorHAnsi"/>
              </w:rPr>
              <w:t xml:space="preserve"> months</w:t>
            </w:r>
          </w:p>
          <w:p w14:paraId="3E88265A" w14:textId="77777777" w:rsidR="00611BB0" w:rsidRDefault="00611BB0" w:rsidP="00611BB0">
            <w:pPr>
              <w:ind w:left="1080"/>
              <w:rPr>
                <w:rFonts w:cstheme="minorHAnsi"/>
              </w:rPr>
            </w:pPr>
          </w:p>
          <w:p w14:paraId="6F17FD28" w14:textId="2CC1B518" w:rsidR="0070034C" w:rsidRDefault="00611BB0" w:rsidP="00611BB0">
            <w:pPr>
              <w:ind w:left="1080"/>
              <w:rPr>
                <w:rFonts w:cstheme="minorHAnsi"/>
              </w:rPr>
            </w:pPr>
            <w:r>
              <w:rPr>
                <w:rFonts w:cstheme="minorHAnsi"/>
              </w:rPr>
              <w:t xml:space="preserve">Operate in a beta mode with programming support: </w:t>
            </w:r>
            <w:r w:rsidR="0088723D" w:rsidRPr="0088723D">
              <w:rPr>
                <w:rFonts w:cstheme="minorHAnsi"/>
              </w:rPr>
              <w:t>2</w:t>
            </w:r>
            <w:r w:rsidRPr="0088723D">
              <w:rPr>
                <w:rFonts w:cstheme="minorHAnsi"/>
              </w:rPr>
              <w:t xml:space="preserve"> years</w:t>
            </w:r>
          </w:p>
          <w:p w14:paraId="505088FA" w14:textId="77777777" w:rsidR="00611BB0" w:rsidRPr="00420C3D" w:rsidRDefault="00611BB0" w:rsidP="00611BB0">
            <w:pPr>
              <w:ind w:left="1080"/>
              <w:rPr>
                <w:rFonts w:ascii="Arial" w:eastAsia="Times New Roman" w:hAnsi="Arial" w:cs="Arial"/>
              </w:rPr>
            </w:pPr>
          </w:p>
          <w:p w14:paraId="0657C844" w14:textId="77777777" w:rsidR="0070034C" w:rsidRPr="00420C3D" w:rsidRDefault="0070034C" w:rsidP="0070034C">
            <w:pPr>
              <w:numPr>
                <w:ilvl w:val="0"/>
                <w:numId w:val="8"/>
              </w:numPr>
              <w:rPr>
                <w:rFonts w:ascii="Arial" w:eastAsia="Times New Roman" w:hAnsi="Arial" w:cs="Arial"/>
              </w:rPr>
            </w:pPr>
            <w:r w:rsidRPr="00420C3D">
              <w:rPr>
                <w:rFonts w:ascii="Arial" w:eastAsia="Times New Roman" w:hAnsi="Arial" w:cs="Arial"/>
              </w:rPr>
              <w:t>Overview in Gantt Chart format</w:t>
            </w:r>
          </w:p>
          <w:p w14:paraId="70AA9F5C" w14:textId="77777777" w:rsidR="0070034C" w:rsidRPr="00611BB0" w:rsidRDefault="0070034C" w:rsidP="0070034C">
            <w:pPr>
              <w:ind w:left="1080"/>
              <w:rPr>
                <w:rFonts w:ascii="Arial" w:eastAsia="Times New Roman" w:hAnsi="Arial" w:cs="Arial"/>
              </w:rPr>
            </w:pPr>
            <w:r w:rsidRPr="00611BB0">
              <w:rPr>
                <w:rFonts w:ascii="Arial" w:eastAsia="Times New Roman" w:hAnsi="Arial" w:cs="Arial"/>
              </w:rPr>
              <w:t>(</w:t>
            </w:r>
            <w:r w:rsidRPr="00611BB0">
              <w:rPr>
                <w:rFonts w:ascii="Arial" w:eastAsia="Times New Roman" w:hAnsi="Arial" w:cs="Arial"/>
                <w:u w:val="single"/>
              </w:rPr>
              <w:t>Applicant May Submit a Separate Attachment for the Gantt Chart</w:t>
            </w:r>
            <w:r w:rsidRPr="00611BB0">
              <w:rPr>
                <w:rFonts w:ascii="Arial" w:eastAsia="Times New Roman" w:hAnsi="Arial" w:cs="Arial"/>
              </w:rPr>
              <w:t>)</w:t>
            </w:r>
          </w:p>
          <w:p w14:paraId="5CB07146" w14:textId="77777777" w:rsidR="0070034C" w:rsidRPr="00420C3D" w:rsidRDefault="0070034C" w:rsidP="0070034C">
            <w:pPr>
              <w:ind w:left="720"/>
              <w:rPr>
                <w:rFonts w:ascii="Arial" w:eastAsia="SimSun" w:hAnsi="Arial" w:cs="Arial"/>
              </w:rPr>
            </w:pPr>
            <w:r w:rsidRPr="00420C3D">
              <w:rPr>
                <w:rFonts w:ascii="Arial" w:eastAsia="SimSun" w:hAnsi="Arial" w:cs="Arial"/>
              </w:rPr>
              <w:t xml:space="preserve">       </w:t>
            </w:r>
          </w:p>
          <w:p w14:paraId="77F67726" w14:textId="4F8A4718" w:rsidR="0070034C" w:rsidRPr="00420C3D" w:rsidRDefault="0070034C" w:rsidP="0070034C">
            <w:pPr>
              <w:ind w:left="720"/>
              <w:rPr>
                <w:rFonts w:ascii="Arial" w:eastAsia="SimSun" w:hAnsi="Arial" w:cs="Arial"/>
                <w:lang w:val="en-US"/>
              </w:rPr>
            </w:pPr>
            <w:r w:rsidRPr="00420C3D">
              <w:rPr>
                <w:rFonts w:ascii="Arial" w:eastAsia="SimSun" w:hAnsi="Arial" w:cs="Arial"/>
              </w:rPr>
              <w:t xml:space="preserve">      </w:t>
            </w:r>
          </w:p>
          <w:p w14:paraId="4545DC26" w14:textId="77777777" w:rsidR="0070034C" w:rsidRPr="00420C3D" w:rsidRDefault="0070034C" w:rsidP="0070034C">
            <w:pPr>
              <w:rPr>
                <w:rFonts w:ascii="Arial" w:eastAsia="Times New Roman" w:hAnsi="Arial" w:cs="Arial"/>
                <w:lang w:val="en-US"/>
              </w:rPr>
            </w:pPr>
          </w:p>
          <w:tbl>
            <w:tblPr>
              <w:tblW w:w="8965"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2"/>
              <w:gridCol w:w="725"/>
              <w:gridCol w:w="693"/>
              <w:gridCol w:w="693"/>
              <w:gridCol w:w="693"/>
              <w:gridCol w:w="746"/>
              <w:gridCol w:w="693"/>
              <w:gridCol w:w="693"/>
              <w:gridCol w:w="692"/>
              <w:gridCol w:w="1885"/>
            </w:tblGrid>
            <w:tr w:rsidR="0070034C" w:rsidRPr="00337E33" w14:paraId="1B6B1445" w14:textId="77777777" w:rsidTr="00611BB0">
              <w:trPr>
                <w:trHeight w:val="758"/>
              </w:trPr>
              <w:tc>
                <w:tcPr>
                  <w:tcW w:w="1452" w:type="dxa"/>
                  <w:vAlign w:val="center"/>
                </w:tcPr>
                <w:p w14:paraId="241B74A6" w14:textId="77777777" w:rsidR="0070034C" w:rsidRPr="00337E33" w:rsidRDefault="0070034C" w:rsidP="0070034C">
                  <w:pPr>
                    <w:spacing w:after="0" w:line="240" w:lineRule="auto"/>
                    <w:jc w:val="center"/>
                    <w:rPr>
                      <w:rFonts w:eastAsia="SimSun" w:cstheme="minorHAnsi"/>
                    </w:rPr>
                  </w:pPr>
                </w:p>
              </w:tc>
              <w:tc>
                <w:tcPr>
                  <w:tcW w:w="725" w:type="dxa"/>
                  <w:vAlign w:val="center"/>
                </w:tcPr>
                <w:p w14:paraId="4C56CBC9" w14:textId="77777777" w:rsidR="0070034C" w:rsidRPr="00337E33" w:rsidRDefault="0070034C" w:rsidP="0070034C">
                  <w:pPr>
                    <w:spacing w:after="0" w:line="240" w:lineRule="auto"/>
                    <w:jc w:val="center"/>
                    <w:rPr>
                      <w:rFonts w:eastAsia="SimSun" w:cstheme="minorHAnsi"/>
                    </w:rPr>
                  </w:pPr>
                  <w:r w:rsidRPr="00337E33">
                    <w:rPr>
                      <w:rFonts w:eastAsia="SimSun" w:cstheme="minorHAnsi"/>
                    </w:rPr>
                    <w:t>Year 1 Q1</w:t>
                  </w:r>
                </w:p>
              </w:tc>
              <w:tc>
                <w:tcPr>
                  <w:tcW w:w="693" w:type="dxa"/>
                  <w:vAlign w:val="center"/>
                </w:tcPr>
                <w:p w14:paraId="38D4C2CD" w14:textId="77777777" w:rsidR="0070034C" w:rsidRPr="00337E33" w:rsidRDefault="0070034C" w:rsidP="0070034C">
                  <w:pPr>
                    <w:spacing w:after="0" w:line="240" w:lineRule="auto"/>
                    <w:jc w:val="center"/>
                    <w:rPr>
                      <w:rFonts w:eastAsia="SimSun" w:cstheme="minorHAnsi"/>
                    </w:rPr>
                  </w:pPr>
                  <w:r w:rsidRPr="00337E33">
                    <w:rPr>
                      <w:rFonts w:eastAsia="SimSun" w:cstheme="minorHAnsi"/>
                    </w:rPr>
                    <w:t>Year 1 Q2</w:t>
                  </w:r>
                </w:p>
              </w:tc>
              <w:tc>
                <w:tcPr>
                  <w:tcW w:w="693" w:type="dxa"/>
                  <w:vAlign w:val="center"/>
                </w:tcPr>
                <w:p w14:paraId="5541F1B6" w14:textId="77777777" w:rsidR="0070034C" w:rsidRPr="00337E33" w:rsidRDefault="0070034C" w:rsidP="0070034C">
                  <w:pPr>
                    <w:spacing w:after="0" w:line="240" w:lineRule="auto"/>
                    <w:jc w:val="center"/>
                    <w:rPr>
                      <w:rFonts w:eastAsia="SimSun" w:cstheme="minorHAnsi"/>
                    </w:rPr>
                  </w:pPr>
                  <w:r w:rsidRPr="00337E33">
                    <w:rPr>
                      <w:rFonts w:eastAsia="SimSun" w:cstheme="minorHAnsi"/>
                    </w:rPr>
                    <w:t>Year 1 Q3</w:t>
                  </w:r>
                </w:p>
              </w:tc>
              <w:tc>
                <w:tcPr>
                  <w:tcW w:w="693" w:type="dxa"/>
                  <w:vAlign w:val="center"/>
                </w:tcPr>
                <w:p w14:paraId="5DE2B8A5" w14:textId="77777777" w:rsidR="0070034C" w:rsidRPr="00337E33" w:rsidRDefault="0070034C" w:rsidP="0070034C">
                  <w:pPr>
                    <w:spacing w:after="0" w:line="240" w:lineRule="auto"/>
                    <w:jc w:val="center"/>
                    <w:rPr>
                      <w:rFonts w:eastAsia="SimSun" w:cstheme="minorHAnsi"/>
                    </w:rPr>
                  </w:pPr>
                  <w:r w:rsidRPr="00337E33">
                    <w:rPr>
                      <w:rFonts w:eastAsia="SimSun" w:cstheme="minorHAnsi"/>
                    </w:rPr>
                    <w:t>Year 1 Q4</w:t>
                  </w:r>
                </w:p>
              </w:tc>
              <w:tc>
                <w:tcPr>
                  <w:tcW w:w="746" w:type="dxa"/>
                  <w:vAlign w:val="center"/>
                </w:tcPr>
                <w:p w14:paraId="5DD27080" w14:textId="7C904736" w:rsidR="0070034C" w:rsidRPr="00337E33" w:rsidRDefault="0070034C" w:rsidP="0070034C">
                  <w:pPr>
                    <w:spacing w:after="0" w:line="240" w:lineRule="auto"/>
                    <w:jc w:val="center"/>
                    <w:rPr>
                      <w:rFonts w:eastAsia="SimSun" w:cstheme="minorHAnsi"/>
                    </w:rPr>
                  </w:pPr>
                  <w:r w:rsidRPr="00337E33">
                    <w:rPr>
                      <w:rFonts w:eastAsia="SimSun" w:cstheme="minorHAnsi"/>
                    </w:rPr>
                    <w:t>Year 2</w:t>
                  </w:r>
                </w:p>
              </w:tc>
              <w:tc>
                <w:tcPr>
                  <w:tcW w:w="693" w:type="dxa"/>
                  <w:vAlign w:val="center"/>
                </w:tcPr>
                <w:p w14:paraId="6D32C12E" w14:textId="4608E810" w:rsidR="0070034C" w:rsidRPr="00337E33" w:rsidRDefault="0070034C" w:rsidP="0070034C">
                  <w:pPr>
                    <w:spacing w:after="0" w:line="240" w:lineRule="auto"/>
                    <w:jc w:val="center"/>
                    <w:rPr>
                      <w:rFonts w:eastAsia="SimSun" w:cstheme="minorHAnsi"/>
                    </w:rPr>
                  </w:pPr>
                  <w:r w:rsidRPr="00337E33">
                    <w:rPr>
                      <w:rFonts w:eastAsia="SimSun" w:cstheme="minorHAnsi"/>
                    </w:rPr>
                    <w:t xml:space="preserve">Year 2 </w:t>
                  </w:r>
                </w:p>
              </w:tc>
              <w:tc>
                <w:tcPr>
                  <w:tcW w:w="693" w:type="dxa"/>
                  <w:vAlign w:val="center"/>
                </w:tcPr>
                <w:p w14:paraId="4F29E404" w14:textId="63079F67" w:rsidR="0070034C" w:rsidRPr="00337E33" w:rsidRDefault="0070034C" w:rsidP="0070034C">
                  <w:pPr>
                    <w:spacing w:after="0" w:line="240" w:lineRule="auto"/>
                    <w:jc w:val="center"/>
                    <w:rPr>
                      <w:rFonts w:eastAsia="SimSun" w:cstheme="minorHAnsi"/>
                    </w:rPr>
                  </w:pPr>
                  <w:r w:rsidRPr="00337E33">
                    <w:rPr>
                      <w:rFonts w:eastAsia="SimSun" w:cstheme="minorHAnsi"/>
                    </w:rPr>
                    <w:t xml:space="preserve">Year </w:t>
                  </w:r>
                  <w:r w:rsidR="00094AF2">
                    <w:rPr>
                      <w:rFonts w:eastAsia="SimSun" w:cstheme="minorHAnsi"/>
                    </w:rPr>
                    <w:t>3</w:t>
                  </w:r>
                </w:p>
              </w:tc>
              <w:tc>
                <w:tcPr>
                  <w:tcW w:w="692" w:type="dxa"/>
                  <w:vAlign w:val="center"/>
                </w:tcPr>
                <w:p w14:paraId="151D5349" w14:textId="117D3DC1" w:rsidR="0070034C" w:rsidRPr="00337E33" w:rsidRDefault="0070034C" w:rsidP="0070034C">
                  <w:pPr>
                    <w:spacing w:after="0" w:line="240" w:lineRule="auto"/>
                    <w:jc w:val="center"/>
                    <w:rPr>
                      <w:rFonts w:eastAsia="SimSun" w:cstheme="minorHAnsi"/>
                    </w:rPr>
                  </w:pPr>
                  <w:r w:rsidRPr="00337E33">
                    <w:rPr>
                      <w:rFonts w:eastAsia="SimSun" w:cstheme="minorHAnsi"/>
                    </w:rPr>
                    <w:t xml:space="preserve">Year </w:t>
                  </w:r>
                  <w:r w:rsidR="00094AF2">
                    <w:rPr>
                      <w:rFonts w:eastAsia="SimSun" w:cstheme="minorHAnsi"/>
                    </w:rPr>
                    <w:t>3</w:t>
                  </w:r>
                </w:p>
              </w:tc>
              <w:tc>
                <w:tcPr>
                  <w:tcW w:w="1885" w:type="dxa"/>
                  <w:vAlign w:val="center"/>
                </w:tcPr>
                <w:p w14:paraId="2110C53A" w14:textId="77777777" w:rsidR="0070034C" w:rsidRPr="00337E33" w:rsidRDefault="0070034C" w:rsidP="0070034C">
                  <w:pPr>
                    <w:spacing w:after="0" w:line="240" w:lineRule="auto"/>
                    <w:jc w:val="center"/>
                    <w:rPr>
                      <w:rFonts w:eastAsia="SimSun" w:cstheme="minorHAnsi"/>
                    </w:rPr>
                  </w:pPr>
                  <w:r w:rsidRPr="00337E33">
                    <w:rPr>
                      <w:rFonts w:eastAsia="SimSun" w:cstheme="minorHAnsi"/>
                    </w:rPr>
                    <w:t>Parties Involved</w:t>
                  </w:r>
                </w:p>
              </w:tc>
            </w:tr>
            <w:tr w:rsidR="0070034C" w:rsidRPr="00337E33" w14:paraId="39EB9DEE" w14:textId="77777777" w:rsidTr="00611BB0">
              <w:trPr>
                <w:trHeight w:val="252"/>
              </w:trPr>
              <w:tc>
                <w:tcPr>
                  <w:tcW w:w="1452" w:type="dxa"/>
                </w:tcPr>
                <w:p w14:paraId="75F55881" w14:textId="1D8488C5" w:rsidR="0070034C" w:rsidRPr="00337E33" w:rsidRDefault="00611BB0" w:rsidP="0070034C">
                  <w:pPr>
                    <w:spacing w:after="0" w:line="240" w:lineRule="auto"/>
                    <w:rPr>
                      <w:rFonts w:eastAsia="SimSun" w:cstheme="minorHAnsi"/>
                    </w:rPr>
                  </w:pPr>
                  <w:r w:rsidRPr="00337E33">
                    <w:rPr>
                      <w:rFonts w:cstheme="minorHAnsi"/>
                    </w:rPr>
                    <w:t>Design database infrastructure</w:t>
                  </w:r>
                </w:p>
              </w:tc>
              <w:tc>
                <w:tcPr>
                  <w:tcW w:w="725" w:type="dxa"/>
                  <w:shd w:val="clear" w:color="auto" w:fill="F79646"/>
                </w:tcPr>
                <w:p w14:paraId="60514AF7" w14:textId="77777777" w:rsidR="0070034C" w:rsidRPr="00337E33" w:rsidRDefault="0070034C" w:rsidP="0070034C">
                  <w:pPr>
                    <w:spacing w:after="0" w:line="240" w:lineRule="auto"/>
                    <w:rPr>
                      <w:rFonts w:eastAsia="SimSun" w:cstheme="minorHAnsi"/>
                    </w:rPr>
                  </w:pPr>
                </w:p>
              </w:tc>
              <w:tc>
                <w:tcPr>
                  <w:tcW w:w="693" w:type="dxa"/>
                  <w:shd w:val="clear" w:color="auto" w:fill="auto"/>
                </w:tcPr>
                <w:p w14:paraId="29B5DA8C" w14:textId="77777777" w:rsidR="0070034C" w:rsidRPr="00337E33" w:rsidRDefault="0070034C" w:rsidP="0070034C">
                  <w:pPr>
                    <w:spacing w:after="0" w:line="240" w:lineRule="auto"/>
                    <w:rPr>
                      <w:rFonts w:eastAsia="SimSun" w:cstheme="minorHAnsi"/>
                    </w:rPr>
                  </w:pPr>
                </w:p>
              </w:tc>
              <w:tc>
                <w:tcPr>
                  <w:tcW w:w="693" w:type="dxa"/>
                  <w:shd w:val="clear" w:color="auto" w:fill="auto"/>
                </w:tcPr>
                <w:p w14:paraId="408DE727" w14:textId="77777777" w:rsidR="0070034C" w:rsidRPr="00337E33" w:rsidRDefault="0070034C" w:rsidP="0070034C">
                  <w:pPr>
                    <w:spacing w:after="0" w:line="240" w:lineRule="auto"/>
                    <w:rPr>
                      <w:rFonts w:eastAsia="SimSun" w:cstheme="minorHAnsi"/>
                    </w:rPr>
                  </w:pPr>
                </w:p>
              </w:tc>
              <w:tc>
                <w:tcPr>
                  <w:tcW w:w="693" w:type="dxa"/>
                </w:tcPr>
                <w:p w14:paraId="1EE9A926" w14:textId="77777777" w:rsidR="0070034C" w:rsidRPr="00337E33" w:rsidRDefault="0070034C" w:rsidP="0070034C">
                  <w:pPr>
                    <w:spacing w:after="0" w:line="240" w:lineRule="auto"/>
                    <w:rPr>
                      <w:rFonts w:eastAsia="SimSun" w:cstheme="minorHAnsi"/>
                    </w:rPr>
                  </w:pPr>
                </w:p>
              </w:tc>
              <w:tc>
                <w:tcPr>
                  <w:tcW w:w="746" w:type="dxa"/>
                </w:tcPr>
                <w:p w14:paraId="050AD274" w14:textId="77777777" w:rsidR="0070034C" w:rsidRPr="00337E33" w:rsidRDefault="0070034C" w:rsidP="0070034C">
                  <w:pPr>
                    <w:spacing w:after="0" w:line="240" w:lineRule="auto"/>
                    <w:rPr>
                      <w:rFonts w:eastAsia="SimSun" w:cstheme="minorHAnsi"/>
                    </w:rPr>
                  </w:pPr>
                </w:p>
              </w:tc>
              <w:tc>
                <w:tcPr>
                  <w:tcW w:w="693" w:type="dxa"/>
                </w:tcPr>
                <w:p w14:paraId="0B384FBC" w14:textId="77777777" w:rsidR="0070034C" w:rsidRPr="00337E33" w:rsidRDefault="0070034C" w:rsidP="0070034C">
                  <w:pPr>
                    <w:spacing w:after="0" w:line="240" w:lineRule="auto"/>
                    <w:rPr>
                      <w:rFonts w:eastAsia="SimSun" w:cstheme="minorHAnsi"/>
                    </w:rPr>
                  </w:pPr>
                </w:p>
              </w:tc>
              <w:tc>
                <w:tcPr>
                  <w:tcW w:w="693" w:type="dxa"/>
                </w:tcPr>
                <w:p w14:paraId="0A579D7E" w14:textId="77777777" w:rsidR="0070034C" w:rsidRPr="00337E33" w:rsidRDefault="0070034C" w:rsidP="0070034C">
                  <w:pPr>
                    <w:spacing w:after="0" w:line="240" w:lineRule="auto"/>
                    <w:rPr>
                      <w:rFonts w:eastAsia="SimSun" w:cstheme="minorHAnsi"/>
                    </w:rPr>
                  </w:pPr>
                </w:p>
              </w:tc>
              <w:tc>
                <w:tcPr>
                  <w:tcW w:w="692" w:type="dxa"/>
                </w:tcPr>
                <w:p w14:paraId="5E41951B" w14:textId="77777777" w:rsidR="0070034C" w:rsidRPr="00337E33" w:rsidRDefault="0070034C" w:rsidP="0070034C">
                  <w:pPr>
                    <w:spacing w:after="0" w:line="240" w:lineRule="auto"/>
                    <w:rPr>
                      <w:rFonts w:eastAsia="SimSun" w:cstheme="minorHAnsi"/>
                    </w:rPr>
                  </w:pPr>
                </w:p>
              </w:tc>
              <w:tc>
                <w:tcPr>
                  <w:tcW w:w="1885" w:type="dxa"/>
                </w:tcPr>
                <w:p w14:paraId="4D791A1D" w14:textId="355074F1" w:rsidR="0070034C" w:rsidRPr="0088723D" w:rsidRDefault="00F224C0" w:rsidP="0070034C">
                  <w:pPr>
                    <w:numPr>
                      <w:ilvl w:val="0"/>
                      <w:numId w:val="9"/>
                    </w:numPr>
                    <w:spacing w:after="0" w:line="240" w:lineRule="auto"/>
                    <w:ind w:left="318" w:hanging="318"/>
                    <w:rPr>
                      <w:rFonts w:eastAsia="SimSun" w:cstheme="minorHAnsi"/>
                    </w:rPr>
                  </w:pPr>
                  <w:r w:rsidRPr="0088723D">
                    <w:rPr>
                      <w:rFonts w:eastAsia="SimSun" w:cstheme="minorHAnsi"/>
                    </w:rPr>
                    <w:t>Development team plus advisors</w:t>
                  </w:r>
                </w:p>
              </w:tc>
            </w:tr>
            <w:tr w:rsidR="00F224C0" w:rsidRPr="00337E33" w14:paraId="4F90135F" w14:textId="77777777" w:rsidTr="00611BB0">
              <w:trPr>
                <w:trHeight w:val="252"/>
              </w:trPr>
              <w:tc>
                <w:tcPr>
                  <w:tcW w:w="1452" w:type="dxa"/>
                </w:tcPr>
                <w:p w14:paraId="1F1693AC" w14:textId="3C89CEAC" w:rsidR="00F224C0" w:rsidRPr="00337E33" w:rsidRDefault="00F224C0" w:rsidP="00F224C0">
                  <w:pPr>
                    <w:spacing w:after="0" w:line="240" w:lineRule="auto"/>
                    <w:rPr>
                      <w:rFonts w:eastAsia="SimSun" w:cstheme="minorHAnsi"/>
                    </w:rPr>
                  </w:pPr>
                  <w:r w:rsidRPr="00337E33">
                    <w:rPr>
                      <w:rFonts w:cstheme="minorHAnsi"/>
                    </w:rPr>
                    <w:t xml:space="preserve">Design </w:t>
                  </w:r>
                  <w:r>
                    <w:rPr>
                      <w:rFonts w:cstheme="minorHAnsi"/>
                    </w:rPr>
                    <w:t>API</w:t>
                  </w:r>
                </w:p>
              </w:tc>
              <w:tc>
                <w:tcPr>
                  <w:tcW w:w="725" w:type="dxa"/>
                </w:tcPr>
                <w:p w14:paraId="402BE9A7" w14:textId="77777777" w:rsidR="00F224C0" w:rsidRPr="00337E33" w:rsidRDefault="00F224C0" w:rsidP="00F224C0">
                  <w:pPr>
                    <w:spacing w:after="0" w:line="240" w:lineRule="auto"/>
                    <w:rPr>
                      <w:rFonts w:eastAsia="SimSun" w:cstheme="minorHAnsi"/>
                    </w:rPr>
                  </w:pPr>
                </w:p>
              </w:tc>
              <w:tc>
                <w:tcPr>
                  <w:tcW w:w="693" w:type="dxa"/>
                  <w:shd w:val="clear" w:color="auto" w:fill="F79646"/>
                </w:tcPr>
                <w:p w14:paraId="6FAF8009" w14:textId="77777777" w:rsidR="00F224C0" w:rsidRPr="00337E33" w:rsidRDefault="00F224C0" w:rsidP="00F224C0">
                  <w:pPr>
                    <w:spacing w:after="0" w:line="240" w:lineRule="auto"/>
                    <w:rPr>
                      <w:rFonts w:eastAsia="SimSun" w:cstheme="minorHAnsi"/>
                    </w:rPr>
                  </w:pPr>
                </w:p>
              </w:tc>
              <w:tc>
                <w:tcPr>
                  <w:tcW w:w="693" w:type="dxa"/>
                  <w:shd w:val="clear" w:color="auto" w:fill="auto"/>
                </w:tcPr>
                <w:p w14:paraId="3ACFC757" w14:textId="77777777" w:rsidR="00F224C0" w:rsidRPr="00337E33" w:rsidRDefault="00F224C0" w:rsidP="00F224C0">
                  <w:pPr>
                    <w:spacing w:after="0" w:line="240" w:lineRule="auto"/>
                    <w:rPr>
                      <w:rFonts w:eastAsia="SimSun" w:cstheme="minorHAnsi"/>
                    </w:rPr>
                  </w:pPr>
                </w:p>
              </w:tc>
              <w:tc>
                <w:tcPr>
                  <w:tcW w:w="693" w:type="dxa"/>
                  <w:shd w:val="clear" w:color="auto" w:fill="auto"/>
                </w:tcPr>
                <w:p w14:paraId="501F2800" w14:textId="77777777" w:rsidR="00F224C0" w:rsidRPr="00337E33" w:rsidRDefault="00F224C0" w:rsidP="00F224C0">
                  <w:pPr>
                    <w:spacing w:after="0" w:line="240" w:lineRule="auto"/>
                    <w:rPr>
                      <w:rFonts w:eastAsia="SimSun" w:cstheme="minorHAnsi"/>
                    </w:rPr>
                  </w:pPr>
                </w:p>
              </w:tc>
              <w:tc>
                <w:tcPr>
                  <w:tcW w:w="746" w:type="dxa"/>
                  <w:shd w:val="clear" w:color="auto" w:fill="auto"/>
                </w:tcPr>
                <w:p w14:paraId="564E6835" w14:textId="77777777" w:rsidR="00F224C0" w:rsidRPr="00337E33" w:rsidRDefault="00F224C0" w:rsidP="00F224C0">
                  <w:pPr>
                    <w:spacing w:after="0" w:line="240" w:lineRule="auto"/>
                    <w:rPr>
                      <w:rFonts w:eastAsia="SimSun" w:cstheme="minorHAnsi"/>
                    </w:rPr>
                  </w:pPr>
                </w:p>
              </w:tc>
              <w:tc>
                <w:tcPr>
                  <w:tcW w:w="693" w:type="dxa"/>
                </w:tcPr>
                <w:p w14:paraId="19009BCA" w14:textId="77777777" w:rsidR="00F224C0" w:rsidRPr="00337E33" w:rsidRDefault="00F224C0" w:rsidP="00F224C0">
                  <w:pPr>
                    <w:spacing w:after="0" w:line="240" w:lineRule="auto"/>
                    <w:rPr>
                      <w:rFonts w:eastAsia="SimSun" w:cstheme="minorHAnsi"/>
                    </w:rPr>
                  </w:pPr>
                </w:p>
              </w:tc>
              <w:tc>
                <w:tcPr>
                  <w:tcW w:w="693" w:type="dxa"/>
                </w:tcPr>
                <w:p w14:paraId="47654263" w14:textId="77777777" w:rsidR="00F224C0" w:rsidRPr="00337E33" w:rsidRDefault="00F224C0" w:rsidP="00F224C0">
                  <w:pPr>
                    <w:spacing w:after="0" w:line="240" w:lineRule="auto"/>
                    <w:rPr>
                      <w:rFonts w:eastAsia="SimSun" w:cstheme="minorHAnsi"/>
                    </w:rPr>
                  </w:pPr>
                </w:p>
              </w:tc>
              <w:tc>
                <w:tcPr>
                  <w:tcW w:w="692" w:type="dxa"/>
                </w:tcPr>
                <w:p w14:paraId="12B0BE0A" w14:textId="77777777" w:rsidR="00F224C0" w:rsidRPr="00337E33" w:rsidRDefault="00F224C0" w:rsidP="00F224C0">
                  <w:pPr>
                    <w:spacing w:after="0" w:line="240" w:lineRule="auto"/>
                    <w:rPr>
                      <w:rFonts w:eastAsia="SimSun" w:cstheme="minorHAnsi"/>
                    </w:rPr>
                  </w:pPr>
                </w:p>
              </w:tc>
              <w:tc>
                <w:tcPr>
                  <w:tcW w:w="1885" w:type="dxa"/>
                </w:tcPr>
                <w:p w14:paraId="74DCA418" w14:textId="34E71602" w:rsidR="00F224C0" w:rsidRPr="0088723D" w:rsidRDefault="00F224C0" w:rsidP="00F224C0">
                  <w:pPr>
                    <w:numPr>
                      <w:ilvl w:val="0"/>
                      <w:numId w:val="9"/>
                    </w:numPr>
                    <w:spacing w:after="0" w:line="240" w:lineRule="auto"/>
                    <w:ind w:left="318" w:hanging="318"/>
                    <w:rPr>
                      <w:rFonts w:eastAsia="SimSun" w:cstheme="minorHAnsi"/>
                    </w:rPr>
                  </w:pPr>
                  <w:r w:rsidRPr="0088723D">
                    <w:rPr>
                      <w:rFonts w:eastAsia="SimSun" w:cstheme="minorHAnsi"/>
                    </w:rPr>
                    <w:t>Development team plus advisors</w:t>
                  </w:r>
                </w:p>
              </w:tc>
            </w:tr>
            <w:tr w:rsidR="00F224C0" w:rsidRPr="00337E33" w14:paraId="301FCDB7" w14:textId="77777777" w:rsidTr="00611BB0">
              <w:trPr>
                <w:trHeight w:val="252"/>
              </w:trPr>
              <w:tc>
                <w:tcPr>
                  <w:tcW w:w="1452" w:type="dxa"/>
                </w:tcPr>
                <w:p w14:paraId="6543F7A7" w14:textId="30D15E7A" w:rsidR="00F224C0" w:rsidRPr="00337E33" w:rsidRDefault="00F224C0" w:rsidP="00F224C0">
                  <w:pPr>
                    <w:spacing w:after="0" w:line="240" w:lineRule="auto"/>
                    <w:rPr>
                      <w:rFonts w:eastAsia="SimSun" w:cstheme="minorHAnsi"/>
                    </w:rPr>
                  </w:pPr>
                  <w:r w:rsidRPr="00337E33">
                    <w:rPr>
                      <w:rFonts w:cstheme="minorHAnsi"/>
                    </w:rPr>
                    <w:t xml:space="preserve">Design </w:t>
                  </w:r>
                  <w:r>
                    <w:rPr>
                      <w:rFonts w:cstheme="minorHAnsi"/>
                    </w:rPr>
                    <w:t>GUI</w:t>
                  </w:r>
                </w:p>
              </w:tc>
              <w:tc>
                <w:tcPr>
                  <w:tcW w:w="725" w:type="dxa"/>
                </w:tcPr>
                <w:p w14:paraId="7B80C131" w14:textId="77777777" w:rsidR="00F224C0" w:rsidRPr="00337E33" w:rsidRDefault="00F224C0" w:rsidP="00F224C0">
                  <w:pPr>
                    <w:spacing w:after="0" w:line="240" w:lineRule="auto"/>
                    <w:rPr>
                      <w:rFonts w:eastAsia="SimSun" w:cstheme="minorHAnsi"/>
                    </w:rPr>
                  </w:pPr>
                </w:p>
              </w:tc>
              <w:tc>
                <w:tcPr>
                  <w:tcW w:w="693" w:type="dxa"/>
                  <w:shd w:val="clear" w:color="auto" w:fill="auto"/>
                </w:tcPr>
                <w:p w14:paraId="15807ADA" w14:textId="77777777" w:rsidR="00F224C0" w:rsidRPr="00337E33" w:rsidRDefault="00F224C0" w:rsidP="00F224C0">
                  <w:pPr>
                    <w:spacing w:after="0" w:line="240" w:lineRule="auto"/>
                    <w:rPr>
                      <w:rFonts w:eastAsia="SimSun" w:cstheme="minorHAnsi"/>
                    </w:rPr>
                  </w:pPr>
                </w:p>
              </w:tc>
              <w:tc>
                <w:tcPr>
                  <w:tcW w:w="693" w:type="dxa"/>
                  <w:shd w:val="clear" w:color="auto" w:fill="F79646"/>
                </w:tcPr>
                <w:p w14:paraId="7CF5AF05" w14:textId="77777777" w:rsidR="00F224C0" w:rsidRPr="00337E33" w:rsidRDefault="00F224C0" w:rsidP="00F224C0">
                  <w:pPr>
                    <w:spacing w:after="0" w:line="240" w:lineRule="auto"/>
                    <w:rPr>
                      <w:rFonts w:eastAsia="SimSun" w:cstheme="minorHAnsi"/>
                    </w:rPr>
                  </w:pPr>
                </w:p>
              </w:tc>
              <w:tc>
                <w:tcPr>
                  <w:tcW w:w="693" w:type="dxa"/>
                </w:tcPr>
                <w:p w14:paraId="78484B00" w14:textId="77777777" w:rsidR="00F224C0" w:rsidRPr="00337E33" w:rsidRDefault="00F224C0" w:rsidP="00F224C0">
                  <w:pPr>
                    <w:spacing w:after="0" w:line="240" w:lineRule="auto"/>
                    <w:rPr>
                      <w:rFonts w:eastAsia="SimSun" w:cstheme="minorHAnsi"/>
                    </w:rPr>
                  </w:pPr>
                </w:p>
              </w:tc>
              <w:tc>
                <w:tcPr>
                  <w:tcW w:w="746" w:type="dxa"/>
                </w:tcPr>
                <w:p w14:paraId="08722654" w14:textId="77777777" w:rsidR="00F224C0" w:rsidRPr="00337E33" w:rsidRDefault="00F224C0" w:rsidP="00F224C0">
                  <w:pPr>
                    <w:spacing w:after="0" w:line="240" w:lineRule="auto"/>
                    <w:rPr>
                      <w:rFonts w:eastAsia="SimSun" w:cstheme="minorHAnsi"/>
                    </w:rPr>
                  </w:pPr>
                </w:p>
              </w:tc>
              <w:tc>
                <w:tcPr>
                  <w:tcW w:w="693" w:type="dxa"/>
                </w:tcPr>
                <w:p w14:paraId="1E352A93" w14:textId="77777777" w:rsidR="00F224C0" w:rsidRPr="00337E33" w:rsidRDefault="00F224C0" w:rsidP="00F224C0">
                  <w:pPr>
                    <w:spacing w:after="0" w:line="240" w:lineRule="auto"/>
                    <w:rPr>
                      <w:rFonts w:eastAsia="SimSun" w:cstheme="minorHAnsi"/>
                    </w:rPr>
                  </w:pPr>
                </w:p>
              </w:tc>
              <w:tc>
                <w:tcPr>
                  <w:tcW w:w="693" w:type="dxa"/>
                </w:tcPr>
                <w:p w14:paraId="78AF1CDF" w14:textId="77777777" w:rsidR="00F224C0" w:rsidRPr="00337E33" w:rsidRDefault="00F224C0" w:rsidP="00F224C0">
                  <w:pPr>
                    <w:spacing w:after="0" w:line="240" w:lineRule="auto"/>
                    <w:rPr>
                      <w:rFonts w:eastAsia="SimSun" w:cstheme="minorHAnsi"/>
                    </w:rPr>
                  </w:pPr>
                </w:p>
              </w:tc>
              <w:tc>
                <w:tcPr>
                  <w:tcW w:w="692" w:type="dxa"/>
                </w:tcPr>
                <w:p w14:paraId="70F37E2F" w14:textId="77777777" w:rsidR="00F224C0" w:rsidRPr="00337E33" w:rsidRDefault="00F224C0" w:rsidP="00F224C0">
                  <w:pPr>
                    <w:spacing w:after="0" w:line="240" w:lineRule="auto"/>
                    <w:rPr>
                      <w:rFonts w:eastAsia="SimSun" w:cstheme="minorHAnsi"/>
                    </w:rPr>
                  </w:pPr>
                </w:p>
              </w:tc>
              <w:tc>
                <w:tcPr>
                  <w:tcW w:w="1885" w:type="dxa"/>
                </w:tcPr>
                <w:p w14:paraId="60E79A85" w14:textId="6E157013" w:rsidR="00F224C0" w:rsidRPr="0088723D" w:rsidRDefault="00F224C0" w:rsidP="00F224C0">
                  <w:pPr>
                    <w:numPr>
                      <w:ilvl w:val="0"/>
                      <w:numId w:val="9"/>
                    </w:numPr>
                    <w:spacing w:after="0" w:line="240" w:lineRule="auto"/>
                    <w:ind w:left="318" w:hanging="318"/>
                    <w:rPr>
                      <w:rFonts w:eastAsia="SimSun" w:cstheme="minorHAnsi"/>
                    </w:rPr>
                  </w:pPr>
                  <w:r w:rsidRPr="0088723D">
                    <w:rPr>
                      <w:rFonts w:eastAsia="SimSun" w:cstheme="minorHAnsi"/>
                    </w:rPr>
                    <w:t>Development team plus advisors</w:t>
                  </w:r>
                </w:p>
              </w:tc>
            </w:tr>
            <w:tr w:rsidR="00F224C0" w:rsidRPr="00337E33" w14:paraId="399FDAD7" w14:textId="77777777" w:rsidTr="00611BB0">
              <w:trPr>
                <w:trHeight w:val="252"/>
              </w:trPr>
              <w:tc>
                <w:tcPr>
                  <w:tcW w:w="1452" w:type="dxa"/>
                </w:tcPr>
                <w:p w14:paraId="78381523" w14:textId="45BB006F" w:rsidR="00F224C0" w:rsidRPr="00337E33" w:rsidRDefault="00F224C0" w:rsidP="00F224C0">
                  <w:pPr>
                    <w:spacing w:after="0" w:line="240" w:lineRule="auto"/>
                    <w:rPr>
                      <w:rFonts w:cstheme="minorHAnsi"/>
                    </w:rPr>
                  </w:pPr>
                  <w:r w:rsidRPr="00337E33">
                    <w:rPr>
                      <w:rFonts w:cstheme="minorHAnsi"/>
                    </w:rPr>
                    <w:t>Testing phase</w:t>
                  </w:r>
                </w:p>
              </w:tc>
              <w:tc>
                <w:tcPr>
                  <w:tcW w:w="725" w:type="dxa"/>
                </w:tcPr>
                <w:p w14:paraId="1A8FD222" w14:textId="77777777" w:rsidR="00F224C0" w:rsidRPr="00337E33" w:rsidRDefault="00F224C0" w:rsidP="00F224C0">
                  <w:pPr>
                    <w:spacing w:after="0" w:line="240" w:lineRule="auto"/>
                    <w:rPr>
                      <w:rFonts w:eastAsia="SimSun" w:cstheme="minorHAnsi"/>
                    </w:rPr>
                  </w:pPr>
                </w:p>
              </w:tc>
              <w:tc>
                <w:tcPr>
                  <w:tcW w:w="693" w:type="dxa"/>
                  <w:shd w:val="clear" w:color="auto" w:fill="auto"/>
                </w:tcPr>
                <w:p w14:paraId="1A7D23EB" w14:textId="77777777" w:rsidR="00F224C0" w:rsidRPr="00337E33" w:rsidRDefault="00F224C0" w:rsidP="00F224C0">
                  <w:pPr>
                    <w:spacing w:after="0" w:line="240" w:lineRule="auto"/>
                    <w:rPr>
                      <w:rFonts w:eastAsia="SimSun" w:cstheme="minorHAnsi"/>
                    </w:rPr>
                  </w:pPr>
                </w:p>
              </w:tc>
              <w:tc>
                <w:tcPr>
                  <w:tcW w:w="693" w:type="dxa"/>
                  <w:shd w:val="clear" w:color="auto" w:fill="auto"/>
                </w:tcPr>
                <w:p w14:paraId="4DD79F60" w14:textId="77777777" w:rsidR="00F224C0" w:rsidRPr="00337E33" w:rsidRDefault="00F224C0" w:rsidP="00F224C0">
                  <w:pPr>
                    <w:spacing w:after="0" w:line="240" w:lineRule="auto"/>
                    <w:rPr>
                      <w:rFonts w:eastAsia="SimSun" w:cstheme="minorHAnsi"/>
                    </w:rPr>
                  </w:pPr>
                </w:p>
              </w:tc>
              <w:tc>
                <w:tcPr>
                  <w:tcW w:w="693" w:type="dxa"/>
                  <w:shd w:val="clear" w:color="auto" w:fill="ED7D31" w:themeFill="accent2"/>
                </w:tcPr>
                <w:p w14:paraId="6409F7C5" w14:textId="77777777" w:rsidR="00F224C0" w:rsidRPr="00337E33" w:rsidRDefault="00F224C0" w:rsidP="00F224C0">
                  <w:pPr>
                    <w:spacing w:after="0" w:line="240" w:lineRule="auto"/>
                    <w:rPr>
                      <w:rFonts w:eastAsia="SimSun" w:cstheme="minorHAnsi"/>
                    </w:rPr>
                  </w:pPr>
                </w:p>
              </w:tc>
              <w:tc>
                <w:tcPr>
                  <w:tcW w:w="746" w:type="dxa"/>
                </w:tcPr>
                <w:p w14:paraId="6D732EDC" w14:textId="77777777" w:rsidR="00F224C0" w:rsidRPr="00337E33" w:rsidRDefault="00F224C0" w:rsidP="00F224C0">
                  <w:pPr>
                    <w:spacing w:after="0" w:line="240" w:lineRule="auto"/>
                    <w:rPr>
                      <w:rFonts w:eastAsia="SimSun" w:cstheme="minorHAnsi"/>
                    </w:rPr>
                  </w:pPr>
                </w:p>
              </w:tc>
              <w:tc>
                <w:tcPr>
                  <w:tcW w:w="693" w:type="dxa"/>
                </w:tcPr>
                <w:p w14:paraId="76D99625" w14:textId="77777777" w:rsidR="00F224C0" w:rsidRPr="00337E33" w:rsidRDefault="00F224C0" w:rsidP="00F224C0">
                  <w:pPr>
                    <w:spacing w:after="0" w:line="240" w:lineRule="auto"/>
                    <w:rPr>
                      <w:rFonts w:eastAsia="SimSun" w:cstheme="minorHAnsi"/>
                    </w:rPr>
                  </w:pPr>
                </w:p>
              </w:tc>
              <w:tc>
                <w:tcPr>
                  <w:tcW w:w="693" w:type="dxa"/>
                </w:tcPr>
                <w:p w14:paraId="1461FCC2" w14:textId="77777777" w:rsidR="00F224C0" w:rsidRPr="00337E33" w:rsidRDefault="00F224C0" w:rsidP="00F224C0">
                  <w:pPr>
                    <w:spacing w:after="0" w:line="240" w:lineRule="auto"/>
                    <w:rPr>
                      <w:rFonts w:eastAsia="SimSun" w:cstheme="minorHAnsi"/>
                    </w:rPr>
                  </w:pPr>
                </w:p>
              </w:tc>
              <w:tc>
                <w:tcPr>
                  <w:tcW w:w="692" w:type="dxa"/>
                </w:tcPr>
                <w:p w14:paraId="0E2A66F0" w14:textId="77777777" w:rsidR="00F224C0" w:rsidRPr="00337E33" w:rsidRDefault="00F224C0" w:rsidP="00F224C0">
                  <w:pPr>
                    <w:spacing w:after="0" w:line="240" w:lineRule="auto"/>
                    <w:rPr>
                      <w:rFonts w:eastAsia="SimSun" w:cstheme="minorHAnsi"/>
                    </w:rPr>
                  </w:pPr>
                </w:p>
              </w:tc>
              <w:tc>
                <w:tcPr>
                  <w:tcW w:w="1885" w:type="dxa"/>
                </w:tcPr>
                <w:p w14:paraId="0BBBAB1B" w14:textId="1FF0A546" w:rsidR="00F224C0" w:rsidRPr="0088723D" w:rsidRDefault="00F224C0" w:rsidP="00F224C0">
                  <w:pPr>
                    <w:numPr>
                      <w:ilvl w:val="0"/>
                      <w:numId w:val="9"/>
                    </w:numPr>
                    <w:spacing w:after="0" w:line="240" w:lineRule="auto"/>
                    <w:ind w:left="318" w:hanging="318"/>
                    <w:rPr>
                      <w:rFonts w:eastAsia="SimSun" w:cstheme="minorHAnsi"/>
                    </w:rPr>
                  </w:pPr>
                  <w:r w:rsidRPr="0088723D">
                    <w:rPr>
                      <w:rFonts w:eastAsia="SimSun" w:cstheme="minorHAnsi"/>
                    </w:rPr>
                    <w:t>Development team, Ports and relevant HOs</w:t>
                  </w:r>
                </w:p>
              </w:tc>
            </w:tr>
            <w:tr w:rsidR="00F224C0" w:rsidRPr="00337E33" w14:paraId="1951917E" w14:textId="77777777" w:rsidTr="00611BB0">
              <w:trPr>
                <w:trHeight w:val="265"/>
              </w:trPr>
              <w:tc>
                <w:tcPr>
                  <w:tcW w:w="1452" w:type="dxa"/>
                </w:tcPr>
                <w:p w14:paraId="4F23A073" w14:textId="781216C1" w:rsidR="00F224C0" w:rsidRPr="00337E33" w:rsidRDefault="00F224C0" w:rsidP="00F224C0">
                  <w:pPr>
                    <w:spacing w:after="0" w:line="240" w:lineRule="auto"/>
                    <w:rPr>
                      <w:rFonts w:eastAsia="SimSun" w:cstheme="minorHAnsi"/>
                    </w:rPr>
                  </w:pPr>
                  <w:r w:rsidRPr="00337E33">
                    <w:rPr>
                      <w:rFonts w:cstheme="minorHAnsi"/>
                    </w:rPr>
                    <w:t>Operate in a beta mode with programming support</w:t>
                  </w:r>
                </w:p>
              </w:tc>
              <w:tc>
                <w:tcPr>
                  <w:tcW w:w="725" w:type="dxa"/>
                </w:tcPr>
                <w:p w14:paraId="24CF33BF" w14:textId="77777777" w:rsidR="00F224C0" w:rsidRPr="00337E33" w:rsidRDefault="00F224C0" w:rsidP="00F224C0">
                  <w:pPr>
                    <w:spacing w:after="0" w:line="240" w:lineRule="auto"/>
                    <w:rPr>
                      <w:rFonts w:eastAsia="SimSun" w:cstheme="minorHAnsi"/>
                    </w:rPr>
                  </w:pPr>
                </w:p>
              </w:tc>
              <w:tc>
                <w:tcPr>
                  <w:tcW w:w="693" w:type="dxa"/>
                </w:tcPr>
                <w:p w14:paraId="3C00E34E" w14:textId="77777777" w:rsidR="00F224C0" w:rsidRPr="00337E33" w:rsidRDefault="00F224C0" w:rsidP="00F224C0">
                  <w:pPr>
                    <w:spacing w:after="0" w:line="240" w:lineRule="auto"/>
                    <w:rPr>
                      <w:rFonts w:eastAsia="SimSun" w:cstheme="minorHAnsi"/>
                    </w:rPr>
                  </w:pPr>
                </w:p>
              </w:tc>
              <w:tc>
                <w:tcPr>
                  <w:tcW w:w="693" w:type="dxa"/>
                </w:tcPr>
                <w:p w14:paraId="091CF4AA" w14:textId="77777777" w:rsidR="00F224C0" w:rsidRPr="00337E33" w:rsidRDefault="00F224C0" w:rsidP="00F224C0">
                  <w:pPr>
                    <w:spacing w:after="0" w:line="240" w:lineRule="auto"/>
                    <w:rPr>
                      <w:rFonts w:eastAsia="SimSun" w:cstheme="minorHAnsi"/>
                    </w:rPr>
                  </w:pPr>
                </w:p>
              </w:tc>
              <w:tc>
                <w:tcPr>
                  <w:tcW w:w="693" w:type="dxa"/>
                </w:tcPr>
                <w:p w14:paraId="36E2E29E" w14:textId="77777777" w:rsidR="00F224C0" w:rsidRPr="00337E33" w:rsidRDefault="00F224C0" w:rsidP="00F224C0">
                  <w:pPr>
                    <w:spacing w:after="0" w:line="240" w:lineRule="auto"/>
                    <w:rPr>
                      <w:rFonts w:eastAsia="SimSun" w:cstheme="minorHAnsi"/>
                    </w:rPr>
                  </w:pPr>
                </w:p>
              </w:tc>
              <w:tc>
                <w:tcPr>
                  <w:tcW w:w="746" w:type="dxa"/>
                  <w:shd w:val="clear" w:color="auto" w:fill="F79646"/>
                </w:tcPr>
                <w:p w14:paraId="391C9E77" w14:textId="77777777" w:rsidR="00F224C0" w:rsidRPr="00337E33" w:rsidRDefault="00F224C0" w:rsidP="00F224C0">
                  <w:pPr>
                    <w:spacing w:after="0" w:line="240" w:lineRule="auto"/>
                    <w:rPr>
                      <w:rFonts w:eastAsia="SimSun" w:cstheme="minorHAnsi"/>
                    </w:rPr>
                  </w:pPr>
                </w:p>
              </w:tc>
              <w:tc>
                <w:tcPr>
                  <w:tcW w:w="693" w:type="dxa"/>
                  <w:shd w:val="clear" w:color="auto" w:fill="F79646"/>
                </w:tcPr>
                <w:p w14:paraId="19F8179F" w14:textId="77777777" w:rsidR="00F224C0" w:rsidRPr="00337E33" w:rsidRDefault="00F224C0" w:rsidP="00F224C0">
                  <w:pPr>
                    <w:spacing w:after="0" w:line="240" w:lineRule="auto"/>
                    <w:rPr>
                      <w:rFonts w:eastAsia="SimSun" w:cstheme="minorHAnsi"/>
                    </w:rPr>
                  </w:pPr>
                </w:p>
              </w:tc>
              <w:tc>
                <w:tcPr>
                  <w:tcW w:w="693" w:type="dxa"/>
                  <w:shd w:val="clear" w:color="auto" w:fill="F79646"/>
                </w:tcPr>
                <w:p w14:paraId="5DAEE0D0" w14:textId="77777777" w:rsidR="00F224C0" w:rsidRPr="00337E33" w:rsidRDefault="00F224C0" w:rsidP="00F224C0">
                  <w:pPr>
                    <w:spacing w:after="0" w:line="240" w:lineRule="auto"/>
                    <w:rPr>
                      <w:rFonts w:eastAsia="SimSun" w:cstheme="minorHAnsi"/>
                    </w:rPr>
                  </w:pPr>
                </w:p>
              </w:tc>
              <w:tc>
                <w:tcPr>
                  <w:tcW w:w="692" w:type="dxa"/>
                  <w:shd w:val="clear" w:color="auto" w:fill="F79646"/>
                </w:tcPr>
                <w:p w14:paraId="18F3724B" w14:textId="77777777" w:rsidR="00F224C0" w:rsidRPr="00337E33" w:rsidRDefault="00F224C0" w:rsidP="00F224C0">
                  <w:pPr>
                    <w:spacing w:after="0" w:line="240" w:lineRule="auto"/>
                    <w:rPr>
                      <w:rFonts w:eastAsia="SimSun" w:cstheme="minorHAnsi"/>
                    </w:rPr>
                  </w:pPr>
                </w:p>
              </w:tc>
              <w:tc>
                <w:tcPr>
                  <w:tcW w:w="1885" w:type="dxa"/>
                </w:tcPr>
                <w:p w14:paraId="60F45AF0" w14:textId="1EFDCF9E" w:rsidR="00F224C0" w:rsidRPr="0088723D" w:rsidRDefault="00F224C0" w:rsidP="00F224C0">
                  <w:pPr>
                    <w:numPr>
                      <w:ilvl w:val="0"/>
                      <w:numId w:val="9"/>
                    </w:numPr>
                    <w:spacing w:after="0" w:line="240" w:lineRule="auto"/>
                    <w:ind w:left="318" w:hanging="318"/>
                    <w:rPr>
                      <w:rFonts w:eastAsia="SimSun" w:cstheme="minorHAnsi"/>
                    </w:rPr>
                  </w:pPr>
                  <w:r w:rsidRPr="0088723D">
                    <w:rPr>
                      <w:rFonts w:eastAsia="SimSun" w:cstheme="minorHAnsi"/>
                    </w:rPr>
                    <w:t>IHO Lab, ports, HOs and development team</w:t>
                  </w:r>
                </w:p>
              </w:tc>
            </w:tr>
          </w:tbl>
          <w:p w14:paraId="69473C41" w14:textId="77777777" w:rsidR="0070034C" w:rsidRPr="00420C3D" w:rsidRDefault="0070034C" w:rsidP="0070034C">
            <w:pPr>
              <w:rPr>
                <w:rFonts w:ascii="Arial" w:eastAsia="Times New Roman" w:hAnsi="Arial" w:cs="Arial"/>
              </w:rPr>
            </w:pPr>
          </w:p>
          <w:p w14:paraId="6CDF6D44" w14:textId="77777777" w:rsidR="0070034C" w:rsidRPr="00420C3D" w:rsidRDefault="0070034C" w:rsidP="0070034C">
            <w:pPr>
              <w:ind w:left="1080"/>
              <w:rPr>
                <w:rFonts w:ascii="Arial" w:eastAsia="Times New Roman" w:hAnsi="Arial" w:cs="Arial"/>
              </w:rPr>
            </w:pPr>
          </w:p>
        </w:tc>
      </w:tr>
    </w:tbl>
    <w:p w14:paraId="233A76B5" w14:textId="77777777" w:rsidR="0070034C" w:rsidRDefault="0070034C">
      <w:pPr>
        <w:rPr>
          <w:rFonts w:ascii="Arial" w:hAnsi="Arial" w:cs="Arial"/>
          <w:b/>
          <w:sz w:val="24"/>
          <w:szCs w:val="24"/>
        </w:rPr>
      </w:pPr>
      <w:r>
        <w:rPr>
          <w:rFonts w:ascii="Arial" w:hAnsi="Arial" w:cs="Arial"/>
          <w:b/>
          <w:sz w:val="24"/>
          <w:szCs w:val="24"/>
        </w:rPr>
        <w:br w:type="page"/>
      </w:r>
    </w:p>
    <w:p w14:paraId="2AA2ADDD" w14:textId="77777777" w:rsidR="00692D8E" w:rsidRPr="003F698C" w:rsidRDefault="00692D8E" w:rsidP="00692D8E">
      <w:pPr>
        <w:rPr>
          <w:rFonts w:ascii="Arial" w:hAnsi="Arial" w:cs="Arial"/>
          <w:b/>
          <w:sz w:val="24"/>
          <w:szCs w:val="24"/>
        </w:rPr>
      </w:pPr>
    </w:p>
    <w:p w14:paraId="3ECCCBA1" w14:textId="55D25F79" w:rsidR="00B937C9" w:rsidRPr="0088723D" w:rsidRDefault="00B937C9" w:rsidP="00B937C9">
      <w:pPr>
        <w:jc w:val="right"/>
        <w:rPr>
          <w:rFonts w:ascii="Arial" w:hAnsi="Arial" w:cs="Arial"/>
          <w:b/>
        </w:rPr>
      </w:pPr>
      <w:r w:rsidRPr="0088723D">
        <w:rPr>
          <w:rFonts w:ascii="Arial" w:hAnsi="Arial" w:cs="Arial"/>
          <w:b/>
        </w:rPr>
        <w:t>Appendix 3</w:t>
      </w:r>
    </w:p>
    <w:p w14:paraId="51ACC457" w14:textId="77777777" w:rsidR="00B937C9" w:rsidRPr="0088723D" w:rsidRDefault="00B937C9" w:rsidP="00B937C9">
      <w:pPr>
        <w:jc w:val="right"/>
        <w:rPr>
          <w:rFonts w:ascii="Arial" w:hAnsi="Arial" w:cs="Arial"/>
          <w:b/>
        </w:rPr>
      </w:pPr>
    </w:p>
    <w:p w14:paraId="6BF52A2D" w14:textId="77777777" w:rsidR="00692D8E" w:rsidRPr="00290328" w:rsidRDefault="00B937C9" w:rsidP="00692D8E">
      <w:pPr>
        <w:rPr>
          <w:rFonts w:ascii="Arial" w:hAnsi="Arial" w:cs="Arial"/>
          <w:b/>
        </w:rPr>
      </w:pPr>
      <w:r w:rsidRPr="0088723D">
        <w:rPr>
          <w:rFonts w:ascii="Arial" w:hAnsi="Arial" w:cs="Arial"/>
          <w:b/>
        </w:rPr>
        <w:t xml:space="preserve">SUMMARY OF </w:t>
      </w:r>
      <w:r w:rsidR="00692D8E" w:rsidRPr="0088723D">
        <w:rPr>
          <w:rFonts w:ascii="Arial" w:hAnsi="Arial" w:cs="Arial"/>
          <w:b/>
        </w:rPr>
        <w:t>PROJECT COST</w:t>
      </w:r>
      <w:r w:rsidRPr="0088723D">
        <w:rPr>
          <w:rFonts w:ascii="Arial" w:hAnsi="Arial" w:cs="Arial"/>
          <w:b/>
        </w:rPr>
        <w:t>S</w:t>
      </w:r>
      <w:r w:rsidR="00692D8E" w:rsidRPr="0088723D">
        <w:rPr>
          <w:rFonts w:ascii="Arial" w:hAnsi="Arial" w:cs="Arial"/>
          <w:b/>
        </w:rPr>
        <w:t xml:space="preserve"> (To Indicate Cash or In-Kind)</w:t>
      </w:r>
    </w:p>
    <w:tbl>
      <w:tblPr>
        <w:tblStyle w:val="Grilledutableau"/>
        <w:tblW w:w="0" w:type="auto"/>
        <w:tblLook w:val="04A0" w:firstRow="1" w:lastRow="0" w:firstColumn="1" w:lastColumn="0" w:noHBand="0" w:noVBand="1"/>
      </w:tblPr>
      <w:tblGrid>
        <w:gridCol w:w="2254"/>
        <w:gridCol w:w="2254"/>
        <w:gridCol w:w="2254"/>
        <w:gridCol w:w="2254"/>
      </w:tblGrid>
      <w:tr w:rsidR="0070034C" w:rsidRPr="0020060A" w14:paraId="6ED96CC5" w14:textId="77777777" w:rsidTr="00C44A4C">
        <w:tc>
          <w:tcPr>
            <w:tcW w:w="4508" w:type="dxa"/>
            <w:gridSpan w:val="2"/>
          </w:tcPr>
          <w:p w14:paraId="375FE1C1" w14:textId="77777777" w:rsidR="0070034C" w:rsidRPr="0020060A" w:rsidRDefault="0070034C" w:rsidP="0070034C">
            <w:pPr>
              <w:jc w:val="center"/>
              <w:rPr>
                <w:rFonts w:eastAsia="Times New Roman" w:cstheme="minorHAnsi"/>
                <w:b/>
              </w:rPr>
            </w:pPr>
            <w:r w:rsidRPr="0020060A">
              <w:rPr>
                <w:rFonts w:eastAsia="Times New Roman" w:cstheme="minorHAnsi"/>
                <w:b/>
              </w:rPr>
              <w:t xml:space="preserve">Qualifying Project Costs </w:t>
            </w:r>
          </w:p>
        </w:tc>
        <w:tc>
          <w:tcPr>
            <w:tcW w:w="2254" w:type="dxa"/>
            <w:vMerge w:val="restart"/>
          </w:tcPr>
          <w:p w14:paraId="7464880B" w14:textId="77777777" w:rsidR="0070034C" w:rsidRPr="0020060A" w:rsidRDefault="0070034C" w:rsidP="00B17067">
            <w:pPr>
              <w:jc w:val="center"/>
              <w:rPr>
                <w:rFonts w:eastAsia="Times New Roman" w:cstheme="minorHAnsi"/>
                <w:b/>
              </w:rPr>
            </w:pPr>
            <w:r w:rsidRPr="0020060A">
              <w:rPr>
                <w:rFonts w:eastAsia="Times New Roman" w:cstheme="minorHAnsi"/>
                <w:b/>
              </w:rPr>
              <w:t>Cost of Item</w:t>
            </w:r>
          </w:p>
          <w:p w14:paraId="4FC41385" w14:textId="77777777" w:rsidR="0070034C" w:rsidRPr="0020060A" w:rsidRDefault="0070034C" w:rsidP="00B17067">
            <w:pPr>
              <w:jc w:val="center"/>
              <w:rPr>
                <w:rFonts w:cstheme="minorHAnsi"/>
                <w:b/>
                <w:sz w:val="24"/>
                <w:szCs w:val="24"/>
              </w:rPr>
            </w:pPr>
            <w:r w:rsidRPr="0020060A">
              <w:rPr>
                <w:rFonts w:eastAsia="Times New Roman" w:cstheme="minorHAnsi"/>
                <w:b/>
              </w:rPr>
              <w:t>€K</w:t>
            </w:r>
          </w:p>
        </w:tc>
        <w:tc>
          <w:tcPr>
            <w:tcW w:w="2254" w:type="dxa"/>
            <w:vMerge w:val="restart"/>
          </w:tcPr>
          <w:p w14:paraId="302DA32B" w14:textId="77777777" w:rsidR="0070034C" w:rsidRPr="0020060A" w:rsidRDefault="0070034C" w:rsidP="00B17067">
            <w:pPr>
              <w:jc w:val="center"/>
              <w:rPr>
                <w:rFonts w:eastAsia="Times New Roman" w:cstheme="minorHAnsi"/>
                <w:b/>
              </w:rPr>
            </w:pPr>
            <w:r w:rsidRPr="0020060A">
              <w:rPr>
                <w:rFonts w:eastAsia="Times New Roman" w:cstheme="minorHAnsi"/>
                <w:b/>
              </w:rPr>
              <w:t>Collaborator Contribution (If Any)</w:t>
            </w:r>
          </w:p>
          <w:p w14:paraId="61D977E5" w14:textId="77777777" w:rsidR="0070034C" w:rsidRPr="0020060A" w:rsidRDefault="0070034C" w:rsidP="00B17067">
            <w:pPr>
              <w:jc w:val="center"/>
              <w:rPr>
                <w:rFonts w:cstheme="minorHAnsi"/>
                <w:b/>
                <w:sz w:val="24"/>
                <w:szCs w:val="24"/>
              </w:rPr>
            </w:pPr>
            <w:r w:rsidRPr="0020060A">
              <w:rPr>
                <w:rFonts w:eastAsia="Times New Roman" w:cstheme="minorHAnsi"/>
                <w:b/>
              </w:rPr>
              <w:t>€K</w:t>
            </w:r>
          </w:p>
        </w:tc>
      </w:tr>
      <w:tr w:rsidR="0070034C" w:rsidRPr="0020060A" w14:paraId="78F68FCE" w14:textId="77777777" w:rsidTr="0070034C">
        <w:tc>
          <w:tcPr>
            <w:tcW w:w="2254" w:type="dxa"/>
          </w:tcPr>
          <w:p w14:paraId="262EC6F1" w14:textId="77777777" w:rsidR="0070034C" w:rsidRPr="0020060A" w:rsidRDefault="0070034C" w:rsidP="00D82A3E">
            <w:pPr>
              <w:jc w:val="center"/>
              <w:rPr>
                <w:rFonts w:cstheme="minorHAnsi"/>
                <w:b/>
                <w:sz w:val="24"/>
                <w:szCs w:val="24"/>
              </w:rPr>
            </w:pPr>
            <w:r w:rsidRPr="0020060A">
              <w:rPr>
                <w:rFonts w:eastAsia="Times New Roman" w:cstheme="minorHAnsi"/>
                <w:b/>
              </w:rPr>
              <w:t>Category*</w:t>
            </w:r>
          </w:p>
        </w:tc>
        <w:tc>
          <w:tcPr>
            <w:tcW w:w="2254" w:type="dxa"/>
          </w:tcPr>
          <w:p w14:paraId="6B92CB50" w14:textId="77777777" w:rsidR="0070034C" w:rsidRPr="0020060A" w:rsidRDefault="0070034C" w:rsidP="00D82A3E">
            <w:pPr>
              <w:jc w:val="center"/>
              <w:rPr>
                <w:rFonts w:cstheme="minorHAnsi"/>
                <w:b/>
                <w:sz w:val="24"/>
                <w:szCs w:val="24"/>
              </w:rPr>
            </w:pPr>
            <w:r w:rsidRPr="0020060A">
              <w:rPr>
                <w:rFonts w:eastAsia="Times New Roman" w:cstheme="minorHAnsi"/>
                <w:b/>
              </w:rPr>
              <w:t>Details of Items</w:t>
            </w:r>
          </w:p>
        </w:tc>
        <w:tc>
          <w:tcPr>
            <w:tcW w:w="2254" w:type="dxa"/>
            <w:vMerge/>
          </w:tcPr>
          <w:p w14:paraId="798EAC01" w14:textId="77777777" w:rsidR="0070034C" w:rsidRPr="0020060A" w:rsidRDefault="0070034C" w:rsidP="0070034C">
            <w:pPr>
              <w:rPr>
                <w:rFonts w:cstheme="minorHAnsi"/>
                <w:b/>
                <w:sz w:val="24"/>
                <w:szCs w:val="24"/>
              </w:rPr>
            </w:pPr>
          </w:p>
        </w:tc>
        <w:tc>
          <w:tcPr>
            <w:tcW w:w="2254" w:type="dxa"/>
            <w:vMerge/>
          </w:tcPr>
          <w:p w14:paraId="71698A96" w14:textId="77777777" w:rsidR="0070034C" w:rsidRPr="0020060A" w:rsidRDefault="0070034C" w:rsidP="0070034C">
            <w:pPr>
              <w:rPr>
                <w:rFonts w:cstheme="minorHAnsi"/>
                <w:b/>
                <w:sz w:val="24"/>
                <w:szCs w:val="24"/>
              </w:rPr>
            </w:pPr>
          </w:p>
        </w:tc>
      </w:tr>
      <w:tr w:rsidR="0070034C" w:rsidRPr="0020060A" w14:paraId="38C8F557" w14:textId="77777777" w:rsidTr="0070034C">
        <w:tc>
          <w:tcPr>
            <w:tcW w:w="2254" w:type="dxa"/>
          </w:tcPr>
          <w:p w14:paraId="25F7C0A8" w14:textId="77777777" w:rsidR="0070034C" w:rsidRPr="0020060A" w:rsidRDefault="0070034C" w:rsidP="0070034C">
            <w:pPr>
              <w:jc w:val="center"/>
              <w:rPr>
                <w:rFonts w:eastAsia="Times New Roman" w:cstheme="minorHAnsi"/>
                <w:b/>
              </w:rPr>
            </w:pPr>
            <w:r w:rsidRPr="0020060A">
              <w:rPr>
                <w:rFonts w:eastAsia="Times New Roman" w:cstheme="minorHAnsi"/>
                <w:b/>
              </w:rPr>
              <w:t>Manpower</w:t>
            </w:r>
          </w:p>
          <w:p w14:paraId="2CA6B962" w14:textId="77777777" w:rsidR="0070034C" w:rsidRPr="0020060A" w:rsidRDefault="0070034C" w:rsidP="0070034C">
            <w:pPr>
              <w:rPr>
                <w:rFonts w:cstheme="minorHAnsi"/>
                <w:bCs/>
                <w:sz w:val="24"/>
                <w:szCs w:val="24"/>
              </w:rPr>
            </w:pPr>
            <w:r w:rsidRPr="0020060A">
              <w:rPr>
                <w:rFonts w:eastAsia="Times New Roman" w:cstheme="minorHAnsi"/>
              </w:rPr>
              <w:t>(Please provide itemised details and budget breakdown)</w:t>
            </w:r>
          </w:p>
        </w:tc>
        <w:tc>
          <w:tcPr>
            <w:tcW w:w="2254" w:type="dxa"/>
          </w:tcPr>
          <w:p w14:paraId="36D235FE" w14:textId="77777777" w:rsidR="0088723D" w:rsidRDefault="0088723D" w:rsidP="0088723D">
            <w:pPr>
              <w:rPr>
                <w:rFonts w:cstheme="minorHAnsi"/>
              </w:rPr>
            </w:pPr>
            <w:r>
              <w:rPr>
                <w:rFonts w:cstheme="minorHAnsi"/>
              </w:rPr>
              <w:t>1 project lead and 2 programmers (±</w:t>
            </w:r>
            <w:r w:rsidRPr="004501DE">
              <w:rPr>
                <w:rFonts w:eastAsia="Times New Roman" w:cstheme="minorHAnsi"/>
                <w:bCs/>
              </w:rPr>
              <w:t>€</w:t>
            </w:r>
            <w:r>
              <w:rPr>
                <w:rFonts w:cstheme="minorHAnsi"/>
              </w:rPr>
              <w:t>40</w:t>
            </w:r>
            <w:r w:rsidRPr="004501DE">
              <w:rPr>
                <w:rFonts w:eastAsia="Times New Roman" w:cstheme="minorHAnsi"/>
                <w:bCs/>
              </w:rPr>
              <w:t>K</w:t>
            </w:r>
            <w:r>
              <w:rPr>
                <w:rFonts w:cstheme="minorHAnsi"/>
              </w:rPr>
              <w:t xml:space="preserve"> funded by NTOU)</w:t>
            </w:r>
          </w:p>
          <w:p w14:paraId="396E2A4A" w14:textId="77777777" w:rsidR="0088723D" w:rsidRDefault="0088723D" w:rsidP="0088723D">
            <w:pPr>
              <w:rPr>
                <w:rFonts w:cstheme="minorHAnsi"/>
              </w:rPr>
            </w:pPr>
          </w:p>
          <w:p w14:paraId="52592AA1" w14:textId="77777777" w:rsidR="0088723D" w:rsidRDefault="0088723D" w:rsidP="0088723D">
            <w:pPr>
              <w:rPr>
                <w:rFonts w:cstheme="minorHAnsi"/>
              </w:rPr>
            </w:pPr>
            <w:r>
              <w:rPr>
                <w:rFonts w:cstheme="minorHAnsi"/>
              </w:rPr>
              <w:t xml:space="preserve">1 architect/Lead developer </w:t>
            </w:r>
          </w:p>
          <w:p w14:paraId="41C542D9" w14:textId="75E3934A" w:rsidR="0088723D" w:rsidRDefault="0088723D" w:rsidP="0088723D">
            <w:pPr>
              <w:rPr>
                <w:rFonts w:cstheme="minorHAnsi"/>
              </w:rPr>
            </w:pPr>
            <w:r>
              <w:rPr>
                <w:rFonts w:cstheme="minorHAnsi"/>
              </w:rPr>
              <w:t>1 programmer/ developer</w:t>
            </w:r>
          </w:p>
          <w:p w14:paraId="47A248F0" w14:textId="77777777" w:rsidR="0088723D" w:rsidRDefault="0088723D" w:rsidP="0088723D">
            <w:pPr>
              <w:rPr>
                <w:rFonts w:cstheme="minorHAnsi"/>
              </w:rPr>
            </w:pPr>
          </w:p>
          <w:p w14:paraId="37D4EB51" w14:textId="77777777" w:rsidR="0088723D" w:rsidRDefault="0088723D" w:rsidP="0088723D">
            <w:pPr>
              <w:rPr>
                <w:rFonts w:cstheme="minorHAnsi"/>
              </w:rPr>
            </w:pPr>
            <w:r>
              <w:rPr>
                <w:rFonts w:cstheme="minorHAnsi"/>
              </w:rPr>
              <w:t>Documentation of operating and training manuals for port and HOs</w:t>
            </w:r>
          </w:p>
          <w:p w14:paraId="7E544AE1" w14:textId="77777777" w:rsidR="0088723D" w:rsidRDefault="0088723D" w:rsidP="0088723D">
            <w:pPr>
              <w:rPr>
                <w:rFonts w:cstheme="minorHAnsi"/>
              </w:rPr>
            </w:pPr>
          </w:p>
          <w:p w14:paraId="02C98C62" w14:textId="77777777" w:rsidR="0088723D" w:rsidRDefault="0088723D" w:rsidP="0088723D">
            <w:pPr>
              <w:rPr>
                <w:rFonts w:cstheme="minorHAnsi"/>
              </w:rPr>
            </w:pPr>
            <w:r>
              <w:rPr>
                <w:rFonts w:cstheme="minorHAnsi"/>
              </w:rPr>
              <w:t>Implementation and testing coordination and support for ports and HOs</w:t>
            </w:r>
          </w:p>
          <w:p w14:paraId="091B3BC9" w14:textId="77777777" w:rsidR="0088723D" w:rsidRDefault="0088723D" w:rsidP="0088723D">
            <w:pPr>
              <w:rPr>
                <w:rFonts w:cstheme="minorHAnsi"/>
              </w:rPr>
            </w:pPr>
          </w:p>
          <w:p w14:paraId="74D139A1" w14:textId="77777777" w:rsidR="0088723D" w:rsidRDefault="0088723D" w:rsidP="0088723D">
            <w:pPr>
              <w:rPr>
                <w:rFonts w:cstheme="minorHAnsi"/>
              </w:rPr>
            </w:pPr>
            <w:r>
              <w:rPr>
                <w:rFonts w:cstheme="minorHAnsi"/>
              </w:rPr>
              <w:t>S-131 updates</w:t>
            </w:r>
          </w:p>
          <w:p w14:paraId="199CBB62" w14:textId="77777777" w:rsidR="0088723D" w:rsidRDefault="0088723D" w:rsidP="0088723D">
            <w:pPr>
              <w:rPr>
                <w:rFonts w:cstheme="minorHAnsi"/>
              </w:rPr>
            </w:pPr>
          </w:p>
          <w:p w14:paraId="041014B5" w14:textId="2CCD6A81" w:rsidR="0020060A" w:rsidRDefault="0088723D" w:rsidP="0088723D">
            <w:pPr>
              <w:rPr>
                <w:rFonts w:cstheme="minorHAnsi"/>
                <w:iCs/>
                <w:sz w:val="24"/>
                <w:szCs w:val="24"/>
              </w:rPr>
            </w:pPr>
            <w:r>
              <w:rPr>
                <w:rFonts w:cstheme="minorHAnsi"/>
              </w:rPr>
              <w:t>Project documentation</w:t>
            </w:r>
          </w:p>
          <w:p w14:paraId="1322C1F7" w14:textId="2A57C43D" w:rsidR="00337E33" w:rsidRPr="0020060A" w:rsidRDefault="00337E33" w:rsidP="0070034C">
            <w:pPr>
              <w:rPr>
                <w:rFonts w:cstheme="minorHAnsi"/>
                <w:iCs/>
                <w:sz w:val="24"/>
                <w:szCs w:val="24"/>
              </w:rPr>
            </w:pPr>
          </w:p>
        </w:tc>
        <w:tc>
          <w:tcPr>
            <w:tcW w:w="2254" w:type="dxa"/>
          </w:tcPr>
          <w:p w14:paraId="6DF3A43D" w14:textId="77777777" w:rsidR="0088723D" w:rsidRDefault="0088723D" w:rsidP="0088723D">
            <w:pPr>
              <w:jc w:val="right"/>
              <w:rPr>
                <w:rFonts w:cstheme="minorHAnsi"/>
              </w:rPr>
            </w:pPr>
          </w:p>
          <w:p w14:paraId="4AFD639E" w14:textId="77777777" w:rsidR="0088723D" w:rsidRDefault="0088723D" w:rsidP="0088723D">
            <w:pPr>
              <w:jc w:val="right"/>
              <w:rPr>
                <w:rFonts w:cstheme="minorHAnsi"/>
              </w:rPr>
            </w:pPr>
          </w:p>
          <w:p w14:paraId="38AB2082" w14:textId="36F0B285" w:rsidR="0088723D" w:rsidRDefault="0088723D" w:rsidP="0088723D">
            <w:pPr>
              <w:jc w:val="right"/>
              <w:rPr>
                <w:rFonts w:cstheme="minorHAnsi"/>
              </w:rPr>
            </w:pPr>
            <w:r>
              <w:rPr>
                <w:rFonts w:cstheme="minorHAnsi"/>
              </w:rPr>
              <w:t xml:space="preserve">In-kind </w:t>
            </w:r>
          </w:p>
          <w:p w14:paraId="180AF452" w14:textId="77777777" w:rsidR="0088723D" w:rsidRDefault="0088723D" w:rsidP="0088723D">
            <w:pPr>
              <w:jc w:val="right"/>
              <w:rPr>
                <w:rFonts w:cstheme="minorHAnsi"/>
              </w:rPr>
            </w:pPr>
          </w:p>
          <w:p w14:paraId="774BA023" w14:textId="77777777" w:rsidR="0088723D" w:rsidRDefault="0088723D" w:rsidP="0088723D">
            <w:pPr>
              <w:jc w:val="right"/>
              <w:rPr>
                <w:rFonts w:cstheme="minorHAnsi"/>
              </w:rPr>
            </w:pPr>
          </w:p>
          <w:p w14:paraId="2B4B6151" w14:textId="77777777" w:rsidR="0088723D" w:rsidRDefault="0088723D" w:rsidP="0088723D">
            <w:pPr>
              <w:jc w:val="right"/>
              <w:rPr>
                <w:rFonts w:eastAsia="Times New Roman" w:cstheme="minorHAnsi"/>
                <w:bCs/>
              </w:rPr>
            </w:pPr>
          </w:p>
          <w:p w14:paraId="4572EF1F" w14:textId="77777777" w:rsidR="0088723D" w:rsidRDefault="0088723D" w:rsidP="0088723D">
            <w:pPr>
              <w:jc w:val="right"/>
              <w:rPr>
                <w:rFonts w:eastAsia="Times New Roman" w:cstheme="minorHAnsi"/>
                <w:bCs/>
              </w:rPr>
            </w:pPr>
          </w:p>
          <w:p w14:paraId="05E12AFC" w14:textId="3696777E" w:rsidR="0088723D" w:rsidRDefault="0088723D" w:rsidP="0088723D">
            <w:pPr>
              <w:jc w:val="right"/>
              <w:rPr>
                <w:rFonts w:eastAsia="Times New Roman" w:cstheme="minorHAnsi"/>
                <w:bCs/>
              </w:rPr>
            </w:pPr>
            <w:r w:rsidRPr="004501DE">
              <w:rPr>
                <w:rFonts w:eastAsia="Times New Roman" w:cstheme="minorHAnsi"/>
                <w:bCs/>
              </w:rPr>
              <w:t>€</w:t>
            </w:r>
            <w:r>
              <w:rPr>
                <w:rFonts w:eastAsia="Times New Roman" w:cstheme="minorHAnsi"/>
                <w:bCs/>
              </w:rPr>
              <w:t>70</w:t>
            </w:r>
            <w:r w:rsidRPr="004501DE">
              <w:rPr>
                <w:rFonts w:eastAsia="Times New Roman" w:cstheme="minorHAnsi"/>
                <w:bCs/>
              </w:rPr>
              <w:t>K</w:t>
            </w:r>
          </w:p>
          <w:p w14:paraId="2A3AAEC2" w14:textId="77777777" w:rsidR="0088723D" w:rsidRDefault="0088723D" w:rsidP="0088723D">
            <w:pPr>
              <w:jc w:val="right"/>
              <w:rPr>
                <w:rFonts w:eastAsia="Times New Roman" w:cstheme="minorHAnsi"/>
                <w:bCs/>
              </w:rPr>
            </w:pPr>
          </w:p>
          <w:p w14:paraId="284F1E92" w14:textId="77777777" w:rsidR="0088723D" w:rsidRDefault="0088723D" w:rsidP="0088723D">
            <w:pPr>
              <w:jc w:val="right"/>
              <w:rPr>
                <w:rFonts w:eastAsia="Times New Roman" w:cstheme="minorHAnsi"/>
                <w:bCs/>
              </w:rPr>
            </w:pPr>
          </w:p>
          <w:p w14:paraId="39CBBA14" w14:textId="77777777" w:rsidR="0088723D" w:rsidRDefault="0088723D" w:rsidP="0088723D">
            <w:pPr>
              <w:jc w:val="right"/>
              <w:rPr>
                <w:rFonts w:eastAsia="Times New Roman" w:cstheme="minorHAnsi"/>
                <w:bCs/>
              </w:rPr>
            </w:pPr>
          </w:p>
          <w:p w14:paraId="57B4AEF9" w14:textId="77777777" w:rsidR="0088723D" w:rsidRDefault="0088723D" w:rsidP="0088723D">
            <w:pPr>
              <w:jc w:val="right"/>
              <w:rPr>
                <w:rFonts w:eastAsia="Times New Roman" w:cstheme="minorHAnsi"/>
                <w:bCs/>
              </w:rPr>
            </w:pPr>
          </w:p>
          <w:p w14:paraId="7E54958F" w14:textId="57AE6064" w:rsidR="0088723D" w:rsidRDefault="0088723D" w:rsidP="0088723D">
            <w:pPr>
              <w:jc w:val="right"/>
              <w:rPr>
                <w:rFonts w:eastAsia="Times New Roman" w:cstheme="minorHAnsi"/>
                <w:bCs/>
              </w:rPr>
            </w:pPr>
            <w:r w:rsidRPr="004501DE">
              <w:rPr>
                <w:rFonts w:eastAsia="Times New Roman" w:cstheme="minorHAnsi"/>
                <w:bCs/>
              </w:rPr>
              <w:t>€</w:t>
            </w:r>
            <w:r>
              <w:rPr>
                <w:rFonts w:eastAsia="Times New Roman" w:cstheme="minorHAnsi"/>
                <w:bCs/>
              </w:rPr>
              <w:t>10K</w:t>
            </w:r>
          </w:p>
          <w:p w14:paraId="0DFA9CF1" w14:textId="77777777" w:rsidR="0088723D" w:rsidRDefault="0088723D" w:rsidP="0088723D">
            <w:pPr>
              <w:jc w:val="right"/>
              <w:rPr>
                <w:rFonts w:eastAsia="Times New Roman" w:cstheme="minorHAnsi"/>
                <w:bCs/>
              </w:rPr>
            </w:pPr>
          </w:p>
          <w:p w14:paraId="6263851E" w14:textId="77777777" w:rsidR="0088723D" w:rsidRDefault="0088723D" w:rsidP="0088723D">
            <w:pPr>
              <w:jc w:val="right"/>
              <w:rPr>
                <w:rFonts w:eastAsia="Times New Roman" w:cstheme="minorHAnsi"/>
                <w:bCs/>
              </w:rPr>
            </w:pPr>
          </w:p>
          <w:p w14:paraId="1EF6B940" w14:textId="77777777" w:rsidR="0088723D" w:rsidRDefault="0088723D" w:rsidP="0088723D">
            <w:pPr>
              <w:jc w:val="right"/>
              <w:rPr>
                <w:rFonts w:eastAsia="Times New Roman" w:cstheme="minorHAnsi"/>
                <w:bCs/>
              </w:rPr>
            </w:pPr>
          </w:p>
          <w:p w14:paraId="5B5117CB" w14:textId="77777777" w:rsidR="0088723D" w:rsidRDefault="0088723D" w:rsidP="0088723D">
            <w:pPr>
              <w:jc w:val="right"/>
              <w:rPr>
                <w:rFonts w:eastAsia="Times New Roman" w:cstheme="minorHAnsi"/>
                <w:bCs/>
              </w:rPr>
            </w:pPr>
          </w:p>
          <w:p w14:paraId="13160E44" w14:textId="510AB39E" w:rsidR="0088723D" w:rsidRPr="0088723D" w:rsidRDefault="0088723D" w:rsidP="0088723D">
            <w:pPr>
              <w:jc w:val="right"/>
              <w:rPr>
                <w:rFonts w:eastAsia="Times New Roman" w:cstheme="minorHAnsi"/>
                <w:bCs/>
              </w:rPr>
            </w:pPr>
            <w:r w:rsidRPr="004501DE">
              <w:rPr>
                <w:rFonts w:eastAsia="Times New Roman" w:cstheme="minorHAnsi"/>
                <w:bCs/>
              </w:rPr>
              <w:t>€</w:t>
            </w:r>
            <w:r>
              <w:rPr>
                <w:rFonts w:eastAsia="Times New Roman" w:cstheme="minorHAnsi"/>
                <w:bCs/>
              </w:rPr>
              <w:t>40K</w:t>
            </w:r>
          </w:p>
          <w:p w14:paraId="502E1261" w14:textId="77777777" w:rsidR="0088723D" w:rsidRDefault="0088723D" w:rsidP="0088723D">
            <w:pPr>
              <w:jc w:val="right"/>
              <w:rPr>
                <w:rFonts w:cstheme="minorHAnsi"/>
              </w:rPr>
            </w:pPr>
          </w:p>
          <w:p w14:paraId="1283FE9D" w14:textId="77777777" w:rsidR="0088723D" w:rsidRDefault="0088723D" w:rsidP="0088723D">
            <w:pPr>
              <w:jc w:val="right"/>
              <w:rPr>
                <w:rFonts w:eastAsia="Times New Roman" w:cstheme="minorHAnsi"/>
                <w:bCs/>
              </w:rPr>
            </w:pPr>
            <w:r w:rsidRPr="004501DE">
              <w:rPr>
                <w:rFonts w:eastAsia="Times New Roman" w:cstheme="minorHAnsi"/>
                <w:bCs/>
              </w:rPr>
              <w:t>€</w:t>
            </w:r>
            <w:r>
              <w:rPr>
                <w:rFonts w:eastAsia="Times New Roman" w:cstheme="minorHAnsi"/>
                <w:bCs/>
              </w:rPr>
              <w:t>10K</w:t>
            </w:r>
          </w:p>
          <w:p w14:paraId="6CCB8BAC" w14:textId="77777777" w:rsidR="0088723D" w:rsidRDefault="0088723D" w:rsidP="0088723D">
            <w:pPr>
              <w:jc w:val="right"/>
              <w:rPr>
                <w:rFonts w:eastAsia="Times New Roman" w:cstheme="minorHAnsi"/>
                <w:bCs/>
              </w:rPr>
            </w:pPr>
          </w:p>
          <w:p w14:paraId="778270DF" w14:textId="77777777" w:rsidR="0088723D" w:rsidRDefault="0088723D" w:rsidP="0088723D">
            <w:pPr>
              <w:jc w:val="right"/>
              <w:rPr>
                <w:rFonts w:eastAsia="Times New Roman" w:cstheme="minorHAnsi"/>
                <w:bCs/>
              </w:rPr>
            </w:pPr>
          </w:p>
          <w:p w14:paraId="3777E0A5" w14:textId="22998B51" w:rsidR="00337E33" w:rsidRPr="00337E33" w:rsidRDefault="0088723D" w:rsidP="0088723D">
            <w:pPr>
              <w:jc w:val="right"/>
              <w:rPr>
                <w:rFonts w:cstheme="minorHAnsi"/>
                <w:bCs/>
                <w:sz w:val="24"/>
                <w:szCs w:val="24"/>
                <w:highlight w:val="yellow"/>
              </w:rPr>
            </w:pPr>
            <w:r w:rsidRPr="004501DE">
              <w:rPr>
                <w:rFonts w:eastAsia="Times New Roman" w:cstheme="minorHAnsi"/>
                <w:bCs/>
              </w:rPr>
              <w:t>€</w:t>
            </w:r>
            <w:r>
              <w:rPr>
                <w:rFonts w:eastAsia="Times New Roman" w:cstheme="minorHAnsi"/>
                <w:bCs/>
              </w:rPr>
              <w:t>10K</w:t>
            </w:r>
          </w:p>
        </w:tc>
        <w:tc>
          <w:tcPr>
            <w:tcW w:w="2254" w:type="dxa"/>
          </w:tcPr>
          <w:p w14:paraId="3DEF0E42" w14:textId="4C2D921D" w:rsidR="0070034C" w:rsidRDefault="00337E33" w:rsidP="0070034C">
            <w:pPr>
              <w:rPr>
                <w:rFonts w:cstheme="minorHAnsi"/>
                <w:bCs/>
                <w:sz w:val="24"/>
                <w:szCs w:val="24"/>
              </w:rPr>
            </w:pPr>
            <w:r w:rsidRPr="00337E33">
              <w:rPr>
                <w:rFonts w:cstheme="minorHAnsi"/>
                <w:bCs/>
                <w:sz w:val="24"/>
                <w:szCs w:val="24"/>
              </w:rPr>
              <w:t>In-kind</w:t>
            </w:r>
            <w:r>
              <w:rPr>
                <w:rFonts w:cstheme="minorHAnsi"/>
                <w:bCs/>
                <w:sz w:val="24"/>
                <w:szCs w:val="24"/>
              </w:rPr>
              <w:t xml:space="preserve"> from NTOU</w:t>
            </w:r>
          </w:p>
          <w:p w14:paraId="6353C149" w14:textId="77777777" w:rsidR="00337E33" w:rsidRDefault="00337E33" w:rsidP="0070034C">
            <w:pPr>
              <w:rPr>
                <w:rFonts w:cstheme="minorHAnsi"/>
                <w:bCs/>
                <w:sz w:val="24"/>
                <w:szCs w:val="24"/>
              </w:rPr>
            </w:pPr>
          </w:p>
          <w:p w14:paraId="4D703548" w14:textId="77777777" w:rsidR="00337E33" w:rsidRDefault="00337E33" w:rsidP="0070034C">
            <w:pPr>
              <w:rPr>
                <w:rFonts w:cstheme="minorHAnsi"/>
                <w:bCs/>
                <w:sz w:val="24"/>
                <w:szCs w:val="24"/>
              </w:rPr>
            </w:pPr>
          </w:p>
          <w:p w14:paraId="24585AC2" w14:textId="77777777" w:rsidR="00337E33" w:rsidRDefault="00337E33" w:rsidP="0070034C">
            <w:pPr>
              <w:rPr>
                <w:rFonts w:cstheme="minorHAnsi"/>
                <w:bCs/>
                <w:sz w:val="24"/>
                <w:szCs w:val="24"/>
              </w:rPr>
            </w:pPr>
          </w:p>
          <w:p w14:paraId="0CF1F176" w14:textId="3DF4C7AF" w:rsidR="00337E33" w:rsidRPr="00337E33" w:rsidRDefault="007519D7" w:rsidP="0070034C">
            <w:pPr>
              <w:rPr>
                <w:rFonts w:cstheme="minorHAnsi"/>
                <w:bCs/>
                <w:sz w:val="24"/>
                <w:szCs w:val="24"/>
              </w:rPr>
            </w:pPr>
            <w:r w:rsidRPr="0088723D">
              <w:rPr>
                <w:rFonts w:cstheme="minorHAnsi"/>
                <w:b/>
                <w:sz w:val="24"/>
                <w:szCs w:val="24"/>
              </w:rPr>
              <w:t>70</w:t>
            </w:r>
            <w:r w:rsidRPr="0088723D">
              <w:rPr>
                <w:rFonts w:eastAsia="Times New Roman" w:cstheme="minorHAnsi"/>
                <w:b/>
                <w:sz w:val="24"/>
                <w:szCs w:val="24"/>
              </w:rPr>
              <w:t>€K</w:t>
            </w:r>
            <w:r w:rsidR="00337E33" w:rsidRPr="0088723D">
              <w:rPr>
                <w:rFonts w:cstheme="minorHAnsi"/>
                <w:b/>
                <w:sz w:val="24"/>
                <w:szCs w:val="24"/>
              </w:rPr>
              <w:t xml:space="preserve"> per</w:t>
            </w:r>
            <w:r w:rsidR="00337E33" w:rsidRPr="0088723D">
              <w:rPr>
                <w:rFonts w:cstheme="minorHAnsi"/>
                <w:b/>
                <w:sz w:val="28"/>
                <w:szCs w:val="28"/>
              </w:rPr>
              <w:t xml:space="preserve"> </w:t>
            </w:r>
            <w:r w:rsidR="00337E33" w:rsidRPr="0088723D">
              <w:rPr>
                <w:rFonts w:cstheme="minorHAnsi"/>
                <w:b/>
                <w:sz w:val="24"/>
                <w:szCs w:val="24"/>
              </w:rPr>
              <w:t>year</w:t>
            </w:r>
            <w:r w:rsidR="00337E33">
              <w:rPr>
                <w:rFonts w:cstheme="minorHAnsi"/>
                <w:bCs/>
                <w:sz w:val="24"/>
                <w:szCs w:val="24"/>
              </w:rPr>
              <w:t xml:space="preserve"> </w:t>
            </w:r>
            <w:r w:rsidR="00A44B35">
              <w:rPr>
                <w:rFonts w:cstheme="minorHAnsi"/>
                <w:bCs/>
                <w:sz w:val="24"/>
                <w:szCs w:val="24"/>
              </w:rPr>
              <w:t xml:space="preserve"> (for the first 2 years) </w:t>
            </w:r>
            <w:r w:rsidR="00337E33">
              <w:rPr>
                <w:rFonts w:cstheme="minorHAnsi"/>
                <w:bCs/>
                <w:sz w:val="24"/>
                <w:szCs w:val="24"/>
              </w:rPr>
              <w:t>from CHS Canada</w:t>
            </w:r>
          </w:p>
        </w:tc>
      </w:tr>
      <w:tr w:rsidR="0088723D" w:rsidRPr="0020060A" w14:paraId="691DF432" w14:textId="77777777" w:rsidTr="0070034C">
        <w:tc>
          <w:tcPr>
            <w:tcW w:w="2254" w:type="dxa"/>
          </w:tcPr>
          <w:p w14:paraId="1078CA4C" w14:textId="77777777" w:rsidR="0088723D" w:rsidRPr="0020060A" w:rsidRDefault="0088723D" w:rsidP="0088723D">
            <w:pPr>
              <w:jc w:val="center"/>
              <w:rPr>
                <w:rFonts w:eastAsia="Times New Roman" w:cstheme="minorHAnsi"/>
                <w:b/>
              </w:rPr>
            </w:pPr>
            <w:r w:rsidRPr="0020060A">
              <w:rPr>
                <w:rFonts w:eastAsia="Times New Roman" w:cstheme="minorHAnsi"/>
                <w:b/>
              </w:rPr>
              <w:t>Equipment</w:t>
            </w:r>
          </w:p>
          <w:p w14:paraId="04F58839" w14:textId="77777777" w:rsidR="0088723D" w:rsidRPr="0020060A" w:rsidRDefault="0088723D" w:rsidP="0088723D">
            <w:pPr>
              <w:rPr>
                <w:rFonts w:cstheme="minorHAnsi"/>
                <w:bCs/>
                <w:sz w:val="24"/>
                <w:szCs w:val="24"/>
              </w:rPr>
            </w:pPr>
            <w:r w:rsidRPr="0020060A">
              <w:rPr>
                <w:rFonts w:eastAsia="Times New Roman" w:cstheme="minorHAnsi"/>
              </w:rPr>
              <w:t>(Please provide itemised details and budget breakdown)</w:t>
            </w:r>
          </w:p>
        </w:tc>
        <w:tc>
          <w:tcPr>
            <w:tcW w:w="2254" w:type="dxa"/>
          </w:tcPr>
          <w:p w14:paraId="5A77B88A" w14:textId="0790E844" w:rsidR="0088723D" w:rsidRPr="0020060A" w:rsidRDefault="0088723D" w:rsidP="0088723D">
            <w:pPr>
              <w:rPr>
                <w:rFonts w:cstheme="minorHAnsi"/>
                <w:b/>
                <w:sz w:val="24"/>
                <w:szCs w:val="24"/>
              </w:rPr>
            </w:pPr>
            <w:r>
              <w:rPr>
                <w:rFonts w:cstheme="minorHAnsi"/>
              </w:rPr>
              <w:t>Hosting server, backup and maintenance (probably cloud based)</w:t>
            </w:r>
          </w:p>
        </w:tc>
        <w:tc>
          <w:tcPr>
            <w:tcW w:w="2254" w:type="dxa"/>
          </w:tcPr>
          <w:p w14:paraId="3DEF6B10" w14:textId="565F2FE2" w:rsidR="0088723D" w:rsidRPr="0088723D" w:rsidRDefault="0088723D" w:rsidP="0088723D">
            <w:pPr>
              <w:jc w:val="right"/>
              <w:rPr>
                <w:rFonts w:cstheme="minorHAnsi"/>
                <w:bCs/>
                <w:sz w:val="24"/>
                <w:szCs w:val="24"/>
              </w:rPr>
            </w:pPr>
            <w:r w:rsidRPr="0088723D">
              <w:rPr>
                <w:rFonts w:eastAsia="Times New Roman" w:cstheme="minorHAnsi"/>
                <w:bCs/>
                <w:sz w:val="24"/>
                <w:szCs w:val="24"/>
              </w:rPr>
              <w:t>€14K</w:t>
            </w:r>
          </w:p>
        </w:tc>
        <w:tc>
          <w:tcPr>
            <w:tcW w:w="2254" w:type="dxa"/>
          </w:tcPr>
          <w:p w14:paraId="24EB11FE" w14:textId="5B21CA67" w:rsidR="0088723D" w:rsidRPr="0020060A" w:rsidRDefault="0088723D" w:rsidP="0088723D">
            <w:pPr>
              <w:rPr>
                <w:rFonts w:cstheme="minorHAnsi"/>
                <w:b/>
                <w:sz w:val="24"/>
                <w:szCs w:val="24"/>
              </w:rPr>
            </w:pPr>
            <w:r>
              <w:rPr>
                <w:rFonts w:cstheme="minorHAnsi"/>
                <w:b/>
                <w:sz w:val="24"/>
                <w:szCs w:val="24"/>
              </w:rPr>
              <w:t>Request to IHO Lab</w:t>
            </w:r>
          </w:p>
        </w:tc>
      </w:tr>
      <w:tr w:rsidR="0088723D" w:rsidRPr="0020060A" w14:paraId="74D61219" w14:textId="77777777" w:rsidTr="0070034C">
        <w:tc>
          <w:tcPr>
            <w:tcW w:w="2254" w:type="dxa"/>
          </w:tcPr>
          <w:p w14:paraId="3D2E0179" w14:textId="77777777" w:rsidR="0088723D" w:rsidRPr="0020060A" w:rsidRDefault="0088723D" w:rsidP="0088723D">
            <w:pPr>
              <w:jc w:val="center"/>
              <w:rPr>
                <w:rFonts w:eastAsia="Times New Roman" w:cstheme="minorHAnsi"/>
                <w:b/>
              </w:rPr>
            </w:pPr>
            <w:r w:rsidRPr="0020060A">
              <w:rPr>
                <w:rFonts w:eastAsia="Times New Roman" w:cstheme="minorHAnsi"/>
                <w:b/>
              </w:rPr>
              <w:t>Other Operating Expenditure</w:t>
            </w:r>
          </w:p>
          <w:p w14:paraId="28FB5A99" w14:textId="77777777" w:rsidR="0088723D" w:rsidRPr="0020060A" w:rsidRDefault="0088723D" w:rsidP="0088723D">
            <w:pPr>
              <w:rPr>
                <w:rFonts w:cstheme="minorHAnsi"/>
                <w:b/>
                <w:sz w:val="24"/>
                <w:szCs w:val="24"/>
              </w:rPr>
            </w:pPr>
            <w:r w:rsidRPr="0020060A">
              <w:rPr>
                <w:rFonts w:eastAsia="Times New Roman" w:cstheme="minorHAnsi"/>
              </w:rPr>
              <w:t>(Please provide itemised details and budget breakdown)</w:t>
            </w:r>
          </w:p>
        </w:tc>
        <w:tc>
          <w:tcPr>
            <w:tcW w:w="2254" w:type="dxa"/>
          </w:tcPr>
          <w:p w14:paraId="4DCF58AD" w14:textId="61D8FD9F" w:rsidR="0088723D" w:rsidRPr="0020060A" w:rsidRDefault="0088723D" w:rsidP="0088723D">
            <w:pPr>
              <w:spacing w:before="120"/>
              <w:rPr>
                <w:rFonts w:eastAsia="Times New Roman" w:cstheme="minorHAnsi"/>
                <w:i/>
              </w:rPr>
            </w:pPr>
            <w:r>
              <w:rPr>
                <w:rFonts w:cstheme="minorHAnsi"/>
              </w:rPr>
              <w:t>IT support</w:t>
            </w:r>
          </w:p>
        </w:tc>
        <w:tc>
          <w:tcPr>
            <w:tcW w:w="2254" w:type="dxa"/>
          </w:tcPr>
          <w:p w14:paraId="2689CE6C" w14:textId="76C1E95D" w:rsidR="0088723D" w:rsidRPr="0088723D" w:rsidRDefault="0088723D" w:rsidP="0088723D">
            <w:pPr>
              <w:jc w:val="right"/>
              <w:rPr>
                <w:rFonts w:cstheme="minorHAnsi"/>
                <w:b/>
                <w:sz w:val="24"/>
                <w:szCs w:val="24"/>
              </w:rPr>
            </w:pPr>
            <w:r w:rsidRPr="0088723D">
              <w:rPr>
                <w:rFonts w:eastAsia="Times New Roman" w:cstheme="minorHAnsi"/>
                <w:bCs/>
                <w:sz w:val="24"/>
                <w:szCs w:val="24"/>
              </w:rPr>
              <w:t>€10K</w:t>
            </w:r>
          </w:p>
        </w:tc>
        <w:tc>
          <w:tcPr>
            <w:tcW w:w="2254" w:type="dxa"/>
          </w:tcPr>
          <w:p w14:paraId="0FC0DC74" w14:textId="3B1DDB6F" w:rsidR="0088723D" w:rsidRPr="0020060A" w:rsidRDefault="0088723D" w:rsidP="0088723D">
            <w:pPr>
              <w:rPr>
                <w:rFonts w:cstheme="minorHAnsi"/>
                <w:b/>
                <w:sz w:val="24"/>
                <w:szCs w:val="24"/>
              </w:rPr>
            </w:pPr>
            <w:r>
              <w:rPr>
                <w:rFonts w:cstheme="minorHAnsi"/>
                <w:b/>
                <w:sz w:val="24"/>
                <w:szCs w:val="24"/>
              </w:rPr>
              <w:t>Request to IHO Lab</w:t>
            </w:r>
          </w:p>
        </w:tc>
      </w:tr>
      <w:tr w:rsidR="0088723D" w:rsidRPr="0020060A" w14:paraId="7F381BA6" w14:textId="77777777" w:rsidTr="00C44A4C">
        <w:tc>
          <w:tcPr>
            <w:tcW w:w="4508" w:type="dxa"/>
            <w:gridSpan w:val="2"/>
          </w:tcPr>
          <w:p w14:paraId="53813F9E" w14:textId="77777777" w:rsidR="0088723D" w:rsidRPr="0020060A" w:rsidRDefault="0088723D" w:rsidP="0088723D">
            <w:pPr>
              <w:jc w:val="center"/>
              <w:rPr>
                <w:rFonts w:cstheme="minorHAnsi"/>
                <w:b/>
                <w:sz w:val="24"/>
                <w:szCs w:val="24"/>
              </w:rPr>
            </w:pPr>
            <w:r w:rsidRPr="0020060A">
              <w:rPr>
                <w:rFonts w:eastAsia="Times New Roman" w:cstheme="minorHAnsi"/>
                <w:b/>
              </w:rPr>
              <w:t>Total €K</w:t>
            </w:r>
          </w:p>
        </w:tc>
        <w:tc>
          <w:tcPr>
            <w:tcW w:w="2254" w:type="dxa"/>
          </w:tcPr>
          <w:p w14:paraId="20727807" w14:textId="08229837" w:rsidR="0088723D" w:rsidRPr="0020060A" w:rsidRDefault="0088723D" w:rsidP="0088723D">
            <w:pPr>
              <w:jc w:val="right"/>
              <w:rPr>
                <w:rFonts w:cstheme="minorHAnsi"/>
                <w:b/>
                <w:sz w:val="24"/>
                <w:szCs w:val="24"/>
              </w:rPr>
            </w:pPr>
            <w:r w:rsidRPr="0088723D">
              <w:rPr>
                <w:rFonts w:eastAsia="Times New Roman" w:cstheme="minorHAnsi"/>
                <w:b/>
                <w:sz w:val="24"/>
                <w:szCs w:val="24"/>
              </w:rPr>
              <w:t>€</w:t>
            </w:r>
            <w:r w:rsidRPr="0088723D">
              <w:rPr>
                <w:rFonts w:cstheme="minorHAnsi"/>
                <w:b/>
                <w:sz w:val="24"/>
                <w:szCs w:val="24"/>
              </w:rPr>
              <w:t>164K</w:t>
            </w:r>
          </w:p>
        </w:tc>
        <w:tc>
          <w:tcPr>
            <w:tcW w:w="2254" w:type="dxa"/>
          </w:tcPr>
          <w:p w14:paraId="62736009" w14:textId="77777777" w:rsidR="0088723D" w:rsidRPr="0020060A" w:rsidRDefault="0088723D" w:rsidP="0088723D">
            <w:pPr>
              <w:rPr>
                <w:rFonts w:cstheme="minorHAnsi"/>
                <w:b/>
                <w:sz w:val="24"/>
                <w:szCs w:val="24"/>
              </w:rPr>
            </w:pPr>
          </w:p>
        </w:tc>
      </w:tr>
    </w:tbl>
    <w:p w14:paraId="26899C1A" w14:textId="77777777" w:rsidR="0070034C" w:rsidRPr="0020060A" w:rsidRDefault="00290328" w:rsidP="00692D8E">
      <w:pPr>
        <w:rPr>
          <w:rFonts w:cstheme="minorHAnsi"/>
          <w:bCs/>
          <w:sz w:val="16"/>
          <w:szCs w:val="16"/>
        </w:rPr>
      </w:pPr>
      <w:r w:rsidRPr="0020060A">
        <w:rPr>
          <w:rFonts w:cstheme="minorHAnsi"/>
          <w:bCs/>
          <w:sz w:val="16"/>
          <w:szCs w:val="16"/>
        </w:rPr>
        <w:t>*The Cost of Item indicated shall include any Collaborator Contribution(s) obtained for the same item.</w:t>
      </w:r>
    </w:p>
    <w:p w14:paraId="08366166" w14:textId="04AA929C" w:rsidR="0070034C" w:rsidRDefault="00D82A3E" w:rsidP="00692D8E">
      <w:pPr>
        <w:rPr>
          <w:rFonts w:cstheme="minorHAnsi"/>
          <w:sz w:val="20"/>
          <w:szCs w:val="20"/>
        </w:rPr>
      </w:pPr>
      <w:r w:rsidRPr="0020060A">
        <w:rPr>
          <w:rFonts w:cstheme="minorHAnsi"/>
          <w:sz w:val="20"/>
          <w:szCs w:val="20"/>
        </w:rPr>
        <w:t>*The Governing Board needs to d</w:t>
      </w:r>
      <w:r w:rsidR="004D7616" w:rsidRPr="0020060A">
        <w:rPr>
          <w:rFonts w:cstheme="minorHAnsi"/>
          <w:sz w:val="20"/>
          <w:szCs w:val="20"/>
        </w:rPr>
        <w:t>isc</w:t>
      </w:r>
      <w:r w:rsidRPr="0020060A">
        <w:rPr>
          <w:rFonts w:cstheme="minorHAnsi"/>
          <w:sz w:val="20"/>
          <w:szCs w:val="20"/>
        </w:rPr>
        <w:t>uss what are the qualifying expenses eligible for co-funding.</w:t>
      </w:r>
    </w:p>
    <w:p w14:paraId="1EC70F2A" w14:textId="559D8357" w:rsidR="00EF2CCE" w:rsidRDefault="00EF2CCE" w:rsidP="00692D8E">
      <w:pPr>
        <w:rPr>
          <w:rFonts w:cstheme="minorHAnsi"/>
          <w:sz w:val="20"/>
          <w:szCs w:val="20"/>
        </w:rPr>
      </w:pPr>
    </w:p>
    <w:p w14:paraId="16C48C94" w14:textId="77777777" w:rsidR="00EF2CCE" w:rsidRPr="00EF2CCE" w:rsidRDefault="00EF2CCE" w:rsidP="00692D8E">
      <w:pPr>
        <w:rPr>
          <w:rFonts w:cstheme="minorHAnsi"/>
          <w:sz w:val="20"/>
          <w:szCs w:val="20"/>
          <w:lang w:val="en-GB"/>
        </w:rPr>
      </w:pPr>
    </w:p>
    <w:p w14:paraId="29433244" w14:textId="77777777" w:rsidR="00D82A3E" w:rsidRPr="00D82A3E" w:rsidRDefault="00D82A3E">
      <w:pPr>
        <w:rPr>
          <w:rFonts w:ascii="Arial" w:hAnsi="Arial" w:cs="Arial"/>
          <w:sz w:val="16"/>
          <w:szCs w:val="16"/>
        </w:rPr>
      </w:pPr>
    </w:p>
    <w:sectPr w:rsidR="00D82A3E" w:rsidRPr="00D82A3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31BC1" w14:textId="77777777" w:rsidR="003B551A" w:rsidRDefault="003B551A" w:rsidP="00692D8E">
      <w:pPr>
        <w:spacing w:after="0" w:line="240" w:lineRule="auto"/>
      </w:pPr>
      <w:r>
        <w:separator/>
      </w:r>
    </w:p>
  </w:endnote>
  <w:endnote w:type="continuationSeparator" w:id="0">
    <w:p w14:paraId="559A4883" w14:textId="77777777" w:rsidR="003B551A" w:rsidRDefault="003B551A" w:rsidP="00692D8E">
      <w:pPr>
        <w:spacing w:after="0" w:line="240" w:lineRule="auto"/>
      </w:pPr>
      <w:r>
        <w:continuationSeparator/>
      </w:r>
    </w:p>
  </w:endnote>
  <w:endnote w:type="continuationNotice" w:id="1">
    <w:p w14:paraId="1C6570EC" w14:textId="77777777" w:rsidR="003B551A" w:rsidRDefault="003B55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08FF7" w14:textId="77777777" w:rsidR="0064705D" w:rsidRDefault="006470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5D29B" w14:textId="77777777" w:rsidR="003B551A" w:rsidRDefault="003B551A" w:rsidP="00692D8E">
      <w:pPr>
        <w:spacing w:after="0" w:line="240" w:lineRule="auto"/>
      </w:pPr>
      <w:r>
        <w:separator/>
      </w:r>
    </w:p>
  </w:footnote>
  <w:footnote w:type="continuationSeparator" w:id="0">
    <w:p w14:paraId="5025C452" w14:textId="77777777" w:rsidR="003B551A" w:rsidRDefault="003B551A" w:rsidP="00692D8E">
      <w:pPr>
        <w:spacing w:after="0" w:line="240" w:lineRule="auto"/>
      </w:pPr>
      <w:r>
        <w:continuationSeparator/>
      </w:r>
    </w:p>
  </w:footnote>
  <w:footnote w:type="continuationNotice" w:id="1">
    <w:p w14:paraId="390D3616" w14:textId="77777777" w:rsidR="003B551A" w:rsidRDefault="003B55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84F1D" w14:textId="77777777" w:rsidR="0064705D" w:rsidRDefault="0064705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F03CF"/>
    <w:multiLevelType w:val="hybridMultilevel"/>
    <w:tmpl w:val="A3301B64"/>
    <w:lvl w:ilvl="0" w:tplc="0413000B">
      <w:start w:val="1"/>
      <w:numFmt w:val="bullet"/>
      <w:lvlText w:val=""/>
      <w:lvlJc w:val="left"/>
      <w:pPr>
        <w:ind w:left="1080" w:hanging="360"/>
      </w:pPr>
      <w:rPr>
        <w:rFonts w:ascii="Wingdings" w:hAnsi="Wingdings"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abstractNum w:abstractNumId="1" w15:restartNumberingAfterBreak="0">
    <w:nsid w:val="11E6557D"/>
    <w:multiLevelType w:val="hybridMultilevel"/>
    <w:tmpl w:val="ECB45F2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19237729"/>
    <w:multiLevelType w:val="hybridMultilevel"/>
    <w:tmpl w:val="89A4C8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67C2B32"/>
    <w:multiLevelType w:val="hybridMultilevel"/>
    <w:tmpl w:val="2F5AE1B6"/>
    <w:lvl w:ilvl="0" w:tplc="C6C276C0">
      <w:start w:val="1"/>
      <w:numFmt w:val="decimal"/>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29393601"/>
    <w:multiLevelType w:val="hybridMultilevel"/>
    <w:tmpl w:val="346469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3964007"/>
    <w:multiLevelType w:val="hybridMultilevel"/>
    <w:tmpl w:val="1934466C"/>
    <w:lvl w:ilvl="0" w:tplc="0413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3EB3204F"/>
    <w:multiLevelType w:val="hybridMultilevel"/>
    <w:tmpl w:val="130E61D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3F2E04E3"/>
    <w:multiLevelType w:val="hybridMultilevel"/>
    <w:tmpl w:val="2C8E888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41BD26E7"/>
    <w:multiLevelType w:val="multilevel"/>
    <w:tmpl w:val="53ECFD94"/>
    <w:lvl w:ilvl="0">
      <w:start w:val="1"/>
      <w:numFmt w:val="decimal"/>
      <w:pStyle w:val="Titre1"/>
      <w:lvlText w:val="%1."/>
      <w:lvlJc w:val="left"/>
      <w:pPr>
        <w:ind w:left="360" w:hanging="360"/>
      </w:pPr>
    </w:lvl>
    <w:lvl w:ilvl="1">
      <w:start w:val="1"/>
      <w:numFmt w:val="decimal"/>
      <w:pStyle w:val="Titre2"/>
      <w:lvlText w:val="%1.%2."/>
      <w:lvlJc w:val="left"/>
      <w:pPr>
        <w:ind w:left="227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632674"/>
    <w:multiLevelType w:val="hybridMultilevel"/>
    <w:tmpl w:val="C50E2B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4A526E34"/>
    <w:multiLevelType w:val="hybridMultilevel"/>
    <w:tmpl w:val="2834DDD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4B292C8C"/>
    <w:multiLevelType w:val="hybridMultilevel"/>
    <w:tmpl w:val="49C68C98"/>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557F372C"/>
    <w:multiLevelType w:val="hybridMultilevel"/>
    <w:tmpl w:val="4B1CCD58"/>
    <w:lvl w:ilvl="0" w:tplc="F912E200">
      <w:start w:val="1"/>
      <w:numFmt w:val="upperLetter"/>
      <w:lvlText w:val="%1)"/>
      <w:lvlJc w:val="left"/>
      <w:pPr>
        <w:tabs>
          <w:tab w:val="num" w:pos="1080"/>
        </w:tabs>
        <w:ind w:left="1080" w:hanging="360"/>
      </w:pPr>
      <w:rPr>
        <w:rFonts w:hint="default"/>
      </w:rPr>
    </w:lvl>
    <w:lvl w:ilvl="1" w:tplc="B5121C40" w:tentative="1">
      <w:start w:val="1"/>
      <w:numFmt w:val="lowerLetter"/>
      <w:lvlText w:val="%2."/>
      <w:lvlJc w:val="left"/>
      <w:pPr>
        <w:tabs>
          <w:tab w:val="num" w:pos="1800"/>
        </w:tabs>
        <w:ind w:left="1800" w:hanging="360"/>
      </w:pPr>
    </w:lvl>
    <w:lvl w:ilvl="2" w:tplc="3488C2DE" w:tentative="1">
      <w:start w:val="1"/>
      <w:numFmt w:val="lowerRoman"/>
      <w:lvlText w:val="%3."/>
      <w:lvlJc w:val="right"/>
      <w:pPr>
        <w:tabs>
          <w:tab w:val="num" w:pos="2520"/>
        </w:tabs>
        <w:ind w:left="2520" w:hanging="180"/>
      </w:pPr>
    </w:lvl>
    <w:lvl w:ilvl="3" w:tplc="52307FC2" w:tentative="1">
      <w:start w:val="1"/>
      <w:numFmt w:val="decimal"/>
      <w:lvlText w:val="%4."/>
      <w:lvlJc w:val="left"/>
      <w:pPr>
        <w:tabs>
          <w:tab w:val="num" w:pos="3240"/>
        </w:tabs>
        <w:ind w:left="3240" w:hanging="360"/>
      </w:pPr>
    </w:lvl>
    <w:lvl w:ilvl="4" w:tplc="D12AC788" w:tentative="1">
      <w:start w:val="1"/>
      <w:numFmt w:val="lowerLetter"/>
      <w:lvlText w:val="%5."/>
      <w:lvlJc w:val="left"/>
      <w:pPr>
        <w:tabs>
          <w:tab w:val="num" w:pos="3960"/>
        </w:tabs>
        <w:ind w:left="3960" w:hanging="360"/>
      </w:pPr>
    </w:lvl>
    <w:lvl w:ilvl="5" w:tplc="5E623718" w:tentative="1">
      <w:start w:val="1"/>
      <w:numFmt w:val="lowerRoman"/>
      <w:lvlText w:val="%6."/>
      <w:lvlJc w:val="right"/>
      <w:pPr>
        <w:tabs>
          <w:tab w:val="num" w:pos="4680"/>
        </w:tabs>
        <w:ind w:left="4680" w:hanging="180"/>
      </w:pPr>
    </w:lvl>
    <w:lvl w:ilvl="6" w:tplc="20827684" w:tentative="1">
      <w:start w:val="1"/>
      <w:numFmt w:val="decimal"/>
      <w:lvlText w:val="%7."/>
      <w:lvlJc w:val="left"/>
      <w:pPr>
        <w:tabs>
          <w:tab w:val="num" w:pos="5400"/>
        </w:tabs>
        <w:ind w:left="5400" w:hanging="360"/>
      </w:pPr>
    </w:lvl>
    <w:lvl w:ilvl="7" w:tplc="1626FE50" w:tentative="1">
      <w:start w:val="1"/>
      <w:numFmt w:val="lowerLetter"/>
      <w:lvlText w:val="%8."/>
      <w:lvlJc w:val="left"/>
      <w:pPr>
        <w:tabs>
          <w:tab w:val="num" w:pos="6120"/>
        </w:tabs>
        <w:ind w:left="6120" w:hanging="360"/>
      </w:pPr>
    </w:lvl>
    <w:lvl w:ilvl="8" w:tplc="0DCE0838" w:tentative="1">
      <w:start w:val="1"/>
      <w:numFmt w:val="lowerRoman"/>
      <w:lvlText w:val="%9."/>
      <w:lvlJc w:val="right"/>
      <w:pPr>
        <w:tabs>
          <w:tab w:val="num" w:pos="6840"/>
        </w:tabs>
        <w:ind w:left="6840" w:hanging="180"/>
      </w:pPr>
    </w:lvl>
  </w:abstractNum>
  <w:abstractNum w:abstractNumId="13" w15:restartNumberingAfterBreak="0">
    <w:nsid w:val="56D02ABC"/>
    <w:multiLevelType w:val="hybridMultilevel"/>
    <w:tmpl w:val="5FD048AA"/>
    <w:lvl w:ilvl="0" w:tplc="019AD55A">
      <w:start w:val="1"/>
      <w:numFmt w:val="lowerLetter"/>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5D0426E4"/>
    <w:multiLevelType w:val="hybridMultilevel"/>
    <w:tmpl w:val="64F8F2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09B72C8"/>
    <w:multiLevelType w:val="hybridMultilevel"/>
    <w:tmpl w:val="821A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041686"/>
    <w:multiLevelType w:val="hybridMultilevel"/>
    <w:tmpl w:val="77EAB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6A62EA"/>
    <w:multiLevelType w:val="hybridMultilevel"/>
    <w:tmpl w:val="31A61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D06B6D"/>
    <w:multiLevelType w:val="hybridMultilevel"/>
    <w:tmpl w:val="5CE2B5E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8"/>
  </w:num>
  <w:num w:numId="2">
    <w:abstractNumId w:val="6"/>
  </w:num>
  <w:num w:numId="3">
    <w:abstractNumId w:val="1"/>
  </w:num>
  <w:num w:numId="4">
    <w:abstractNumId w:val="10"/>
  </w:num>
  <w:num w:numId="5">
    <w:abstractNumId w:val="13"/>
  </w:num>
  <w:num w:numId="6">
    <w:abstractNumId w:val="11"/>
  </w:num>
  <w:num w:numId="7">
    <w:abstractNumId w:val="3"/>
  </w:num>
  <w:num w:numId="8">
    <w:abstractNumId w:val="12"/>
  </w:num>
  <w:num w:numId="9">
    <w:abstractNumId w:val="16"/>
  </w:num>
  <w:num w:numId="10">
    <w:abstractNumId w:val="17"/>
  </w:num>
  <w:num w:numId="11">
    <w:abstractNumId w:val="15"/>
  </w:num>
  <w:num w:numId="12">
    <w:abstractNumId w:val="14"/>
  </w:num>
  <w:num w:numId="13">
    <w:abstractNumId w:val="17"/>
  </w:num>
  <w:num w:numId="14">
    <w:abstractNumId w:val="5"/>
  </w:num>
  <w:num w:numId="15">
    <w:abstractNumId w:val="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9"/>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D8E"/>
    <w:rsid w:val="00002C49"/>
    <w:rsid w:val="00004EFB"/>
    <w:rsid w:val="000073A3"/>
    <w:rsid w:val="00071A34"/>
    <w:rsid w:val="00094AF2"/>
    <w:rsid w:val="000A0DC0"/>
    <w:rsid w:val="000C1367"/>
    <w:rsid w:val="000F06F7"/>
    <w:rsid w:val="001013C1"/>
    <w:rsid w:val="00110B01"/>
    <w:rsid w:val="00153027"/>
    <w:rsid w:val="001C2E8F"/>
    <w:rsid w:val="001E3C57"/>
    <w:rsid w:val="001E3C98"/>
    <w:rsid w:val="0020060A"/>
    <w:rsid w:val="00200FB2"/>
    <w:rsid w:val="00221B77"/>
    <w:rsid w:val="00226D1D"/>
    <w:rsid w:val="00233DE2"/>
    <w:rsid w:val="00244D9F"/>
    <w:rsid w:val="00290328"/>
    <w:rsid w:val="002A41E7"/>
    <w:rsid w:val="002B6B83"/>
    <w:rsid w:val="002D59F6"/>
    <w:rsid w:val="0031472D"/>
    <w:rsid w:val="0033208C"/>
    <w:rsid w:val="00337E33"/>
    <w:rsid w:val="003401EC"/>
    <w:rsid w:val="00351916"/>
    <w:rsid w:val="00382C6A"/>
    <w:rsid w:val="00391485"/>
    <w:rsid w:val="00397694"/>
    <w:rsid w:val="003B51C6"/>
    <w:rsid w:val="003B551A"/>
    <w:rsid w:val="003D4774"/>
    <w:rsid w:val="003F348E"/>
    <w:rsid w:val="003F698C"/>
    <w:rsid w:val="00403CE4"/>
    <w:rsid w:val="00416C07"/>
    <w:rsid w:val="00420C3D"/>
    <w:rsid w:val="00430FE5"/>
    <w:rsid w:val="00437590"/>
    <w:rsid w:val="004427B8"/>
    <w:rsid w:val="0044703B"/>
    <w:rsid w:val="004501DE"/>
    <w:rsid w:val="00476B78"/>
    <w:rsid w:val="00477344"/>
    <w:rsid w:val="0048761D"/>
    <w:rsid w:val="00487F68"/>
    <w:rsid w:val="004942D9"/>
    <w:rsid w:val="004B545B"/>
    <w:rsid w:val="004C199D"/>
    <w:rsid w:val="004D71E6"/>
    <w:rsid w:val="004D7616"/>
    <w:rsid w:val="00517CCF"/>
    <w:rsid w:val="0052082D"/>
    <w:rsid w:val="00520F42"/>
    <w:rsid w:val="00524345"/>
    <w:rsid w:val="00587C19"/>
    <w:rsid w:val="005A1D9B"/>
    <w:rsid w:val="005B5E0F"/>
    <w:rsid w:val="005D00EA"/>
    <w:rsid w:val="00611BB0"/>
    <w:rsid w:val="0061688C"/>
    <w:rsid w:val="006425D0"/>
    <w:rsid w:val="0064705D"/>
    <w:rsid w:val="00661A66"/>
    <w:rsid w:val="00664BE5"/>
    <w:rsid w:val="00667C63"/>
    <w:rsid w:val="00671D73"/>
    <w:rsid w:val="00681550"/>
    <w:rsid w:val="006837C6"/>
    <w:rsid w:val="00692D8E"/>
    <w:rsid w:val="006A1215"/>
    <w:rsid w:val="006D24B1"/>
    <w:rsid w:val="0070034C"/>
    <w:rsid w:val="00721E72"/>
    <w:rsid w:val="00724E42"/>
    <w:rsid w:val="007519D7"/>
    <w:rsid w:val="00762FA7"/>
    <w:rsid w:val="00767E60"/>
    <w:rsid w:val="00796B31"/>
    <w:rsid w:val="007B7F1E"/>
    <w:rsid w:val="007C222A"/>
    <w:rsid w:val="007C576E"/>
    <w:rsid w:val="007D2143"/>
    <w:rsid w:val="007E4A2D"/>
    <w:rsid w:val="007F02B6"/>
    <w:rsid w:val="007F4D91"/>
    <w:rsid w:val="00806715"/>
    <w:rsid w:val="00831CE1"/>
    <w:rsid w:val="008361D6"/>
    <w:rsid w:val="00844B2F"/>
    <w:rsid w:val="0088723D"/>
    <w:rsid w:val="008A4C5F"/>
    <w:rsid w:val="008B4395"/>
    <w:rsid w:val="008B7858"/>
    <w:rsid w:val="00903FFD"/>
    <w:rsid w:val="009153EF"/>
    <w:rsid w:val="009607A4"/>
    <w:rsid w:val="009641DC"/>
    <w:rsid w:val="00980A46"/>
    <w:rsid w:val="0098522A"/>
    <w:rsid w:val="0099487B"/>
    <w:rsid w:val="009D17B0"/>
    <w:rsid w:val="009D1D1F"/>
    <w:rsid w:val="009F1734"/>
    <w:rsid w:val="00A27C48"/>
    <w:rsid w:val="00A3199C"/>
    <w:rsid w:val="00A36AAC"/>
    <w:rsid w:val="00A44B35"/>
    <w:rsid w:val="00A72EA8"/>
    <w:rsid w:val="00A87B83"/>
    <w:rsid w:val="00AD087D"/>
    <w:rsid w:val="00AF396D"/>
    <w:rsid w:val="00B17067"/>
    <w:rsid w:val="00B45C54"/>
    <w:rsid w:val="00B66F7F"/>
    <w:rsid w:val="00B7080E"/>
    <w:rsid w:val="00B937C9"/>
    <w:rsid w:val="00B97E89"/>
    <w:rsid w:val="00BE2049"/>
    <w:rsid w:val="00C13C85"/>
    <w:rsid w:val="00C30248"/>
    <w:rsid w:val="00C354ED"/>
    <w:rsid w:val="00C44A4C"/>
    <w:rsid w:val="00C50512"/>
    <w:rsid w:val="00C66762"/>
    <w:rsid w:val="00C765BF"/>
    <w:rsid w:val="00C94DE9"/>
    <w:rsid w:val="00CA4318"/>
    <w:rsid w:val="00CB28BC"/>
    <w:rsid w:val="00CC57DD"/>
    <w:rsid w:val="00CD3620"/>
    <w:rsid w:val="00CD529D"/>
    <w:rsid w:val="00CD6D2E"/>
    <w:rsid w:val="00D13D48"/>
    <w:rsid w:val="00D33174"/>
    <w:rsid w:val="00D46DE3"/>
    <w:rsid w:val="00D71FE6"/>
    <w:rsid w:val="00D76806"/>
    <w:rsid w:val="00D82A3E"/>
    <w:rsid w:val="00DD2337"/>
    <w:rsid w:val="00DE45CF"/>
    <w:rsid w:val="00E20161"/>
    <w:rsid w:val="00E23010"/>
    <w:rsid w:val="00E46D32"/>
    <w:rsid w:val="00E71DC4"/>
    <w:rsid w:val="00E93634"/>
    <w:rsid w:val="00EA30D7"/>
    <w:rsid w:val="00EB1A78"/>
    <w:rsid w:val="00ED34B4"/>
    <w:rsid w:val="00ED7F1F"/>
    <w:rsid w:val="00EF2CCE"/>
    <w:rsid w:val="00F01526"/>
    <w:rsid w:val="00F224C0"/>
    <w:rsid w:val="00F248A2"/>
    <w:rsid w:val="00F342AF"/>
    <w:rsid w:val="00F412A5"/>
    <w:rsid w:val="00F6427E"/>
    <w:rsid w:val="00F87757"/>
    <w:rsid w:val="00F965ED"/>
    <w:rsid w:val="00FA1526"/>
    <w:rsid w:val="00FD51CD"/>
    <w:rsid w:val="00FD553C"/>
    <w:rsid w:val="00FE0D5A"/>
    <w:rsid w:val="00FF1ACA"/>
    <w:rsid w:val="00FF647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310E1"/>
  <w15:chartTrackingRefBased/>
  <w15:docId w15:val="{794E1122-1421-4B7A-9FA2-1102ADCC4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522A"/>
    <w:pPr>
      <w:keepNext/>
      <w:keepLines/>
      <w:numPr>
        <w:numId w:val="16"/>
      </w:numPr>
      <w:spacing w:before="240" w:after="0" w:line="360" w:lineRule="auto"/>
      <w:outlineLvl w:val="0"/>
    </w:pPr>
    <w:rPr>
      <w:rFonts w:asciiTheme="majorHAnsi" w:eastAsiaTheme="majorEastAsia" w:hAnsiTheme="majorHAnsi" w:cstheme="majorBidi"/>
      <w:color w:val="2F5496" w:themeColor="accent1" w:themeShade="BF"/>
      <w:sz w:val="32"/>
      <w:szCs w:val="32"/>
      <w:lang w:val="en-GB" w:eastAsia="nl-NL"/>
    </w:rPr>
  </w:style>
  <w:style w:type="paragraph" w:styleId="Titre2">
    <w:name w:val="heading 2"/>
    <w:basedOn w:val="Normal"/>
    <w:next w:val="Normal"/>
    <w:link w:val="Titre2Car"/>
    <w:uiPriority w:val="9"/>
    <w:semiHidden/>
    <w:unhideWhenUsed/>
    <w:qFormat/>
    <w:rsid w:val="0098522A"/>
    <w:pPr>
      <w:keepNext/>
      <w:keepLines/>
      <w:numPr>
        <w:ilvl w:val="1"/>
        <w:numId w:val="16"/>
      </w:numPr>
      <w:spacing w:before="40" w:after="0" w:line="360" w:lineRule="auto"/>
      <w:ind w:left="792"/>
      <w:outlineLvl w:val="1"/>
    </w:pPr>
    <w:rPr>
      <w:rFonts w:asciiTheme="majorHAnsi" w:eastAsiaTheme="majorEastAsia" w:hAnsiTheme="majorHAnsi" w:cstheme="majorBidi"/>
      <w:color w:val="2F5496" w:themeColor="accent1" w:themeShade="BF"/>
      <w:sz w:val="26"/>
      <w:szCs w:val="26"/>
      <w:lang w:val="en-GB" w:eastAsia="nl-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2FA7"/>
    <w:pPr>
      <w:ind w:left="720"/>
      <w:contextualSpacing/>
    </w:pPr>
  </w:style>
  <w:style w:type="table" w:styleId="Grilledutableau">
    <w:name w:val="Table Grid"/>
    <w:basedOn w:val="TableauNormal"/>
    <w:uiPriority w:val="39"/>
    <w:rsid w:val="00700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844B2F"/>
    <w:rPr>
      <w:sz w:val="16"/>
      <w:szCs w:val="16"/>
    </w:rPr>
  </w:style>
  <w:style w:type="paragraph" w:styleId="Commentaire">
    <w:name w:val="annotation text"/>
    <w:basedOn w:val="Normal"/>
    <w:link w:val="CommentaireCar"/>
    <w:uiPriority w:val="99"/>
    <w:semiHidden/>
    <w:unhideWhenUsed/>
    <w:rsid w:val="00844B2F"/>
    <w:pPr>
      <w:spacing w:line="240" w:lineRule="auto"/>
    </w:pPr>
    <w:rPr>
      <w:sz w:val="20"/>
      <w:szCs w:val="20"/>
    </w:rPr>
  </w:style>
  <w:style w:type="character" w:customStyle="1" w:styleId="CommentaireCar">
    <w:name w:val="Commentaire Car"/>
    <w:basedOn w:val="Policepardfaut"/>
    <w:link w:val="Commentaire"/>
    <w:uiPriority w:val="99"/>
    <w:semiHidden/>
    <w:rsid w:val="00844B2F"/>
    <w:rPr>
      <w:sz w:val="20"/>
      <w:szCs w:val="20"/>
    </w:rPr>
  </w:style>
  <w:style w:type="paragraph" w:styleId="Objetducommentaire">
    <w:name w:val="annotation subject"/>
    <w:basedOn w:val="Commentaire"/>
    <w:next w:val="Commentaire"/>
    <w:link w:val="ObjetducommentaireCar"/>
    <w:uiPriority w:val="99"/>
    <w:semiHidden/>
    <w:unhideWhenUsed/>
    <w:rsid w:val="00844B2F"/>
    <w:rPr>
      <w:b/>
      <w:bCs/>
    </w:rPr>
  </w:style>
  <w:style w:type="character" w:customStyle="1" w:styleId="ObjetducommentaireCar">
    <w:name w:val="Objet du commentaire Car"/>
    <w:basedOn w:val="CommentaireCar"/>
    <w:link w:val="Objetducommentaire"/>
    <w:uiPriority w:val="99"/>
    <w:semiHidden/>
    <w:rsid w:val="00844B2F"/>
    <w:rPr>
      <w:b/>
      <w:bCs/>
      <w:sz w:val="20"/>
      <w:szCs w:val="20"/>
    </w:rPr>
  </w:style>
  <w:style w:type="paragraph" w:styleId="Textedebulles">
    <w:name w:val="Balloon Text"/>
    <w:basedOn w:val="Normal"/>
    <w:link w:val="TextedebullesCar"/>
    <w:uiPriority w:val="99"/>
    <w:semiHidden/>
    <w:unhideWhenUsed/>
    <w:rsid w:val="00844B2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4B2F"/>
    <w:rPr>
      <w:rFonts w:ascii="Segoe UI" w:hAnsi="Segoe UI" w:cs="Segoe UI"/>
      <w:sz w:val="18"/>
      <w:szCs w:val="18"/>
    </w:rPr>
  </w:style>
  <w:style w:type="character" w:customStyle="1" w:styleId="Titre1Car">
    <w:name w:val="Titre 1 Car"/>
    <w:basedOn w:val="Policepardfaut"/>
    <w:link w:val="Titre1"/>
    <w:uiPriority w:val="9"/>
    <w:rsid w:val="0098522A"/>
    <w:rPr>
      <w:rFonts w:asciiTheme="majorHAnsi" w:eastAsiaTheme="majorEastAsia" w:hAnsiTheme="majorHAnsi" w:cstheme="majorBidi"/>
      <w:color w:val="2F5496" w:themeColor="accent1" w:themeShade="BF"/>
      <w:sz w:val="32"/>
      <w:szCs w:val="32"/>
      <w:lang w:val="en-GB" w:eastAsia="nl-NL"/>
    </w:rPr>
  </w:style>
  <w:style w:type="character" w:customStyle="1" w:styleId="Titre2Car">
    <w:name w:val="Titre 2 Car"/>
    <w:basedOn w:val="Policepardfaut"/>
    <w:link w:val="Titre2"/>
    <w:uiPriority w:val="9"/>
    <w:semiHidden/>
    <w:rsid w:val="0098522A"/>
    <w:rPr>
      <w:rFonts w:asciiTheme="majorHAnsi" w:eastAsiaTheme="majorEastAsia" w:hAnsiTheme="majorHAnsi" w:cstheme="majorBidi"/>
      <w:color w:val="2F5496" w:themeColor="accent1" w:themeShade="BF"/>
      <w:sz w:val="26"/>
      <w:szCs w:val="26"/>
      <w:lang w:val="en-GB" w:eastAsia="nl-NL"/>
    </w:rPr>
  </w:style>
  <w:style w:type="paragraph" w:styleId="Corpsdetexte">
    <w:name w:val="Body Text"/>
    <w:basedOn w:val="Normal"/>
    <w:link w:val="CorpsdetexteCar"/>
    <w:uiPriority w:val="1"/>
    <w:semiHidden/>
    <w:unhideWhenUsed/>
    <w:qFormat/>
    <w:rsid w:val="0098522A"/>
    <w:pPr>
      <w:widowControl w:val="0"/>
      <w:autoSpaceDE w:val="0"/>
      <w:autoSpaceDN w:val="0"/>
      <w:spacing w:after="0" w:line="240" w:lineRule="auto"/>
    </w:pPr>
    <w:rPr>
      <w:rFonts w:ascii="Arial" w:eastAsia="Arial" w:hAnsi="Arial" w:cs="Arial"/>
      <w:lang w:val="en-US"/>
    </w:rPr>
  </w:style>
  <w:style w:type="character" w:customStyle="1" w:styleId="CorpsdetexteCar">
    <w:name w:val="Corps de texte Car"/>
    <w:basedOn w:val="Policepardfaut"/>
    <w:link w:val="Corpsdetexte"/>
    <w:uiPriority w:val="1"/>
    <w:semiHidden/>
    <w:rsid w:val="0098522A"/>
    <w:rPr>
      <w:rFonts w:ascii="Arial" w:eastAsia="Arial" w:hAnsi="Arial" w:cs="Arial"/>
      <w:lang w:val="en-US"/>
    </w:rPr>
  </w:style>
  <w:style w:type="paragraph" w:styleId="En-tte">
    <w:name w:val="header"/>
    <w:basedOn w:val="Normal"/>
    <w:link w:val="En-tteCar"/>
    <w:uiPriority w:val="99"/>
    <w:unhideWhenUsed/>
    <w:rsid w:val="000A0DC0"/>
    <w:pPr>
      <w:tabs>
        <w:tab w:val="center" w:pos="4680"/>
        <w:tab w:val="right" w:pos="9360"/>
      </w:tabs>
      <w:spacing w:after="0" w:line="240" w:lineRule="auto"/>
    </w:pPr>
  </w:style>
  <w:style w:type="character" w:customStyle="1" w:styleId="En-tteCar">
    <w:name w:val="En-tête Car"/>
    <w:basedOn w:val="Policepardfaut"/>
    <w:link w:val="En-tte"/>
    <w:uiPriority w:val="99"/>
    <w:rsid w:val="000A0DC0"/>
  </w:style>
  <w:style w:type="paragraph" w:styleId="Pieddepage">
    <w:name w:val="footer"/>
    <w:basedOn w:val="Normal"/>
    <w:link w:val="PieddepageCar"/>
    <w:uiPriority w:val="99"/>
    <w:unhideWhenUsed/>
    <w:rsid w:val="000A0DC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A0DC0"/>
  </w:style>
  <w:style w:type="paragraph" w:styleId="Rvision">
    <w:name w:val="Revision"/>
    <w:hidden/>
    <w:uiPriority w:val="99"/>
    <w:semiHidden/>
    <w:rsid w:val="000A0D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17099">
      <w:bodyDiv w:val="1"/>
      <w:marLeft w:val="0"/>
      <w:marRight w:val="0"/>
      <w:marTop w:val="0"/>
      <w:marBottom w:val="0"/>
      <w:divBdr>
        <w:top w:val="none" w:sz="0" w:space="0" w:color="auto"/>
        <w:left w:val="none" w:sz="0" w:space="0" w:color="auto"/>
        <w:bottom w:val="none" w:sz="0" w:space="0" w:color="auto"/>
        <w:right w:val="none" w:sz="0" w:space="0" w:color="auto"/>
      </w:divBdr>
    </w:div>
    <w:div w:id="260115758">
      <w:bodyDiv w:val="1"/>
      <w:marLeft w:val="0"/>
      <w:marRight w:val="0"/>
      <w:marTop w:val="0"/>
      <w:marBottom w:val="0"/>
      <w:divBdr>
        <w:top w:val="none" w:sz="0" w:space="0" w:color="auto"/>
        <w:left w:val="none" w:sz="0" w:space="0" w:color="auto"/>
        <w:bottom w:val="none" w:sz="0" w:space="0" w:color="auto"/>
        <w:right w:val="none" w:sz="0" w:space="0" w:color="auto"/>
      </w:divBdr>
    </w:div>
    <w:div w:id="806169712">
      <w:bodyDiv w:val="1"/>
      <w:marLeft w:val="0"/>
      <w:marRight w:val="0"/>
      <w:marTop w:val="0"/>
      <w:marBottom w:val="0"/>
      <w:divBdr>
        <w:top w:val="none" w:sz="0" w:space="0" w:color="auto"/>
        <w:left w:val="none" w:sz="0" w:space="0" w:color="auto"/>
        <w:bottom w:val="none" w:sz="0" w:space="0" w:color="auto"/>
        <w:right w:val="none" w:sz="0" w:space="0" w:color="auto"/>
      </w:divBdr>
    </w:div>
    <w:div w:id="1061902164">
      <w:bodyDiv w:val="1"/>
      <w:marLeft w:val="0"/>
      <w:marRight w:val="0"/>
      <w:marTop w:val="0"/>
      <w:marBottom w:val="0"/>
      <w:divBdr>
        <w:top w:val="none" w:sz="0" w:space="0" w:color="auto"/>
        <w:left w:val="none" w:sz="0" w:space="0" w:color="auto"/>
        <w:bottom w:val="none" w:sz="0" w:space="0" w:color="auto"/>
        <w:right w:val="none" w:sz="0" w:space="0" w:color="auto"/>
      </w:divBdr>
    </w:div>
    <w:div w:id="1321732510">
      <w:bodyDiv w:val="1"/>
      <w:marLeft w:val="0"/>
      <w:marRight w:val="0"/>
      <w:marTop w:val="0"/>
      <w:marBottom w:val="0"/>
      <w:divBdr>
        <w:top w:val="none" w:sz="0" w:space="0" w:color="auto"/>
        <w:left w:val="none" w:sz="0" w:space="0" w:color="auto"/>
        <w:bottom w:val="none" w:sz="0" w:space="0" w:color="auto"/>
        <w:right w:val="none" w:sz="0" w:space="0" w:color="auto"/>
      </w:divBdr>
    </w:div>
    <w:div w:id="1411733083">
      <w:bodyDiv w:val="1"/>
      <w:marLeft w:val="0"/>
      <w:marRight w:val="0"/>
      <w:marTop w:val="0"/>
      <w:marBottom w:val="0"/>
      <w:divBdr>
        <w:top w:val="none" w:sz="0" w:space="0" w:color="auto"/>
        <w:left w:val="none" w:sz="0" w:space="0" w:color="auto"/>
        <w:bottom w:val="none" w:sz="0" w:space="0" w:color="auto"/>
        <w:right w:val="none" w:sz="0" w:space="0" w:color="auto"/>
      </w:divBdr>
    </w:div>
    <w:div w:id="1508864848">
      <w:bodyDiv w:val="1"/>
      <w:marLeft w:val="0"/>
      <w:marRight w:val="0"/>
      <w:marTop w:val="0"/>
      <w:marBottom w:val="0"/>
      <w:divBdr>
        <w:top w:val="none" w:sz="0" w:space="0" w:color="auto"/>
        <w:left w:val="none" w:sz="0" w:space="0" w:color="auto"/>
        <w:bottom w:val="none" w:sz="0" w:space="0" w:color="auto"/>
        <w:right w:val="none" w:sz="0" w:space="0" w:color="auto"/>
      </w:divBdr>
    </w:div>
    <w:div w:id="1616864440">
      <w:bodyDiv w:val="1"/>
      <w:marLeft w:val="0"/>
      <w:marRight w:val="0"/>
      <w:marTop w:val="0"/>
      <w:marBottom w:val="0"/>
      <w:divBdr>
        <w:top w:val="none" w:sz="0" w:space="0" w:color="auto"/>
        <w:left w:val="none" w:sz="0" w:space="0" w:color="auto"/>
        <w:bottom w:val="none" w:sz="0" w:space="0" w:color="auto"/>
        <w:right w:val="none" w:sz="0" w:space="0" w:color="auto"/>
      </w:divBdr>
    </w:div>
    <w:div w:id="1865365242">
      <w:bodyDiv w:val="1"/>
      <w:marLeft w:val="0"/>
      <w:marRight w:val="0"/>
      <w:marTop w:val="0"/>
      <w:marBottom w:val="0"/>
      <w:divBdr>
        <w:top w:val="none" w:sz="0" w:space="0" w:color="auto"/>
        <w:left w:val="none" w:sz="0" w:space="0" w:color="auto"/>
        <w:bottom w:val="none" w:sz="0" w:space="0" w:color="auto"/>
        <w:right w:val="none" w:sz="0" w:space="0" w:color="auto"/>
      </w:divBdr>
    </w:div>
    <w:div w:id="1899247757">
      <w:bodyDiv w:val="1"/>
      <w:marLeft w:val="0"/>
      <w:marRight w:val="0"/>
      <w:marTop w:val="0"/>
      <w:marBottom w:val="0"/>
      <w:divBdr>
        <w:top w:val="none" w:sz="0" w:space="0" w:color="auto"/>
        <w:left w:val="none" w:sz="0" w:space="0" w:color="auto"/>
        <w:bottom w:val="none" w:sz="0" w:space="0" w:color="auto"/>
        <w:right w:val="none" w:sz="0" w:space="0" w:color="auto"/>
      </w:divBdr>
    </w:div>
    <w:div w:id="206826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18</Pages>
  <Words>4647</Words>
  <Characters>25560</Characters>
  <Application>Microsoft Office Word</Application>
  <DocSecurity>0</DocSecurity>
  <Lines>213</Lines>
  <Paragraphs>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Parry OEI</dc:creator>
  <cp:keywords/>
  <dc:description/>
  <cp:lastModifiedBy>Giffard, Charline</cp:lastModifiedBy>
  <cp:revision>3</cp:revision>
  <dcterms:created xsi:type="dcterms:W3CDTF">2022-02-23T13:43:00Z</dcterms:created>
  <dcterms:modified xsi:type="dcterms:W3CDTF">2022-02-23T14:55:00Z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sg-parry@soe.sgnet.gov.sg</vt:lpwstr>
  </property>
  <property fmtid="{D5CDD505-2E9C-101B-9397-08002B2CF9AE}" pid="5" name="MSIP_Label_3f9331f7-95a2-472a-92bc-d73219eb516b_SetDate">
    <vt:lpwstr>2020-08-31T03:04:41.8446013Z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41860fc7-7c3f-4e74-a11d-3fda71cf9807</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sg-parry@soe.sgnet.gov.sg</vt:lpwstr>
  </property>
  <property fmtid="{D5CDD505-2E9C-101B-9397-08002B2CF9AE}" pid="13" name="MSIP_Label_4f288355-fb4c-44cd-b9ca-40cfc2aee5f8_SetDate">
    <vt:lpwstr>2020-08-31T03:04:41.8446013Z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41860fc7-7c3f-4e74-a11d-3fda71cf9807</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MSIP_Label_1bfb733f-faef-464c-9b6d-731b56f94973_Enabled">
    <vt:lpwstr>true</vt:lpwstr>
  </property>
  <property fmtid="{D5CDD505-2E9C-101B-9397-08002B2CF9AE}" pid="20" name="MSIP_Label_1bfb733f-faef-464c-9b6d-731b56f94973_SetDate">
    <vt:lpwstr>2021-11-01T19:17:02Z</vt:lpwstr>
  </property>
  <property fmtid="{D5CDD505-2E9C-101B-9397-08002B2CF9AE}" pid="21" name="MSIP_Label_1bfb733f-faef-464c-9b6d-731b56f94973_Method">
    <vt:lpwstr>Standard</vt:lpwstr>
  </property>
  <property fmtid="{D5CDD505-2E9C-101B-9397-08002B2CF9AE}" pid="22" name="MSIP_Label_1bfb733f-faef-464c-9b6d-731b56f94973_Name">
    <vt:lpwstr>Unclass - Non-Classifié</vt:lpwstr>
  </property>
  <property fmtid="{D5CDD505-2E9C-101B-9397-08002B2CF9AE}" pid="23" name="MSIP_Label_1bfb733f-faef-464c-9b6d-731b56f94973_SiteId">
    <vt:lpwstr>1594fdae-a1d9-4405-915d-011467234338</vt:lpwstr>
  </property>
  <property fmtid="{D5CDD505-2E9C-101B-9397-08002B2CF9AE}" pid="24" name="MSIP_Label_1bfb733f-faef-464c-9b6d-731b56f94973_ActionId">
    <vt:lpwstr>9ef3fb3a-f40f-465b-ac62-3d697a7976dc</vt:lpwstr>
  </property>
  <property fmtid="{D5CDD505-2E9C-101B-9397-08002B2CF9AE}" pid="25" name="MSIP_Label_1bfb733f-faef-464c-9b6d-731b56f94973_ContentBits">
    <vt:lpwstr>0</vt:lpwstr>
  </property>
</Properties>
</file>