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7"/>
        <w:gridCol w:w="916"/>
        <w:gridCol w:w="1134"/>
        <w:gridCol w:w="1134"/>
        <w:gridCol w:w="656"/>
        <w:gridCol w:w="4440"/>
        <w:gridCol w:w="4260"/>
        <w:gridCol w:w="2545"/>
      </w:tblGrid>
      <w:tr w:rsidR="000A0C2B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A0C2B" w:rsidRPr="00501474" w:rsidRDefault="000A0C2B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  <w:bookmarkStart w:id="0" w:name="_GoBack"/>
            <w:bookmarkEnd w:id="0"/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A0C2B" w:rsidRPr="00501474" w:rsidRDefault="000A0C2B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A0C2B" w:rsidRPr="00501474" w:rsidRDefault="000A0C2B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A0C2B" w:rsidRPr="00501474" w:rsidRDefault="000A0C2B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A0C2B" w:rsidRPr="00501474" w:rsidRDefault="000A0C2B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A0C2B" w:rsidRPr="00501474" w:rsidRDefault="000A0C2B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A0C2B" w:rsidRPr="00501474" w:rsidRDefault="000A0C2B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A0C2B" w:rsidRPr="00501474" w:rsidRDefault="000A0C2B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0A0C2B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A0C2B" w:rsidRPr="00501474" w:rsidRDefault="000A0C2B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A0C2B" w:rsidRPr="00501474" w:rsidRDefault="000A0C2B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A0C2B" w:rsidRPr="00501474" w:rsidRDefault="000A0C2B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A0C2B" w:rsidRPr="00501474" w:rsidRDefault="000A0C2B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A0C2B" w:rsidRPr="00501474" w:rsidRDefault="000A0C2B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A0C2B" w:rsidRPr="00501474" w:rsidRDefault="000A0C2B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A0C2B" w:rsidRPr="00501474" w:rsidRDefault="000A0C2B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6563" w:rsidRPr="00501474" w:rsidRDefault="00756563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  <w:tr w:rsidR="00501474" w:rsidTr="00501474">
        <w:trPr>
          <w:jc w:val="center"/>
        </w:trPr>
        <w:tc>
          <w:tcPr>
            <w:tcW w:w="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MB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laus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Paragraph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Type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omments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Change"/>
              <w:spacing w:before="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1474" w:rsidRPr="00501474" w:rsidRDefault="00501474" w:rsidP="00501474">
            <w:pPr>
              <w:pStyle w:val="ISOSecretObservations"/>
              <w:spacing w:before="0" w:after="60" w:line="240" w:lineRule="auto"/>
              <w:contextualSpacing/>
              <w:rPr>
                <w:rFonts w:cs="Arial"/>
                <w:szCs w:val="18"/>
              </w:rPr>
            </w:pPr>
          </w:p>
        </w:tc>
      </w:tr>
    </w:tbl>
    <w:p w:rsidR="00FF0862" w:rsidRDefault="00FF0862" w:rsidP="007422BB">
      <w:pPr>
        <w:spacing w:line="240" w:lineRule="exact"/>
        <w:contextualSpacing/>
        <w:jc w:val="left"/>
      </w:pPr>
    </w:p>
    <w:sectPr w:rsidR="00FF0862">
      <w:headerReference w:type="default" r:id="rId7"/>
      <w:footerReference w:type="default" r:id="rId8"/>
      <w:headerReference w:type="first" r:id="rId9"/>
      <w:footerReference w:type="first" r:id="rId10"/>
      <w:type w:val="continuous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22B" w:rsidRDefault="005C322B">
      <w:r>
        <w:separator/>
      </w:r>
    </w:p>
  </w:endnote>
  <w:endnote w:type="continuationSeparator" w:id="0">
    <w:p w:rsidR="005C322B" w:rsidRDefault="005C3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88F" w:rsidRDefault="0009688F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CO</w:t>
    </w:r>
    <w:r>
      <w:rPr>
        <w:rStyle w:val="PageNumber"/>
        <w:bCs/>
        <w:sz w:val="16"/>
      </w:rPr>
      <w:t xml:space="preserve"> = Contributing Organisation (HOs should use 2 character codes e.g. FR AU etc.)</w:t>
    </w:r>
  </w:p>
  <w:p w:rsidR="0009688F" w:rsidRDefault="0009688F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ed</w:t>
    </w:r>
    <w:proofErr w:type="spellEnd"/>
    <w:r>
      <w:rPr>
        <w:rStyle w:val="PageNumber"/>
        <w:bCs/>
        <w:sz w:val="16"/>
      </w:rPr>
      <w:t xml:space="preserve"> = editorial</w:t>
    </w:r>
  </w:p>
  <w:p w:rsidR="0009688F" w:rsidRDefault="0009688F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 xml:space="preserve">3     Whilst not compulsory, comments are more likely to be accepted if accompanied by a proposed change. </w:t>
    </w:r>
  </w:p>
  <w:p w:rsidR="0009688F" w:rsidRDefault="0009688F">
    <w:pPr>
      <w:pStyle w:val="Footer"/>
      <w:tabs>
        <w:tab w:val="clear" w:pos="4820"/>
        <w:tab w:val="clear" w:pos="9639"/>
        <w:tab w:val="left" w:pos="426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NOTE</w:t>
    </w:r>
    <w:r>
      <w:rPr>
        <w:rStyle w:val="PageNumber"/>
        <w:bCs/>
        <w:sz w:val="16"/>
      </w:rPr>
      <w:tab/>
      <w:t>Columns 1, 2, 4, 5 are compulsory.</w:t>
    </w:r>
  </w:p>
  <w:p w:rsidR="0009688F" w:rsidRDefault="0009688F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proofErr w:type="gramStart"/>
    <w:r>
      <w:rPr>
        <w:rStyle w:val="PageNumber"/>
        <w:sz w:val="16"/>
        <w:lang w:val="en-US"/>
      </w:rPr>
      <w:t>page</w:t>
    </w:r>
    <w:proofErr w:type="gramEnd"/>
    <w:r>
      <w:rPr>
        <w:rStyle w:val="PageNumber"/>
        <w:sz w:val="16"/>
        <w:lang w:val="en-US"/>
      </w:rPr>
      <w:t xml:space="preserve">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 w:rsidR="00746339"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 w:rsidR="00746339"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88F" w:rsidRDefault="0009688F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(enter the ISO 3166 two-letter country code, e.g. CN for </w:t>
    </w:r>
    <w:smartTag w:uri="urn:schemas-microsoft-com:office:smarttags" w:element="country-region">
      <w:smartTag w:uri="urn:schemas-microsoft-com:office:smarttags" w:element="place">
        <w:r>
          <w:rPr>
            <w:rStyle w:val="PageNumber"/>
            <w:bCs/>
            <w:sz w:val="16"/>
          </w:rPr>
          <w:t>China</w:t>
        </w:r>
      </w:smartTag>
    </w:smartTag>
    <w:r>
      <w:rPr>
        <w:rStyle w:val="PageNumber"/>
        <w:bCs/>
        <w:sz w:val="16"/>
      </w:rPr>
      <w:t>)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 xml:space="preserve"> = ISO/CS editing unit</w:t>
    </w:r>
  </w:p>
  <w:p w:rsidR="0009688F" w:rsidRDefault="0009688F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</w:t>
    </w:r>
    <w:r>
      <w:rPr>
        <w:rStyle w:val="PageNumber"/>
        <w:bCs/>
        <w:sz w:val="16"/>
      </w:rPr>
      <w:t>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ed</w:t>
    </w:r>
    <w:proofErr w:type="spellEnd"/>
    <w:r>
      <w:rPr>
        <w:rStyle w:val="PageNumber"/>
        <w:bCs/>
        <w:sz w:val="16"/>
      </w:rPr>
      <w:t xml:space="preserve"> = editorial </w:t>
    </w:r>
  </w:p>
  <w:p w:rsidR="0009688F" w:rsidRDefault="0009688F">
    <w:pPr>
      <w:pStyle w:val="Footer"/>
      <w:tabs>
        <w:tab w:val="clear" w:pos="4820"/>
        <w:tab w:val="clear" w:pos="9639"/>
        <w:tab w:val="left" w:pos="284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NB</w:t>
    </w:r>
    <w:r>
      <w:rPr>
        <w:rStyle w:val="PageNumber"/>
        <w:bCs/>
        <w:sz w:val="16"/>
      </w:rPr>
      <w:tab/>
      <w:t>Columns 1, 2, 4, 5 are compulsory.</w:t>
    </w:r>
  </w:p>
  <w:p w:rsidR="0009688F" w:rsidRDefault="0009688F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proofErr w:type="gramStart"/>
    <w:r>
      <w:rPr>
        <w:rStyle w:val="PageNumber"/>
        <w:sz w:val="16"/>
        <w:lang w:val="en-US"/>
      </w:rPr>
      <w:t>page</w:t>
    </w:r>
    <w:proofErr w:type="gramEnd"/>
    <w:r>
      <w:rPr>
        <w:rStyle w:val="PageNumber"/>
        <w:sz w:val="16"/>
        <w:lang w:val="en-US"/>
      </w:rPr>
      <w:t xml:space="preserve">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 w:rsidR="00B0363D">
      <w:rPr>
        <w:rStyle w:val="PageNumber"/>
        <w:noProof/>
        <w:sz w:val="16"/>
        <w:lang w:val="en-US"/>
      </w:rPr>
      <w:t>4</w:t>
    </w:r>
    <w:r>
      <w:rPr>
        <w:rStyle w:val="PageNumber"/>
        <w:sz w:val="16"/>
        <w:lang w:val="en-US"/>
      </w:rPr>
      <w:fldChar w:fldCharType="end"/>
    </w:r>
  </w:p>
  <w:p w:rsidR="0009688F" w:rsidRDefault="0009688F">
    <w:pPr>
      <w:pStyle w:val="Footer"/>
      <w:jc w:val="left"/>
      <w:rPr>
        <w:sz w:val="14"/>
      </w:rPr>
    </w:pPr>
    <w:r>
      <w:rPr>
        <w:rStyle w:val="PageNumber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22B" w:rsidRDefault="005C322B">
      <w:r>
        <w:separator/>
      </w:r>
    </w:p>
  </w:footnote>
  <w:footnote w:type="continuationSeparator" w:id="0">
    <w:p w:rsidR="005C322B" w:rsidRDefault="005C32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50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913"/>
      <w:gridCol w:w="2069"/>
      <w:gridCol w:w="4521"/>
    </w:tblGrid>
    <w:tr w:rsidR="0009688F" w:rsidTr="006711EC">
      <w:trPr>
        <w:cantSplit/>
        <w:jc w:val="center"/>
      </w:trPr>
      <w:tc>
        <w:tcPr>
          <w:tcW w:w="8913" w:type="dxa"/>
          <w:tcBorders>
            <w:top w:val="nil"/>
            <w:left w:val="nil"/>
            <w:bottom w:val="nil"/>
            <w:right w:val="nil"/>
          </w:tcBorders>
        </w:tcPr>
        <w:p w:rsidR="00501474" w:rsidRDefault="0009688F" w:rsidP="00843995">
          <w:pPr>
            <w:pStyle w:val="ISOComments"/>
            <w:spacing w:before="60" w:after="60"/>
            <w:rPr>
              <w:rStyle w:val="MTEquationSection"/>
              <w:b/>
              <w:bCs/>
              <w:color w:val="auto"/>
              <w:sz w:val="22"/>
            </w:rPr>
          </w:pPr>
          <w:r>
            <w:rPr>
              <w:rStyle w:val="MTEquationSection"/>
              <w:b/>
              <w:bCs/>
              <w:color w:val="auto"/>
              <w:sz w:val="22"/>
            </w:rPr>
            <w:t xml:space="preserve">DQWG comments and editorial observations </w:t>
          </w:r>
        </w:p>
        <w:p w:rsidR="0009688F" w:rsidRPr="00501474" w:rsidRDefault="0009688F" w:rsidP="00843995">
          <w:pPr>
            <w:pStyle w:val="ISOComments"/>
            <w:spacing w:before="60" w:after="60"/>
            <w:rPr>
              <w:bCs/>
              <w:sz w:val="20"/>
            </w:rPr>
          </w:pPr>
          <w:r w:rsidRPr="00CD37EB">
            <w:rPr>
              <w:rStyle w:val="MTEquationSection"/>
              <w:bCs/>
              <w:color w:val="auto"/>
              <w:sz w:val="20"/>
            </w:rPr>
            <w:t>(Please send all comments to</w:t>
          </w:r>
          <w:r>
            <w:rPr>
              <w:rStyle w:val="MTEquationSection"/>
              <w:bCs/>
              <w:color w:val="auto"/>
              <w:sz w:val="20"/>
            </w:rPr>
            <w:t xml:space="preserve"> </w:t>
          </w:r>
          <w:proofErr w:type="spellStart"/>
          <w:r>
            <w:rPr>
              <w:rStyle w:val="MTEquationSection"/>
              <w:bCs/>
              <w:color w:val="auto"/>
              <w:sz w:val="20"/>
            </w:rPr>
            <w:t>R.Broekman</w:t>
          </w:r>
          <w:proofErr w:type="spellEnd"/>
          <w:r w:rsidR="00501474">
            <w:rPr>
              <w:rStyle w:val="MTEquationSection"/>
              <w:bCs/>
              <w:color w:val="auto"/>
              <w:sz w:val="20"/>
            </w:rPr>
            <w:t xml:space="preserve"> (NLHO), r.broekman.01@mindef.nl</w:t>
          </w:r>
          <w:r>
            <w:rPr>
              <w:rStyle w:val="MTEquationSection"/>
              <w:bCs/>
              <w:color w:val="auto"/>
              <w:sz w:val="20"/>
            </w:rPr>
            <w:t>)</w:t>
          </w:r>
        </w:p>
      </w:tc>
      <w:tc>
        <w:tcPr>
          <w:tcW w:w="2069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09688F" w:rsidRDefault="0009688F" w:rsidP="00982102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  <w:r w:rsidR="00982102">
            <w:rPr>
              <w:bCs/>
            </w:rPr>
            <w:t>18 Oct 2019</w:t>
          </w:r>
        </w:p>
      </w:tc>
      <w:tc>
        <w:tcPr>
          <w:tcW w:w="4521" w:type="dxa"/>
          <w:tcBorders>
            <w:top w:val="single" w:sz="6" w:space="0" w:color="auto"/>
            <w:bottom w:val="single" w:sz="6" w:space="0" w:color="auto"/>
          </w:tcBorders>
        </w:tcPr>
        <w:p w:rsidR="0009688F" w:rsidRDefault="0009688F" w:rsidP="00982102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</w:t>
          </w:r>
          <w:r w:rsidR="00982102">
            <w:rPr>
              <w:b/>
              <w:sz w:val="20"/>
            </w:rPr>
            <w:t>Using data quality for safe navigation</w:t>
          </w:r>
        </w:p>
      </w:tc>
    </w:tr>
  </w:tbl>
  <w:p w:rsidR="0009688F" w:rsidRDefault="0009688F">
    <w:pPr>
      <w:pStyle w:val="Header"/>
    </w:pPr>
  </w:p>
  <w:tbl>
    <w:tblPr>
      <w:tblW w:w="1570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1"/>
      <w:gridCol w:w="916"/>
      <w:gridCol w:w="1134"/>
      <w:gridCol w:w="1134"/>
      <w:gridCol w:w="615"/>
      <w:gridCol w:w="4455"/>
      <w:gridCol w:w="4253"/>
      <w:gridCol w:w="2552"/>
    </w:tblGrid>
    <w:tr w:rsidR="0009688F" w:rsidTr="00305FD1">
      <w:trPr>
        <w:cantSplit/>
        <w:jc w:val="center"/>
      </w:trPr>
      <w:tc>
        <w:tcPr>
          <w:tcW w:w="641" w:type="dxa"/>
        </w:tcPr>
        <w:p w:rsidR="0009688F" w:rsidRDefault="0009688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916" w:type="dxa"/>
        </w:tcPr>
        <w:p w:rsidR="0009688F" w:rsidRDefault="0009688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:rsidR="0009688F" w:rsidRDefault="0009688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134" w:type="dxa"/>
        </w:tcPr>
        <w:p w:rsidR="0009688F" w:rsidRDefault="0009688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615" w:type="dxa"/>
        </w:tcPr>
        <w:p w:rsidR="0009688F" w:rsidRDefault="0009688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5" w:type="dxa"/>
        </w:tcPr>
        <w:p w:rsidR="0009688F" w:rsidRDefault="0009688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4253" w:type="dxa"/>
        </w:tcPr>
        <w:p w:rsidR="0009688F" w:rsidRDefault="0009688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2552" w:type="dxa"/>
        </w:tcPr>
        <w:p w:rsidR="0009688F" w:rsidRDefault="0009688F">
          <w:pPr>
            <w:keepLines/>
            <w:spacing w:before="40" w:after="40" w:line="180" w:lineRule="exact"/>
            <w:jc w:val="center"/>
            <w:rPr>
              <w:sz w:val="16"/>
            </w:rPr>
          </w:pPr>
        </w:p>
      </w:tc>
    </w:tr>
    <w:tr w:rsidR="0009688F" w:rsidTr="00305FD1">
      <w:trPr>
        <w:cantSplit/>
        <w:trHeight w:val="1134"/>
        <w:jc w:val="center"/>
      </w:trPr>
      <w:tc>
        <w:tcPr>
          <w:tcW w:w="641" w:type="dxa"/>
          <w:textDirection w:val="tbRl"/>
        </w:tcPr>
        <w:p w:rsidR="0009688F" w:rsidRDefault="0009688F" w:rsidP="006D52E3">
          <w:pPr>
            <w:keepLines/>
            <w:spacing w:before="100" w:after="60" w:line="190" w:lineRule="exact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Component</w:t>
          </w:r>
        </w:p>
      </w:tc>
      <w:tc>
        <w:tcPr>
          <w:tcW w:w="916" w:type="dxa"/>
        </w:tcPr>
        <w:p w:rsidR="0009688F" w:rsidRDefault="0009688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134" w:type="dxa"/>
        </w:tcPr>
        <w:p w:rsidR="0009688F" w:rsidRDefault="0009688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</w:r>
          <w:r>
            <w:rPr>
              <w:b/>
              <w:sz w:val="16"/>
            </w:rPr>
            <w:br/>
          </w:r>
          <w:proofErr w:type="spellStart"/>
          <w:r>
            <w:rPr>
              <w:b/>
              <w:sz w:val="16"/>
            </w:rPr>
            <w:t>Subclause</w:t>
          </w:r>
          <w:proofErr w:type="spellEnd"/>
          <w:r>
            <w:rPr>
              <w:b/>
              <w:sz w:val="16"/>
            </w:rPr>
            <w:t xml:space="preserve"> No./</w:t>
          </w:r>
          <w:r>
            <w:rPr>
              <w:b/>
              <w:sz w:val="16"/>
            </w:rPr>
            <w:br/>
            <w:t>Annex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134" w:type="dxa"/>
        </w:tcPr>
        <w:p w:rsidR="0009688F" w:rsidRDefault="0009688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Figure/Table/Note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615" w:type="dxa"/>
        </w:tcPr>
        <w:p w:rsidR="0009688F" w:rsidRDefault="0009688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5" w:type="dxa"/>
        </w:tcPr>
        <w:p w:rsidR="0009688F" w:rsidRDefault="0009688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 w:rsidRPr="00786EDA"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4253" w:type="dxa"/>
        </w:tcPr>
        <w:p w:rsidR="0009688F" w:rsidRDefault="0009688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2552" w:type="dxa"/>
        </w:tcPr>
        <w:p w:rsidR="0009688F" w:rsidRDefault="0009688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:rsidR="0009688F" w:rsidRDefault="0009688F">
    <w:pPr>
      <w:pStyle w:val="Header"/>
      <w:rPr>
        <w:sz w:val="2"/>
      </w:rPr>
    </w:pPr>
  </w:p>
  <w:p w:rsidR="0009688F" w:rsidRDefault="0009688F">
    <w:pPr>
      <w:pStyle w:val="Header"/>
      <w:spacing w:line="14" w:lineRule="exact"/>
      <w:rPr>
        <w:sz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84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09688F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:rsidR="0009688F" w:rsidRDefault="0009688F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09688F" w:rsidRDefault="0009688F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:rsidR="0009688F" w:rsidRDefault="0009688F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:rsidR="0009688F" w:rsidRDefault="0009688F">
    <w:pPr>
      <w:pStyle w:val="Header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09688F">
      <w:trPr>
        <w:cantSplit/>
        <w:jc w:val="center"/>
      </w:trPr>
      <w:tc>
        <w:tcPr>
          <w:tcW w:w="539" w:type="dxa"/>
        </w:tcPr>
        <w:p w:rsidR="0009688F" w:rsidRDefault="0009688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:rsidR="0009688F" w:rsidRDefault="0009688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:rsidR="0009688F" w:rsidRDefault="0009688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:rsidR="0009688F" w:rsidRDefault="0009688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:rsidR="0009688F" w:rsidRDefault="0009688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:rsidR="0009688F" w:rsidRDefault="0009688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:rsidR="0009688F" w:rsidRDefault="0009688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09688F">
      <w:trPr>
        <w:cantSplit/>
        <w:jc w:val="center"/>
      </w:trPr>
      <w:tc>
        <w:tcPr>
          <w:tcW w:w="539" w:type="dxa"/>
        </w:tcPr>
        <w:p w:rsidR="0009688F" w:rsidRDefault="0009688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:rsidR="0009688F" w:rsidRDefault="0009688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</w:r>
          <w:proofErr w:type="spellStart"/>
          <w:r>
            <w:rPr>
              <w:b/>
              <w:sz w:val="16"/>
            </w:rPr>
            <w:t>Subclause</w:t>
          </w:r>
          <w:proofErr w:type="spellEnd"/>
          <w:r>
            <w:rPr>
              <w:b/>
              <w:sz w:val="16"/>
            </w:rPr>
            <w:t>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:rsidR="0009688F" w:rsidRDefault="0009688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:rsidR="0009688F" w:rsidRDefault="0009688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:rsidR="0009688F" w:rsidRDefault="0009688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:rsidR="0009688F" w:rsidRDefault="0009688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:rsidR="0009688F" w:rsidRDefault="0009688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:rsidR="0009688F" w:rsidRDefault="0009688F">
    <w:pPr>
      <w:pStyle w:val="Header"/>
      <w:rPr>
        <w:sz w:val="2"/>
      </w:rPr>
    </w:pPr>
  </w:p>
  <w:p w:rsidR="0009688F" w:rsidRDefault="0009688F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549A5"/>
    <w:multiLevelType w:val="hybridMultilevel"/>
    <w:tmpl w:val="F7D43B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974ISO" w:val="-1"/>
  </w:docVars>
  <w:rsids>
    <w:rsidRoot w:val="00786EDA"/>
    <w:rsid w:val="00004EAD"/>
    <w:rsid w:val="0000519A"/>
    <w:rsid w:val="00071C12"/>
    <w:rsid w:val="000758BB"/>
    <w:rsid w:val="0007782A"/>
    <w:rsid w:val="0009688F"/>
    <w:rsid w:val="00097546"/>
    <w:rsid w:val="000A0C2B"/>
    <w:rsid w:val="000A7778"/>
    <w:rsid w:val="000B4015"/>
    <w:rsid w:val="000B6E75"/>
    <w:rsid w:val="000C24AD"/>
    <w:rsid w:val="000C25F7"/>
    <w:rsid w:val="000C5683"/>
    <w:rsid w:val="000F43EE"/>
    <w:rsid w:val="001155A6"/>
    <w:rsid w:val="00121A66"/>
    <w:rsid w:val="00127125"/>
    <w:rsid w:val="001521CC"/>
    <w:rsid w:val="00157888"/>
    <w:rsid w:val="00167C73"/>
    <w:rsid w:val="0018649F"/>
    <w:rsid w:val="001921E6"/>
    <w:rsid w:val="001A10AA"/>
    <w:rsid w:val="001B044E"/>
    <w:rsid w:val="001B7774"/>
    <w:rsid w:val="001D58C2"/>
    <w:rsid w:val="001D6B15"/>
    <w:rsid w:val="001E23F5"/>
    <w:rsid w:val="001E537F"/>
    <w:rsid w:val="001F1D85"/>
    <w:rsid w:val="00212AE4"/>
    <w:rsid w:val="00227696"/>
    <w:rsid w:val="00230D05"/>
    <w:rsid w:val="00260B13"/>
    <w:rsid w:val="00274A1E"/>
    <w:rsid w:val="0028167E"/>
    <w:rsid w:val="002915FE"/>
    <w:rsid w:val="002B259A"/>
    <w:rsid w:val="002C1B82"/>
    <w:rsid w:val="002D2747"/>
    <w:rsid w:val="002D6D28"/>
    <w:rsid w:val="002E0B26"/>
    <w:rsid w:val="002E194D"/>
    <w:rsid w:val="0030377A"/>
    <w:rsid w:val="00305FD1"/>
    <w:rsid w:val="00311A11"/>
    <w:rsid w:val="00312416"/>
    <w:rsid w:val="00324A5E"/>
    <w:rsid w:val="00325A51"/>
    <w:rsid w:val="00337279"/>
    <w:rsid w:val="00361CA6"/>
    <w:rsid w:val="00364651"/>
    <w:rsid w:val="00364C71"/>
    <w:rsid w:val="00375A4F"/>
    <w:rsid w:val="00386B89"/>
    <w:rsid w:val="00393E9D"/>
    <w:rsid w:val="00396350"/>
    <w:rsid w:val="003A7154"/>
    <w:rsid w:val="003B2930"/>
    <w:rsid w:val="003F26EC"/>
    <w:rsid w:val="003F43C8"/>
    <w:rsid w:val="003F7FAF"/>
    <w:rsid w:val="004118BC"/>
    <w:rsid w:val="00414036"/>
    <w:rsid w:val="00421F9E"/>
    <w:rsid w:val="0042419A"/>
    <w:rsid w:val="0045222D"/>
    <w:rsid w:val="00455580"/>
    <w:rsid w:val="00467708"/>
    <w:rsid w:val="004857C5"/>
    <w:rsid w:val="00490371"/>
    <w:rsid w:val="0049109E"/>
    <w:rsid w:val="004E6497"/>
    <w:rsid w:val="004F0D9B"/>
    <w:rsid w:val="005007A0"/>
    <w:rsid w:val="00501474"/>
    <w:rsid w:val="00522866"/>
    <w:rsid w:val="00542102"/>
    <w:rsid w:val="00551523"/>
    <w:rsid w:val="005554D0"/>
    <w:rsid w:val="00560CAC"/>
    <w:rsid w:val="00573D66"/>
    <w:rsid w:val="00584FD2"/>
    <w:rsid w:val="005875B7"/>
    <w:rsid w:val="005A6237"/>
    <w:rsid w:val="005A6A82"/>
    <w:rsid w:val="005A7AAD"/>
    <w:rsid w:val="005B55C8"/>
    <w:rsid w:val="005C322B"/>
    <w:rsid w:val="00603C9B"/>
    <w:rsid w:val="006051AA"/>
    <w:rsid w:val="0063723C"/>
    <w:rsid w:val="006403AC"/>
    <w:rsid w:val="00645567"/>
    <w:rsid w:val="00662268"/>
    <w:rsid w:val="00663358"/>
    <w:rsid w:val="00666B75"/>
    <w:rsid w:val="006711EC"/>
    <w:rsid w:val="00676C33"/>
    <w:rsid w:val="00682903"/>
    <w:rsid w:val="00691B91"/>
    <w:rsid w:val="00697A4F"/>
    <w:rsid w:val="006A1F33"/>
    <w:rsid w:val="006A255F"/>
    <w:rsid w:val="006C71F3"/>
    <w:rsid w:val="006D52E3"/>
    <w:rsid w:val="006E371A"/>
    <w:rsid w:val="006E7756"/>
    <w:rsid w:val="006F006D"/>
    <w:rsid w:val="006F623D"/>
    <w:rsid w:val="006F6B47"/>
    <w:rsid w:val="00700C8A"/>
    <w:rsid w:val="0070494C"/>
    <w:rsid w:val="00707401"/>
    <w:rsid w:val="00720F72"/>
    <w:rsid w:val="00722DAD"/>
    <w:rsid w:val="007422BB"/>
    <w:rsid w:val="00746339"/>
    <w:rsid w:val="00755CC7"/>
    <w:rsid w:val="00756563"/>
    <w:rsid w:val="00756CC4"/>
    <w:rsid w:val="00772E96"/>
    <w:rsid w:val="00783726"/>
    <w:rsid w:val="007842C1"/>
    <w:rsid w:val="00786EDA"/>
    <w:rsid w:val="007A17EB"/>
    <w:rsid w:val="007A4D80"/>
    <w:rsid w:val="007B7F6A"/>
    <w:rsid w:val="007D29D3"/>
    <w:rsid w:val="007E13AC"/>
    <w:rsid w:val="007E2CB9"/>
    <w:rsid w:val="007E3D2E"/>
    <w:rsid w:val="007F2E7A"/>
    <w:rsid w:val="007F6E91"/>
    <w:rsid w:val="0081446E"/>
    <w:rsid w:val="008212E0"/>
    <w:rsid w:val="00843995"/>
    <w:rsid w:val="00855FD0"/>
    <w:rsid w:val="00856D2B"/>
    <w:rsid w:val="008576EB"/>
    <w:rsid w:val="00866E14"/>
    <w:rsid w:val="00870559"/>
    <w:rsid w:val="00871C7C"/>
    <w:rsid w:val="00873B3B"/>
    <w:rsid w:val="0088742D"/>
    <w:rsid w:val="008A0B52"/>
    <w:rsid w:val="008B4846"/>
    <w:rsid w:val="008C4D90"/>
    <w:rsid w:val="008D0291"/>
    <w:rsid w:val="008D0968"/>
    <w:rsid w:val="008D175B"/>
    <w:rsid w:val="008E6EC5"/>
    <w:rsid w:val="00905833"/>
    <w:rsid w:val="0090658D"/>
    <w:rsid w:val="00907E01"/>
    <w:rsid w:val="009166BC"/>
    <w:rsid w:val="009311D7"/>
    <w:rsid w:val="00931508"/>
    <w:rsid w:val="009533B2"/>
    <w:rsid w:val="0096036E"/>
    <w:rsid w:val="00960623"/>
    <w:rsid w:val="00982102"/>
    <w:rsid w:val="009A4E37"/>
    <w:rsid w:val="009B0132"/>
    <w:rsid w:val="009B442F"/>
    <w:rsid w:val="009D4F14"/>
    <w:rsid w:val="009E2DFF"/>
    <w:rsid w:val="00A036FF"/>
    <w:rsid w:val="00A0581E"/>
    <w:rsid w:val="00A26C02"/>
    <w:rsid w:val="00A3599E"/>
    <w:rsid w:val="00A3617D"/>
    <w:rsid w:val="00A4020F"/>
    <w:rsid w:val="00A41053"/>
    <w:rsid w:val="00A647FF"/>
    <w:rsid w:val="00A77D5A"/>
    <w:rsid w:val="00A87D73"/>
    <w:rsid w:val="00A95520"/>
    <w:rsid w:val="00AA0B37"/>
    <w:rsid w:val="00AB0E5B"/>
    <w:rsid w:val="00AC1702"/>
    <w:rsid w:val="00AF6BCB"/>
    <w:rsid w:val="00B005EE"/>
    <w:rsid w:val="00B03425"/>
    <w:rsid w:val="00B0363D"/>
    <w:rsid w:val="00B15A99"/>
    <w:rsid w:val="00B22F11"/>
    <w:rsid w:val="00B23CA1"/>
    <w:rsid w:val="00B432B8"/>
    <w:rsid w:val="00B663E6"/>
    <w:rsid w:val="00B72E29"/>
    <w:rsid w:val="00B8696B"/>
    <w:rsid w:val="00BD66F4"/>
    <w:rsid w:val="00BE2ED3"/>
    <w:rsid w:val="00BF3A70"/>
    <w:rsid w:val="00C241C8"/>
    <w:rsid w:val="00C26B2A"/>
    <w:rsid w:val="00C309C3"/>
    <w:rsid w:val="00C342BD"/>
    <w:rsid w:val="00C4647A"/>
    <w:rsid w:val="00C578BF"/>
    <w:rsid w:val="00C844B2"/>
    <w:rsid w:val="00C92596"/>
    <w:rsid w:val="00CC63B2"/>
    <w:rsid w:val="00CD37EB"/>
    <w:rsid w:val="00D120AC"/>
    <w:rsid w:val="00D208FB"/>
    <w:rsid w:val="00D27063"/>
    <w:rsid w:val="00D30E34"/>
    <w:rsid w:val="00D36BF1"/>
    <w:rsid w:val="00D372DE"/>
    <w:rsid w:val="00D4745E"/>
    <w:rsid w:val="00D63232"/>
    <w:rsid w:val="00D6324D"/>
    <w:rsid w:val="00D760DA"/>
    <w:rsid w:val="00D7760A"/>
    <w:rsid w:val="00DA3228"/>
    <w:rsid w:val="00DA7614"/>
    <w:rsid w:val="00DB397E"/>
    <w:rsid w:val="00DE0620"/>
    <w:rsid w:val="00DF0FC2"/>
    <w:rsid w:val="00E07B15"/>
    <w:rsid w:val="00E11B9F"/>
    <w:rsid w:val="00E12C3A"/>
    <w:rsid w:val="00E16CFB"/>
    <w:rsid w:val="00E238D3"/>
    <w:rsid w:val="00E811E8"/>
    <w:rsid w:val="00E9530C"/>
    <w:rsid w:val="00EA6EEC"/>
    <w:rsid w:val="00EB4E30"/>
    <w:rsid w:val="00EE5AE2"/>
    <w:rsid w:val="00F40007"/>
    <w:rsid w:val="00F45A70"/>
    <w:rsid w:val="00F60C55"/>
    <w:rsid w:val="00F62605"/>
    <w:rsid w:val="00F6421F"/>
    <w:rsid w:val="00F65A3F"/>
    <w:rsid w:val="00F66B20"/>
    <w:rsid w:val="00F67ACC"/>
    <w:rsid w:val="00F710A6"/>
    <w:rsid w:val="00F8353E"/>
    <w:rsid w:val="00F86F72"/>
    <w:rsid w:val="00F94BF1"/>
    <w:rsid w:val="00FB0BDE"/>
    <w:rsid w:val="00FB1FDD"/>
    <w:rsid w:val="00FB7208"/>
    <w:rsid w:val="00FD50B9"/>
    <w:rsid w:val="00FE07AA"/>
    <w:rsid w:val="00FE3101"/>
    <w:rsid w:val="00FE7D88"/>
    <w:rsid w:val="00FF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FCF196-1003-4760-9342-DEEFA1EC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spacing w:before="0"/>
      <w:ind w:left="567" w:hanging="567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</w:style>
  <w:style w:type="paragraph" w:styleId="Footer">
    <w:name w:val="footer"/>
    <w:basedOn w:val="Normal"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character" w:styleId="PageNumber">
    <w:name w:val="page number"/>
    <w:rPr>
      <w:sz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mtequationsection0">
    <w:name w:val="mtequationsection"/>
    <w:basedOn w:val="DefaultParagraphFont"/>
  </w:style>
  <w:style w:type="paragraph" w:styleId="CommentText">
    <w:name w:val="annotation text"/>
    <w:basedOn w:val="Normal"/>
    <w:link w:val="CommentTextChar"/>
    <w:uiPriority w:val="99"/>
    <w:rsid w:val="006051AA"/>
    <w:pPr>
      <w:spacing w:after="240" w:line="230" w:lineRule="atLeast"/>
    </w:pPr>
    <w:rPr>
      <w:rFonts w:eastAsia="MS Mincho"/>
      <w:sz w:val="20"/>
      <w:lang w:val="de-DE" w:eastAsia="ja-JP"/>
    </w:rPr>
  </w:style>
  <w:style w:type="paragraph" w:customStyle="1" w:styleId="ParagraphText">
    <w:name w:val="Paragraph Text"/>
    <w:basedOn w:val="Normal"/>
    <w:rsid w:val="00866E14"/>
    <w:pPr>
      <w:suppressAutoHyphens/>
      <w:spacing w:before="120"/>
    </w:pPr>
    <w:rPr>
      <w:szCs w:val="24"/>
      <w:lang w:eastAsia="ar-SA"/>
    </w:rPr>
  </w:style>
  <w:style w:type="character" w:styleId="CommentReference">
    <w:name w:val="annotation reference"/>
    <w:uiPriority w:val="99"/>
    <w:rsid w:val="00866E14"/>
    <w:rPr>
      <w:sz w:val="16"/>
      <w:szCs w:val="16"/>
    </w:rPr>
  </w:style>
  <w:style w:type="paragraph" w:styleId="BalloonText">
    <w:name w:val="Balloon Text"/>
    <w:basedOn w:val="Normal"/>
    <w:semiHidden/>
    <w:rsid w:val="00866E14"/>
    <w:rPr>
      <w:rFonts w:ascii="Tahoma" w:hAnsi="Tahoma" w:cs="Tahoma"/>
      <w:sz w:val="16"/>
      <w:szCs w:val="16"/>
    </w:rPr>
  </w:style>
  <w:style w:type="character" w:customStyle="1" w:styleId="eudoraheader">
    <w:name w:val="eudoraheader"/>
    <w:basedOn w:val="DefaultParagraphFont"/>
    <w:rsid w:val="00CD37EB"/>
  </w:style>
  <w:style w:type="paragraph" w:styleId="NormalWeb">
    <w:name w:val="Normal (Web)"/>
    <w:basedOn w:val="Normal"/>
    <w:uiPriority w:val="99"/>
    <w:semiHidden/>
    <w:unhideWhenUsed/>
    <w:rsid w:val="00260B1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nl-NL" w:eastAsia="nl-NL"/>
    </w:rPr>
  </w:style>
  <w:style w:type="character" w:customStyle="1" w:styleId="CommentTextChar">
    <w:name w:val="Comment Text Char"/>
    <w:link w:val="CommentText"/>
    <w:uiPriority w:val="99"/>
    <w:rsid w:val="00A26C02"/>
    <w:rPr>
      <w:rFonts w:ascii="Arial" w:eastAsia="MS Mincho" w:hAnsi="Arial"/>
      <w:lang w:val="de-D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commentmd1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commentmd1template</Template>
  <TotalTime>0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CommentsOn</vt:lpstr>
      <vt:lpstr>CommentsOn</vt:lpstr>
      <vt:lpstr>CommentsOn</vt:lpstr>
    </vt:vector>
  </TitlesOfParts>
  <Company>ISO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CommentsOn</dc:title>
  <dc:subject/>
  <dc:creator>dow</dc:creator>
  <cp:keywords/>
  <dc:description>FORM (ISO)</dc:description>
  <cp:lastModifiedBy>Project Officer Peru</cp:lastModifiedBy>
  <cp:revision>2</cp:revision>
  <cp:lastPrinted>2018-10-16T13:34:00Z</cp:lastPrinted>
  <dcterms:created xsi:type="dcterms:W3CDTF">2020-01-28T06:42:00Z</dcterms:created>
  <dcterms:modified xsi:type="dcterms:W3CDTF">2020-01-28T06:42:00Z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</Properties>
</file>