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86" w:rsidRPr="00234A9A" w:rsidRDefault="00EC0B86" w:rsidP="009B6256">
      <w:pPr>
        <w:spacing w:before="0" w:after="200" w:line="276" w:lineRule="auto"/>
        <w:jc w:val="center"/>
        <w:rPr>
          <w:rFonts w:eastAsia="Calibri"/>
          <w:b/>
          <w:caps/>
          <w:sz w:val="22"/>
          <w:szCs w:val="22"/>
          <w:lang w:val="en-GB" w:eastAsia="en-US"/>
        </w:rPr>
      </w:pPr>
      <w:bookmarkStart w:id="0" w:name="_GoBack"/>
      <w:bookmarkEnd w:id="0"/>
      <w:r>
        <w:rPr>
          <w:rFonts w:eastAsia="Calibri"/>
          <w:b/>
          <w:caps/>
          <w:sz w:val="22"/>
          <w:szCs w:val="22"/>
          <w:lang w:val="en-GB" w:eastAsia="en-US"/>
        </w:rPr>
        <w:t>S-121</w:t>
      </w:r>
      <w:r w:rsidRPr="00234A9A">
        <w:rPr>
          <w:rFonts w:eastAsia="Calibri"/>
          <w:b/>
          <w:caps/>
          <w:sz w:val="22"/>
          <w:szCs w:val="22"/>
          <w:lang w:val="en-GB" w:eastAsia="en-US"/>
        </w:rPr>
        <w:t xml:space="preserve"> Project Team (</w:t>
      </w:r>
      <w:r>
        <w:rPr>
          <w:rFonts w:eastAsia="Calibri"/>
          <w:b/>
          <w:caps/>
          <w:sz w:val="22"/>
          <w:szCs w:val="22"/>
          <w:lang w:val="en-GB" w:eastAsia="en-US"/>
        </w:rPr>
        <w:t>S-121PT</w:t>
      </w:r>
      <w:r w:rsidRPr="00234A9A">
        <w:rPr>
          <w:rFonts w:eastAsia="Calibri"/>
          <w:b/>
          <w:caps/>
          <w:sz w:val="22"/>
          <w:szCs w:val="22"/>
          <w:lang w:val="en-GB" w:eastAsia="en-US"/>
        </w:rPr>
        <w:t>)</w:t>
      </w:r>
    </w:p>
    <w:p w:rsidR="00EC0B86" w:rsidRPr="00234A9A" w:rsidRDefault="00EC0B86" w:rsidP="00EC0B86">
      <w:pPr>
        <w:spacing w:before="0" w:after="200" w:line="276" w:lineRule="auto"/>
        <w:jc w:val="center"/>
        <w:rPr>
          <w:rFonts w:eastAsia="Calibri"/>
          <w:b/>
          <w:sz w:val="22"/>
          <w:szCs w:val="22"/>
          <w:lang w:val="en-US" w:eastAsia="en-US"/>
        </w:rPr>
      </w:pPr>
      <w:r>
        <w:rPr>
          <w:rFonts w:eastAsia="Calibri"/>
          <w:b/>
          <w:sz w:val="22"/>
          <w:szCs w:val="22"/>
          <w:lang w:val="en-US" w:eastAsia="en-US"/>
        </w:rPr>
        <w:t xml:space="preserve">Draft </w:t>
      </w:r>
      <w:r w:rsidRPr="00234A9A">
        <w:rPr>
          <w:rFonts w:eastAsia="Calibri"/>
          <w:b/>
          <w:sz w:val="22"/>
          <w:szCs w:val="22"/>
          <w:lang w:val="en-US" w:eastAsia="en-US"/>
        </w:rPr>
        <w:t xml:space="preserve">Terms of reference and </w:t>
      </w:r>
      <w:r>
        <w:rPr>
          <w:rFonts w:eastAsia="Calibri"/>
          <w:b/>
          <w:sz w:val="22"/>
          <w:szCs w:val="22"/>
          <w:lang w:val="en-US" w:eastAsia="en-US"/>
        </w:rPr>
        <w:t>R</w:t>
      </w:r>
      <w:r w:rsidRPr="00234A9A">
        <w:rPr>
          <w:rFonts w:eastAsia="Calibri"/>
          <w:b/>
          <w:sz w:val="22"/>
          <w:szCs w:val="22"/>
          <w:lang w:val="en-US" w:eastAsia="en-US"/>
        </w:rPr>
        <w:t xml:space="preserve">ules of </w:t>
      </w:r>
      <w:r>
        <w:rPr>
          <w:rFonts w:eastAsia="Calibri"/>
          <w:b/>
          <w:sz w:val="22"/>
          <w:szCs w:val="22"/>
          <w:lang w:val="en-US" w:eastAsia="en-US"/>
        </w:rPr>
        <w:t>P</w:t>
      </w:r>
      <w:r w:rsidRPr="00234A9A">
        <w:rPr>
          <w:rFonts w:eastAsia="Calibri"/>
          <w:b/>
          <w:sz w:val="22"/>
          <w:szCs w:val="22"/>
          <w:lang w:val="en-US" w:eastAsia="en-US"/>
        </w:rPr>
        <w:t>rocedure</w:t>
      </w:r>
    </w:p>
    <w:p w:rsidR="00EC0B86" w:rsidRPr="00EC0B86" w:rsidRDefault="00EC0B86" w:rsidP="00EC0B86">
      <w:pPr>
        <w:spacing w:before="0" w:after="200" w:line="276" w:lineRule="auto"/>
        <w:rPr>
          <w:rFonts w:eastAsia="Calibri"/>
          <w:b/>
          <w:sz w:val="22"/>
          <w:szCs w:val="22"/>
          <w:lang w:val="en-US" w:eastAsia="en-US"/>
        </w:rPr>
      </w:pPr>
      <w:r w:rsidRPr="00EC0B86">
        <w:rPr>
          <w:rFonts w:eastAsia="Calibri"/>
          <w:b/>
          <w:sz w:val="22"/>
          <w:szCs w:val="22"/>
          <w:lang w:val="en-US" w:eastAsia="en-US"/>
        </w:rPr>
        <w:t>1.</w:t>
      </w:r>
      <w:r w:rsidRPr="00EC0B86">
        <w:rPr>
          <w:rFonts w:eastAsia="Calibri"/>
          <w:b/>
          <w:sz w:val="22"/>
          <w:szCs w:val="22"/>
          <w:lang w:val="en-US" w:eastAsia="en-US"/>
        </w:rPr>
        <w:tab/>
        <w:t>Objective</w:t>
      </w:r>
    </w:p>
    <w:p w:rsidR="00EC0B86" w:rsidRPr="00EC0B86" w:rsidRDefault="00EC0B86" w:rsidP="00EC0B86">
      <w:pPr>
        <w:spacing w:before="0" w:after="0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>To develop IHO S-121 Maritime Limits and Boundaries Product Specification.  The product specification should t</w:t>
      </w:r>
      <w:r>
        <w:rPr>
          <w:sz w:val="22"/>
          <w:szCs w:val="22"/>
          <w:lang w:val="en-US" w:eastAsia="de-DE"/>
        </w:rPr>
        <w:t>ake into account the following:</w:t>
      </w:r>
    </w:p>
    <w:p w:rsidR="00EC0B86" w:rsidRPr="00EC0B86" w:rsidRDefault="00EC0B86" w:rsidP="00EC0B86">
      <w:pPr>
        <w:numPr>
          <w:ilvl w:val="0"/>
          <w:numId w:val="17"/>
        </w:numPr>
        <w:spacing w:before="0" w:after="0"/>
        <w:ind w:left="567" w:hanging="567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 xml:space="preserve">Defining a proposed data model </w:t>
      </w:r>
    </w:p>
    <w:p w:rsidR="00EC0B86" w:rsidRPr="00EC0B86" w:rsidRDefault="00EC0B86" w:rsidP="00EC0B86">
      <w:pPr>
        <w:numPr>
          <w:ilvl w:val="0"/>
          <w:numId w:val="17"/>
        </w:numPr>
        <w:spacing w:before="0" w:after="0"/>
        <w:ind w:left="567" w:hanging="567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>Create an S-100 conformant product specification for Maritime Limits and Boundaries to support Law of the Sea Submissions.</w:t>
      </w:r>
    </w:p>
    <w:p w:rsidR="00EC0B86" w:rsidRPr="00EC0B86" w:rsidRDefault="00EC0B86" w:rsidP="00EC0B86">
      <w:pPr>
        <w:numPr>
          <w:ilvl w:val="0"/>
          <w:numId w:val="17"/>
        </w:numPr>
        <w:spacing w:before="0" w:after="200"/>
        <w:ind w:left="567" w:hanging="567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>Determine if S-100 needs to be extended to support Law of the Sea issues.</w:t>
      </w:r>
    </w:p>
    <w:p w:rsidR="00EC0B86" w:rsidRPr="00EC0B86" w:rsidRDefault="00EC0B86" w:rsidP="00EC0B86">
      <w:pPr>
        <w:spacing w:before="0" w:after="200" w:line="276" w:lineRule="auto"/>
        <w:rPr>
          <w:rFonts w:eastAsia="Calibri"/>
          <w:b/>
          <w:sz w:val="22"/>
          <w:szCs w:val="22"/>
          <w:lang w:val="en-US" w:eastAsia="en-US"/>
        </w:rPr>
      </w:pPr>
      <w:r w:rsidRPr="00EC0B86">
        <w:rPr>
          <w:rFonts w:eastAsia="Calibri"/>
          <w:b/>
          <w:sz w:val="22"/>
          <w:szCs w:val="22"/>
          <w:lang w:val="en-US" w:eastAsia="en-US"/>
        </w:rPr>
        <w:t>2.</w:t>
      </w:r>
      <w:r>
        <w:rPr>
          <w:rFonts w:eastAsia="Calibri"/>
          <w:b/>
          <w:sz w:val="22"/>
          <w:szCs w:val="22"/>
          <w:lang w:val="en-US" w:eastAsia="en-US"/>
        </w:rPr>
        <w:tab/>
      </w:r>
      <w:r w:rsidRPr="00EC0B86">
        <w:rPr>
          <w:rFonts w:eastAsia="Calibri"/>
          <w:b/>
          <w:sz w:val="22"/>
          <w:szCs w:val="22"/>
          <w:lang w:val="en-US" w:eastAsia="en-US"/>
        </w:rPr>
        <w:t>Authority</w:t>
      </w:r>
    </w:p>
    <w:p w:rsidR="00EC0B86" w:rsidRPr="00EC0B86" w:rsidRDefault="00EC0B86" w:rsidP="00EC0B86">
      <w:pPr>
        <w:spacing w:before="0" w:after="200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>This Project Team (</w:t>
      </w:r>
      <w:r w:rsidR="003D5D07">
        <w:rPr>
          <w:sz w:val="22"/>
          <w:szCs w:val="22"/>
          <w:lang w:val="en-US" w:eastAsia="de-DE"/>
        </w:rPr>
        <w:t>S-121</w:t>
      </w:r>
      <w:r w:rsidRPr="00EC0B86">
        <w:rPr>
          <w:sz w:val="22"/>
          <w:szCs w:val="22"/>
          <w:lang w:val="en-US" w:eastAsia="de-DE"/>
        </w:rPr>
        <w:t>PT) is a subsidiary of the S-100 Working Group (S-100 WG).  Its work will be guided by the 201</w:t>
      </w:r>
      <w:r w:rsidR="003D5D07">
        <w:rPr>
          <w:sz w:val="22"/>
          <w:szCs w:val="22"/>
          <w:lang w:val="en-US" w:eastAsia="de-DE"/>
        </w:rPr>
        <w:t>6</w:t>
      </w:r>
      <w:r w:rsidRPr="00EC0B86">
        <w:rPr>
          <w:sz w:val="22"/>
          <w:szCs w:val="22"/>
          <w:lang w:val="en-US" w:eastAsia="de-DE"/>
        </w:rPr>
        <w:t>-1</w:t>
      </w:r>
      <w:r w:rsidR="003D5D07">
        <w:rPr>
          <w:sz w:val="22"/>
          <w:szCs w:val="22"/>
          <w:lang w:val="en-US" w:eastAsia="de-DE"/>
        </w:rPr>
        <w:t>8</w:t>
      </w:r>
      <w:r w:rsidRPr="00EC0B86">
        <w:rPr>
          <w:sz w:val="22"/>
          <w:szCs w:val="22"/>
          <w:lang w:val="en-US" w:eastAsia="de-DE"/>
        </w:rPr>
        <w:t xml:space="preserve"> Work Plan established by the S-100 WG and subject to its approval.</w:t>
      </w:r>
    </w:p>
    <w:p w:rsidR="00EC0B86" w:rsidRPr="00EC0B86" w:rsidRDefault="00EC0B86" w:rsidP="00EC0B86">
      <w:pPr>
        <w:spacing w:before="0" w:after="200" w:line="276" w:lineRule="auto"/>
        <w:jc w:val="left"/>
        <w:rPr>
          <w:b/>
          <w:sz w:val="22"/>
          <w:szCs w:val="22"/>
          <w:lang w:val="en-US" w:eastAsia="de-DE"/>
        </w:rPr>
      </w:pPr>
      <w:r w:rsidRPr="00EC0B86">
        <w:rPr>
          <w:b/>
          <w:sz w:val="22"/>
          <w:szCs w:val="22"/>
          <w:lang w:val="en-US" w:eastAsia="de-DE"/>
        </w:rPr>
        <w:t>3.</w:t>
      </w:r>
      <w:r>
        <w:rPr>
          <w:b/>
          <w:sz w:val="22"/>
          <w:szCs w:val="22"/>
          <w:lang w:val="en-US" w:eastAsia="de-DE"/>
        </w:rPr>
        <w:tab/>
      </w:r>
      <w:r w:rsidRPr="00EC0B86">
        <w:rPr>
          <w:b/>
          <w:sz w:val="22"/>
          <w:szCs w:val="22"/>
          <w:lang w:val="en-US" w:eastAsia="de-DE"/>
        </w:rPr>
        <w:t>Composition and Chair</w:t>
      </w:r>
    </w:p>
    <w:p w:rsidR="00EC0B86" w:rsidRPr="00EC0B86" w:rsidRDefault="00EC0B86" w:rsidP="00EC0B86">
      <w:pPr>
        <w:numPr>
          <w:ilvl w:val="0"/>
          <w:numId w:val="18"/>
        </w:numPr>
        <w:spacing w:before="0" w:after="0"/>
        <w:ind w:left="851" w:hanging="284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>The Project Team (</w:t>
      </w:r>
      <w:r>
        <w:rPr>
          <w:sz w:val="22"/>
          <w:szCs w:val="22"/>
          <w:lang w:val="en-US" w:eastAsia="de-DE"/>
        </w:rPr>
        <w:t>S-121P</w:t>
      </w:r>
      <w:r w:rsidRPr="00EC0B86">
        <w:rPr>
          <w:sz w:val="22"/>
          <w:szCs w:val="22"/>
          <w:lang w:val="en-US" w:eastAsia="de-DE"/>
        </w:rPr>
        <w:t>T) shall comprise representatives of IHO Member States (MS), Expert Contributors (EC) and observers from accredited NGIOs.  The IHO Secretariat may also be represented.  A membership list shall be maintained and posted on the IHO website.</w:t>
      </w:r>
    </w:p>
    <w:p w:rsidR="00EC0B86" w:rsidRPr="00EC0B86" w:rsidRDefault="00EC0B86" w:rsidP="00EC0B86">
      <w:pPr>
        <w:numPr>
          <w:ilvl w:val="0"/>
          <w:numId w:val="18"/>
        </w:numPr>
        <w:spacing w:before="0" w:after="0"/>
        <w:ind w:left="851" w:hanging="284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 xml:space="preserve">EC membership is open to entities and organizations that can provide relevant and constructive contribution to the work of the </w:t>
      </w:r>
      <w:r>
        <w:rPr>
          <w:sz w:val="22"/>
          <w:szCs w:val="22"/>
          <w:lang w:val="en-US" w:eastAsia="de-DE"/>
        </w:rPr>
        <w:t>S-121</w:t>
      </w:r>
      <w:r w:rsidRPr="00EC0B86">
        <w:rPr>
          <w:sz w:val="22"/>
          <w:szCs w:val="22"/>
          <w:lang w:val="en-US" w:eastAsia="de-DE"/>
        </w:rPr>
        <w:t xml:space="preserve">PT.  ECs shall seek approval of their membership from the Chair of the </w:t>
      </w:r>
      <w:r>
        <w:rPr>
          <w:sz w:val="22"/>
          <w:szCs w:val="22"/>
          <w:lang w:val="en-US" w:eastAsia="de-DE"/>
        </w:rPr>
        <w:t>S-121</w:t>
      </w:r>
      <w:r w:rsidRPr="00EC0B86">
        <w:rPr>
          <w:sz w:val="22"/>
          <w:szCs w:val="22"/>
          <w:lang w:val="en-US" w:eastAsia="de-DE"/>
        </w:rPr>
        <w:t>PT.</w:t>
      </w:r>
    </w:p>
    <w:p w:rsidR="00EC0B86" w:rsidRPr="00EC0B86" w:rsidRDefault="00EC0B86" w:rsidP="00EC0B86">
      <w:pPr>
        <w:numPr>
          <w:ilvl w:val="0"/>
          <w:numId w:val="18"/>
        </w:numPr>
        <w:spacing w:before="0" w:after="0"/>
        <w:ind w:left="851" w:hanging="284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 xml:space="preserve">EC membership may be withdrawn, in the event that a majority of </w:t>
      </w:r>
      <w:r>
        <w:rPr>
          <w:sz w:val="22"/>
          <w:szCs w:val="22"/>
          <w:lang w:val="en-US" w:eastAsia="de-DE"/>
        </w:rPr>
        <w:t>S-121</w:t>
      </w:r>
      <w:r w:rsidRPr="00EC0B86">
        <w:rPr>
          <w:sz w:val="22"/>
          <w:szCs w:val="22"/>
          <w:lang w:val="en-US" w:eastAsia="de-DE"/>
        </w:rPr>
        <w:t xml:space="preserve">PT members agree that an EC’s continued participation is either irrelevant or not constructive to the work of the </w:t>
      </w:r>
      <w:r>
        <w:rPr>
          <w:sz w:val="22"/>
          <w:szCs w:val="22"/>
          <w:lang w:val="en-US" w:eastAsia="de-DE"/>
        </w:rPr>
        <w:t>S-121</w:t>
      </w:r>
      <w:r w:rsidRPr="00EC0B86">
        <w:rPr>
          <w:sz w:val="22"/>
          <w:szCs w:val="22"/>
          <w:lang w:val="en-US" w:eastAsia="de-DE"/>
        </w:rPr>
        <w:t>PT.</w:t>
      </w:r>
    </w:p>
    <w:p w:rsidR="00EC0B86" w:rsidRPr="00EC0B86" w:rsidRDefault="00EC0B86" w:rsidP="00EC0B86">
      <w:pPr>
        <w:numPr>
          <w:ilvl w:val="0"/>
          <w:numId w:val="18"/>
        </w:numPr>
        <w:spacing w:before="0" w:after="0"/>
        <w:ind w:left="851" w:hanging="284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 xml:space="preserve">The Chair of the </w:t>
      </w:r>
      <w:r>
        <w:rPr>
          <w:sz w:val="22"/>
          <w:szCs w:val="22"/>
          <w:lang w:val="en-US" w:eastAsia="de-DE"/>
        </w:rPr>
        <w:t>S-121</w:t>
      </w:r>
      <w:r w:rsidRPr="00EC0B86">
        <w:rPr>
          <w:sz w:val="22"/>
          <w:szCs w:val="22"/>
          <w:lang w:val="en-US" w:eastAsia="de-DE"/>
        </w:rPr>
        <w:t>PT is designated by the parent body.</w:t>
      </w:r>
    </w:p>
    <w:p w:rsidR="00EC0B86" w:rsidRPr="00EC0B86" w:rsidRDefault="00EC0B86" w:rsidP="00EC0B86">
      <w:pPr>
        <w:numPr>
          <w:ilvl w:val="0"/>
          <w:numId w:val="18"/>
        </w:numPr>
        <w:spacing w:before="0" w:after="200"/>
        <w:ind w:left="851" w:hanging="284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 xml:space="preserve">If a Secretary is required, he/she should normally be drawn from a member of the </w:t>
      </w:r>
      <w:r>
        <w:rPr>
          <w:sz w:val="22"/>
          <w:szCs w:val="22"/>
          <w:lang w:val="en-US" w:eastAsia="de-DE"/>
        </w:rPr>
        <w:t>S</w:t>
      </w:r>
      <w:r>
        <w:rPr>
          <w:sz w:val="22"/>
          <w:szCs w:val="22"/>
          <w:lang w:val="en-US" w:eastAsia="de-DE"/>
        </w:rPr>
        <w:noBreakHyphen/>
        <w:t>121</w:t>
      </w:r>
      <w:r w:rsidRPr="00EC0B86">
        <w:rPr>
          <w:sz w:val="22"/>
          <w:szCs w:val="22"/>
          <w:lang w:val="en-US" w:eastAsia="de-DE"/>
        </w:rPr>
        <w:t>PT.</w:t>
      </w:r>
    </w:p>
    <w:p w:rsidR="00EC0B86" w:rsidRPr="00EC0B86" w:rsidRDefault="00EC0B86" w:rsidP="00EC0B86">
      <w:pPr>
        <w:spacing w:before="0" w:after="200" w:line="276" w:lineRule="auto"/>
        <w:jc w:val="left"/>
        <w:rPr>
          <w:b/>
          <w:sz w:val="22"/>
          <w:szCs w:val="22"/>
          <w:lang w:val="en-US" w:eastAsia="de-DE"/>
        </w:rPr>
      </w:pPr>
      <w:r w:rsidRPr="00EC0B86">
        <w:rPr>
          <w:b/>
          <w:sz w:val="22"/>
          <w:szCs w:val="22"/>
          <w:lang w:val="en-US" w:eastAsia="de-DE"/>
        </w:rPr>
        <w:t>4. Procedures</w:t>
      </w:r>
    </w:p>
    <w:p w:rsidR="00EC0B86" w:rsidRPr="00EC0B86" w:rsidRDefault="00EC0B86" w:rsidP="00EC0B86">
      <w:pPr>
        <w:numPr>
          <w:ilvl w:val="0"/>
          <w:numId w:val="19"/>
        </w:numPr>
        <w:spacing w:before="0" w:after="0"/>
        <w:ind w:left="851" w:hanging="284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 xml:space="preserve">The </w:t>
      </w:r>
      <w:r w:rsidR="00C7745C">
        <w:rPr>
          <w:sz w:val="22"/>
          <w:szCs w:val="22"/>
          <w:lang w:val="en-US" w:eastAsia="de-DE"/>
        </w:rPr>
        <w:t>S-121</w:t>
      </w:r>
      <w:r w:rsidRPr="00EC0B86">
        <w:rPr>
          <w:sz w:val="22"/>
          <w:szCs w:val="22"/>
          <w:lang w:val="en-US" w:eastAsia="de-DE"/>
        </w:rPr>
        <w:t>PT should work primarily by written correspondence and teleconferences.</w:t>
      </w:r>
    </w:p>
    <w:p w:rsidR="00EC0B86" w:rsidRPr="00EC0B86" w:rsidRDefault="00EC0B86" w:rsidP="00EC0B86">
      <w:pPr>
        <w:numPr>
          <w:ilvl w:val="0"/>
          <w:numId w:val="19"/>
        </w:numPr>
        <w:spacing w:before="0" w:after="0"/>
        <w:ind w:left="851" w:hanging="284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 xml:space="preserve">Decisions should be made by consensus.  Dissenting opinions, if any, should be reflected in the </w:t>
      </w:r>
      <w:r w:rsidR="00C7745C">
        <w:rPr>
          <w:sz w:val="22"/>
          <w:szCs w:val="22"/>
          <w:lang w:val="en-US" w:eastAsia="de-DE"/>
        </w:rPr>
        <w:t>S-121</w:t>
      </w:r>
      <w:r w:rsidRPr="00EC0B86">
        <w:rPr>
          <w:sz w:val="22"/>
          <w:szCs w:val="22"/>
          <w:lang w:val="en-US" w:eastAsia="de-DE"/>
        </w:rPr>
        <w:t>PT report.</w:t>
      </w:r>
    </w:p>
    <w:p w:rsidR="00EC0B86" w:rsidRPr="00EC0B86" w:rsidRDefault="00EC0B86" w:rsidP="00EC0B86">
      <w:pPr>
        <w:numPr>
          <w:ilvl w:val="0"/>
          <w:numId w:val="19"/>
        </w:numPr>
        <w:spacing w:before="0" w:after="0"/>
        <w:ind w:left="851" w:hanging="284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 xml:space="preserve">The </w:t>
      </w:r>
      <w:r w:rsidR="00C7745C">
        <w:rPr>
          <w:sz w:val="22"/>
          <w:szCs w:val="22"/>
          <w:lang w:val="en-US" w:eastAsia="de-DE"/>
        </w:rPr>
        <w:t>S-121</w:t>
      </w:r>
      <w:r w:rsidRPr="00EC0B86">
        <w:rPr>
          <w:sz w:val="22"/>
          <w:szCs w:val="22"/>
          <w:lang w:val="en-US" w:eastAsia="de-DE"/>
        </w:rPr>
        <w:t>PT should liaise with other IHO bodies, international organizations, end users and industry to ensure the relevance and currency of its work.</w:t>
      </w:r>
    </w:p>
    <w:p w:rsidR="00EC0B86" w:rsidRDefault="00EC0B86" w:rsidP="00EC0B86">
      <w:pPr>
        <w:numPr>
          <w:ilvl w:val="0"/>
          <w:numId w:val="19"/>
        </w:numPr>
        <w:spacing w:before="0" w:after="0"/>
        <w:ind w:left="851" w:hanging="284"/>
        <w:rPr>
          <w:sz w:val="22"/>
          <w:szCs w:val="22"/>
          <w:lang w:val="en-US" w:eastAsia="de-DE"/>
        </w:rPr>
      </w:pPr>
      <w:r w:rsidRPr="00EC0B86">
        <w:rPr>
          <w:sz w:val="22"/>
          <w:szCs w:val="22"/>
          <w:lang w:val="en-US" w:eastAsia="de-DE"/>
        </w:rPr>
        <w:t xml:space="preserve">The </w:t>
      </w:r>
      <w:r w:rsidR="00C7745C">
        <w:rPr>
          <w:sz w:val="22"/>
          <w:szCs w:val="22"/>
          <w:lang w:val="en-US" w:eastAsia="de-DE"/>
        </w:rPr>
        <w:t>S-121</w:t>
      </w:r>
      <w:r w:rsidRPr="00EC0B86">
        <w:rPr>
          <w:sz w:val="22"/>
          <w:szCs w:val="22"/>
          <w:lang w:val="en-US" w:eastAsia="de-DE"/>
        </w:rPr>
        <w:t>PT should report in accordance with its Work Plan.</w:t>
      </w:r>
    </w:p>
    <w:p w:rsidR="00C9246C" w:rsidRDefault="00C9246C" w:rsidP="00C9246C">
      <w:pPr>
        <w:spacing w:before="0" w:after="0"/>
        <w:rPr>
          <w:sz w:val="22"/>
          <w:szCs w:val="22"/>
          <w:lang w:val="en-US" w:eastAsia="de-DE"/>
        </w:rPr>
      </w:pPr>
    </w:p>
    <w:p w:rsidR="00C7745C" w:rsidRDefault="00C7745C" w:rsidP="00EC0B86">
      <w:pPr>
        <w:rPr>
          <w:lang w:val="en-US" w:eastAsia="en-US"/>
        </w:rPr>
        <w:sectPr w:rsidR="00C7745C" w:rsidSect="00EC0B86">
          <w:footerReference w:type="first" r:id="rId8"/>
          <w:pgSz w:w="11907" w:h="16840" w:code="9"/>
          <w:pgMar w:top="1440" w:right="1622" w:bottom="902" w:left="1797" w:header="709" w:footer="332" w:gutter="0"/>
          <w:pgNumType w:start="1"/>
          <w:cols w:space="708"/>
          <w:titlePg/>
          <w:docGrid w:linePitch="360"/>
        </w:sectPr>
      </w:pPr>
    </w:p>
    <w:p w:rsidR="003D5D07" w:rsidRPr="003D5D07" w:rsidRDefault="003D5D07" w:rsidP="003D5D07">
      <w:pPr>
        <w:keepNext/>
        <w:tabs>
          <w:tab w:val="left" w:pos="720"/>
        </w:tabs>
        <w:spacing w:before="0" w:after="200" w:line="276" w:lineRule="auto"/>
        <w:jc w:val="center"/>
        <w:outlineLvl w:val="0"/>
        <w:rPr>
          <w:rFonts w:ascii="Arial Narrow" w:hAnsi="Arial Narrow"/>
          <w:b/>
          <w:lang w:val="en-US" w:eastAsia="en-US"/>
        </w:rPr>
      </w:pPr>
      <w:r w:rsidRPr="003D5D07">
        <w:rPr>
          <w:rFonts w:ascii="Arial Narrow" w:hAnsi="Arial Narrow"/>
          <w:b/>
          <w:lang w:val="en-US" w:eastAsia="en-US"/>
        </w:rPr>
        <w:lastRenderedPageBreak/>
        <w:t>S-121 Project Team (</w:t>
      </w:r>
      <w:r w:rsidR="00346078">
        <w:rPr>
          <w:rFonts w:ascii="Arial Narrow" w:hAnsi="Arial Narrow"/>
          <w:b/>
          <w:lang w:val="en-US" w:eastAsia="en-US"/>
        </w:rPr>
        <w:t>S-121</w:t>
      </w:r>
      <w:r w:rsidRPr="003D5D07">
        <w:rPr>
          <w:rFonts w:ascii="Arial Narrow" w:hAnsi="Arial Narrow"/>
          <w:b/>
          <w:lang w:val="en-US" w:eastAsia="en-US"/>
        </w:rPr>
        <w:t xml:space="preserve">PT) </w:t>
      </w:r>
      <w:r w:rsidR="00C9246C">
        <w:rPr>
          <w:rFonts w:ascii="Arial Narrow" w:hAnsi="Arial Narrow"/>
          <w:b/>
          <w:lang w:val="en-US" w:eastAsia="en-US"/>
        </w:rPr>
        <w:t>-</w:t>
      </w:r>
      <w:r w:rsidRPr="003D5D07">
        <w:rPr>
          <w:rFonts w:ascii="Arial Narrow" w:hAnsi="Arial Narrow"/>
          <w:b/>
          <w:lang w:val="en-US" w:eastAsia="en-US"/>
        </w:rPr>
        <w:t xml:space="preserve"> Draft Work Plan 2016-2018</w:t>
      </w:r>
    </w:p>
    <w:p w:rsidR="003D5D07" w:rsidRPr="003D5D07" w:rsidRDefault="003D5D07" w:rsidP="00C9246C">
      <w:pPr>
        <w:keepNext/>
        <w:tabs>
          <w:tab w:val="left" w:pos="1680"/>
        </w:tabs>
        <w:spacing w:before="240"/>
        <w:jc w:val="left"/>
        <w:outlineLvl w:val="1"/>
        <w:rPr>
          <w:rFonts w:ascii="Arial Narrow" w:hAnsi="Arial Narrow"/>
          <w:i/>
          <w:sz w:val="22"/>
          <w:szCs w:val="20"/>
          <w:lang w:eastAsia="en-US"/>
        </w:rPr>
      </w:pPr>
      <w:r w:rsidRPr="003D5D07">
        <w:rPr>
          <w:rFonts w:ascii="Arial Narrow" w:hAnsi="Arial Narrow"/>
          <w:b/>
          <w:sz w:val="22"/>
          <w:szCs w:val="20"/>
          <w:lang w:eastAsia="en-US"/>
        </w:rPr>
        <w:t>Tasks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1"/>
        <w:gridCol w:w="12758"/>
      </w:tblGrid>
      <w:tr w:rsidR="003D5D07" w:rsidRPr="003D5D07" w:rsidTr="003D5D07">
        <w:tc>
          <w:tcPr>
            <w:tcW w:w="851" w:type="dxa"/>
          </w:tcPr>
          <w:p w:rsidR="003D5D07" w:rsidRPr="003D5D07" w:rsidRDefault="003D5D07" w:rsidP="003D5D07">
            <w:pPr>
              <w:spacing w:before="40" w:after="40"/>
              <w:rPr>
                <w:rFonts w:ascii="Arial Narrow" w:hAnsi="Arial Narrow"/>
                <w:sz w:val="22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2"/>
                <w:szCs w:val="20"/>
                <w:lang w:val="en-GB" w:eastAsia="de-DE"/>
              </w:rPr>
              <w:t>A</w:t>
            </w:r>
          </w:p>
        </w:tc>
        <w:tc>
          <w:tcPr>
            <w:tcW w:w="12758" w:type="dxa"/>
          </w:tcPr>
          <w:p w:rsidR="003D5D07" w:rsidRPr="003D5D07" w:rsidRDefault="003D5D07" w:rsidP="003D5D07">
            <w:pPr>
              <w:spacing w:before="40" w:after="40"/>
              <w:rPr>
                <w:rFonts w:ascii="Arial Narrow" w:hAnsi="Arial Narrow"/>
                <w:sz w:val="22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2"/>
                <w:szCs w:val="20"/>
                <w:lang w:val="en-GB" w:eastAsia="de-DE"/>
              </w:rPr>
              <w:t>Develop the S-121 Maritime Limits and Boundaries Product Specification</w:t>
            </w:r>
          </w:p>
          <w:p w:rsidR="003D5D07" w:rsidRPr="003D5D07" w:rsidRDefault="003D5D07" w:rsidP="003D5D07">
            <w:pPr>
              <w:spacing w:before="40" w:after="40"/>
              <w:rPr>
                <w:rFonts w:ascii="Arial Narrow" w:hAnsi="Arial Narrow"/>
                <w:sz w:val="22"/>
                <w:szCs w:val="20"/>
                <w:lang w:val="en-GB" w:eastAsia="de-DE"/>
              </w:rPr>
            </w:pPr>
          </w:p>
        </w:tc>
      </w:tr>
    </w:tbl>
    <w:p w:rsidR="00C9246C" w:rsidRPr="003D5D07" w:rsidRDefault="00C9246C" w:rsidP="00C9246C">
      <w:pPr>
        <w:keepNext/>
        <w:tabs>
          <w:tab w:val="left" w:pos="1680"/>
        </w:tabs>
        <w:spacing w:before="240"/>
        <w:jc w:val="left"/>
        <w:outlineLvl w:val="1"/>
        <w:rPr>
          <w:rFonts w:ascii="Arial Narrow" w:hAnsi="Arial Narrow"/>
          <w:i/>
          <w:sz w:val="22"/>
          <w:szCs w:val="20"/>
          <w:lang w:eastAsia="en-US"/>
        </w:rPr>
      </w:pPr>
      <w:r>
        <w:rPr>
          <w:rFonts w:ascii="Arial Narrow" w:hAnsi="Arial Narrow"/>
          <w:b/>
          <w:sz w:val="22"/>
          <w:szCs w:val="20"/>
          <w:lang w:eastAsia="en-US"/>
        </w:rPr>
        <w:t>Work items</w: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402"/>
        <w:gridCol w:w="992"/>
        <w:gridCol w:w="1038"/>
        <w:gridCol w:w="805"/>
        <w:gridCol w:w="709"/>
        <w:gridCol w:w="1417"/>
        <w:gridCol w:w="1276"/>
        <w:gridCol w:w="1418"/>
        <w:gridCol w:w="2976"/>
      </w:tblGrid>
      <w:tr w:rsidR="00C9246C" w:rsidRPr="00A47714" w:rsidTr="00576EBC">
        <w:trPr>
          <w:cantSplit/>
          <w:tblHeader/>
        </w:trPr>
        <w:tc>
          <w:tcPr>
            <w:tcW w:w="851" w:type="dxa"/>
            <w:shd w:val="pct15" w:color="auto" w:fill="auto"/>
          </w:tcPr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sz w:val="20"/>
                <w:szCs w:val="20"/>
                <w:lang w:val="en-GB" w:eastAsia="de-DE"/>
              </w:rPr>
              <w:br w:type="page"/>
            </w:r>
            <w:r w:rsidRPr="00A47714"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  <w:t>Work Item</w:t>
            </w:r>
          </w:p>
        </w:tc>
        <w:tc>
          <w:tcPr>
            <w:tcW w:w="3402" w:type="dxa"/>
            <w:shd w:val="pct15" w:color="auto" w:fill="auto"/>
          </w:tcPr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  <w:t>Title</w:t>
            </w:r>
          </w:p>
        </w:tc>
        <w:tc>
          <w:tcPr>
            <w:tcW w:w="992" w:type="dxa"/>
            <w:shd w:val="pct15" w:color="auto" w:fill="auto"/>
          </w:tcPr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  <w:t>Priority</w:t>
            </w:r>
          </w:p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sz w:val="20"/>
                <w:szCs w:val="20"/>
                <w:lang w:val="en-GB" w:eastAsia="de-DE"/>
              </w:rPr>
              <w:t>H-high</w:t>
            </w:r>
          </w:p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sz w:val="20"/>
                <w:szCs w:val="20"/>
                <w:lang w:val="en-GB" w:eastAsia="de-DE"/>
              </w:rPr>
              <w:t>M-medium</w:t>
            </w:r>
          </w:p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sz w:val="20"/>
                <w:szCs w:val="20"/>
                <w:lang w:val="en-GB" w:eastAsia="de-DE"/>
              </w:rPr>
              <w:t>L-low</w:t>
            </w:r>
          </w:p>
        </w:tc>
        <w:tc>
          <w:tcPr>
            <w:tcW w:w="1038" w:type="dxa"/>
            <w:shd w:val="pct15" w:color="auto" w:fill="auto"/>
          </w:tcPr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  <w:t>Next milestone</w:t>
            </w:r>
          </w:p>
        </w:tc>
        <w:tc>
          <w:tcPr>
            <w:tcW w:w="805" w:type="dxa"/>
            <w:shd w:val="pct15" w:color="auto" w:fill="auto"/>
          </w:tcPr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  <w:t>Start Date</w:t>
            </w:r>
          </w:p>
        </w:tc>
        <w:tc>
          <w:tcPr>
            <w:tcW w:w="709" w:type="dxa"/>
            <w:shd w:val="pct15" w:color="auto" w:fill="auto"/>
          </w:tcPr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  <w:t>End Date</w:t>
            </w:r>
          </w:p>
        </w:tc>
        <w:tc>
          <w:tcPr>
            <w:tcW w:w="1417" w:type="dxa"/>
            <w:shd w:val="pct15" w:color="auto" w:fill="auto"/>
          </w:tcPr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  <w:t>Status</w:t>
            </w:r>
          </w:p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sz w:val="20"/>
                <w:szCs w:val="20"/>
                <w:lang w:val="en-GB" w:eastAsia="de-DE"/>
              </w:rPr>
              <w:t>P-Planned</w:t>
            </w:r>
          </w:p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sz w:val="20"/>
                <w:szCs w:val="20"/>
                <w:lang w:val="en-GB" w:eastAsia="de-DE"/>
              </w:rPr>
              <w:t>O-On going</w:t>
            </w:r>
          </w:p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sz w:val="20"/>
                <w:szCs w:val="20"/>
                <w:lang w:val="en-GB" w:eastAsia="de-DE"/>
              </w:rPr>
              <w:t>C-Completed</w:t>
            </w:r>
          </w:p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sz w:val="20"/>
                <w:szCs w:val="20"/>
                <w:lang w:val="en-GB" w:eastAsia="de-DE"/>
              </w:rPr>
              <w:t>S-Superseded</w:t>
            </w:r>
          </w:p>
        </w:tc>
        <w:tc>
          <w:tcPr>
            <w:tcW w:w="1276" w:type="dxa"/>
            <w:shd w:val="pct15" w:color="auto" w:fill="auto"/>
          </w:tcPr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  <w:t>Contact Person</w:t>
            </w:r>
          </w:p>
        </w:tc>
        <w:tc>
          <w:tcPr>
            <w:tcW w:w="1418" w:type="dxa"/>
            <w:shd w:val="pct15" w:color="auto" w:fill="auto"/>
          </w:tcPr>
          <w:p w:rsidR="00C9246C" w:rsidRPr="00A47714" w:rsidRDefault="00C9246C" w:rsidP="00576EBC">
            <w:pPr>
              <w:spacing w:before="0" w:after="0"/>
              <w:ind w:right="-46"/>
              <w:jc w:val="center"/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  <w:t>Related Pubs / Standard</w:t>
            </w:r>
          </w:p>
        </w:tc>
        <w:tc>
          <w:tcPr>
            <w:tcW w:w="2976" w:type="dxa"/>
            <w:shd w:val="pct15" w:color="auto" w:fill="auto"/>
          </w:tcPr>
          <w:p w:rsidR="00C9246C" w:rsidRPr="00A47714" w:rsidRDefault="00C9246C" w:rsidP="00576EBC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</w:pPr>
            <w:r w:rsidRPr="00A47714">
              <w:rPr>
                <w:rFonts w:ascii="Arial Narrow" w:hAnsi="Arial Narrow"/>
                <w:b/>
                <w:sz w:val="20"/>
                <w:szCs w:val="20"/>
                <w:lang w:val="en-GB" w:eastAsia="de-DE"/>
              </w:rPr>
              <w:t>Remarks</w:t>
            </w:r>
          </w:p>
        </w:tc>
      </w:tr>
      <w:tr w:rsidR="00C9246C" w:rsidRPr="00A47714" w:rsidTr="00576EBC">
        <w:trPr>
          <w:cantSplit/>
        </w:trPr>
        <w:tc>
          <w:tcPr>
            <w:tcW w:w="851" w:type="dxa"/>
          </w:tcPr>
          <w:p w:rsidR="00C9246C" w:rsidRPr="003D5D07" w:rsidRDefault="00C9246C" w:rsidP="005F4E0D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A.1</w:t>
            </w:r>
          </w:p>
        </w:tc>
        <w:tc>
          <w:tcPr>
            <w:tcW w:w="3402" w:type="dxa"/>
          </w:tcPr>
          <w:p w:rsidR="00C9246C" w:rsidRPr="003D5D07" w:rsidRDefault="00C9246C" w:rsidP="00C9246C">
            <w:pPr>
              <w:spacing w:before="0" w:after="0"/>
              <w:jc w:val="left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Develop the S-121 Maritime Limits and Boundaries Product Specification</w:t>
            </w:r>
          </w:p>
        </w:tc>
        <w:tc>
          <w:tcPr>
            <w:tcW w:w="992" w:type="dxa"/>
          </w:tcPr>
          <w:p w:rsidR="00C9246C" w:rsidRPr="003D5D07" w:rsidRDefault="00C9246C" w:rsidP="005F4E0D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H</w:t>
            </w:r>
          </w:p>
        </w:tc>
        <w:tc>
          <w:tcPr>
            <w:tcW w:w="1038" w:type="dxa"/>
          </w:tcPr>
          <w:p w:rsidR="00C9246C" w:rsidRPr="003D5D07" w:rsidRDefault="00C9246C" w:rsidP="005F4E0D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A.2</w:t>
            </w:r>
          </w:p>
          <w:p w:rsidR="00C9246C" w:rsidRPr="003D5D07" w:rsidRDefault="00C9246C" w:rsidP="005F4E0D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</w:p>
        </w:tc>
        <w:tc>
          <w:tcPr>
            <w:tcW w:w="805" w:type="dxa"/>
          </w:tcPr>
          <w:p w:rsidR="00C9246C" w:rsidRPr="003D5D07" w:rsidRDefault="00C9246C" w:rsidP="005F4E0D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2016</w:t>
            </w:r>
          </w:p>
        </w:tc>
        <w:tc>
          <w:tcPr>
            <w:tcW w:w="709" w:type="dxa"/>
          </w:tcPr>
          <w:p w:rsidR="00C9246C" w:rsidRPr="003D5D07" w:rsidRDefault="00C9246C" w:rsidP="005F4E0D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2017</w:t>
            </w:r>
          </w:p>
        </w:tc>
        <w:tc>
          <w:tcPr>
            <w:tcW w:w="1417" w:type="dxa"/>
          </w:tcPr>
          <w:p w:rsidR="00C9246C" w:rsidRPr="003D5D07" w:rsidRDefault="00C9246C" w:rsidP="005F4E0D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P</w:t>
            </w:r>
          </w:p>
        </w:tc>
        <w:tc>
          <w:tcPr>
            <w:tcW w:w="1276" w:type="dxa"/>
          </w:tcPr>
          <w:p w:rsidR="00C9246C" w:rsidRPr="003D5D07" w:rsidRDefault="00C9246C" w:rsidP="005F4E0D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PT Chair</w:t>
            </w:r>
          </w:p>
        </w:tc>
        <w:tc>
          <w:tcPr>
            <w:tcW w:w="1418" w:type="dxa"/>
          </w:tcPr>
          <w:p w:rsidR="00C9246C" w:rsidRPr="003D5D07" w:rsidRDefault="00C9246C" w:rsidP="005F4E0D">
            <w:pPr>
              <w:spacing w:before="0" w:after="0"/>
              <w:ind w:right="-46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</w:p>
        </w:tc>
        <w:tc>
          <w:tcPr>
            <w:tcW w:w="2976" w:type="dxa"/>
          </w:tcPr>
          <w:p w:rsidR="00C9246C" w:rsidRPr="003D5D07" w:rsidRDefault="00C9246C" w:rsidP="005F4E0D">
            <w:pPr>
              <w:numPr>
                <w:ilvl w:val="0"/>
                <w:numId w:val="15"/>
              </w:numPr>
              <w:spacing w:before="0" w:after="0"/>
              <w:ind w:left="317" w:hanging="283"/>
              <w:contextualSpacing/>
              <w:jc w:val="left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In close liaison with, and guidance by, the S-100 WG</w:t>
            </w:r>
          </w:p>
        </w:tc>
      </w:tr>
      <w:tr w:rsidR="00C9246C" w:rsidRPr="00A47714" w:rsidTr="00576EBC">
        <w:trPr>
          <w:cantSplit/>
        </w:trPr>
        <w:tc>
          <w:tcPr>
            <w:tcW w:w="851" w:type="dxa"/>
          </w:tcPr>
          <w:p w:rsidR="00C9246C" w:rsidRPr="003D5D07" w:rsidRDefault="00C9246C" w:rsidP="009E708F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A.2</w:t>
            </w:r>
          </w:p>
        </w:tc>
        <w:tc>
          <w:tcPr>
            <w:tcW w:w="3402" w:type="dxa"/>
          </w:tcPr>
          <w:p w:rsidR="00C9246C" w:rsidRPr="003D5D07" w:rsidRDefault="00C9246C" w:rsidP="00C9246C">
            <w:pPr>
              <w:spacing w:before="0" w:after="0"/>
              <w:jc w:val="left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Determine if S-100 needs to be extended to support S-121 for Law of the Sea submissions</w:t>
            </w:r>
          </w:p>
        </w:tc>
        <w:tc>
          <w:tcPr>
            <w:tcW w:w="992" w:type="dxa"/>
          </w:tcPr>
          <w:p w:rsidR="00C9246C" w:rsidRPr="003D5D07" w:rsidRDefault="00C9246C" w:rsidP="009E708F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H</w:t>
            </w:r>
          </w:p>
        </w:tc>
        <w:tc>
          <w:tcPr>
            <w:tcW w:w="1038" w:type="dxa"/>
          </w:tcPr>
          <w:p w:rsidR="00C9246C" w:rsidRPr="003D5D07" w:rsidRDefault="00C9246C" w:rsidP="009E708F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A.3</w:t>
            </w:r>
          </w:p>
        </w:tc>
        <w:tc>
          <w:tcPr>
            <w:tcW w:w="805" w:type="dxa"/>
          </w:tcPr>
          <w:p w:rsidR="00C9246C" w:rsidRPr="003D5D07" w:rsidRDefault="00C9246C" w:rsidP="009E708F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2016</w:t>
            </w:r>
          </w:p>
        </w:tc>
        <w:tc>
          <w:tcPr>
            <w:tcW w:w="709" w:type="dxa"/>
          </w:tcPr>
          <w:p w:rsidR="00C9246C" w:rsidRPr="003D5D07" w:rsidRDefault="00C9246C" w:rsidP="009E708F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2017</w:t>
            </w:r>
          </w:p>
        </w:tc>
        <w:tc>
          <w:tcPr>
            <w:tcW w:w="1417" w:type="dxa"/>
          </w:tcPr>
          <w:p w:rsidR="00C9246C" w:rsidRPr="003D5D07" w:rsidRDefault="00C9246C" w:rsidP="009E708F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P</w:t>
            </w:r>
          </w:p>
        </w:tc>
        <w:tc>
          <w:tcPr>
            <w:tcW w:w="1276" w:type="dxa"/>
          </w:tcPr>
          <w:p w:rsidR="00C9246C" w:rsidRPr="003D5D07" w:rsidRDefault="00C9246C" w:rsidP="009E708F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PT Chair</w:t>
            </w:r>
          </w:p>
        </w:tc>
        <w:tc>
          <w:tcPr>
            <w:tcW w:w="1418" w:type="dxa"/>
          </w:tcPr>
          <w:p w:rsidR="00C9246C" w:rsidRPr="003D5D07" w:rsidRDefault="00C9246C" w:rsidP="009E708F">
            <w:pPr>
              <w:spacing w:before="0" w:after="0"/>
              <w:ind w:right="-46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</w:p>
        </w:tc>
        <w:tc>
          <w:tcPr>
            <w:tcW w:w="2976" w:type="dxa"/>
          </w:tcPr>
          <w:p w:rsidR="00C9246C" w:rsidRPr="003D5D07" w:rsidRDefault="00C9246C" w:rsidP="009E708F">
            <w:pPr>
              <w:numPr>
                <w:ilvl w:val="0"/>
                <w:numId w:val="15"/>
              </w:numPr>
              <w:spacing w:before="0" w:after="0"/>
              <w:ind w:left="317" w:hanging="283"/>
              <w:contextualSpacing/>
              <w:jc w:val="left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In close liaison with, and guidance by, the S-100 WG</w:t>
            </w:r>
          </w:p>
        </w:tc>
      </w:tr>
      <w:tr w:rsidR="00C9246C" w:rsidRPr="00A47714" w:rsidTr="00576EBC">
        <w:trPr>
          <w:cantSplit/>
        </w:trPr>
        <w:tc>
          <w:tcPr>
            <w:tcW w:w="851" w:type="dxa"/>
          </w:tcPr>
          <w:p w:rsidR="00C9246C" w:rsidRPr="003D5D07" w:rsidRDefault="00C9246C" w:rsidP="00CA3224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A.3</w:t>
            </w:r>
          </w:p>
        </w:tc>
        <w:tc>
          <w:tcPr>
            <w:tcW w:w="3402" w:type="dxa"/>
          </w:tcPr>
          <w:p w:rsidR="00C9246C" w:rsidRPr="003D5D07" w:rsidRDefault="00C9246C" w:rsidP="00C9246C">
            <w:pPr>
              <w:spacing w:before="0" w:after="0"/>
              <w:jc w:val="left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Submit S-121 to the S-100WG for review and approval so it can be forwarded to HSSC8 or 9</w:t>
            </w:r>
          </w:p>
        </w:tc>
        <w:tc>
          <w:tcPr>
            <w:tcW w:w="992" w:type="dxa"/>
          </w:tcPr>
          <w:p w:rsidR="00C9246C" w:rsidRPr="003D5D07" w:rsidRDefault="00C9246C" w:rsidP="00CA3224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H</w:t>
            </w:r>
          </w:p>
        </w:tc>
        <w:tc>
          <w:tcPr>
            <w:tcW w:w="1038" w:type="dxa"/>
          </w:tcPr>
          <w:p w:rsidR="00C9246C" w:rsidRPr="003D5D07" w:rsidRDefault="00C9246C" w:rsidP="00CA3224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</w:p>
        </w:tc>
        <w:tc>
          <w:tcPr>
            <w:tcW w:w="805" w:type="dxa"/>
          </w:tcPr>
          <w:p w:rsidR="00C9246C" w:rsidRPr="003D5D07" w:rsidRDefault="00C9246C" w:rsidP="00CA3224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2017</w:t>
            </w:r>
          </w:p>
        </w:tc>
        <w:tc>
          <w:tcPr>
            <w:tcW w:w="709" w:type="dxa"/>
          </w:tcPr>
          <w:p w:rsidR="00C9246C" w:rsidRPr="003D5D07" w:rsidRDefault="00C9246C" w:rsidP="00CA3224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2018</w:t>
            </w:r>
          </w:p>
        </w:tc>
        <w:tc>
          <w:tcPr>
            <w:tcW w:w="1417" w:type="dxa"/>
          </w:tcPr>
          <w:p w:rsidR="00C9246C" w:rsidRPr="003D5D07" w:rsidRDefault="00C9246C" w:rsidP="00CA3224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P</w:t>
            </w:r>
          </w:p>
        </w:tc>
        <w:tc>
          <w:tcPr>
            <w:tcW w:w="1276" w:type="dxa"/>
          </w:tcPr>
          <w:p w:rsidR="00C9246C" w:rsidRPr="003D5D07" w:rsidRDefault="00C9246C" w:rsidP="00CA3224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  <w:r w:rsidRPr="003D5D07">
              <w:rPr>
                <w:rFonts w:ascii="Arial Narrow" w:hAnsi="Arial Narrow"/>
                <w:sz w:val="20"/>
                <w:szCs w:val="20"/>
                <w:lang w:val="en-GB" w:eastAsia="de-DE"/>
              </w:rPr>
              <w:t>PT Chair</w:t>
            </w:r>
          </w:p>
        </w:tc>
        <w:tc>
          <w:tcPr>
            <w:tcW w:w="1418" w:type="dxa"/>
          </w:tcPr>
          <w:p w:rsidR="00C9246C" w:rsidRPr="003D5D07" w:rsidRDefault="00C9246C" w:rsidP="00CA3224">
            <w:pPr>
              <w:spacing w:before="0" w:after="0"/>
              <w:ind w:right="-46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</w:p>
        </w:tc>
        <w:tc>
          <w:tcPr>
            <w:tcW w:w="2976" w:type="dxa"/>
          </w:tcPr>
          <w:p w:rsidR="00C9246C" w:rsidRPr="003D5D07" w:rsidRDefault="00C9246C" w:rsidP="00CA3224">
            <w:pPr>
              <w:spacing w:before="0" w:after="0"/>
              <w:jc w:val="center"/>
              <w:rPr>
                <w:rFonts w:ascii="Arial Narrow" w:hAnsi="Arial Narrow"/>
                <w:sz w:val="20"/>
                <w:szCs w:val="20"/>
                <w:lang w:val="en-GB" w:eastAsia="de-DE"/>
              </w:rPr>
            </w:pPr>
          </w:p>
        </w:tc>
      </w:tr>
    </w:tbl>
    <w:p w:rsidR="003D5D07" w:rsidRPr="003D5D07" w:rsidRDefault="003D5D07" w:rsidP="003D5D07">
      <w:pPr>
        <w:spacing w:before="0" w:after="0"/>
        <w:jc w:val="left"/>
        <w:rPr>
          <w:rFonts w:ascii="Helvetica" w:hAnsi="Helvetica"/>
          <w:sz w:val="22"/>
          <w:szCs w:val="20"/>
          <w:lang w:val="en-GB" w:eastAsia="de-DE"/>
        </w:rPr>
      </w:pPr>
    </w:p>
    <w:p w:rsidR="003D5D07" w:rsidRPr="003D5D07" w:rsidRDefault="00C9246C" w:rsidP="003D5D07">
      <w:pPr>
        <w:spacing w:before="0" w:after="0"/>
        <w:jc w:val="left"/>
        <w:rPr>
          <w:rFonts w:ascii="Helvetica" w:hAnsi="Helvetica"/>
          <w:b/>
          <w:sz w:val="22"/>
          <w:szCs w:val="20"/>
          <w:lang w:val="en-GB" w:eastAsia="de-DE"/>
        </w:rPr>
      </w:pPr>
      <w:r>
        <w:rPr>
          <w:rFonts w:ascii="Helvetica" w:hAnsi="Helvetica"/>
          <w:b/>
          <w:sz w:val="22"/>
          <w:szCs w:val="20"/>
          <w:lang w:val="en-GB" w:eastAsia="de-DE"/>
        </w:rPr>
        <w:t>Meetings</w:t>
      </w:r>
    </w:p>
    <w:p w:rsidR="003D5D07" w:rsidRPr="003D5D07" w:rsidRDefault="003D5D07" w:rsidP="003D5D07">
      <w:pPr>
        <w:spacing w:before="0" w:after="0"/>
        <w:jc w:val="left"/>
        <w:rPr>
          <w:rFonts w:ascii="Helvetica" w:hAnsi="Helvetica"/>
          <w:sz w:val="22"/>
          <w:szCs w:val="20"/>
          <w:lang w:val="en-GB" w:eastAsia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835"/>
        <w:gridCol w:w="3827"/>
      </w:tblGrid>
      <w:tr w:rsidR="00C9246C" w:rsidRPr="003D5D07" w:rsidTr="00703F95">
        <w:tc>
          <w:tcPr>
            <w:tcW w:w="2552" w:type="dxa"/>
            <w:shd w:val="clear" w:color="auto" w:fill="D9D9D9"/>
          </w:tcPr>
          <w:p w:rsidR="003D5D07" w:rsidRPr="003D5D07" w:rsidRDefault="003D5D07" w:rsidP="003D5D07">
            <w:pPr>
              <w:spacing w:before="0" w:after="0"/>
              <w:jc w:val="center"/>
              <w:rPr>
                <w:rFonts w:ascii="Helvetica" w:hAnsi="Helvetica"/>
                <w:b/>
                <w:sz w:val="22"/>
                <w:szCs w:val="20"/>
                <w:lang w:val="en-GB" w:eastAsia="de-DE"/>
              </w:rPr>
            </w:pPr>
            <w:r w:rsidRPr="003D5D07">
              <w:rPr>
                <w:rFonts w:ascii="Helvetica" w:hAnsi="Helvetica"/>
                <w:b/>
                <w:sz w:val="22"/>
                <w:szCs w:val="20"/>
                <w:lang w:val="en-GB" w:eastAsia="de-DE"/>
              </w:rPr>
              <w:t>Date</w:t>
            </w:r>
          </w:p>
        </w:tc>
        <w:tc>
          <w:tcPr>
            <w:tcW w:w="2835" w:type="dxa"/>
            <w:shd w:val="clear" w:color="auto" w:fill="D9D9D9"/>
          </w:tcPr>
          <w:p w:rsidR="003D5D07" w:rsidRPr="003D5D07" w:rsidRDefault="003D5D07" w:rsidP="003D5D07">
            <w:pPr>
              <w:spacing w:before="0" w:after="0"/>
              <w:jc w:val="center"/>
              <w:rPr>
                <w:rFonts w:ascii="Helvetica" w:hAnsi="Helvetica"/>
                <w:b/>
                <w:sz w:val="22"/>
                <w:szCs w:val="20"/>
                <w:lang w:val="en-GB" w:eastAsia="de-DE"/>
              </w:rPr>
            </w:pPr>
            <w:r w:rsidRPr="003D5D07">
              <w:rPr>
                <w:rFonts w:ascii="Helvetica" w:hAnsi="Helvetica"/>
                <w:b/>
                <w:sz w:val="22"/>
                <w:szCs w:val="20"/>
                <w:lang w:val="en-GB" w:eastAsia="de-DE"/>
              </w:rPr>
              <w:t>Location</w:t>
            </w:r>
          </w:p>
        </w:tc>
        <w:tc>
          <w:tcPr>
            <w:tcW w:w="3827" w:type="dxa"/>
            <w:shd w:val="clear" w:color="auto" w:fill="D9D9D9"/>
          </w:tcPr>
          <w:p w:rsidR="003D5D07" w:rsidRPr="003D5D07" w:rsidRDefault="003D5D07" w:rsidP="003D5D07">
            <w:pPr>
              <w:spacing w:before="0" w:after="0"/>
              <w:jc w:val="center"/>
              <w:rPr>
                <w:rFonts w:ascii="Helvetica" w:hAnsi="Helvetica"/>
                <w:b/>
                <w:sz w:val="22"/>
                <w:szCs w:val="20"/>
                <w:lang w:val="en-GB" w:eastAsia="de-DE"/>
              </w:rPr>
            </w:pPr>
            <w:r w:rsidRPr="003D5D07">
              <w:rPr>
                <w:rFonts w:ascii="Helvetica" w:hAnsi="Helvetica"/>
                <w:b/>
                <w:sz w:val="22"/>
                <w:szCs w:val="20"/>
                <w:lang w:val="en-GB" w:eastAsia="de-DE"/>
              </w:rPr>
              <w:t>Activity</w:t>
            </w:r>
          </w:p>
          <w:p w:rsidR="003D5D07" w:rsidRPr="003D5D07" w:rsidRDefault="003D5D07" w:rsidP="003D5D07">
            <w:pPr>
              <w:spacing w:before="0" w:after="0"/>
              <w:jc w:val="center"/>
              <w:rPr>
                <w:rFonts w:ascii="Helvetica" w:hAnsi="Helvetica"/>
                <w:b/>
                <w:sz w:val="22"/>
                <w:szCs w:val="20"/>
                <w:lang w:val="en-GB" w:eastAsia="de-DE"/>
              </w:rPr>
            </w:pPr>
          </w:p>
        </w:tc>
      </w:tr>
      <w:tr w:rsidR="00C9246C" w:rsidRPr="003D5D07" w:rsidTr="00703F95">
        <w:tc>
          <w:tcPr>
            <w:tcW w:w="2552" w:type="dxa"/>
            <w:shd w:val="clear" w:color="auto" w:fill="auto"/>
          </w:tcPr>
          <w:p w:rsidR="003D5D07" w:rsidRPr="009B6256" w:rsidRDefault="009B6256" w:rsidP="003D5D07">
            <w:pPr>
              <w:spacing w:before="0" w:after="0"/>
              <w:jc w:val="left"/>
              <w:rPr>
                <w:rFonts w:ascii="Helvetica" w:hAnsi="Helvetica"/>
                <w:sz w:val="20"/>
                <w:szCs w:val="20"/>
                <w:lang w:val="en-GB" w:eastAsia="de-DE"/>
              </w:rPr>
            </w:pPr>
            <w:r w:rsidRPr="009B6256">
              <w:rPr>
                <w:rFonts w:ascii="Helvetica" w:hAnsi="Helvetica"/>
                <w:sz w:val="20"/>
                <w:szCs w:val="20"/>
                <w:lang w:val="en-GB" w:eastAsia="de-DE"/>
              </w:rPr>
              <w:t>5-9 November 2016</w:t>
            </w:r>
          </w:p>
        </w:tc>
        <w:tc>
          <w:tcPr>
            <w:tcW w:w="2835" w:type="dxa"/>
            <w:shd w:val="clear" w:color="auto" w:fill="auto"/>
          </w:tcPr>
          <w:p w:rsidR="003D5D07" w:rsidRPr="009B6256" w:rsidRDefault="009B6256" w:rsidP="003D5D07">
            <w:pPr>
              <w:spacing w:before="0" w:after="0"/>
              <w:jc w:val="left"/>
              <w:rPr>
                <w:rFonts w:ascii="Helvetica" w:hAnsi="Helvetica"/>
                <w:sz w:val="20"/>
                <w:szCs w:val="20"/>
                <w:lang w:val="en-GB" w:eastAsia="de-DE"/>
              </w:rPr>
            </w:pPr>
            <w:r w:rsidRPr="009B6256">
              <w:rPr>
                <w:rFonts w:ascii="Helvetica" w:hAnsi="Helvetica"/>
                <w:sz w:val="20"/>
                <w:szCs w:val="20"/>
                <w:lang w:val="en-GB" w:eastAsia="de-DE"/>
              </w:rPr>
              <w:t>New York</w:t>
            </w:r>
            <w:r w:rsidR="00CD1DCB">
              <w:rPr>
                <w:rFonts w:ascii="Helvetica" w:hAnsi="Helvetica"/>
                <w:sz w:val="20"/>
                <w:szCs w:val="20"/>
                <w:lang w:val="en-GB" w:eastAsia="de-DE"/>
              </w:rPr>
              <w:t>, USA</w:t>
            </w:r>
          </w:p>
        </w:tc>
        <w:tc>
          <w:tcPr>
            <w:tcW w:w="3827" w:type="dxa"/>
            <w:shd w:val="clear" w:color="auto" w:fill="auto"/>
          </w:tcPr>
          <w:p w:rsidR="003D5D07" w:rsidRPr="009B6256" w:rsidRDefault="003D5D07" w:rsidP="003D5D07">
            <w:pPr>
              <w:spacing w:before="0" w:after="0"/>
              <w:jc w:val="left"/>
              <w:rPr>
                <w:rFonts w:ascii="Helvetica" w:hAnsi="Helvetica"/>
                <w:sz w:val="20"/>
                <w:szCs w:val="20"/>
                <w:lang w:val="en-GB" w:eastAsia="de-DE"/>
              </w:rPr>
            </w:pPr>
          </w:p>
        </w:tc>
      </w:tr>
      <w:tr w:rsidR="00C9246C" w:rsidRPr="003D5D07" w:rsidTr="00703F95">
        <w:tc>
          <w:tcPr>
            <w:tcW w:w="2552" w:type="dxa"/>
            <w:shd w:val="clear" w:color="auto" w:fill="auto"/>
          </w:tcPr>
          <w:p w:rsidR="003D5D07" w:rsidRPr="009B6256" w:rsidRDefault="003D5D07" w:rsidP="003D5D07">
            <w:pPr>
              <w:spacing w:before="0" w:after="0"/>
              <w:jc w:val="left"/>
              <w:rPr>
                <w:rFonts w:ascii="Helvetica" w:hAnsi="Helvetica"/>
                <w:sz w:val="20"/>
                <w:szCs w:val="20"/>
                <w:lang w:val="en-GB" w:eastAsia="de-DE"/>
              </w:rPr>
            </w:pPr>
          </w:p>
        </w:tc>
        <w:tc>
          <w:tcPr>
            <w:tcW w:w="2835" w:type="dxa"/>
            <w:shd w:val="clear" w:color="auto" w:fill="auto"/>
          </w:tcPr>
          <w:p w:rsidR="003D5D07" w:rsidRPr="009B6256" w:rsidRDefault="003D5D07" w:rsidP="003D5D07">
            <w:pPr>
              <w:spacing w:before="0" w:after="0"/>
              <w:jc w:val="left"/>
              <w:rPr>
                <w:rFonts w:ascii="Helvetica" w:hAnsi="Helvetica"/>
                <w:sz w:val="20"/>
                <w:szCs w:val="20"/>
                <w:lang w:val="en-GB" w:eastAsia="de-DE"/>
              </w:rPr>
            </w:pPr>
          </w:p>
        </w:tc>
        <w:tc>
          <w:tcPr>
            <w:tcW w:w="3827" w:type="dxa"/>
            <w:shd w:val="clear" w:color="auto" w:fill="auto"/>
          </w:tcPr>
          <w:p w:rsidR="003D5D07" w:rsidRPr="009B6256" w:rsidRDefault="003D5D07" w:rsidP="003D5D07">
            <w:pPr>
              <w:spacing w:before="0" w:after="0"/>
              <w:jc w:val="left"/>
              <w:rPr>
                <w:rFonts w:ascii="Helvetica" w:hAnsi="Helvetica"/>
                <w:sz w:val="20"/>
                <w:szCs w:val="20"/>
                <w:lang w:val="en-GB" w:eastAsia="de-DE"/>
              </w:rPr>
            </w:pPr>
          </w:p>
        </w:tc>
      </w:tr>
      <w:tr w:rsidR="00C9246C" w:rsidRPr="003D5D07" w:rsidTr="00703F95">
        <w:tc>
          <w:tcPr>
            <w:tcW w:w="2552" w:type="dxa"/>
            <w:shd w:val="clear" w:color="auto" w:fill="auto"/>
          </w:tcPr>
          <w:p w:rsidR="003D5D07" w:rsidRPr="009B6256" w:rsidRDefault="003D5D07" w:rsidP="003D5D07">
            <w:pPr>
              <w:spacing w:before="0" w:after="0"/>
              <w:jc w:val="left"/>
              <w:rPr>
                <w:rFonts w:ascii="Helvetica" w:hAnsi="Helvetica"/>
                <w:sz w:val="20"/>
                <w:szCs w:val="20"/>
                <w:lang w:val="en-GB" w:eastAsia="de-DE"/>
              </w:rPr>
            </w:pPr>
          </w:p>
        </w:tc>
        <w:tc>
          <w:tcPr>
            <w:tcW w:w="2835" w:type="dxa"/>
            <w:shd w:val="clear" w:color="auto" w:fill="auto"/>
          </w:tcPr>
          <w:p w:rsidR="003D5D07" w:rsidRPr="009B6256" w:rsidRDefault="003D5D07" w:rsidP="003D5D07">
            <w:pPr>
              <w:spacing w:before="0" w:after="0"/>
              <w:jc w:val="left"/>
              <w:rPr>
                <w:rFonts w:ascii="Helvetica" w:hAnsi="Helvetica"/>
                <w:sz w:val="20"/>
                <w:szCs w:val="20"/>
                <w:lang w:val="en-GB" w:eastAsia="de-DE"/>
              </w:rPr>
            </w:pPr>
          </w:p>
        </w:tc>
        <w:tc>
          <w:tcPr>
            <w:tcW w:w="3827" w:type="dxa"/>
            <w:shd w:val="clear" w:color="auto" w:fill="auto"/>
          </w:tcPr>
          <w:p w:rsidR="003D5D07" w:rsidRPr="009B6256" w:rsidRDefault="003D5D07" w:rsidP="003D5D07">
            <w:pPr>
              <w:spacing w:before="0" w:after="0"/>
              <w:jc w:val="left"/>
              <w:rPr>
                <w:rFonts w:ascii="Helvetica" w:hAnsi="Helvetica"/>
                <w:sz w:val="20"/>
                <w:szCs w:val="20"/>
                <w:lang w:val="en-GB" w:eastAsia="de-DE"/>
              </w:rPr>
            </w:pPr>
          </w:p>
        </w:tc>
      </w:tr>
    </w:tbl>
    <w:p w:rsidR="003D5D07" w:rsidRPr="003D5D07" w:rsidRDefault="003D5D07" w:rsidP="003D5D07">
      <w:pPr>
        <w:spacing w:before="0" w:after="0"/>
        <w:jc w:val="left"/>
        <w:rPr>
          <w:rFonts w:ascii="Helvetica" w:hAnsi="Helvetica"/>
          <w:sz w:val="22"/>
          <w:szCs w:val="20"/>
          <w:lang w:val="en-GB" w:eastAsia="de-DE"/>
        </w:rPr>
      </w:pPr>
    </w:p>
    <w:p w:rsidR="003D5D07" w:rsidRPr="003D5D07" w:rsidRDefault="003D5D07" w:rsidP="00C9246C">
      <w:pPr>
        <w:tabs>
          <w:tab w:val="left" w:pos="4820"/>
        </w:tabs>
        <w:spacing w:before="0" w:after="0"/>
        <w:jc w:val="left"/>
        <w:rPr>
          <w:rFonts w:ascii="Arial Narrow" w:hAnsi="Arial Narrow"/>
          <w:sz w:val="22"/>
          <w:szCs w:val="22"/>
          <w:lang w:val="en-US" w:eastAsia="fr-MC"/>
        </w:rPr>
      </w:pPr>
      <w:r w:rsidRPr="003D5D07">
        <w:rPr>
          <w:rFonts w:ascii="Arial Narrow" w:hAnsi="Arial Narrow"/>
          <w:sz w:val="22"/>
          <w:szCs w:val="22"/>
          <w:lang w:val="en-US" w:eastAsia="fr-MC"/>
        </w:rPr>
        <w:t xml:space="preserve">Chair: </w:t>
      </w:r>
      <w:r w:rsidR="009B6256">
        <w:rPr>
          <w:rFonts w:ascii="Arial Narrow" w:hAnsi="Arial Narrow"/>
          <w:sz w:val="22"/>
          <w:szCs w:val="22"/>
          <w:lang w:val="en-US" w:eastAsia="fr-MC"/>
        </w:rPr>
        <w:t xml:space="preserve">Mr. </w:t>
      </w:r>
      <w:r w:rsidR="009B6256" w:rsidRPr="009B6256">
        <w:rPr>
          <w:rFonts w:ascii="Arial Narrow" w:hAnsi="Arial Narrow"/>
          <w:sz w:val="22"/>
          <w:szCs w:val="22"/>
          <w:lang w:val="en-US" w:eastAsia="fr-MC"/>
        </w:rPr>
        <w:t xml:space="preserve">Mark </w:t>
      </w:r>
      <w:proofErr w:type="spellStart"/>
      <w:r w:rsidR="009B6256" w:rsidRPr="009B6256">
        <w:rPr>
          <w:rFonts w:ascii="Arial Narrow" w:hAnsi="Arial Narrow"/>
          <w:sz w:val="22"/>
          <w:szCs w:val="22"/>
          <w:lang w:val="en-US" w:eastAsia="fr-MC"/>
        </w:rPr>
        <w:t>Alcock</w:t>
      </w:r>
      <w:proofErr w:type="spellEnd"/>
      <w:r w:rsidR="00C9246C">
        <w:rPr>
          <w:rFonts w:ascii="Arial Narrow" w:hAnsi="Arial Narrow"/>
          <w:sz w:val="22"/>
          <w:szCs w:val="22"/>
          <w:lang w:val="en-US" w:eastAsia="fr-MC"/>
        </w:rPr>
        <w:t xml:space="preserve"> (</w:t>
      </w:r>
      <w:r w:rsidRPr="003D5D07">
        <w:rPr>
          <w:rFonts w:ascii="Arial Narrow" w:hAnsi="Arial Narrow"/>
          <w:sz w:val="22"/>
          <w:szCs w:val="22"/>
          <w:lang w:val="en-US" w:eastAsia="fr-MC"/>
        </w:rPr>
        <w:t>Australia</w:t>
      </w:r>
      <w:r w:rsidR="00C9246C">
        <w:rPr>
          <w:rFonts w:ascii="Arial Narrow" w:hAnsi="Arial Narrow"/>
          <w:sz w:val="22"/>
          <w:szCs w:val="22"/>
          <w:lang w:val="en-US" w:eastAsia="fr-MC"/>
        </w:rPr>
        <w:t>)</w:t>
      </w:r>
      <w:r w:rsidRPr="003D5D07">
        <w:rPr>
          <w:rFonts w:ascii="Arial Narrow" w:hAnsi="Arial Narrow"/>
          <w:sz w:val="22"/>
          <w:szCs w:val="22"/>
          <w:lang w:val="en-US" w:eastAsia="fr-MC"/>
        </w:rPr>
        <w:tab/>
        <w:t>Email:</w:t>
      </w:r>
      <w:r w:rsidR="009B6256">
        <w:rPr>
          <w:rFonts w:ascii="Arial Narrow" w:hAnsi="Arial Narrow"/>
          <w:sz w:val="22"/>
          <w:szCs w:val="22"/>
          <w:lang w:val="en-US" w:eastAsia="fr-MC"/>
        </w:rPr>
        <w:t xml:space="preserve"> Mark.Alcock@ga.gov.au</w:t>
      </w:r>
    </w:p>
    <w:p w:rsidR="003D5D07" w:rsidRDefault="009B6256" w:rsidP="00C9246C">
      <w:pPr>
        <w:tabs>
          <w:tab w:val="left" w:pos="4820"/>
        </w:tabs>
        <w:spacing w:before="0" w:after="0"/>
        <w:jc w:val="left"/>
        <w:rPr>
          <w:rFonts w:ascii="Arial Narrow" w:hAnsi="Arial Narrow"/>
          <w:sz w:val="22"/>
          <w:szCs w:val="22"/>
          <w:lang w:val="en-US" w:eastAsia="fr-MC"/>
        </w:rPr>
      </w:pPr>
      <w:r>
        <w:rPr>
          <w:rFonts w:ascii="Arial Narrow" w:hAnsi="Arial Narrow"/>
          <w:sz w:val="22"/>
          <w:szCs w:val="22"/>
          <w:lang w:val="en-US" w:eastAsia="fr-MC"/>
        </w:rPr>
        <w:t xml:space="preserve">Vice Chair:  Mr. </w:t>
      </w:r>
      <w:proofErr w:type="spellStart"/>
      <w:r w:rsidRPr="009B6256">
        <w:rPr>
          <w:rFonts w:ascii="Arial Narrow" w:hAnsi="Arial Narrow"/>
          <w:sz w:val="22"/>
          <w:szCs w:val="22"/>
          <w:lang w:val="en-US" w:eastAsia="fr-MC"/>
        </w:rPr>
        <w:t>Sebastien</w:t>
      </w:r>
      <w:proofErr w:type="spellEnd"/>
      <w:r w:rsidRPr="009B6256">
        <w:rPr>
          <w:rFonts w:ascii="Arial Narrow" w:hAnsi="Arial Narrow"/>
          <w:sz w:val="22"/>
          <w:szCs w:val="22"/>
          <w:lang w:val="en-US" w:eastAsia="fr-MC"/>
        </w:rPr>
        <w:t xml:space="preserve"> Durand</w:t>
      </w:r>
      <w:r>
        <w:rPr>
          <w:rFonts w:ascii="Arial Narrow" w:hAnsi="Arial Narrow"/>
          <w:sz w:val="22"/>
          <w:szCs w:val="22"/>
          <w:lang w:val="en-US" w:eastAsia="fr-MC"/>
        </w:rPr>
        <w:t xml:space="preserve"> (Canada)</w:t>
      </w:r>
      <w:r w:rsidR="003D5D07" w:rsidRPr="003D5D07">
        <w:rPr>
          <w:rFonts w:ascii="Arial Narrow" w:hAnsi="Arial Narrow"/>
          <w:sz w:val="22"/>
          <w:szCs w:val="22"/>
          <w:lang w:val="en-US" w:eastAsia="fr-MC"/>
        </w:rPr>
        <w:tab/>
        <w:t>Email:</w:t>
      </w:r>
      <w:r>
        <w:rPr>
          <w:rFonts w:ascii="Arial Narrow" w:hAnsi="Arial Narrow"/>
          <w:sz w:val="22"/>
          <w:szCs w:val="22"/>
          <w:lang w:val="en-US" w:eastAsia="fr-MC"/>
        </w:rPr>
        <w:t xml:space="preserve"> </w:t>
      </w:r>
      <w:r w:rsidRPr="009B6256">
        <w:rPr>
          <w:rFonts w:ascii="Arial Narrow" w:hAnsi="Arial Narrow"/>
          <w:sz w:val="22"/>
          <w:szCs w:val="22"/>
          <w:lang w:val="en-US" w:eastAsia="fr-MC"/>
        </w:rPr>
        <w:t>Sebasti</w:t>
      </w:r>
      <w:r>
        <w:rPr>
          <w:rFonts w:ascii="Arial Narrow" w:hAnsi="Arial Narrow"/>
          <w:sz w:val="22"/>
          <w:szCs w:val="22"/>
          <w:lang w:val="en-US" w:eastAsia="fr-MC"/>
        </w:rPr>
        <w:t>en.Durand@dfo-mpo.gc.ca</w:t>
      </w:r>
    </w:p>
    <w:p w:rsidR="00C9246C" w:rsidRPr="003D5D07" w:rsidRDefault="00C9246C" w:rsidP="00C9246C">
      <w:pPr>
        <w:tabs>
          <w:tab w:val="left" w:pos="4820"/>
        </w:tabs>
        <w:spacing w:before="0" w:after="0"/>
        <w:jc w:val="left"/>
        <w:rPr>
          <w:rFonts w:ascii="Arial Narrow" w:hAnsi="Arial Narrow"/>
          <w:sz w:val="22"/>
          <w:szCs w:val="22"/>
          <w:lang w:val="en-US" w:eastAsia="fr-MC"/>
        </w:rPr>
      </w:pPr>
    </w:p>
    <w:sectPr w:rsidR="00C9246C" w:rsidRPr="003D5D07" w:rsidSect="003D5D07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C95" w:rsidRDefault="00210C95">
      <w:r>
        <w:separator/>
      </w:r>
    </w:p>
  </w:endnote>
  <w:endnote w:type="continuationSeparator" w:id="0">
    <w:p w:rsidR="00210C95" w:rsidRDefault="00210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B86" w:rsidRPr="00B73C6A" w:rsidRDefault="00EC0B86" w:rsidP="00DC6E8C">
    <w:pPr>
      <w:tabs>
        <w:tab w:val="center" w:pos="4320"/>
        <w:tab w:val="right" w:pos="8640"/>
      </w:tabs>
      <w:jc w:val="center"/>
      <w:rPr>
        <w:sz w:val="18"/>
        <w:szCs w:val="18"/>
      </w:rPr>
    </w:pPr>
    <w:r w:rsidRPr="00AF327D">
      <w:rPr>
        <w:sz w:val="22"/>
      </w:rPr>
      <w:t>-</w:t>
    </w:r>
    <w:r>
      <w:rPr>
        <w:sz w:val="22"/>
      </w:rPr>
      <w:t>C</w:t>
    </w:r>
    <w:r w:rsidR="00D44B2E" w:rsidRPr="00AF327D">
      <w:rPr>
        <w:sz w:val="22"/>
      </w:rPr>
      <w:fldChar w:fldCharType="begin"/>
    </w:r>
    <w:r w:rsidRPr="00AF327D">
      <w:rPr>
        <w:sz w:val="22"/>
      </w:rPr>
      <w:instrText>PAGE   \* MERGEFORMAT</w:instrText>
    </w:r>
    <w:r w:rsidR="00D44B2E" w:rsidRPr="00AF327D">
      <w:rPr>
        <w:sz w:val="22"/>
      </w:rPr>
      <w:fldChar w:fldCharType="separate"/>
    </w:r>
    <w:r w:rsidR="00912BBD" w:rsidRPr="00912BBD">
      <w:rPr>
        <w:noProof/>
        <w:sz w:val="22"/>
        <w:lang w:val="fr-FR"/>
      </w:rPr>
      <w:t>1</w:t>
    </w:r>
    <w:r w:rsidR="00D44B2E" w:rsidRPr="00AF327D">
      <w:rPr>
        <w:sz w:val="22"/>
      </w:rPr>
      <w:fldChar w:fldCharType="end"/>
    </w:r>
    <w:r w:rsidRPr="00AF327D">
      <w:rPr>
        <w:sz w:val="22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07" w:rsidRPr="00DC6E8C" w:rsidRDefault="003D5D07" w:rsidP="00DC6E8C">
    <w:pPr>
      <w:tabs>
        <w:tab w:val="center" w:pos="4320"/>
        <w:tab w:val="right" w:pos="8640"/>
      </w:tabs>
      <w:jc w:val="center"/>
      <w:rPr>
        <w:sz w:val="18"/>
        <w:szCs w:val="18"/>
      </w:rPr>
    </w:pPr>
    <w:r w:rsidRPr="00AF327D">
      <w:rPr>
        <w:sz w:val="22"/>
      </w:rPr>
      <w:t>-</w:t>
    </w:r>
    <w:r>
      <w:rPr>
        <w:sz w:val="22"/>
      </w:rPr>
      <w:t>D</w:t>
    </w:r>
    <w:r w:rsidR="00D44B2E" w:rsidRPr="00AF327D">
      <w:rPr>
        <w:sz w:val="22"/>
      </w:rPr>
      <w:fldChar w:fldCharType="begin"/>
    </w:r>
    <w:r w:rsidRPr="00AF327D">
      <w:rPr>
        <w:sz w:val="22"/>
      </w:rPr>
      <w:instrText>PAGE   \* MERGEFORMAT</w:instrText>
    </w:r>
    <w:r w:rsidR="00D44B2E" w:rsidRPr="00AF327D">
      <w:rPr>
        <w:sz w:val="22"/>
      </w:rPr>
      <w:fldChar w:fldCharType="separate"/>
    </w:r>
    <w:r w:rsidR="00C9246C" w:rsidRPr="00C9246C">
      <w:rPr>
        <w:noProof/>
        <w:sz w:val="22"/>
        <w:lang w:val="fr-FR"/>
      </w:rPr>
      <w:t>2</w:t>
    </w:r>
    <w:r w:rsidR="00D44B2E" w:rsidRPr="00AF327D">
      <w:rPr>
        <w:sz w:val="22"/>
      </w:rPr>
      <w:fldChar w:fldCharType="end"/>
    </w:r>
    <w:r w:rsidRPr="00AF327D">
      <w:rPr>
        <w:sz w:val="22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07" w:rsidRPr="00B73C6A" w:rsidRDefault="003D5D07" w:rsidP="00DC6E8C">
    <w:pPr>
      <w:tabs>
        <w:tab w:val="center" w:pos="4320"/>
        <w:tab w:val="right" w:pos="8640"/>
      </w:tabs>
      <w:jc w:val="center"/>
      <w:rPr>
        <w:sz w:val="18"/>
        <w:szCs w:val="18"/>
      </w:rPr>
    </w:pPr>
    <w:r w:rsidRPr="00AF327D">
      <w:rPr>
        <w:sz w:val="22"/>
      </w:rPr>
      <w:t>-</w:t>
    </w:r>
    <w:r>
      <w:rPr>
        <w:sz w:val="22"/>
      </w:rPr>
      <w:t>D</w:t>
    </w:r>
    <w:r w:rsidR="00D44B2E" w:rsidRPr="00AF327D">
      <w:rPr>
        <w:sz w:val="22"/>
      </w:rPr>
      <w:fldChar w:fldCharType="begin"/>
    </w:r>
    <w:r w:rsidRPr="00AF327D">
      <w:rPr>
        <w:sz w:val="22"/>
      </w:rPr>
      <w:instrText>PAGE   \* MERGEFORMAT</w:instrText>
    </w:r>
    <w:r w:rsidR="00D44B2E" w:rsidRPr="00AF327D">
      <w:rPr>
        <w:sz w:val="22"/>
      </w:rPr>
      <w:fldChar w:fldCharType="separate"/>
    </w:r>
    <w:r w:rsidR="00912BBD" w:rsidRPr="00912BBD">
      <w:rPr>
        <w:noProof/>
        <w:sz w:val="22"/>
        <w:lang w:val="fr-FR"/>
      </w:rPr>
      <w:t>1</w:t>
    </w:r>
    <w:r w:rsidR="00D44B2E" w:rsidRPr="00AF327D">
      <w:rPr>
        <w:sz w:val="22"/>
      </w:rPr>
      <w:fldChar w:fldCharType="end"/>
    </w:r>
    <w:r w:rsidRPr="00AF327D">
      <w:rPr>
        <w:sz w:val="22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C95" w:rsidRDefault="00210C95">
      <w:r>
        <w:separator/>
      </w:r>
    </w:p>
  </w:footnote>
  <w:footnote w:type="continuationSeparator" w:id="0">
    <w:p w:rsidR="00210C95" w:rsidRDefault="00210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07" w:rsidRDefault="003D5D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07" w:rsidRPr="009B6256" w:rsidRDefault="003D5D07" w:rsidP="009B62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6F8"/>
    <w:multiLevelType w:val="hybridMultilevel"/>
    <w:tmpl w:val="D946E542"/>
    <w:lvl w:ilvl="0" w:tplc="C04845B0">
      <w:start w:val="1"/>
      <w:numFmt w:val="upperLetter"/>
      <w:lvlText w:val="%1."/>
      <w:lvlJc w:val="left"/>
      <w:pPr>
        <w:ind w:left="786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455BDC"/>
    <w:multiLevelType w:val="hybridMultilevel"/>
    <w:tmpl w:val="954E6454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C414318"/>
    <w:multiLevelType w:val="hybridMultilevel"/>
    <w:tmpl w:val="4BC41660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D6A5F49"/>
    <w:multiLevelType w:val="hybridMultilevel"/>
    <w:tmpl w:val="369EC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94555"/>
    <w:multiLevelType w:val="hybridMultilevel"/>
    <w:tmpl w:val="F9C6CC42"/>
    <w:lvl w:ilvl="0" w:tplc="BADE6828">
      <w:start w:val="1"/>
      <w:numFmt w:val="lowerLetter"/>
      <w:lvlText w:val="%1."/>
      <w:lvlJc w:val="left"/>
      <w:pPr>
        <w:ind w:left="1137" w:hanging="57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9D07A76"/>
    <w:multiLevelType w:val="hybridMultilevel"/>
    <w:tmpl w:val="1996D590"/>
    <w:lvl w:ilvl="0" w:tplc="67DCDD2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44022"/>
    <w:multiLevelType w:val="hybridMultilevel"/>
    <w:tmpl w:val="D05019C4"/>
    <w:lvl w:ilvl="0" w:tplc="9460A916">
      <w:start w:val="1"/>
      <w:numFmt w:val="decimal"/>
      <w:lvlText w:val="%1."/>
      <w:lvlJc w:val="left"/>
      <w:pPr>
        <w:ind w:left="4539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9010F"/>
    <w:multiLevelType w:val="hybridMultilevel"/>
    <w:tmpl w:val="7FF8C0C4"/>
    <w:lvl w:ilvl="0" w:tplc="8B26DA18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A62E2"/>
    <w:multiLevelType w:val="hybridMultilevel"/>
    <w:tmpl w:val="1ECC021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76B22"/>
    <w:multiLevelType w:val="hybridMultilevel"/>
    <w:tmpl w:val="A7B43760"/>
    <w:lvl w:ilvl="0" w:tplc="EAFE98B2">
      <w:start w:val="1"/>
      <w:numFmt w:val="decimal"/>
      <w:pStyle w:val="Paranum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045E1"/>
    <w:multiLevelType w:val="hybridMultilevel"/>
    <w:tmpl w:val="1ECC021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27E4B"/>
    <w:multiLevelType w:val="hybridMultilevel"/>
    <w:tmpl w:val="1ECC021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15C7C"/>
    <w:multiLevelType w:val="hybridMultilevel"/>
    <w:tmpl w:val="92069AF4"/>
    <w:lvl w:ilvl="0" w:tplc="0C090019">
      <w:start w:val="1"/>
      <w:numFmt w:val="lowerLetter"/>
      <w:lvlText w:val="%1."/>
      <w:lvlJc w:val="left"/>
      <w:pPr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4D76D8"/>
    <w:multiLevelType w:val="hybridMultilevel"/>
    <w:tmpl w:val="FBEE6F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97CB3"/>
    <w:multiLevelType w:val="hybridMultilevel"/>
    <w:tmpl w:val="1ECC021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5224A"/>
    <w:multiLevelType w:val="hybridMultilevel"/>
    <w:tmpl w:val="92CAE79E"/>
    <w:lvl w:ilvl="0" w:tplc="A6D00D90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A7252A"/>
    <w:multiLevelType w:val="hybridMultilevel"/>
    <w:tmpl w:val="081A09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15"/>
  </w:num>
  <w:num w:numId="14">
    <w:abstractNumId w:val="17"/>
  </w:num>
  <w:num w:numId="15">
    <w:abstractNumId w:val="14"/>
  </w:num>
  <w:num w:numId="16">
    <w:abstractNumId w:val="3"/>
  </w:num>
  <w:num w:numId="17">
    <w:abstractNumId w:val="7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01"/>
    <w:rsid w:val="00023EE3"/>
    <w:rsid w:val="00097C60"/>
    <w:rsid w:val="000A22AB"/>
    <w:rsid w:val="000B1E4E"/>
    <w:rsid w:val="001057CA"/>
    <w:rsid w:val="00105D9D"/>
    <w:rsid w:val="00123E0A"/>
    <w:rsid w:val="00147817"/>
    <w:rsid w:val="001639B4"/>
    <w:rsid w:val="00173457"/>
    <w:rsid w:val="001862C3"/>
    <w:rsid w:val="001A6F13"/>
    <w:rsid w:val="001A7468"/>
    <w:rsid w:val="001B0B64"/>
    <w:rsid w:val="001B60D0"/>
    <w:rsid w:val="001F3A38"/>
    <w:rsid w:val="002103C3"/>
    <w:rsid w:val="00210C95"/>
    <w:rsid w:val="00234A9A"/>
    <w:rsid w:val="00256F47"/>
    <w:rsid w:val="002741BB"/>
    <w:rsid w:val="002857A3"/>
    <w:rsid w:val="002A1A7A"/>
    <w:rsid w:val="002A253B"/>
    <w:rsid w:val="002A6F94"/>
    <w:rsid w:val="002B7A23"/>
    <w:rsid w:val="002E1CD0"/>
    <w:rsid w:val="00302A4D"/>
    <w:rsid w:val="00304CB0"/>
    <w:rsid w:val="0032418C"/>
    <w:rsid w:val="003333CD"/>
    <w:rsid w:val="00346078"/>
    <w:rsid w:val="003D53DA"/>
    <w:rsid w:val="003D5D07"/>
    <w:rsid w:val="003E018E"/>
    <w:rsid w:val="003E1C6A"/>
    <w:rsid w:val="003E4541"/>
    <w:rsid w:val="003F6F4F"/>
    <w:rsid w:val="00430297"/>
    <w:rsid w:val="00436EC2"/>
    <w:rsid w:val="00440F0C"/>
    <w:rsid w:val="00441A5D"/>
    <w:rsid w:val="00452397"/>
    <w:rsid w:val="0046664F"/>
    <w:rsid w:val="00485914"/>
    <w:rsid w:val="004B5757"/>
    <w:rsid w:val="005007C6"/>
    <w:rsid w:val="00516BDD"/>
    <w:rsid w:val="0053046E"/>
    <w:rsid w:val="00545273"/>
    <w:rsid w:val="00553B29"/>
    <w:rsid w:val="00571655"/>
    <w:rsid w:val="00597244"/>
    <w:rsid w:val="005B5B70"/>
    <w:rsid w:val="005D261D"/>
    <w:rsid w:val="005E789C"/>
    <w:rsid w:val="005F17D5"/>
    <w:rsid w:val="006323B6"/>
    <w:rsid w:val="00637DD6"/>
    <w:rsid w:val="00645DA8"/>
    <w:rsid w:val="00647969"/>
    <w:rsid w:val="00661C51"/>
    <w:rsid w:val="00666977"/>
    <w:rsid w:val="00673A36"/>
    <w:rsid w:val="006A17DC"/>
    <w:rsid w:val="006A5F23"/>
    <w:rsid w:val="006C046F"/>
    <w:rsid w:val="006C2102"/>
    <w:rsid w:val="006C5A53"/>
    <w:rsid w:val="006D4F13"/>
    <w:rsid w:val="006E2320"/>
    <w:rsid w:val="00703F95"/>
    <w:rsid w:val="00705EF6"/>
    <w:rsid w:val="007071B1"/>
    <w:rsid w:val="00722E57"/>
    <w:rsid w:val="007234F4"/>
    <w:rsid w:val="00747912"/>
    <w:rsid w:val="007523FF"/>
    <w:rsid w:val="00760EAB"/>
    <w:rsid w:val="0077417F"/>
    <w:rsid w:val="007A67C2"/>
    <w:rsid w:val="007B6103"/>
    <w:rsid w:val="007C048A"/>
    <w:rsid w:val="007E2DD9"/>
    <w:rsid w:val="00801C6D"/>
    <w:rsid w:val="00816ACD"/>
    <w:rsid w:val="00822CB5"/>
    <w:rsid w:val="00825FB9"/>
    <w:rsid w:val="0083639B"/>
    <w:rsid w:val="008376FF"/>
    <w:rsid w:val="008636BA"/>
    <w:rsid w:val="0086796A"/>
    <w:rsid w:val="008744D2"/>
    <w:rsid w:val="00883837"/>
    <w:rsid w:val="00897D17"/>
    <w:rsid w:val="008A432B"/>
    <w:rsid w:val="008A6B18"/>
    <w:rsid w:val="008C1E49"/>
    <w:rsid w:val="008D4413"/>
    <w:rsid w:val="008E54B8"/>
    <w:rsid w:val="008F3591"/>
    <w:rsid w:val="00900CDF"/>
    <w:rsid w:val="00912BBD"/>
    <w:rsid w:val="009131BF"/>
    <w:rsid w:val="00914D5D"/>
    <w:rsid w:val="00922B92"/>
    <w:rsid w:val="009238EC"/>
    <w:rsid w:val="0097285E"/>
    <w:rsid w:val="009838B3"/>
    <w:rsid w:val="00992DE2"/>
    <w:rsid w:val="009A5051"/>
    <w:rsid w:val="009B030F"/>
    <w:rsid w:val="009B6256"/>
    <w:rsid w:val="009C75DF"/>
    <w:rsid w:val="009F3A04"/>
    <w:rsid w:val="00A07D7A"/>
    <w:rsid w:val="00A14902"/>
    <w:rsid w:val="00A47714"/>
    <w:rsid w:val="00A51D73"/>
    <w:rsid w:val="00A757D7"/>
    <w:rsid w:val="00AA49D8"/>
    <w:rsid w:val="00AB55E5"/>
    <w:rsid w:val="00AF327D"/>
    <w:rsid w:val="00AF61BA"/>
    <w:rsid w:val="00B00AB2"/>
    <w:rsid w:val="00B20A3C"/>
    <w:rsid w:val="00B24412"/>
    <w:rsid w:val="00B73C6A"/>
    <w:rsid w:val="00B73DC4"/>
    <w:rsid w:val="00B84F8C"/>
    <w:rsid w:val="00BA5401"/>
    <w:rsid w:val="00BB6CA8"/>
    <w:rsid w:val="00BC295C"/>
    <w:rsid w:val="00BC5AC2"/>
    <w:rsid w:val="00BC77D5"/>
    <w:rsid w:val="00C02578"/>
    <w:rsid w:val="00C7745C"/>
    <w:rsid w:val="00C80E3F"/>
    <w:rsid w:val="00C9246C"/>
    <w:rsid w:val="00CA31BD"/>
    <w:rsid w:val="00CB3CB2"/>
    <w:rsid w:val="00CD1DCB"/>
    <w:rsid w:val="00CF3E0D"/>
    <w:rsid w:val="00D30812"/>
    <w:rsid w:val="00D44B2E"/>
    <w:rsid w:val="00D538B6"/>
    <w:rsid w:val="00D57A13"/>
    <w:rsid w:val="00DB37D9"/>
    <w:rsid w:val="00DB3F8A"/>
    <w:rsid w:val="00DC07E1"/>
    <w:rsid w:val="00DC1BA0"/>
    <w:rsid w:val="00DC6E8C"/>
    <w:rsid w:val="00DD2777"/>
    <w:rsid w:val="00E0200D"/>
    <w:rsid w:val="00E068A2"/>
    <w:rsid w:val="00E1466D"/>
    <w:rsid w:val="00E148C0"/>
    <w:rsid w:val="00E440F6"/>
    <w:rsid w:val="00E91F13"/>
    <w:rsid w:val="00E95C6A"/>
    <w:rsid w:val="00EA6E36"/>
    <w:rsid w:val="00EB4680"/>
    <w:rsid w:val="00EC0B86"/>
    <w:rsid w:val="00EF0A14"/>
    <w:rsid w:val="00F068AB"/>
    <w:rsid w:val="00F52FE1"/>
    <w:rsid w:val="00F53C92"/>
    <w:rsid w:val="00F87124"/>
    <w:rsid w:val="00F96890"/>
    <w:rsid w:val="00F976C4"/>
    <w:rsid w:val="00FC1C53"/>
    <w:rsid w:val="00FD335D"/>
    <w:rsid w:val="00FF0E46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EEE16-760B-4984-9A09-7C9D0B2B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6C"/>
    <w:pPr>
      <w:spacing w:before="120" w:after="120"/>
      <w:jc w:val="both"/>
    </w:pPr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qFormat/>
    <w:rsid w:val="001057CA"/>
    <w:pPr>
      <w:keepNext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1057C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rsid w:val="001057CA"/>
    <w:pPr>
      <w:keepNext/>
      <w:outlineLvl w:val="2"/>
    </w:pPr>
    <w:rPr>
      <w:rFonts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rsid w:val="00485914"/>
    <w:rPr>
      <w:i/>
      <w:iCs/>
      <w:color w:val="808080"/>
    </w:rPr>
  </w:style>
  <w:style w:type="paragraph" w:customStyle="1" w:styleId="SubPara">
    <w:name w:val="Sub Para"/>
    <w:basedOn w:val="Normal"/>
    <w:rsid w:val="001057CA"/>
    <w:pPr>
      <w:ind w:left="567"/>
    </w:pPr>
  </w:style>
  <w:style w:type="paragraph" w:customStyle="1" w:styleId="SubsubPara">
    <w:name w:val="Subsub Para"/>
    <w:basedOn w:val="SubPara"/>
    <w:rsid w:val="007B6103"/>
    <w:pPr>
      <w:ind w:left="1134"/>
    </w:pPr>
  </w:style>
  <w:style w:type="paragraph" w:styleId="Header">
    <w:name w:val="header"/>
    <w:basedOn w:val="Normal"/>
    <w:rsid w:val="006669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69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73A36"/>
  </w:style>
  <w:style w:type="paragraph" w:styleId="BalloonText">
    <w:name w:val="Balloon Text"/>
    <w:basedOn w:val="Normal"/>
    <w:link w:val="BalloonTextChar"/>
    <w:rsid w:val="004859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5914"/>
    <w:rPr>
      <w:rFonts w:ascii="Tahoma" w:hAnsi="Tahoma" w:cs="Tahoma"/>
      <w:sz w:val="16"/>
      <w:szCs w:val="16"/>
    </w:rPr>
  </w:style>
  <w:style w:type="paragraph" w:styleId="ListContinue">
    <w:name w:val="List Continue"/>
    <w:basedOn w:val="Normal"/>
    <w:rsid w:val="009B030F"/>
    <w:pPr>
      <w:spacing w:before="0"/>
      <w:ind w:left="360"/>
      <w:jc w:val="left"/>
    </w:pPr>
    <w:rPr>
      <w:sz w:val="20"/>
      <w:szCs w:val="20"/>
      <w:lang w:val="en-US" w:eastAsia="en-US"/>
    </w:rPr>
  </w:style>
  <w:style w:type="table" w:styleId="TableGrid">
    <w:name w:val="Table Grid"/>
    <w:basedOn w:val="TableNormal"/>
    <w:rsid w:val="009B03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7C048A"/>
    <w:pPr>
      <w:spacing w:before="240"/>
      <w:jc w:val="center"/>
    </w:pPr>
    <w:rPr>
      <w:rFonts w:ascii="Book Antiqua" w:hAnsi="Book Antiqua"/>
      <w:b/>
      <w:smallCaps/>
      <w:spacing w:val="5"/>
      <w:kern w:val="28"/>
    </w:rPr>
  </w:style>
  <w:style w:type="character" w:customStyle="1" w:styleId="TitleChar">
    <w:name w:val="Title Char"/>
    <w:link w:val="Title"/>
    <w:rsid w:val="007C048A"/>
    <w:rPr>
      <w:rFonts w:ascii="Book Antiqua" w:eastAsia="Times New Roman" w:hAnsi="Book Antiqua" w:cs="Times New Roman"/>
      <w:b/>
      <w:smallCaps/>
      <w:spacing w:val="5"/>
      <w:kern w:val="28"/>
      <w:sz w:val="24"/>
      <w:szCs w:val="24"/>
    </w:rPr>
  </w:style>
  <w:style w:type="paragraph" w:customStyle="1" w:styleId="subpara0">
    <w:name w:val="sub para"/>
    <w:basedOn w:val="Normal"/>
    <w:link w:val="subparaChar"/>
    <w:qFormat/>
    <w:rsid w:val="00DB37D9"/>
    <w:pPr>
      <w:ind w:left="567"/>
      <w:jc w:val="left"/>
    </w:pPr>
  </w:style>
  <w:style w:type="character" w:customStyle="1" w:styleId="subparaChar">
    <w:name w:val="sub para Char"/>
    <w:link w:val="subpara0"/>
    <w:rsid w:val="00DB37D9"/>
    <w:rPr>
      <w:sz w:val="24"/>
      <w:szCs w:val="24"/>
    </w:rPr>
  </w:style>
  <w:style w:type="paragraph" w:customStyle="1" w:styleId="Default">
    <w:name w:val="Default"/>
    <w:rsid w:val="00A51D7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 w:eastAsia="en-AU"/>
    </w:rPr>
  </w:style>
  <w:style w:type="paragraph" w:styleId="Revision">
    <w:name w:val="Revision"/>
    <w:hidden/>
    <w:uiPriority w:val="99"/>
    <w:semiHidden/>
    <w:rsid w:val="005B5B70"/>
    <w:rPr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rsid w:val="00E91F13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25FB9"/>
    <w:rPr>
      <w:sz w:val="24"/>
      <w:szCs w:val="24"/>
    </w:rPr>
  </w:style>
  <w:style w:type="table" w:customStyle="1" w:styleId="Grilledutableau1">
    <w:name w:val="Grille du tableau1"/>
    <w:basedOn w:val="TableNormal"/>
    <w:next w:val="TableGrid"/>
    <w:uiPriority w:val="59"/>
    <w:rsid w:val="008A432B"/>
    <w:pPr>
      <w:jc w:val="both"/>
    </w:pPr>
    <w:rPr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num">
    <w:name w:val="Para num"/>
    <w:basedOn w:val="Normal"/>
    <w:link w:val="ParanumCar"/>
    <w:qFormat/>
    <w:rsid w:val="00430297"/>
    <w:pPr>
      <w:numPr>
        <w:numId w:val="9"/>
      </w:numPr>
      <w:spacing w:before="0"/>
      <w:ind w:left="0" w:firstLine="0"/>
    </w:pPr>
    <w:rPr>
      <w:sz w:val="22"/>
      <w:szCs w:val="22"/>
      <w:lang w:val="en-GB"/>
    </w:rPr>
  </w:style>
  <w:style w:type="paragraph" w:styleId="FootnoteText">
    <w:name w:val="footnote text"/>
    <w:basedOn w:val="Normal"/>
    <w:link w:val="FootnoteTextChar"/>
    <w:rsid w:val="003E018E"/>
    <w:rPr>
      <w:sz w:val="20"/>
      <w:szCs w:val="20"/>
    </w:rPr>
  </w:style>
  <w:style w:type="character" w:customStyle="1" w:styleId="ParanumCar">
    <w:name w:val="Para num Car"/>
    <w:link w:val="Paranum"/>
    <w:rsid w:val="00430297"/>
    <w:rPr>
      <w:sz w:val="22"/>
      <w:szCs w:val="22"/>
      <w:lang w:val="en-GB" w:eastAsia="en-AU"/>
    </w:rPr>
  </w:style>
  <w:style w:type="character" w:customStyle="1" w:styleId="FootnoteTextChar">
    <w:name w:val="Footnote Text Char"/>
    <w:link w:val="FootnoteText"/>
    <w:rsid w:val="003E018E"/>
    <w:rPr>
      <w:lang w:val="en-AU" w:eastAsia="en-AU"/>
    </w:rPr>
  </w:style>
  <w:style w:type="character" w:styleId="FootnoteReference">
    <w:name w:val="footnote reference"/>
    <w:rsid w:val="003E018E"/>
    <w:rPr>
      <w:vertAlign w:val="superscript"/>
    </w:rPr>
  </w:style>
  <w:style w:type="character" w:styleId="Hyperlink">
    <w:name w:val="Hyperlink"/>
    <w:rsid w:val="00436EC2"/>
    <w:rPr>
      <w:color w:val="0000FF"/>
      <w:u w:val="single"/>
    </w:rPr>
  </w:style>
  <w:style w:type="table" w:customStyle="1" w:styleId="Grilledutableau2">
    <w:name w:val="Grille du tableau2"/>
    <w:basedOn w:val="TableNormal"/>
    <w:next w:val="TableGrid"/>
    <w:locked/>
    <w:rsid w:val="003D5D0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%20Ward\Documents\R's%20Templates\C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E80E9-0681-4888-BEF6-36643A83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</Template>
  <TotalTime>1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IHB File No</vt:lpstr>
      <vt:lpstr>IHB File No</vt:lpstr>
    </vt:vector>
  </TitlesOfParts>
  <Company>.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IHB File No</dc:title>
  <dc:creator>"Gilles Bessero" &lt;dtech@iho.int&gt;</dc:creator>
  <cp:lastModifiedBy>Project Officer Peru</cp:lastModifiedBy>
  <cp:revision>2</cp:revision>
  <cp:lastPrinted>2015-06-18T13:06:00Z</cp:lastPrinted>
  <dcterms:created xsi:type="dcterms:W3CDTF">2019-08-12T06:16:00Z</dcterms:created>
  <dcterms:modified xsi:type="dcterms:W3CDTF">2019-08-12T06:16:00Z</dcterms:modified>
</cp:coreProperties>
</file>