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FC2" w:rsidRPr="00891103" w:rsidRDefault="00395FC2" w:rsidP="00395FC2">
      <w:pPr>
        <w:jc w:val="center"/>
        <w:rPr>
          <w:rFonts w:ascii="Times New Roman" w:hAnsi="Times New Roman" w:cs="Times New Roman"/>
          <w:b/>
          <w:color w:val="000000"/>
          <w:sz w:val="56"/>
          <w:szCs w:val="56"/>
        </w:rPr>
      </w:pPr>
      <w:r w:rsidRPr="00891103">
        <w:rPr>
          <w:rFonts w:ascii="Times New Roman" w:hAnsi="Times New Roman" w:cs="Times New Roman"/>
          <w:noProof/>
          <w:lang w:val="en-GB" w:eastAsia="en-GB"/>
        </w:rPr>
        <w:drawing>
          <wp:inline distT="0" distB="0" distL="0" distR="0">
            <wp:extent cx="1685925" cy="1638300"/>
            <wp:effectExtent l="19050" t="0" r="9525"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a:stretch>
                      <a:fillRect/>
                    </a:stretch>
                  </pic:blipFill>
                  <pic:spPr>
                    <a:xfrm>
                      <a:off x="0" y="0"/>
                      <a:ext cx="1686393" cy="1638754"/>
                    </a:xfrm>
                    <a:prstGeom prst="rect">
                      <a:avLst/>
                    </a:prstGeom>
                    <a:ln/>
                  </pic:spPr>
                </pic:pic>
              </a:graphicData>
            </a:graphic>
          </wp:inline>
        </w:drawing>
      </w:r>
    </w:p>
    <w:p w:rsidR="00395FC2" w:rsidRPr="003347C4" w:rsidRDefault="00395FC2" w:rsidP="00395FC2">
      <w:pPr>
        <w:jc w:val="center"/>
        <w:rPr>
          <w:rFonts w:ascii="Times New Roman" w:hAnsi="Times New Roman" w:cs="Times New Roman"/>
          <w:color w:val="000000"/>
          <w:sz w:val="32"/>
          <w:szCs w:val="32"/>
        </w:rPr>
      </w:pPr>
      <w:r w:rsidRPr="003347C4">
        <w:rPr>
          <w:rFonts w:ascii="Times New Roman" w:hAnsi="Times New Roman" w:cs="Times New Roman"/>
          <w:color w:val="000000"/>
          <w:sz w:val="32"/>
          <w:szCs w:val="32"/>
        </w:rPr>
        <w:t>Project Report for</w:t>
      </w:r>
    </w:p>
    <w:p w:rsidR="00395FC2" w:rsidRDefault="00395FC2" w:rsidP="00395FC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DATA MINING AND KNOWLEDGE DISCOVERY </w:t>
      </w:r>
    </w:p>
    <w:p w:rsidR="00395FC2" w:rsidRPr="001975C3" w:rsidRDefault="00395FC2" w:rsidP="00395FC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IME 672</w:t>
      </w:r>
    </w:p>
    <w:p w:rsidR="00395FC2" w:rsidRPr="00891103" w:rsidRDefault="00395FC2" w:rsidP="00395FC2">
      <w:pPr>
        <w:jc w:val="center"/>
        <w:rPr>
          <w:rFonts w:ascii="Times New Roman" w:hAnsi="Times New Roman" w:cs="Times New Roman"/>
          <w:b/>
          <w:color w:val="000000"/>
          <w:sz w:val="56"/>
          <w:szCs w:val="56"/>
        </w:rPr>
      </w:pPr>
    </w:p>
    <w:p w:rsidR="00395FC2" w:rsidRPr="003347C4" w:rsidRDefault="00395FC2" w:rsidP="00395FC2">
      <w:pPr>
        <w:jc w:val="center"/>
        <w:rPr>
          <w:rFonts w:ascii="Times New Roman" w:hAnsi="Times New Roman" w:cs="Times New Roman"/>
          <w:b/>
          <w:color w:val="000000"/>
          <w:sz w:val="28"/>
          <w:szCs w:val="28"/>
        </w:rPr>
      </w:pPr>
      <w:r w:rsidRPr="003347C4">
        <w:rPr>
          <w:rFonts w:ascii="Times New Roman" w:hAnsi="Times New Roman" w:cs="Times New Roman"/>
          <w:b/>
          <w:color w:val="000000"/>
          <w:sz w:val="28"/>
          <w:szCs w:val="28"/>
        </w:rPr>
        <w:t>TITLE:</w:t>
      </w:r>
    </w:p>
    <w:p w:rsidR="00395FC2" w:rsidRPr="00395FC2" w:rsidRDefault="003347C4" w:rsidP="00395FC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To predict how capable each applicant is of repaying a loan</w:t>
      </w:r>
    </w:p>
    <w:p w:rsidR="00395FC2" w:rsidRDefault="00395FC2" w:rsidP="00395FC2">
      <w:pPr>
        <w:jc w:val="center"/>
        <w:rPr>
          <w:rFonts w:ascii="Times New Roman" w:hAnsi="Times New Roman" w:cs="Times New Roman"/>
          <w:noProof/>
          <w:lang w:eastAsia="en-IN"/>
        </w:rPr>
      </w:pPr>
    </w:p>
    <w:p w:rsidR="00395FC2" w:rsidRPr="003347C4" w:rsidRDefault="00395FC2" w:rsidP="00395FC2">
      <w:pPr>
        <w:jc w:val="center"/>
        <w:rPr>
          <w:rFonts w:ascii="Times New Roman" w:hAnsi="Times New Roman" w:cs="Times New Roman"/>
          <w:b/>
          <w:color w:val="000000"/>
          <w:sz w:val="28"/>
          <w:szCs w:val="28"/>
        </w:rPr>
      </w:pPr>
      <w:r w:rsidRPr="003347C4">
        <w:rPr>
          <w:rFonts w:ascii="Times New Roman" w:hAnsi="Times New Roman" w:cs="Times New Roman"/>
          <w:b/>
          <w:color w:val="000000"/>
          <w:sz w:val="28"/>
          <w:szCs w:val="28"/>
        </w:rPr>
        <w:t>PREPARED BY:</w:t>
      </w:r>
    </w:p>
    <w:tbl>
      <w:tblPr>
        <w:tblStyle w:val="TableGrid"/>
        <w:tblW w:w="0" w:type="auto"/>
        <w:jc w:val="center"/>
        <w:tblLook w:val="04A0"/>
      </w:tblPr>
      <w:tblGrid>
        <w:gridCol w:w="4508"/>
        <w:gridCol w:w="4508"/>
      </w:tblGrid>
      <w:tr w:rsidR="00395FC2" w:rsidRPr="00891103" w:rsidTr="00AB2B68">
        <w:trPr>
          <w:jc w:val="center"/>
        </w:trPr>
        <w:tc>
          <w:tcPr>
            <w:tcW w:w="9016" w:type="dxa"/>
            <w:gridSpan w:val="2"/>
          </w:tcPr>
          <w:p w:rsidR="00395FC2" w:rsidRPr="000E6797" w:rsidRDefault="00395FC2" w:rsidP="00AB2B68">
            <w:pPr>
              <w:jc w:val="center"/>
              <w:rPr>
                <w:rFonts w:ascii="Times New Roman" w:hAnsi="Times New Roman" w:cs="Times New Roman"/>
                <w:b/>
                <w:color w:val="FF0000"/>
                <w:sz w:val="28"/>
                <w:szCs w:val="28"/>
              </w:rPr>
            </w:pPr>
            <w:r w:rsidRPr="003347C4">
              <w:rPr>
                <w:rFonts w:ascii="Times New Roman" w:hAnsi="Times New Roman" w:cs="Times New Roman"/>
                <w:b/>
                <w:color w:val="000000"/>
                <w:sz w:val="28"/>
                <w:szCs w:val="28"/>
              </w:rPr>
              <w:t xml:space="preserve">Group No. : </w:t>
            </w:r>
            <w:r w:rsidR="003347C4">
              <w:rPr>
                <w:rFonts w:ascii="Times New Roman" w:hAnsi="Times New Roman" w:cs="Times New Roman"/>
                <w:b/>
                <w:color w:val="000000"/>
                <w:sz w:val="28"/>
                <w:szCs w:val="28"/>
              </w:rPr>
              <w:t>2</w:t>
            </w:r>
          </w:p>
        </w:tc>
      </w:tr>
      <w:tr w:rsidR="00395FC2" w:rsidRPr="00891103" w:rsidTr="00AB2B68">
        <w:trPr>
          <w:jc w:val="center"/>
        </w:trPr>
        <w:tc>
          <w:tcPr>
            <w:tcW w:w="4508" w:type="dxa"/>
          </w:tcPr>
          <w:p w:rsidR="00395FC2" w:rsidRPr="000E6797" w:rsidRDefault="00395FC2" w:rsidP="00AB2B68">
            <w:pPr>
              <w:jc w:val="center"/>
              <w:rPr>
                <w:rFonts w:ascii="Times New Roman" w:hAnsi="Times New Roman" w:cs="Times New Roman"/>
                <w:b/>
                <w:sz w:val="24"/>
                <w:szCs w:val="24"/>
              </w:rPr>
            </w:pPr>
            <w:r w:rsidRPr="000E6797">
              <w:rPr>
                <w:rFonts w:ascii="Times New Roman" w:hAnsi="Times New Roman" w:cs="Times New Roman"/>
                <w:b/>
                <w:sz w:val="24"/>
                <w:szCs w:val="24"/>
              </w:rPr>
              <w:t>Name</w:t>
            </w:r>
          </w:p>
        </w:tc>
        <w:tc>
          <w:tcPr>
            <w:tcW w:w="4508" w:type="dxa"/>
          </w:tcPr>
          <w:p w:rsidR="00395FC2" w:rsidRPr="000E6797" w:rsidRDefault="00395FC2" w:rsidP="00AB2B68">
            <w:pPr>
              <w:jc w:val="center"/>
              <w:rPr>
                <w:rFonts w:ascii="Times New Roman" w:hAnsi="Times New Roman" w:cs="Times New Roman"/>
                <w:b/>
                <w:sz w:val="24"/>
                <w:szCs w:val="24"/>
              </w:rPr>
            </w:pPr>
            <w:r w:rsidRPr="000E6797">
              <w:rPr>
                <w:rFonts w:ascii="Times New Roman" w:hAnsi="Times New Roman" w:cs="Times New Roman"/>
                <w:b/>
                <w:sz w:val="24"/>
                <w:szCs w:val="24"/>
              </w:rPr>
              <w:t>Roll No</w:t>
            </w:r>
          </w:p>
        </w:tc>
      </w:tr>
      <w:tr w:rsidR="00395FC2" w:rsidRPr="00891103" w:rsidTr="00AB2B68">
        <w:trPr>
          <w:jc w:val="center"/>
        </w:trPr>
        <w:tc>
          <w:tcPr>
            <w:tcW w:w="4508" w:type="dxa"/>
          </w:tcPr>
          <w:p w:rsidR="00395FC2" w:rsidRPr="001975C3" w:rsidRDefault="003347C4" w:rsidP="00395FC2">
            <w:pPr>
              <w:jc w:val="center"/>
              <w:rPr>
                <w:rFonts w:ascii="Times New Roman" w:hAnsi="Times New Roman" w:cs="Times New Roman"/>
                <w:sz w:val="24"/>
                <w:szCs w:val="24"/>
              </w:rPr>
            </w:pPr>
            <w:r>
              <w:rPr>
                <w:rFonts w:ascii="Times New Roman" w:hAnsi="Times New Roman" w:cs="Times New Roman"/>
                <w:sz w:val="24"/>
                <w:szCs w:val="24"/>
              </w:rPr>
              <w:t>Anurag Mishra</w:t>
            </w:r>
          </w:p>
        </w:tc>
        <w:tc>
          <w:tcPr>
            <w:tcW w:w="4508" w:type="dxa"/>
          </w:tcPr>
          <w:p w:rsidR="00395FC2" w:rsidRPr="001975C3" w:rsidRDefault="00395FC2" w:rsidP="00AB2B68">
            <w:pPr>
              <w:jc w:val="center"/>
              <w:rPr>
                <w:rFonts w:ascii="Times New Roman" w:hAnsi="Times New Roman" w:cs="Times New Roman"/>
                <w:sz w:val="24"/>
                <w:szCs w:val="24"/>
              </w:rPr>
            </w:pPr>
            <w:r w:rsidRPr="001975C3">
              <w:rPr>
                <w:rFonts w:ascii="Times New Roman" w:hAnsi="Times New Roman" w:cs="Times New Roman"/>
                <w:sz w:val="24"/>
                <w:szCs w:val="24"/>
              </w:rPr>
              <w:t>1</w:t>
            </w:r>
            <w:r>
              <w:rPr>
                <w:rFonts w:ascii="Times New Roman" w:hAnsi="Times New Roman" w:cs="Times New Roman"/>
                <w:sz w:val="24"/>
                <w:szCs w:val="24"/>
              </w:rPr>
              <w:t>712500</w:t>
            </w:r>
            <w:r w:rsidR="003347C4">
              <w:rPr>
                <w:rFonts w:ascii="Times New Roman" w:hAnsi="Times New Roman" w:cs="Times New Roman"/>
                <w:sz w:val="24"/>
                <w:szCs w:val="24"/>
              </w:rPr>
              <w:t>7</w:t>
            </w:r>
          </w:p>
        </w:tc>
      </w:tr>
      <w:tr w:rsidR="00395FC2" w:rsidRPr="00891103" w:rsidTr="00AB2B68">
        <w:trPr>
          <w:jc w:val="center"/>
        </w:trPr>
        <w:tc>
          <w:tcPr>
            <w:tcW w:w="4508" w:type="dxa"/>
          </w:tcPr>
          <w:p w:rsidR="00395FC2" w:rsidRPr="001975C3" w:rsidRDefault="003347C4" w:rsidP="00AB2B68">
            <w:pPr>
              <w:jc w:val="center"/>
              <w:rPr>
                <w:rFonts w:ascii="Times New Roman" w:hAnsi="Times New Roman" w:cs="Times New Roman"/>
                <w:sz w:val="24"/>
                <w:szCs w:val="24"/>
              </w:rPr>
            </w:pPr>
            <w:r>
              <w:rPr>
                <w:rFonts w:ascii="Times New Roman" w:hAnsi="Times New Roman" w:cs="Times New Roman"/>
                <w:sz w:val="24"/>
                <w:szCs w:val="24"/>
              </w:rPr>
              <w:t>Archeesh Kalra</w:t>
            </w:r>
          </w:p>
        </w:tc>
        <w:tc>
          <w:tcPr>
            <w:tcW w:w="4508" w:type="dxa"/>
          </w:tcPr>
          <w:p w:rsidR="00395FC2" w:rsidRPr="001975C3" w:rsidRDefault="00395FC2" w:rsidP="00AB2B68">
            <w:pPr>
              <w:jc w:val="center"/>
              <w:rPr>
                <w:rFonts w:ascii="Times New Roman" w:hAnsi="Times New Roman" w:cs="Times New Roman"/>
                <w:sz w:val="24"/>
                <w:szCs w:val="24"/>
              </w:rPr>
            </w:pPr>
            <w:r>
              <w:rPr>
                <w:rFonts w:ascii="Times New Roman" w:hAnsi="Times New Roman" w:cs="Times New Roman"/>
                <w:sz w:val="24"/>
                <w:szCs w:val="24"/>
              </w:rPr>
              <w:t>1712500</w:t>
            </w:r>
            <w:r w:rsidR="003347C4">
              <w:rPr>
                <w:rFonts w:ascii="Times New Roman" w:hAnsi="Times New Roman" w:cs="Times New Roman"/>
                <w:sz w:val="24"/>
                <w:szCs w:val="24"/>
              </w:rPr>
              <w:t>9</w:t>
            </w:r>
          </w:p>
        </w:tc>
      </w:tr>
      <w:tr w:rsidR="00395FC2" w:rsidRPr="00891103" w:rsidTr="00AB2B68">
        <w:trPr>
          <w:jc w:val="center"/>
        </w:trPr>
        <w:tc>
          <w:tcPr>
            <w:tcW w:w="4508" w:type="dxa"/>
          </w:tcPr>
          <w:p w:rsidR="00395FC2" w:rsidRPr="001975C3" w:rsidRDefault="003347C4" w:rsidP="00AB2B68">
            <w:pPr>
              <w:jc w:val="center"/>
              <w:rPr>
                <w:rFonts w:ascii="Times New Roman" w:hAnsi="Times New Roman" w:cs="Times New Roman"/>
                <w:sz w:val="24"/>
                <w:szCs w:val="24"/>
              </w:rPr>
            </w:pPr>
            <w:r>
              <w:rPr>
                <w:rFonts w:ascii="Times New Roman" w:hAnsi="Times New Roman" w:cs="Times New Roman"/>
                <w:sz w:val="24"/>
                <w:szCs w:val="24"/>
              </w:rPr>
              <w:t>Bahul Dandona</w:t>
            </w:r>
          </w:p>
        </w:tc>
        <w:tc>
          <w:tcPr>
            <w:tcW w:w="4508" w:type="dxa"/>
          </w:tcPr>
          <w:p w:rsidR="00395FC2" w:rsidRPr="001975C3" w:rsidRDefault="00395FC2" w:rsidP="00AB2B68">
            <w:pPr>
              <w:jc w:val="center"/>
              <w:rPr>
                <w:rFonts w:ascii="Times New Roman" w:hAnsi="Times New Roman" w:cs="Times New Roman"/>
                <w:sz w:val="24"/>
                <w:szCs w:val="24"/>
              </w:rPr>
            </w:pPr>
            <w:r>
              <w:rPr>
                <w:rFonts w:ascii="Times New Roman" w:hAnsi="Times New Roman" w:cs="Times New Roman"/>
                <w:sz w:val="24"/>
                <w:szCs w:val="24"/>
              </w:rPr>
              <w:t>1</w:t>
            </w:r>
            <w:r w:rsidR="003347C4">
              <w:rPr>
                <w:rFonts w:ascii="Times New Roman" w:hAnsi="Times New Roman" w:cs="Times New Roman"/>
                <w:sz w:val="24"/>
                <w:szCs w:val="24"/>
              </w:rPr>
              <w:t>7125010</w:t>
            </w:r>
          </w:p>
        </w:tc>
      </w:tr>
      <w:tr w:rsidR="00395FC2" w:rsidRPr="00891103" w:rsidTr="00AB2B68">
        <w:trPr>
          <w:jc w:val="center"/>
        </w:trPr>
        <w:tc>
          <w:tcPr>
            <w:tcW w:w="4508" w:type="dxa"/>
          </w:tcPr>
          <w:p w:rsidR="00395FC2" w:rsidRPr="001975C3" w:rsidRDefault="003347C4" w:rsidP="00395FC2">
            <w:pPr>
              <w:jc w:val="center"/>
              <w:rPr>
                <w:rFonts w:ascii="Times New Roman" w:hAnsi="Times New Roman" w:cs="Times New Roman"/>
                <w:sz w:val="24"/>
                <w:szCs w:val="24"/>
              </w:rPr>
            </w:pPr>
            <w:r>
              <w:rPr>
                <w:rFonts w:ascii="Times New Roman" w:hAnsi="Times New Roman" w:cs="Times New Roman"/>
                <w:sz w:val="24"/>
                <w:szCs w:val="24"/>
              </w:rPr>
              <w:t>Sandipan Bhattacharjee</w:t>
            </w:r>
          </w:p>
        </w:tc>
        <w:tc>
          <w:tcPr>
            <w:tcW w:w="4508" w:type="dxa"/>
          </w:tcPr>
          <w:p w:rsidR="00395FC2" w:rsidRPr="001975C3" w:rsidRDefault="003347C4" w:rsidP="00395FC2">
            <w:pPr>
              <w:jc w:val="center"/>
              <w:rPr>
                <w:rFonts w:ascii="Times New Roman" w:hAnsi="Times New Roman" w:cs="Times New Roman"/>
                <w:sz w:val="24"/>
                <w:szCs w:val="24"/>
              </w:rPr>
            </w:pPr>
            <w:r>
              <w:rPr>
                <w:rFonts w:ascii="Times New Roman" w:hAnsi="Times New Roman" w:cs="Times New Roman"/>
                <w:sz w:val="24"/>
                <w:szCs w:val="24"/>
              </w:rPr>
              <w:t>17125050</w:t>
            </w:r>
          </w:p>
        </w:tc>
      </w:tr>
      <w:tr w:rsidR="00395FC2" w:rsidRPr="00891103" w:rsidTr="00AB2B68">
        <w:trPr>
          <w:jc w:val="center"/>
        </w:trPr>
        <w:tc>
          <w:tcPr>
            <w:tcW w:w="4508" w:type="dxa"/>
          </w:tcPr>
          <w:p w:rsidR="00395FC2" w:rsidRPr="001975C3" w:rsidRDefault="00395FC2" w:rsidP="003347C4">
            <w:pPr>
              <w:jc w:val="center"/>
              <w:rPr>
                <w:rFonts w:ascii="Times New Roman" w:hAnsi="Times New Roman" w:cs="Times New Roman"/>
                <w:sz w:val="24"/>
                <w:szCs w:val="24"/>
              </w:rPr>
            </w:pPr>
            <w:r w:rsidRPr="001975C3">
              <w:rPr>
                <w:rFonts w:ascii="Times New Roman" w:hAnsi="Times New Roman" w:cs="Times New Roman"/>
                <w:sz w:val="24"/>
                <w:szCs w:val="24"/>
              </w:rPr>
              <w:t>Y</w:t>
            </w:r>
            <w:r w:rsidR="003347C4">
              <w:rPr>
                <w:rFonts w:ascii="Times New Roman" w:hAnsi="Times New Roman" w:cs="Times New Roman"/>
                <w:sz w:val="24"/>
                <w:szCs w:val="24"/>
              </w:rPr>
              <w:t>atin Kundra</w:t>
            </w:r>
          </w:p>
        </w:tc>
        <w:tc>
          <w:tcPr>
            <w:tcW w:w="4508" w:type="dxa"/>
          </w:tcPr>
          <w:p w:rsidR="00395FC2" w:rsidRPr="001975C3" w:rsidRDefault="003347C4" w:rsidP="00395FC2">
            <w:pPr>
              <w:jc w:val="center"/>
              <w:rPr>
                <w:rFonts w:ascii="Times New Roman" w:hAnsi="Times New Roman" w:cs="Times New Roman"/>
                <w:sz w:val="24"/>
                <w:szCs w:val="24"/>
              </w:rPr>
            </w:pPr>
            <w:r>
              <w:rPr>
                <w:rFonts w:ascii="Times New Roman" w:hAnsi="Times New Roman" w:cs="Times New Roman"/>
                <w:sz w:val="24"/>
                <w:szCs w:val="24"/>
              </w:rPr>
              <w:t>17125069</w:t>
            </w:r>
          </w:p>
        </w:tc>
      </w:tr>
      <w:tr w:rsidR="003347C4" w:rsidRPr="00891103" w:rsidTr="00AB2B68">
        <w:trPr>
          <w:jc w:val="center"/>
        </w:trPr>
        <w:tc>
          <w:tcPr>
            <w:tcW w:w="4508" w:type="dxa"/>
          </w:tcPr>
          <w:p w:rsidR="003347C4" w:rsidRPr="001975C3" w:rsidRDefault="003347C4" w:rsidP="003347C4">
            <w:pPr>
              <w:jc w:val="center"/>
              <w:rPr>
                <w:rFonts w:ascii="Times New Roman" w:hAnsi="Times New Roman" w:cs="Times New Roman"/>
                <w:sz w:val="24"/>
                <w:szCs w:val="24"/>
              </w:rPr>
            </w:pPr>
            <w:r>
              <w:rPr>
                <w:rFonts w:ascii="Times New Roman" w:hAnsi="Times New Roman" w:cs="Times New Roman"/>
                <w:sz w:val="24"/>
                <w:szCs w:val="24"/>
              </w:rPr>
              <w:t>Danish Nawaz</w:t>
            </w:r>
          </w:p>
        </w:tc>
        <w:tc>
          <w:tcPr>
            <w:tcW w:w="4508" w:type="dxa"/>
          </w:tcPr>
          <w:p w:rsidR="003347C4" w:rsidRPr="001975C3" w:rsidRDefault="003347C4" w:rsidP="00395FC2">
            <w:pPr>
              <w:jc w:val="center"/>
              <w:rPr>
                <w:rFonts w:ascii="Times New Roman" w:hAnsi="Times New Roman" w:cs="Times New Roman"/>
                <w:sz w:val="24"/>
                <w:szCs w:val="24"/>
              </w:rPr>
            </w:pPr>
            <w:r>
              <w:rPr>
                <w:rFonts w:ascii="Times New Roman" w:hAnsi="Times New Roman" w:cs="Times New Roman"/>
                <w:sz w:val="24"/>
                <w:szCs w:val="24"/>
              </w:rPr>
              <w:t>18114008</w:t>
            </w:r>
          </w:p>
        </w:tc>
      </w:tr>
    </w:tbl>
    <w:p w:rsidR="00395FC2" w:rsidRPr="00891103" w:rsidRDefault="00395FC2" w:rsidP="00395FC2">
      <w:pPr>
        <w:jc w:val="center"/>
        <w:rPr>
          <w:rFonts w:ascii="Times New Roman" w:hAnsi="Times New Roman" w:cs="Times New Roman"/>
        </w:rPr>
      </w:pPr>
    </w:p>
    <w:p w:rsidR="00395FC2" w:rsidRDefault="00395FC2" w:rsidP="00395FC2">
      <w:pPr>
        <w:jc w:val="center"/>
        <w:rPr>
          <w:rFonts w:ascii="Times New Roman" w:hAnsi="Times New Roman" w:cs="Times New Roman"/>
          <w:sz w:val="28"/>
          <w:szCs w:val="28"/>
        </w:rPr>
      </w:pPr>
    </w:p>
    <w:p w:rsidR="00395FC2" w:rsidRPr="001975C3" w:rsidRDefault="00395FC2" w:rsidP="00395FC2">
      <w:pPr>
        <w:jc w:val="center"/>
        <w:rPr>
          <w:rFonts w:ascii="Times New Roman" w:hAnsi="Times New Roman" w:cs="Times New Roman"/>
          <w:sz w:val="28"/>
          <w:szCs w:val="28"/>
        </w:rPr>
      </w:pPr>
      <w:r w:rsidRPr="001975C3">
        <w:rPr>
          <w:rFonts w:ascii="Times New Roman" w:hAnsi="Times New Roman" w:cs="Times New Roman"/>
          <w:sz w:val="28"/>
          <w:szCs w:val="28"/>
        </w:rPr>
        <w:t>Under the Supervision of:</w:t>
      </w:r>
    </w:p>
    <w:p w:rsidR="00395FC2" w:rsidRDefault="00395FC2" w:rsidP="00395FC2">
      <w:pPr>
        <w:jc w:val="center"/>
        <w:rPr>
          <w:rFonts w:ascii="Times New Roman" w:hAnsi="Times New Roman" w:cs="Times New Roman"/>
          <w:b/>
          <w:sz w:val="28"/>
          <w:szCs w:val="28"/>
        </w:rPr>
      </w:pPr>
      <w:r w:rsidRPr="001975C3">
        <w:rPr>
          <w:rFonts w:ascii="Times New Roman" w:hAnsi="Times New Roman" w:cs="Times New Roman"/>
          <w:b/>
          <w:sz w:val="28"/>
          <w:szCs w:val="28"/>
        </w:rPr>
        <w:t xml:space="preserve">Dr. </w:t>
      </w:r>
      <w:r>
        <w:rPr>
          <w:rFonts w:ascii="Times New Roman" w:hAnsi="Times New Roman" w:cs="Times New Roman"/>
          <w:b/>
          <w:sz w:val="28"/>
          <w:szCs w:val="28"/>
        </w:rPr>
        <w:t>Faiz Hamid</w:t>
      </w:r>
    </w:p>
    <w:p w:rsidR="00395FC2" w:rsidRDefault="00395FC2" w:rsidP="00395FC2">
      <w:pPr>
        <w:jc w:val="center"/>
        <w:rPr>
          <w:rFonts w:ascii="Times New Roman" w:hAnsi="Times New Roman" w:cs="Times New Roman"/>
          <w:b/>
          <w:sz w:val="28"/>
          <w:szCs w:val="28"/>
        </w:rPr>
      </w:pPr>
    </w:p>
    <w:p w:rsidR="00395FC2" w:rsidRDefault="00395FC2" w:rsidP="00395FC2">
      <w:pPr>
        <w:jc w:val="center"/>
        <w:rPr>
          <w:rFonts w:ascii="Times New Roman" w:hAnsi="Times New Roman" w:cs="Times New Roman"/>
          <w:b/>
          <w:sz w:val="28"/>
          <w:szCs w:val="28"/>
        </w:rPr>
      </w:pPr>
    </w:p>
    <w:p w:rsidR="00395FC2" w:rsidRDefault="00395FC2" w:rsidP="00395FC2">
      <w:pPr>
        <w:jc w:val="center"/>
        <w:rPr>
          <w:rFonts w:ascii="Times New Roman" w:hAnsi="Times New Roman" w:cs="Times New Roman"/>
          <w:b/>
          <w:sz w:val="28"/>
          <w:szCs w:val="28"/>
        </w:rPr>
      </w:pPr>
    </w:p>
    <w:p w:rsidR="00395FC2" w:rsidRDefault="00395FC2" w:rsidP="00395FC2">
      <w:pPr>
        <w:jc w:val="center"/>
        <w:rPr>
          <w:rFonts w:ascii="Times New Roman" w:hAnsi="Times New Roman" w:cs="Times New Roman"/>
          <w:b/>
          <w:sz w:val="28"/>
          <w:szCs w:val="28"/>
        </w:rPr>
      </w:pPr>
    </w:p>
    <w:p w:rsidR="003A1724" w:rsidRDefault="003A1724" w:rsidP="00395FC2">
      <w:pPr>
        <w:rPr>
          <w:rFonts w:ascii="Times New Roman" w:hAnsi="Times New Roman" w:cs="Times New Roman"/>
          <w:b/>
          <w:sz w:val="28"/>
          <w:szCs w:val="28"/>
          <w:u w:val="single"/>
        </w:rPr>
      </w:pPr>
    </w:p>
    <w:sdt>
      <w:sdtPr>
        <w:rPr>
          <w:rFonts w:asciiTheme="minorHAnsi" w:eastAsiaTheme="minorHAnsi" w:hAnsiTheme="minorHAnsi" w:cstheme="minorBidi"/>
          <w:color w:val="auto"/>
          <w:sz w:val="22"/>
          <w:szCs w:val="22"/>
          <w:lang w:val="en-IN"/>
        </w:rPr>
        <w:id w:val="1225638161"/>
        <w:docPartObj>
          <w:docPartGallery w:val="Table of Contents"/>
          <w:docPartUnique/>
        </w:docPartObj>
      </w:sdtPr>
      <w:sdtEndPr>
        <w:rPr>
          <w:b/>
          <w:bCs/>
          <w:noProof/>
        </w:rPr>
      </w:sdtEndPr>
      <w:sdtContent>
        <w:p w:rsidR="003A1724" w:rsidRDefault="003A1724" w:rsidP="003A1724">
          <w:pPr>
            <w:pStyle w:val="TOCHeading"/>
            <w:jc w:val="center"/>
          </w:pPr>
          <w:r>
            <w:t>Contents</w:t>
          </w:r>
        </w:p>
        <w:p w:rsidR="003A1724" w:rsidRDefault="000B28DC">
          <w:pPr>
            <w:pStyle w:val="TOC1"/>
            <w:tabs>
              <w:tab w:val="right" w:leader="dot" w:pos="9628"/>
            </w:tabs>
            <w:rPr>
              <w:rFonts w:eastAsiaTheme="minorEastAsia"/>
              <w:noProof/>
              <w:lang w:eastAsia="en-IN"/>
            </w:rPr>
          </w:pPr>
          <w:r w:rsidRPr="000B28DC">
            <w:fldChar w:fldCharType="begin"/>
          </w:r>
          <w:r w:rsidR="003A1724">
            <w:instrText xml:space="preserve"> TOC \o "1-3" \h \z \u </w:instrText>
          </w:r>
          <w:r w:rsidRPr="000B28DC">
            <w:fldChar w:fldCharType="separate"/>
          </w:r>
          <w:hyperlink w:anchor="_Toc529647436" w:history="1">
            <w:r w:rsidR="003A1724" w:rsidRPr="00E848DA">
              <w:rPr>
                <w:rStyle w:val="Hyperlink"/>
                <w:noProof/>
              </w:rPr>
              <w:t>INTRODUCTION</w:t>
            </w:r>
            <w:r w:rsidR="003A1724">
              <w:rPr>
                <w:noProof/>
                <w:webHidden/>
              </w:rPr>
              <w:tab/>
            </w:r>
            <w:r>
              <w:rPr>
                <w:noProof/>
                <w:webHidden/>
              </w:rPr>
              <w:fldChar w:fldCharType="begin"/>
            </w:r>
            <w:r w:rsidR="003A1724">
              <w:rPr>
                <w:noProof/>
                <w:webHidden/>
              </w:rPr>
              <w:instrText xml:space="preserve"> PAGEREF _Toc529647436 \h </w:instrText>
            </w:r>
            <w:r>
              <w:rPr>
                <w:noProof/>
                <w:webHidden/>
              </w:rPr>
            </w:r>
            <w:r>
              <w:rPr>
                <w:noProof/>
                <w:webHidden/>
              </w:rPr>
              <w:fldChar w:fldCharType="separate"/>
            </w:r>
            <w:r w:rsidR="003A1724">
              <w:rPr>
                <w:noProof/>
                <w:webHidden/>
              </w:rPr>
              <w:t>3</w:t>
            </w:r>
            <w:r>
              <w:rPr>
                <w:noProof/>
                <w:webHidden/>
              </w:rPr>
              <w:fldChar w:fldCharType="end"/>
            </w:r>
          </w:hyperlink>
        </w:p>
        <w:p w:rsidR="003A1724" w:rsidRDefault="000B28DC">
          <w:pPr>
            <w:pStyle w:val="TOC1"/>
            <w:tabs>
              <w:tab w:val="right" w:leader="dot" w:pos="9628"/>
            </w:tabs>
            <w:rPr>
              <w:rFonts w:eastAsiaTheme="minorEastAsia"/>
              <w:noProof/>
              <w:lang w:eastAsia="en-IN"/>
            </w:rPr>
          </w:pPr>
          <w:hyperlink w:anchor="_Toc529647437" w:history="1">
            <w:r w:rsidR="003A1724" w:rsidRPr="00E848DA">
              <w:rPr>
                <w:rStyle w:val="Hyperlink"/>
                <w:noProof/>
              </w:rPr>
              <w:t xml:space="preserve">DATA </w:t>
            </w:r>
            <w:r w:rsidR="003347C4">
              <w:rPr>
                <w:rStyle w:val="Hyperlink"/>
                <w:noProof/>
              </w:rPr>
              <w:t>DESCRIPTION</w:t>
            </w:r>
            <w:r w:rsidR="003A1724">
              <w:rPr>
                <w:noProof/>
                <w:webHidden/>
              </w:rPr>
              <w:tab/>
            </w:r>
            <w:r>
              <w:rPr>
                <w:noProof/>
                <w:webHidden/>
              </w:rPr>
              <w:fldChar w:fldCharType="begin"/>
            </w:r>
            <w:r w:rsidR="003A1724">
              <w:rPr>
                <w:noProof/>
                <w:webHidden/>
              </w:rPr>
              <w:instrText xml:space="preserve"> PAGEREF _Toc529647437 \h </w:instrText>
            </w:r>
            <w:r>
              <w:rPr>
                <w:noProof/>
                <w:webHidden/>
              </w:rPr>
            </w:r>
            <w:r>
              <w:rPr>
                <w:noProof/>
                <w:webHidden/>
              </w:rPr>
              <w:fldChar w:fldCharType="separate"/>
            </w:r>
            <w:r w:rsidR="003A1724">
              <w:rPr>
                <w:noProof/>
                <w:webHidden/>
              </w:rPr>
              <w:t>3</w:t>
            </w:r>
            <w:r>
              <w:rPr>
                <w:noProof/>
                <w:webHidden/>
              </w:rPr>
              <w:fldChar w:fldCharType="end"/>
            </w:r>
          </w:hyperlink>
        </w:p>
        <w:p w:rsidR="003A1724" w:rsidRDefault="000B28DC">
          <w:pPr>
            <w:pStyle w:val="TOC1"/>
            <w:tabs>
              <w:tab w:val="right" w:leader="dot" w:pos="9628"/>
            </w:tabs>
            <w:rPr>
              <w:rFonts w:eastAsiaTheme="minorEastAsia"/>
              <w:noProof/>
              <w:lang w:eastAsia="en-IN"/>
            </w:rPr>
          </w:pPr>
          <w:hyperlink w:anchor="_Toc529647438" w:history="1">
            <w:r w:rsidR="003A1724" w:rsidRPr="00E848DA">
              <w:rPr>
                <w:rStyle w:val="Hyperlink"/>
                <w:noProof/>
              </w:rPr>
              <w:t>DATA PRE-PROCESSING</w:t>
            </w:r>
            <w:r w:rsidR="003A1724">
              <w:rPr>
                <w:noProof/>
                <w:webHidden/>
              </w:rPr>
              <w:tab/>
            </w:r>
            <w:r>
              <w:rPr>
                <w:noProof/>
                <w:webHidden/>
              </w:rPr>
              <w:fldChar w:fldCharType="begin"/>
            </w:r>
            <w:r w:rsidR="003A1724">
              <w:rPr>
                <w:noProof/>
                <w:webHidden/>
              </w:rPr>
              <w:instrText xml:space="preserve"> PAGEREF _Toc529647438 \h </w:instrText>
            </w:r>
            <w:r>
              <w:rPr>
                <w:noProof/>
                <w:webHidden/>
              </w:rPr>
            </w:r>
            <w:r>
              <w:rPr>
                <w:noProof/>
                <w:webHidden/>
              </w:rPr>
              <w:fldChar w:fldCharType="separate"/>
            </w:r>
            <w:r w:rsidR="003A1724">
              <w:rPr>
                <w:noProof/>
                <w:webHidden/>
              </w:rPr>
              <w:t>4</w:t>
            </w:r>
            <w:r>
              <w:rPr>
                <w:noProof/>
                <w:webHidden/>
              </w:rPr>
              <w:fldChar w:fldCharType="end"/>
            </w:r>
          </w:hyperlink>
        </w:p>
        <w:p w:rsidR="003A1724" w:rsidRDefault="000B28DC">
          <w:pPr>
            <w:pStyle w:val="TOC1"/>
            <w:tabs>
              <w:tab w:val="right" w:leader="dot" w:pos="9628"/>
            </w:tabs>
            <w:rPr>
              <w:rFonts w:eastAsiaTheme="minorEastAsia"/>
              <w:noProof/>
              <w:lang w:eastAsia="en-IN"/>
            </w:rPr>
          </w:pPr>
          <w:hyperlink w:anchor="_Toc529647439" w:history="1">
            <w:r w:rsidR="003A1724" w:rsidRPr="00E848DA">
              <w:rPr>
                <w:rStyle w:val="Hyperlink"/>
                <w:noProof/>
              </w:rPr>
              <w:t>Modelling</w:t>
            </w:r>
            <w:r w:rsidR="003A1724">
              <w:rPr>
                <w:noProof/>
                <w:webHidden/>
              </w:rPr>
              <w:tab/>
            </w:r>
            <w:r w:rsidR="003347C4">
              <w:rPr>
                <w:noProof/>
                <w:webHidden/>
              </w:rPr>
              <w:t>5</w:t>
            </w:r>
          </w:hyperlink>
        </w:p>
        <w:p w:rsidR="003A1724" w:rsidRDefault="000B28DC">
          <w:pPr>
            <w:pStyle w:val="TOC2"/>
            <w:tabs>
              <w:tab w:val="right" w:leader="dot" w:pos="9628"/>
            </w:tabs>
            <w:rPr>
              <w:rFonts w:eastAsiaTheme="minorEastAsia"/>
              <w:noProof/>
              <w:lang w:eastAsia="en-IN"/>
            </w:rPr>
          </w:pPr>
          <w:hyperlink w:anchor="_Toc529647440" w:history="1">
            <w:r w:rsidR="003347C4">
              <w:rPr>
                <w:rStyle w:val="Hyperlink"/>
                <w:noProof/>
              </w:rPr>
              <w:t>K Nearest Neighbours Model</w:t>
            </w:r>
            <w:r w:rsidR="003A1724">
              <w:rPr>
                <w:noProof/>
                <w:webHidden/>
              </w:rPr>
              <w:tab/>
            </w:r>
            <w:r w:rsidR="003347C4">
              <w:rPr>
                <w:noProof/>
                <w:webHidden/>
              </w:rPr>
              <w:t>5</w:t>
            </w:r>
          </w:hyperlink>
        </w:p>
        <w:p w:rsidR="003A1724" w:rsidRDefault="000B28DC">
          <w:pPr>
            <w:pStyle w:val="TOC2"/>
            <w:tabs>
              <w:tab w:val="right" w:leader="dot" w:pos="9628"/>
            </w:tabs>
            <w:rPr>
              <w:rFonts w:eastAsiaTheme="minorEastAsia"/>
              <w:noProof/>
              <w:lang w:eastAsia="en-IN"/>
            </w:rPr>
          </w:pPr>
          <w:hyperlink w:anchor="_Toc529647441" w:history="1">
            <w:r w:rsidR="003347C4">
              <w:rPr>
                <w:rStyle w:val="Hyperlink"/>
                <w:noProof/>
              </w:rPr>
              <w:t>Support Vector Machine</w:t>
            </w:r>
            <w:r w:rsidR="003A1724" w:rsidRPr="00E848DA">
              <w:rPr>
                <w:rStyle w:val="Hyperlink"/>
                <w:noProof/>
              </w:rPr>
              <w:t xml:space="preserve"> Model</w:t>
            </w:r>
            <w:r w:rsidR="003A1724">
              <w:rPr>
                <w:noProof/>
                <w:webHidden/>
              </w:rPr>
              <w:tab/>
            </w:r>
            <w:r>
              <w:rPr>
                <w:noProof/>
                <w:webHidden/>
              </w:rPr>
              <w:fldChar w:fldCharType="begin"/>
            </w:r>
            <w:r w:rsidR="003A1724">
              <w:rPr>
                <w:noProof/>
                <w:webHidden/>
              </w:rPr>
              <w:instrText xml:space="preserve"> PAGEREF _Toc529647441 \h </w:instrText>
            </w:r>
            <w:r>
              <w:rPr>
                <w:noProof/>
                <w:webHidden/>
              </w:rPr>
            </w:r>
            <w:r>
              <w:rPr>
                <w:noProof/>
                <w:webHidden/>
              </w:rPr>
              <w:fldChar w:fldCharType="separate"/>
            </w:r>
            <w:r w:rsidR="003A1724">
              <w:rPr>
                <w:noProof/>
                <w:webHidden/>
              </w:rPr>
              <w:t>5</w:t>
            </w:r>
            <w:r>
              <w:rPr>
                <w:noProof/>
                <w:webHidden/>
              </w:rPr>
              <w:fldChar w:fldCharType="end"/>
            </w:r>
          </w:hyperlink>
        </w:p>
        <w:p w:rsidR="003A1724" w:rsidRDefault="000B28DC">
          <w:pPr>
            <w:pStyle w:val="TOC2"/>
            <w:tabs>
              <w:tab w:val="right" w:leader="dot" w:pos="9628"/>
            </w:tabs>
            <w:rPr>
              <w:rFonts w:eastAsiaTheme="minorEastAsia"/>
              <w:noProof/>
              <w:lang w:eastAsia="en-IN"/>
            </w:rPr>
          </w:pPr>
          <w:hyperlink w:anchor="_Toc529647442" w:history="1">
            <w:r w:rsidR="003347C4">
              <w:rPr>
                <w:rStyle w:val="Hyperlink"/>
                <w:noProof/>
              </w:rPr>
              <w:t>Logistic Regression Model</w:t>
            </w:r>
            <w:r w:rsidR="003A1724">
              <w:rPr>
                <w:noProof/>
                <w:webHidden/>
              </w:rPr>
              <w:tab/>
            </w:r>
            <w:r>
              <w:rPr>
                <w:noProof/>
                <w:webHidden/>
              </w:rPr>
              <w:fldChar w:fldCharType="begin"/>
            </w:r>
            <w:r w:rsidR="003A1724">
              <w:rPr>
                <w:noProof/>
                <w:webHidden/>
              </w:rPr>
              <w:instrText xml:space="preserve"> PAGEREF _Toc529647442 \h </w:instrText>
            </w:r>
            <w:r>
              <w:rPr>
                <w:noProof/>
                <w:webHidden/>
              </w:rPr>
            </w:r>
            <w:r>
              <w:rPr>
                <w:noProof/>
                <w:webHidden/>
              </w:rPr>
              <w:fldChar w:fldCharType="separate"/>
            </w:r>
            <w:r w:rsidR="003A1724">
              <w:rPr>
                <w:noProof/>
                <w:webHidden/>
              </w:rPr>
              <w:t>6</w:t>
            </w:r>
            <w:r>
              <w:rPr>
                <w:noProof/>
                <w:webHidden/>
              </w:rPr>
              <w:fldChar w:fldCharType="end"/>
            </w:r>
          </w:hyperlink>
        </w:p>
        <w:p w:rsidR="003A1724" w:rsidRDefault="000B28DC">
          <w:pPr>
            <w:pStyle w:val="TOC2"/>
            <w:tabs>
              <w:tab w:val="right" w:leader="dot" w:pos="9628"/>
            </w:tabs>
            <w:rPr>
              <w:rFonts w:eastAsiaTheme="minorEastAsia"/>
              <w:noProof/>
              <w:lang w:eastAsia="en-IN"/>
            </w:rPr>
          </w:pPr>
          <w:hyperlink w:anchor="_Toc529647443" w:history="1">
            <w:r w:rsidR="003347C4">
              <w:rPr>
                <w:rStyle w:val="Hyperlink"/>
                <w:noProof/>
              </w:rPr>
              <w:t>Decision Tree Model</w:t>
            </w:r>
            <w:r w:rsidR="003A1724">
              <w:rPr>
                <w:noProof/>
                <w:webHidden/>
              </w:rPr>
              <w:tab/>
            </w:r>
            <w:r>
              <w:rPr>
                <w:noProof/>
                <w:webHidden/>
              </w:rPr>
              <w:fldChar w:fldCharType="begin"/>
            </w:r>
            <w:r w:rsidR="003A1724">
              <w:rPr>
                <w:noProof/>
                <w:webHidden/>
              </w:rPr>
              <w:instrText xml:space="preserve"> PAGEREF _Toc529647443 \h </w:instrText>
            </w:r>
            <w:r>
              <w:rPr>
                <w:noProof/>
                <w:webHidden/>
              </w:rPr>
            </w:r>
            <w:r>
              <w:rPr>
                <w:noProof/>
                <w:webHidden/>
              </w:rPr>
              <w:fldChar w:fldCharType="separate"/>
            </w:r>
            <w:r w:rsidR="003A1724">
              <w:rPr>
                <w:noProof/>
                <w:webHidden/>
              </w:rPr>
              <w:t>7</w:t>
            </w:r>
            <w:r>
              <w:rPr>
                <w:noProof/>
                <w:webHidden/>
              </w:rPr>
              <w:fldChar w:fldCharType="end"/>
            </w:r>
          </w:hyperlink>
        </w:p>
        <w:p w:rsidR="003A1724" w:rsidRDefault="000B28DC">
          <w:pPr>
            <w:pStyle w:val="TOC1"/>
            <w:tabs>
              <w:tab w:val="right" w:leader="dot" w:pos="9628"/>
            </w:tabs>
            <w:rPr>
              <w:rFonts w:eastAsiaTheme="minorEastAsia"/>
              <w:noProof/>
              <w:lang w:eastAsia="en-IN"/>
            </w:rPr>
          </w:pPr>
          <w:hyperlink w:anchor="_Toc529647444" w:history="1">
            <w:r w:rsidR="003347C4">
              <w:rPr>
                <w:rStyle w:val="Hyperlink"/>
                <w:noProof/>
              </w:rPr>
              <w:t>Comparing Models</w:t>
            </w:r>
            <w:r w:rsidR="003A1724" w:rsidRPr="00E848DA">
              <w:rPr>
                <w:rStyle w:val="Hyperlink"/>
                <w:noProof/>
              </w:rPr>
              <w:t xml:space="preserve"> and Conclusion</w:t>
            </w:r>
            <w:r w:rsidR="003A1724">
              <w:rPr>
                <w:noProof/>
                <w:webHidden/>
              </w:rPr>
              <w:tab/>
            </w:r>
            <w:r>
              <w:rPr>
                <w:noProof/>
                <w:webHidden/>
              </w:rPr>
              <w:fldChar w:fldCharType="begin"/>
            </w:r>
            <w:r w:rsidR="003A1724">
              <w:rPr>
                <w:noProof/>
                <w:webHidden/>
              </w:rPr>
              <w:instrText xml:space="preserve"> PAGEREF _Toc529647444 \h </w:instrText>
            </w:r>
            <w:r>
              <w:rPr>
                <w:noProof/>
                <w:webHidden/>
              </w:rPr>
            </w:r>
            <w:r>
              <w:rPr>
                <w:noProof/>
                <w:webHidden/>
              </w:rPr>
              <w:fldChar w:fldCharType="separate"/>
            </w:r>
            <w:r w:rsidR="003A1724">
              <w:rPr>
                <w:noProof/>
                <w:webHidden/>
              </w:rPr>
              <w:t>8</w:t>
            </w:r>
            <w:r>
              <w:rPr>
                <w:noProof/>
                <w:webHidden/>
              </w:rPr>
              <w:fldChar w:fldCharType="end"/>
            </w:r>
          </w:hyperlink>
        </w:p>
        <w:p w:rsidR="003A1724" w:rsidRDefault="000B28DC">
          <w:r>
            <w:rPr>
              <w:b/>
              <w:bCs/>
              <w:noProof/>
            </w:rPr>
            <w:fldChar w:fldCharType="end"/>
          </w:r>
        </w:p>
      </w:sdtContent>
    </w:sdt>
    <w:p w:rsidR="003A1724" w:rsidRDefault="003A1724">
      <w:pPr>
        <w:rPr>
          <w:rFonts w:ascii="Times New Roman" w:hAnsi="Times New Roman" w:cs="Times New Roman"/>
          <w:b/>
          <w:sz w:val="28"/>
          <w:szCs w:val="28"/>
          <w:u w:val="single"/>
        </w:rPr>
      </w:pPr>
      <w:r>
        <w:rPr>
          <w:rFonts w:ascii="Times New Roman" w:hAnsi="Times New Roman" w:cs="Times New Roman"/>
          <w:b/>
          <w:sz w:val="28"/>
          <w:szCs w:val="28"/>
          <w:u w:val="single"/>
        </w:rPr>
        <w:br w:type="page"/>
      </w:r>
      <w:bookmarkStart w:id="0" w:name="_GoBack"/>
      <w:bookmarkEnd w:id="0"/>
    </w:p>
    <w:p w:rsidR="00395FC2" w:rsidRPr="006A5706" w:rsidRDefault="00395FC2" w:rsidP="003A1724">
      <w:pPr>
        <w:pStyle w:val="Heading1"/>
      </w:pPr>
      <w:bookmarkStart w:id="1" w:name="_Toc529647436"/>
      <w:r>
        <w:lastRenderedPageBreak/>
        <w:t>INTRODUCTION</w:t>
      </w:r>
      <w:bookmarkEnd w:id="1"/>
    </w:p>
    <w:p w:rsidR="00DD25EE" w:rsidRPr="00DD25EE" w:rsidRDefault="00DD25EE" w:rsidP="00DD25EE">
      <w:pPr>
        <w:pStyle w:val="Heading1"/>
        <w:jc w:val="both"/>
        <w:rPr>
          <w:rFonts w:ascii="Times New Roman" w:eastAsia="Times New Roman" w:hAnsi="Times New Roman" w:cs="Times New Roman"/>
          <w:color w:val="auto"/>
          <w:sz w:val="24"/>
          <w:szCs w:val="24"/>
          <w:shd w:val="clear" w:color="auto" w:fill="FFFFFF"/>
          <w:lang w:eastAsia="en-IN"/>
        </w:rPr>
      </w:pPr>
      <w:bookmarkStart w:id="2" w:name="_Toc529647437"/>
      <w:r w:rsidRPr="00DD25EE">
        <w:rPr>
          <w:rFonts w:ascii="Times New Roman" w:eastAsia="Times New Roman" w:hAnsi="Times New Roman" w:cs="Times New Roman"/>
          <w:color w:val="auto"/>
          <w:sz w:val="24"/>
          <w:szCs w:val="24"/>
          <w:shd w:val="clear" w:color="auto" w:fill="FFFFFF"/>
          <w:lang w:eastAsia="en-IN"/>
        </w:rPr>
        <w:t>One of the major problems people face while applying for a loan at a financial institution is their inability of getting the loan if they do not have any credit history. This gives chance to other lenders to provide a loan to these people at a higher rate of interest. Home Credit strives to improve the experience of these people by using the transactional data of the past customers which can help them to predict the repayment abilities of the loan applicants. So, the objective is to predict the value of target variable i.e. to find out whether the applicant faced the problem in repaying the loan installments based upon the various factors including the financial stability of the client, loan amount requested, any past loan history and various other factors.</w:t>
      </w:r>
    </w:p>
    <w:p w:rsidR="006A5706" w:rsidRPr="006A5706" w:rsidRDefault="00395FC2" w:rsidP="003A1724">
      <w:pPr>
        <w:pStyle w:val="Heading1"/>
      </w:pPr>
      <w:r>
        <w:t xml:space="preserve">DATA </w:t>
      </w:r>
      <w:bookmarkEnd w:id="2"/>
      <w:r w:rsidR="00DD25EE">
        <w:t>DESCRIPTION</w:t>
      </w:r>
    </w:p>
    <w:p w:rsidR="006A5706" w:rsidRDefault="00DD25EE" w:rsidP="006A5706">
      <w:pPr>
        <w:rPr>
          <w:rFonts w:ascii="Times New Roman" w:hAnsi="Times New Roman" w:cs="Times New Roman"/>
          <w:sz w:val="24"/>
          <w:szCs w:val="24"/>
        </w:rPr>
      </w:pPr>
      <w:r>
        <w:rPr>
          <w:rFonts w:ascii="Times New Roman" w:hAnsi="Times New Roman" w:cs="Times New Roman"/>
          <w:sz w:val="24"/>
          <w:szCs w:val="24"/>
        </w:rPr>
        <w:t>The figure below represents different data files and brief description about information presented in the data files</w:t>
      </w:r>
    </w:p>
    <w:p w:rsidR="00DD25EE" w:rsidRDefault="00DD25EE" w:rsidP="00DD25EE">
      <w:pPr>
        <w:jc w:val="center"/>
        <w:rPr>
          <w:rFonts w:ascii="Times New Roman" w:eastAsia="Times New Roman" w:hAnsi="Times New Roman" w:cs="Times New Roman"/>
          <w:sz w:val="24"/>
          <w:szCs w:val="24"/>
          <w:shd w:val="clear" w:color="auto" w:fill="FFFFFF"/>
          <w:lang w:eastAsia="en-IN"/>
        </w:rPr>
      </w:pPr>
      <w:r>
        <w:rPr>
          <w:rFonts w:ascii="Times New Roman" w:eastAsia="Times New Roman" w:hAnsi="Times New Roman" w:cs="Times New Roman"/>
          <w:noProof/>
          <w:sz w:val="24"/>
          <w:szCs w:val="24"/>
          <w:lang w:val="en-GB" w:eastAsia="en-GB"/>
        </w:rPr>
        <w:drawing>
          <wp:anchor distT="0" distB="0" distL="114300" distR="114300" simplePos="0" relativeHeight="251658240" behindDoc="0" locked="0" layoutInCell="1" allowOverlap="1">
            <wp:simplePos x="0" y="0"/>
            <wp:positionH relativeFrom="column">
              <wp:posOffset>384810</wp:posOffset>
            </wp:positionH>
            <wp:positionV relativeFrom="paragraph">
              <wp:posOffset>64770</wp:posOffset>
            </wp:positionV>
            <wp:extent cx="5191125" cy="3305175"/>
            <wp:effectExtent l="19050" t="0" r="9525" b="0"/>
            <wp:wrapNone/>
            <wp:docPr id="4"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91125" cy="3305175"/>
                    </a:xfrm>
                    <a:prstGeom prst="rect">
                      <a:avLst/>
                    </a:prstGeom>
                    <a:noFill/>
                    <a:ln w="9525">
                      <a:noFill/>
                      <a:miter lim="800000"/>
                      <a:headEnd/>
                      <a:tailEnd/>
                    </a:ln>
                  </pic:spPr>
                </pic:pic>
              </a:graphicData>
            </a:graphic>
          </wp:anchor>
        </w:drawing>
      </w:r>
    </w:p>
    <w:p w:rsidR="00DD25EE" w:rsidRDefault="00DD25EE" w:rsidP="00DD25EE">
      <w:pPr>
        <w:jc w:val="center"/>
        <w:rPr>
          <w:rFonts w:ascii="Times New Roman" w:eastAsia="Times New Roman" w:hAnsi="Times New Roman" w:cs="Times New Roman"/>
          <w:sz w:val="24"/>
          <w:szCs w:val="24"/>
          <w:shd w:val="clear" w:color="auto" w:fill="FFFFFF"/>
          <w:lang w:eastAsia="en-IN"/>
        </w:rPr>
      </w:pPr>
    </w:p>
    <w:p w:rsidR="00DD25EE" w:rsidRDefault="00DD25EE" w:rsidP="00DD25EE">
      <w:pPr>
        <w:jc w:val="center"/>
        <w:rPr>
          <w:rFonts w:ascii="Times New Roman" w:eastAsia="Times New Roman" w:hAnsi="Times New Roman" w:cs="Times New Roman"/>
          <w:sz w:val="24"/>
          <w:szCs w:val="24"/>
          <w:shd w:val="clear" w:color="auto" w:fill="FFFFFF"/>
          <w:lang w:eastAsia="en-IN"/>
        </w:rPr>
      </w:pPr>
    </w:p>
    <w:p w:rsidR="00DD25EE" w:rsidRDefault="00DD25EE" w:rsidP="00DD25EE">
      <w:pPr>
        <w:jc w:val="center"/>
        <w:rPr>
          <w:rFonts w:ascii="Times New Roman" w:eastAsia="Times New Roman" w:hAnsi="Times New Roman" w:cs="Times New Roman"/>
          <w:sz w:val="24"/>
          <w:szCs w:val="24"/>
          <w:shd w:val="clear" w:color="auto" w:fill="FFFFFF"/>
          <w:lang w:eastAsia="en-IN"/>
        </w:rPr>
      </w:pPr>
    </w:p>
    <w:p w:rsidR="00DD25EE" w:rsidRDefault="00DD25EE" w:rsidP="00DD25EE">
      <w:pPr>
        <w:jc w:val="center"/>
        <w:rPr>
          <w:rFonts w:ascii="Times New Roman" w:eastAsia="Times New Roman" w:hAnsi="Times New Roman" w:cs="Times New Roman"/>
          <w:sz w:val="24"/>
          <w:szCs w:val="24"/>
          <w:shd w:val="clear" w:color="auto" w:fill="FFFFFF"/>
          <w:lang w:eastAsia="en-IN"/>
        </w:rPr>
      </w:pPr>
    </w:p>
    <w:p w:rsidR="00DD25EE" w:rsidRDefault="00DD25EE" w:rsidP="006A5706">
      <w:pPr>
        <w:rPr>
          <w:rFonts w:ascii="Times New Roman" w:hAnsi="Times New Roman" w:cs="Times New Roman"/>
          <w:sz w:val="24"/>
          <w:szCs w:val="24"/>
        </w:rPr>
      </w:pPr>
    </w:p>
    <w:p w:rsidR="00DD25EE" w:rsidRDefault="00DD25EE" w:rsidP="006A5706">
      <w:pPr>
        <w:rPr>
          <w:rFonts w:ascii="Times New Roman" w:hAnsi="Times New Roman" w:cs="Times New Roman"/>
          <w:sz w:val="24"/>
          <w:szCs w:val="24"/>
        </w:rPr>
      </w:pPr>
    </w:p>
    <w:p w:rsidR="00DD25EE" w:rsidRDefault="00DD25EE" w:rsidP="006A5706">
      <w:pPr>
        <w:rPr>
          <w:rFonts w:ascii="Times New Roman" w:hAnsi="Times New Roman" w:cs="Times New Roman"/>
          <w:sz w:val="24"/>
          <w:szCs w:val="24"/>
        </w:rPr>
      </w:pPr>
    </w:p>
    <w:p w:rsidR="00DD25EE" w:rsidRDefault="00DD25EE" w:rsidP="006A5706">
      <w:pPr>
        <w:rPr>
          <w:rFonts w:ascii="Times New Roman" w:hAnsi="Times New Roman" w:cs="Times New Roman"/>
          <w:sz w:val="24"/>
          <w:szCs w:val="24"/>
        </w:rPr>
      </w:pPr>
    </w:p>
    <w:p w:rsidR="00DD25EE" w:rsidRDefault="00DD25EE" w:rsidP="006A5706">
      <w:pPr>
        <w:rPr>
          <w:rFonts w:ascii="Times New Roman" w:hAnsi="Times New Roman" w:cs="Times New Roman"/>
          <w:sz w:val="24"/>
          <w:szCs w:val="24"/>
        </w:rPr>
      </w:pPr>
    </w:p>
    <w:p w:rsidR="00DD25EE" w:rsidRDefault="00DD25EE" w:rsidP="006A5706">
      <w:pPr>
        <w:rPr>
          <w:rFonts w:ascii="Times New Roman" w:hAnsi="Times New Roman" w:cs="Times New Roman"/>
          <w:sz w:val="24"/>
          <w:szCs w:val="24"/>
        </w:rPr>
      </w:pPr>
    </w:p>
    <w:p w:rsidR="00DD25EE" w:rsidRDefault="00DD25EE" w:rsidP="00DD25EE">
      <w:pPr>
        <w:jc w:val="both"/>
        <w:rPr>
          <w:rFonts w:ascii="Times New Roman" w:hAnsi="Times New Roman" w:cs="Times New Roman"/>
          <w:sz w:val="24"/>
          <w:szCs w:val="24"/>
        </w:rPr>
      </w:pPr>
      <w:r>
        <w:rPr>
          <w:rFonts w:ascii="Times New Roman" w:hAnsi="Times New Roman" w:cs="Times New Roman"/>
          <w:sz w:val="24"/>
          <w:szCs w:val="24"/>
        </w:rPr>
        <w:t xml:space="preserve">The application data represents demographic information about the loan applicants including their gender, income, education and family status and other attributes. The data also represents other attributes regarding the financial stability of the loan applicant like whether applicant owns car and house or not, description of the house and car in terms of the area in which house is located and age of the car of applicant. The remaining attributes give insights about the information provided by the applicant while applying for the loan. </w:t>
      </w:r>
    </w:p>
    <w:p w:rsidR="008C2735" w:rsidRPr="006A62A6" w:rsidRDefault="00DD25EE" w:rsidP="00DD25EE">
      <w:pPr>
        <w:jc w:val="both"/>
        <w:rPr>
          <w:rFonts w:ascii="Times New Roman" w:eastAsia="Times New Roman" w:hAnsi="Times New Roman" w:cs="Times New Roman"/>
          <w:sz w:val="24"/>
          <w:szCs w:val="24"/>
          <w:shd w:val="clear" w:color="auto" w:fill="FFFFFF"/>
          <w:lang w:eastAsia="en-IN"/>
        </w:rPr>
      </w:pPr>
      <w:r>
        <w:rPr>
          <w:rFonts w:ascii="Times New Roman" w:hAnsi="Times New Roman" w:cs="Times New Roman"/>
          <w:sz w:val="24"/>
          <w:szCs w:val="24"/>
        </w:rPr>
        <w:t>Bureau data represents the information regarding the previous credits of all the customers that were reported to the credit bureau whereas bureau balance data represents monthly balance of previous credits in the credit bureau. Similarly, the other files represent the repayment history and the monthly balance details of previous credit cards.</w:t>
      </w:r>
    </w:p>
    <w:p w:rsidR="006A5706" w:rsidRDefault="006A5706" w:rsidP="006A5706">
      <w:pPr>
        <w:rPr>
          <w:rFonts w:ascii="Times New Roman" w:hAnsi="Times New Roman" w:cs="Times New Roman"/>
          <w:b/>
          <w:sz w:val="20"/>
          <w:szCs w:val="20"/>
        </w:rPr>
      </w:pPr>
    </w:p>
    <w:p w:rsidR="00CF621E" w:rsidRPr="00395FC2" w:rsidRDefault="00CF621E" w:rsidP="00CF621E">
      <w:pPr>
        <w:pStyle w:val="Heading1"/>
      </w:pPr>
      <w:r>
        <w:lastRenderedPageBreak/>
        <w:t>DATA PRE PROCESSING</w:t>
      </w:r>
    </w:p>
    <w:p w:rsidR="00CF621E" w:rsidRPr="003A1724" w:rsidRDefault="00CF621E" w:rsidP="00CF621E">
      <w:pPr>
        <w:pStyle w:val="Heading2"/>
      </w:pPr>
      <w:r>
        <w:t>Data Transformation</w:t>
      </w:r>
      <w:r w:rsidR="000D6A46">
        <w:t xml:space="preserve"> </w:t>
      </w:r>
    </w:p>
    <w:p w:rsidR="00183392" w:rsidRPr="00183392" w:rsidRDefault="00DD25EE" w:rsidP="00CF621E">
      <w:pPr>
        <w:jc w:val="both"/>
        <w:rPr>
          <w:rFonts w:ascii="Times New Roman" w:hAnsi="Times New Roman" w:cs="Times New Roman"/>
          <w:sz w:val="24"/>
          <w:szCs w:val="24"/>
        </w:rPr>
      </w:pPr>
      <w:r w:rsidRPr="00780B26">
        <w:rPr>
          <w:rFonts w:ascii="Times New Roman" w:hAnsi="Times New Roman" w:cs="Times New Roman"/>
          <w:sz w:val="24"/>
          <w:szCs w:val="24"/>
        </w:rPr>
        <w:t>As the application data contained more than 100 numeric predictor variables, initially graphs were plotted to understand th</w:t>
      </w:r>
      <w:r w:rsidR="003074CD" w:rsidRPr="00780B26">
        <w:rPr>
          <w:rFonts w:ascii="Times New Roman" w:hAnsi="Times New Roman" w:cs="Times New Roman"/>
          <w:sz w:val="24"/>
          <w:szCs w:val="24"/>
        </w:rPr>
        <w:t xml:space="preserve">e distribution of each variable. Out of all the predictor </w:t>
      </w:r>
      <w:r w:rsidR="00BD06E4" w:rsidRPr="00780B26">
        <w:rPr>
          <w:rFonts w:ascii="Times New Roman" w:hAnsi="Times New Roman" w:cs="Times New Roman"/>
          <w:sz w:val="24"/>
          <w:szCs w:val="24"/>
        </w:rPr>
        <w:t xml:space="preserve">variables, 13 variables were </w:t>
      </w:r>
      <w:r w:rsidR="005C7E79" w:rsidRPr="00780B26">
        <w:rPr>
          <w:rFonts w:ascii="Times New Roman" w:hAnsi="Times New Roman" w:cs="Times New Roman"/>
          <w:sz w:val="24"/>
          <w:szCs w:val="24"/>
        </w:rPr>
        <w:t xml:space="preserve">skewed. </w:t>
      </w:r>
      <w:r w:rsidR="00BD06E4" w:rsidRPr="00780B26">
        <w:rPr>
          <w:rFonts w:ascii="Times New Roman" w:hAnsi="Times New Roman" w:cs="Times New Roman"/>
          <w:sz w:val="24"/>
          <w:szCs w:val="24"/>
        </w:rPr>
        <w:t xml:space="preserve">So </w:t>
      </w:r>
      <w:r w:rsidR="00780B26" w:rsidRPr="00780B26">
        <w:rPr>
          <w:rFonts w:ascii="Times New Roman" w:hAnsi="Times New Roman" w:cs="Times New Roman"/>
          <w:sz w:val="24"/>
          <w:szCs w:val="24"/>
          <w:shd w:val="clear" w:color="auto" w:fill="FFFFFF"/>
        </w:rPr>
        <w:t>the data also needs to be transformed because of the </w:t>
      </w:r>
      <w:r w:rsidR="00780B26" w:rsidRPr="00780B26">
        <w:rPr>
          <w:rStyle w:val="Strong"/>
          <w:rFonts w:ascii="Times New Roman" w:hAnsi="Times New Roman" w:cs="Times New Roman"/>
          <w:b w:val="0"/>
          <w:sz w:val="24"/>
          <w:szCs w:val="24"/>
          <w:shd w:val="clear" w:color="auto" w:fill="FFFFFF"/>
        </w:rPr>
        <w:t>skewness</w:t>
      </w:r>
      <w:r w:rsidR="00780B26" w:rsidRPr="00780B26">
        <w:rPr>
          <w:rFonts w:ascii="Times New Roman" w:hAnsi="Times New Roman" w:cs="Times New Roman"/>
          <w:sz w:val="24"/>
          <w:szCs w:val="24"/>
          <w:shd w:val="clear" w:color="auto" w:fill="FFFFFF"/>
        </w:rPr>
        <w:t> (right skewed or left skewed) of variables. Replacing the data with log, sqrt or inverse helped to remove the skewness.</w:t>
      </w:r>
      <w:r w:rsidR="00BD06E4" w:rsidRPr="00780B26">
        <w:rPr>
          <w:rFonts w:ascii="Times New Roman" w:hAnsi="Times New Roman" w:cs="Times New Roman"/>
          <w:sz w:val="24"/>
          <w:szCs w:val="24"/>
        </w:rPr>
        <w:t xml:space="preserve"> </w:t>
      </w:r>
      <w:r w:rsidRPr="00780B26">
        <w:rPr>
          <w:rFonts w:ascii="Times New Roman" w:hAnsi="Times New Roman" w:cs="Times New Roman"/>
          <w:sz w:val="24"/>
          <w:szCs w:val="24"/>
        </w:rPr>
        <w:t>There were also some outliers in data which were removed by the transformation techniqu</w:t>
      </w:r>
      <w:r w:rsidR="00957537" w:rsidRPr="00780B26">
        <w:rPr>
          <w:rFonts w:ascii="Times New Roman" w:hAnsi="Times New Roman" w:cs="Times New Roman"/>
          <w:sz w:val="24"/>
          <w:szCs w:val="24"/>
        </w:rPr>
        <w:t>es.</w:t>
      </w:r>
      <w:r w:rsidR="00183392">
        <w:rPr>
          <w:rFonts w:ascii="Times New Roman" w:hAnsi="Times New Roman" w:cs="Times New Roman"/>
          <w:sz w:val="24"/>
          <w:szCs w:val="24"/>
        </w:rPr>
        <w:t xml:space="preserve"> </w:t>
      </w:r>
      <w:r w:rsidR="00183392" w:rsidRPr="00FB4B51">
        <w:rPr>
          <w:rFonts w:ascii="Times New Roman" w:hAnsi="Times New Roman" w:cs="Times New Roman"/>
          <w:sz w:val="24"/>
          <w:szCs w:val="24"/>
        </w:rPr>
        <w:t xml:space="preserve">Missing values were also handled. </w:t>
      </w:r>
      <w:r w:rsidR="00183392" w:rsidRPr="00FB4B51">
        <w:rPr>
          <w:rFonts w:ascii="Times New Roman" w:hAnsi="Times New Roman" w:cs="Times New Roman"/>
          <w:sz w:val="24"/>
          <w:szCs w:val="24"/>
          <w:shd w:val="clear" w:color="auto" w:fill="FFFFFF"/>
        </w:rPr>
        <w:t>The values could be missing because they are </w:t>
      </w:r>
      <w:r w:rsidR="00183392" w:rsidRPr="00FB4B51">
        <w:rPr>
          <w:rStyle w:val="Strong"/>
          <w:rFonts w:ascii="Times New Roman" w:hAnsi="Times New Roman" w:cs="Times New Roman"/>
          <w:b w:val="0"/>
          <w:sz w:val="24"/>
          <w:szCs w:val="24"/>
          <w:shd w:val="clear" w:color="auto" w:fill="FFFFFF"/>
        </w:rPr>
        <w:t>structurally missing</w:t>
      </w:r>
      <w:r w:rsidR="00183392" w:rsidRPr="00FB4B51">
        <w:rPr>
          <w:rFonts w:ascii="Times New Roman" w:hAnsi="Times New Roman" w:cs="Times New Roman"/>
          <w:b/>
          <w:sz w:val="24"/>
          <w:szCs w:val="24"/>
          <w:shd w:val="clear" w:color="auto" w:fill="FFFFFF"/>
        </w:rPr>
        <w:t xml:space="preserve">. </w:t>
      </w:r>
      <w:r w:rsidR="00183392" w:rsidRPr="00FB4B51">
        <w:rPr>
          <w:rFonts w:ascii="Times New Roman" w:hAnsi="Times New Roman" w:cs="Times New Roman"/>
          <w:sz w:val="24"/>
          <w:szCs w:val="24"/>
          <w:shd w:val="clear" w:color="auto" w:fill="FFFFFF"/>
        </w:rPr>
        <w:t>We used</w:t>
      </w:r>
      <w:r w:rsidR="00AA0747" w:rsidRPr="00FB4B51">
        <w:rPr>
          <w:rFonts w:ascii="Times New Roman" w:hAnsi="Times New Roman" w:cs="Times New Roman"/>
          <w:sz w:val="24"/>
          <w:szCs w:val="24"/>
          <w:shd w:val="clear" w:color="auto" w:fill="FFFFFF"/>
        </w:rPr>
        <w:t xml:space="preserve"> </w:t>
      </w:r>
      <w:r w:rsidR="00183392" w:rsidRPr="00FB4B51">
        <w:rPr>
          <w:rStyle w:val="Strong"/>
          <w:rFonts w:ascii="Times New Roman" w:hAnsi="Times New Roman" w:cs="Times New Roman"/>
          <w:sz w:val="24"/>
          <w:szCs w:val="24"/>
          <w:shd w:val="clear" w:color="auto" w:fill="FFFFFF"/>
        </w:rPr>
        <w:t>K-nearest neighbour model</w:t>
      </w:r>
      <w:r w:rsidR="00AA0747" w:rsidRPr="00FB4B51">
        <w:rPr>
          <w:rStyle w:val="Strong"/>
          <w:rFonts w:ascii="Times New Roman" w:hAnsi="Times New Roman" w:cs="Times New Roman"/>
          <w:sz w:val="24"/>
          <w:szCs w:val="24"/>
          <w:shd w:val="clear" w:color="auto" w:fill="FFFFFF"/>
        </w:rPr>
        <w:t xml:space="preserve"> </w:t>
      </w:r>
      <w:r w:rsidR="00AA0747" w:rsidRPr="00FB4B51">
        <w:rPr>
          <w:rStyle w:val="Strong"/>
          <w:rFonts w:ascii="Times New Roman" w:hAnsi="Times New Roman" w:cs="Times New Roman"/>
          <w:b w:val="0"/>
          <w:sz w:val="24"/>
          <w:szCs w:val="24"/>
          <w:shd w:val="clear" w:color="auto" w:fill="FFFFFF"/>
        </w:rPr>
        <w:t>to fill the missing values</w:t>
      </w:r>
      <w:r w:rsidR="00183392" w:rsidRPr="00FB4B51">
        <w:rPr>
          <w:rFonts w:ascii="Times New Roman" w:hAnsi="Times New Roman" w:cs="Times New Roman"/>
          <w:sz w:val="24"/>
          <w:szCs w:val="24"/>
          <w:shd w:val="clear" w:color="auto" w:fill="FFFFFF"/>
        </w:rPr>
        <w:t>. The advantage is that the imputed values are confined to be within the range of the training set values.</w:t>
      </w:r>
      <w:r w:rsidR="00183392">
        <w:rPr>
          <w:rFonts w:ascii="Arial" w:hAnsi="Arial" w:cs="Arial"/>
          <w:sz w:val="21"/>
          <w:szCs w:val="21"/>
          <w:shd w:val="clear" w:color="auto" w:fill="FFFFFF"/>
        </w:rPr>
        <w:t> </w:t>
      </w:r>
    </w:p>
    <w:p w:rsidR="00CF621E" w:rsidRPr="003A1724" w:rsidRDefault="00CF621E" w:rsidP="00CF621E">
      <w:pPr>
        <w:pStyle w:val="Heading2"/>
      </w:pPr>
      <w:r>
        <w:t>Data Reduction</w:t>
      </w:r>
    </w:p>
    <w:p w:rsidR="00CF621E" w:rsidRDefault="00DD25EE" w:rsidP="00CF621E">
      <w:pPr>
        <w:jc w:val="both"/>
        <w:rPr>
          <w:rFonts w:ascii="Times New Roman" w:hAnsi="Times New Roman" w:cs="Times New Roman"/>
          <w:sz w:val="24"/>
          <w:szCs w:val="24"/>
        </w:rPr>
      </w:pPr>
      <w:r>
        <w:rPr>
          <w:rFonts w:ascii="Times New Roman" w:hAnsi="Times New Roman" w:cs="Times New Roman"/>
          <w:sz w:val="24"/>
          <w:szCs w:val="24"/>
        </w:rPr>
        <w:t xml:space="preserve">The next step of the data pre-processing involved the data </w:t>
      </w:r>
      <w:r w:rsidR="00CF621E">
        <w:rPr>
          <w:rFonts w:ascii="Times New Roman" w:hAnsi="Times New Roman" w:cs="Times New Roman"/>
          <w:sz w:val="24"/>
          <w:szCs w:val="24"/>
        </w:rPr>
        <w:t>reduction in which Principal Component A</w:t>
      </w:r>
      <w:r>
        <w:rPr>
          <w:rFonts w:ascii="Times New Roman" w:hAnsi="Times New Roman" w:cs="Times New Roman"/>
          <w:sz w:val="24"/>
          <w:szCs w:val="24"/>
        </w:rPr>
        <w:t>nalysis</w:t>
      </w:r>
      <w:r w:rsidR="00CF621E">
        <w:rPr>
          <w:rFonts w:ascii="Times New Roman" w:hAnsi="Times New Roman" w:cs="Times New Roman"/>
          <w:sz w:val="24"/>
          <w:szCs w:val="24"/>
        </w:rPr>
        <w:t xml:space="preserve"> (PCA)</w:t>
      </w:r>
      <w:r>
        <w:rPr>
          <w:rFonts w:ascii="Times New Roman" w:hAnsi="Times New Roman" w:cs="Times New Roman"/>
          <w:sz w:val="24"/>
          <w:szCs w:val="24"/>
        </w:rPr>
        <w:t xml:space="preserve"> was done to find the linear combination of the predictor </w:t>
      </w:r>
      <w:r w:rsidR="00CF621E">
        <w:rPr>
          <w:rFonts w:ascii="Times New Roman" w:hAnsi="Times New Roman" w:cs="Times New Roman"/>
          <w:sz w:val="24"/>
          <w:szCs w:val="24"/>
        </w:rPr>
        <w:t>vari</w:t>
      </w:r>
      <w:r w:rsidR="00FD4104">
        <w:rPr>
          <w:rFonts w:ascii="Times New Roman" w:hAnsi="Times New Roman" w:cs="Times New Roman"/>
          <w:sz w:val="24"/>
          <w:szCs w:val="24"/>
        </w:rPr>
        <w:t>ables that captures the maximum vari</w:t>
      </w:r>
      <w:r w:rsidR="008F36CD">
        <w:rPr>
          <w:rFonts w:ascii="Times New Roman" w:hAnsi="Times New Roman" w:cs="Times New Roman"/>
          <w:sz w:val="24"/>
          <w:szCs w:val="24"/>
        </w:rPr>
        <w:t>ability of all the combinations</w:t>
      </w:r>
      <w:r w:rsidR="00FD4104">
        <w:rPr>
          <w:rFonts w:ascii="Times New Roman" w:hAnsi="Times New Roman" w:cs="Times New Roman"/>
          <w:sz w:val="24"/>
          <w:szCs w:val="24"/>
        </w:rPr>
        <w:t>.</w:t>
      </w:r>
      <w:r w:rsidR="008F36CD">
        <w:rPr>
          <w:rFonts w:ascii="Times New Roman" w:hAnsi="Times New Roman" w:cs="Times New Roman"/>
          <w:sz w:val="24"/>
          <w:szCs w:val="24"/>
        </w:rPr>
        <w:t xml:space="preserve"> </w:t>
      </w:r>
      <w:r w:rsidR="00FD4104">
        <w:rPr>
          <w:rFonts w:ascii="Times New Roman" w:hAnsi="Times New Roman" w:cs="Times New Roman"/>
          <w:sz w:val="24"/>
          <w:szCs w:val="24"/>
        </w:rPr>
        <w:t>Before the PCA analysis the centering and scalin</w:t>
      </w:r>
      <w:r w:rsidR="003F22E0">
        <w:rPr>
          <w:rFonts w:ascii="Times New Roman" w:hAnsi="Times New Roman" w:cs="Times New Roman"/>
          <w:sz w:val="24"/>
          <w:szCs w:val="24"/>
        </w:rPr>
        <w:t xml:space="preserve">g is done to normalize the data. </w:t>
      </w:r>
      <w:r w:rsidR="003F22E0" w:rsidRPr="003F22E0">
        <w:rPr>
          <w:rFonts w:ascii="Times New Roman" w:hAnsi="Times New Roman" w:cs="Times New Roman"/>
          <w:sz w:val="24"/>
          <w:szCs w:val="24"/>
          <w:shd w:val="clear" w:color="auto" w:fill="FFFFFF"/>
        </w:rPr>
        <w:t>To center the predictor variable, the average predictor value is subtracted from all the values. Similarly to scale the data, each value of the predictor variable is divided by its standard deviation</w:t>
      </w:r>
      <w:r w:rsidR="003F22E0" w:rsidRPr="008635DB">
        <w:rPr>
          <w:rFonts w:ascii="Times New Roman" w:hAnsi="Times New Roman" w:cs="Times New Roman"/>
          <w:sz w:val="24"/>
          <w:szCs w:val="24"/>
          <w:shd w:val="clear" w:color="auto" w:fill="FFFFFF"/>
        </w:rPr>
        <w:t>.</w:t>
      </w:r>
      <w:r w:rsidR="008635DB" w:rsidRPr="008635DB">
        <w:rPr>
          <w:rFonts w:ascii="Times New Roman" w:hAnsi="Times New Roman" w:cs="Times New Roman"/>
          <w:sz w:val="24"/>
          <w:szCs w:val="24"/>
          <w:shd w:val="clear" w:color="auto" w:fill="FFFFFF"/>
        </w:rPr>
        <w:t xml:space="preserve"> Then we have done Removing of variables with </w:t>
      </w:r>
      <w:r w:rsidR="008635DB" w:rsidRPr="008635DB">
        <w:rPr>
          <w:rStyle w:val="Strong"/>
          <w:rFonts w:ascii="Times New Roman" w:hAnsi="Times New Roman" w:cs="Times New Roman"/>
          <w:b w:val="0"/>
          <w:sz w:val="24"/>
          <w:szCs w:val="24"/>
          <w:shd w:val="clear" w:color="auto" w:fill="FFFFFF"/>
        </w:rPr>
        <w:t>zero variance</w:t>
      </w:r>
      <w:r w:rsidR="008635DB" w:rsidRPr="008635DB">
        <w:rPr>
          <w:rFonts w:ascii="Times New Roman" w:hAnsi="Times New Roman" w:cs="Times New Roman"/>
          <w:b/>
          <w:sz w:val="24"/>
          <w:szCs w:val="24"/>
          <w:shd w:val="clear" w:color="auto" w:fill="FFFFFF"/>
        </w:rPr>
        <w:t>.</w:t>
      </w:r>
      <w:r w:rsidR="008635DB" w:rsidRPr="008635DB">
        <w:rPr>
          <w:rFonts w:ascii="Times New Roman" w:hAnsi="Times New Roman" w:cs="Times New Roman"/>
          <w:sz w:val="24"/>
          <w:szCs w:val="24"/>
          <w:shd w:val="clear" w:color="auto" w:fill="FFFFFF"/>
        </w:rPr>
        <w:t xml:space="preserve"> Tree-based models are impervious to zero variance predictors but others like linear regression are not. So we </w:t>
      </w:r>
      <w:r w:rsidR="00A837B4">
        <w:rPr>
          <w:rFonts w:ascii="Times New Roman" w:hAnsi="Times New Roman" w:cs="Times New Roman"/>
          <w:sz w:val="24"/>
          <w:szCs w:val="24"/>
          <w:shd w:val="clear" w:color="auto" w:fill="FFFFFF"/>
        </w:rPr>
        <w:t xml:space="preserve">have </w:t>
      </w:r>
      <w:r w:rsidR="008635DB" w:rsidRPr="008635DB">
        <w:rPr>
          <w:rFonts w:ascii="Times New Roman" w:hAnsi="Times New Roman" w:cs="Times New Roman"/>
          <w:sz w:val="24"/>
          <w:szCs w:val="24"/>
          <w:shd w:val="clear" w:color="auto" w:fill="FFFFFF"/>
        </w:rPr>
        <w:t>done it for implementing other models.</w:t>
      </w:r>
      <w:r w:rsidR="008635DB">
        <w:rPr>
          <w:rFonts w:ascii="Arial" w:hAnsi="Arial" w:cs="Arial"/>
          <w:sz w:val="21"/>
          <w:szCs w:val="21"/>
          <w:shd w:val="clear" w:color="auto" w:fill="FFFFFF"/>
        </w:rPr>
        <w:t xml:space="preserve"> </w:t>
      </w:r>
    </w:p>
    <w:p w:rsidR="00CF621E" w:rsidRPr="003A1724" w:rsidRDefault="00FC5227" w:rsidP="00CF621E">
      <w:pPr>
        <w:pStyle w:val="Heading2"/>
      </w:pPr>
      <w:r>
        <w:t>Removing Multicollinearity</w:t>
      </w:r>
    </w:p>
    <w:p w:rsidR="00FC5227" w:rsidRDefault="00DD25EE" w:rsidP="00CF621E">
      <w:pPr>
        <w:jc w:val="both"/>
        <w:rPr>
          <w:rFonts w:ascii="Times New Roman" w:hAnsi="Times New Roman" w:cs="Times New Roman"/>
          <w:sz w:val="24"/>
          <w:szCs w:val="24"/>
        </w:rPr>
      </w:pPr>
      <w:r>
        <w:rPr>
          <w:rFonts w:ascii="Times New Roman" w:hAnsi="Times New Roman" w:cs="Times New Roman"/>
          <w:sz w:val="24"/>
          <w:szCs w:val="24"/>
        </w:rPr>
        <w:t xml:space="preserve">In the given data, there were more than 100 numerical predictor variables </w:t>
      </w:r>
      <w:r w:rsidR="00CF621E">
        <w:rPr>
          <w:rFonts w:ascii="Times New Roman" w:hAnsi="Times New Roman" w:cs="Times New Roman"/>
          <w:sz w:val="24"/>
          <w:szCs w:val="24"/>
        </w:rPr>
        <w:t>out of</w:t>
      </w:r>
      <w:r>
        <w:rPr>
          <w:rFonts w:ascii="Times New Roman" w:hAnsi="Times New Roman" w:cs="Times New Roman"/>
          <w:sz w:val="24"/>
          <w:szCs w:val="24"/>
        </w:rPr>
        <w:t xml:space="preserve"> which many variables were hi</w:t>
      </w:r>
      <w:r w:rsidR="00FE2B75">
        <w:rPr>
          <w:rFonts w:ascii="Times New Roman" w:hAnsi="Times New Roman" w:cs="Times New Roman"/>
          <w:sz w:val="24"/>
          <w:szCs w:val="24"/>
        </w:rPr>
        <w:t xml:space="preserve">ghly correlated with one other. If all the correlated predictor variables are kept in </w:t>
      </w:r>
      <w:r w:rsidR="005C4565">
        <w:rPr>
          <w:rFonts w:ascii="Times New Roman" w:hAnsi="Times New Roman" w:cs="Times New Roman"/>
          <w:sz w:val="24"/>
          <w:szCs w:val="24"/>
        </w:rPr>
        <w:t>data,</w:t>
      </w:r>
      <w:r w:rsidR="00FE2B75">
        <w:rPr>
          <w:rFonts w:ascii="Times New Roman" w:hAnsi="Times New Roman" w:cs="Times New Roman"/>
          <w:sz w:val="24"/>
          <w:szCs w:val="24"/>
        </w:rPr>
        <w:t xml:space="preserve"> they will make the model more </w:t>
      </w:r>
      <w:r w:rsidR="004874F6">
        <w:rPr>
          <w:rFonts w:ascii="Times New Roman" w:hAnsi="Times New Roman" w:cs="Times New Roman"/>
          <w:sz w:val="24"/>
          <w:szCs w:val="24"/>
        </w:rPr>
        <w:t xml:space="preserve">complex. </w:t>
      </w:r>
      <w:r w:rsidR="005C4565">
        <w:rPr>
          <w:rFonts w:ascii="Times New Roman" w:hAnsi="Times New Roman" w:cs="Times New Roman"/>
          <w:sz w:val="24"/>
          <w:szCs w:val="24"/>
        </w:rPr>
        <w:t>The model will be highly unstable and will be prone to numerical errors</w:t>
      </w:r>
      <w:r w:rsidR="004874F6">
        <w:rPr>
          <w:rFonts w:ascii="Times New Roman" w:hAnsi="Times New Roman" w:cs="Times New Roman"/>
          <w:sz w:val="24"/>
          <w:szCs w:val="24"/>
        </w:rPr>
        <w:t xml:space="preserve"> and hence degraded performance.</w:t>
      </w:r>
      <w:r w:rsidR="00E17E29">
        <w:rPr>
          <w:rFonts w:ascii="Times New Roman" w:hAnsi="Times New Roman" w:cs="Times New Roman"/>
          <w:sz w:val="24"/>
          <w:szCs w:val="24"/>
        </w:rPr>
        <w:t xml:space="preserve"> So correlation matrix was </w:t>
      </w:r>
      <w:r w:rsidR="00897BC4">
        <w:rPr>
          <w:rFonts w:ascii="Times New Roman" w:hAnsi="Times New Roman" w:cs="Times New Roman"/>
          <w:sz w:val="24"/>
          <w:szCs w:val="24"/>
        </w:rPr>
        <w:t xml:space="preserve">formed. All the variables which were having correlation closer to 1 were removed from the </w:t>
      </w:r>
      <w:r w:rsidR="00677F79">
        <w:rPr>
          <w:rFonts w:ascii="Times New Roman" w:hAnsi="Times New Roman" w:cs="Times New Roman"/>
          <w:sz w:val="24"/>
          <w:szCs w:val="24"/>
        </w:rPr>
        <w:t>data.</w:t>
      </w:r>
    </w:p>
    <w:p w:rsidR="008D1736" w:rsidRPr="008D1736" w:rsidRDefault="008D1736" w:rsidP="008D1736">
      <w:pPr>
        <w:shd w:val="clear" w:color="auto" w:fill="FFFFFF"/>
        <w:spacing w:after="180" w:line="240" w:lineRule="auto"/>
        <w:rPr>
          <w:rFonts w:ascii="Times New Roman" w:eastAsia="Times New Roman" w:hAnsi="Times New Roman" w:cs="Times New Roman"/>
          <w:sz w:val="24"/>
          <w:szCs w:val="24"/>
          <w:lang w:val="en-GB" w:eastAsia="en-GB"/>
        </w:rPr>
      </w:pPr>
      <w:r w:rsidRPr="008D1736">
        <w:rPr>
          <w:rFonts w:ascii="Times New Roman" w:eastAsia="Times New Roman" w:hAnsi="Times New Roman" w:cs="Times New Roman"/>
          <w:bCs/>
          <w:sz w:val="24"/>
          <w:szCs w:val="24"/>
          <w:lang w:val="en-GB" w:eastAsia="en-GB"/>
        </w:rPr>
        <w:t>Reasons to avoid highly correlated data</w:t>
      </w:r>
      <w:r>
        <w:rPr>
          <w:rFonts w:ascii="Times New Roman" w:eastAsia="Times New Roman" w:hAnsi="Times New Roman" w:cs="Times New Roman"/>
          <w:bCs/>
          <w:sz w:val="24"/>
          <w:szCs w:val="24"/>
          <w:lang w:val="en-GB" w:eastAsia="en-GB"/>
        </w:rPr>
        <w:t>:</w:t>
      </w:r>
    </w:p>
    <w:p w:rsidR="008D1736" w:rsidRPr="008D1736" w:rsidRDefault="008D1736" w:rsidP="008D1736">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8D1736">
        <w:rPr>
          <w:rFonts w:ascii="Times New Roman" w:eastAsia="Times New Roman" w:hAnsi="Times New Roman" w:cs="Times New Roman"/>
          <w:sz w:val="24"/>
          <w:szCs w:val="24"/>
          <w:lang w:val="en-GB" w:eastAsia="en-GB"/>
        </w:rPr>
        <w:t>Redundant predictors frequently add more complexity to the model than information they provide to the model</w:t>
      </w:r>
    </w:p>
    <w:p w:rsidR="008D1736" w:rsidRPr="008D1736" w:rsidRDefault="008D1736" w:rsidP="008D1736">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8D1736">
        <w:rPr>
          <w:rFonts w:ascii="Times New Roman" w:eastAsia="Times New Roman" w:hAnsi="Times New Roman" w:cs="Times New Roman"/>
          <w:sz w:val="24"/>
          <w:szCs w:val="24"/>
          <w:lang w:val="en-GB" w:eastAsia="en-GB"/>
        </w:rPr>
        <w:t>Results in unstable model, numerical errors and degraded predictive performance</w:t>
      </w:r>
    </w:p>
    <w:p w:rsidR="00FC5227" w:rsidRPr="003A1724" w:rsidRDefault="00FC5227" w:rsidP="00FC5227">
      <w:pPr>
        <w:pStyle w:val="Heading2"/>
      </w:pPr>
      <w:r>
        <w:t>Data Splitting and Re-sampling</w:t>
      </w:r>
    </w:p>
    <w:p w:rsidR="00CF621E" w:rsidRDefault="00DD25EE" w:rsidP="00677F79">
      <w:pPr>
        <w:rPr>
          <w:rFonts w:ascii="Times New Roman" w:hAnsi="Times New Roman" w:cs="Times New Roman"/>
          <w:sz w:val="24"/>
          <w:szCs w:val="24"/>
        </w:rPr>
      </w:pPr>
      <w:r>
        <w:rPr>
          <w:rFonts w:ascii="Times New Roman" w:hAnsi="Times New Roman" w:cs="Times New Roman"/>
          <w:sz w:val="24"/>
          <w:szCs w:val="24"/>
        </w:rPr>
        <w:t>The next step involved the data splitting and re</w:t>
      </w:r>
      <w:r w:rsidR="00CF621E">
        <w:rPr>
          <w:rFonts w:ascii="Times New Roman" w:hAnsi="Times New Roman" w:cs="Times New Roman"/>
          <w:sz w:val="24"/>
          <w:szCs w:val="24"/>
        </w:rPr>
        <w:t>-</w:t>
      </w:r>
      <w:r>
        <w:rPr>
          <w:rFonts w:ascii="Times New Roman" w:hAnsi="Times New Roman" w:cs="Times New Roman"/>
          <w:sz w:val="24"/>
          <w:szCs w:val="24"/>
        </w:rPr>
        <w:t xml:space="preserve">sampling of the </w:t>
      </w:r>
      <w:r w:rsidR="00677F79">
        <w:rPr>
          <w:rFonts w:ascii="Times New Roman" w:hAnsi="Times New Roman" w:cs="Times New Roman"/>
          <w:sz w:val="24"/>
          <w:szCs w:val="24"/>
        </w:rPr>
        <w:t xml:space="preserve">data. The Training data is used to create the model </w:t>
      </w:r>
      <w:r w:rsidR="008563ED">
        <w:rPr>
          <w:rFonts w:ascii="Times New Roman" w:hAnsi="Times New Roman" w:cs="Times New Roman"/>
          <w:sz w:val="24"/>
          <w:szCs w:val="24"/>
        </w:rPr>
        <w:t xml:space="preserve">and test data is used to qualify performance of the </w:t>
      </w:r>
      <w:r w:rsidR="00F07244">
        <w:rPr>
          <w:rFonts w:ascii="Times New Roman" w:hAnsi="Times New Roman" w:cs="Times New Roman"/>
          <w:sz w:val="24"/>
          <w:szCs w:val="24"/>
        </w:rPr>
        <w:t xml:space="preserve">data. The resampling of data </w:t>
      </w:r>
      <w:r w:rsidR="00F07244">
        <w:rPr>
          <w:rFonts w:ascii="Times New Roman" w:hAnsi="Times New Roman" w:cs="Times New Roman"/>
          <w:sz w:val="24"/>
          <w:szCs w:val="24"/>
        </w:rPr>
        <w:br/>
        <w:t xml:space="preserve">is done </w:t>
      </w:r>
      <w:r>
        <w:rPr>
          <w:rFonts w:ascii="Times New Roman" w:hAnsi="Times New Roman" w:cs="Times New Roman"/>
          <w:sz w:val="24"/>
          <w:szCs w:val="24"/>
        </w:rPr>
        <w:t xml:space="preserve">using the k fold cross validation </w:t>
      </w:r>
      <w:r w:rsidR="00783347">
        <w:rPr>
          <w:rFonts w:ascii="Times New Roman" w:hAnsi="Times New Roman" w:cs="Times New Roman"/>
          <w:sz w:val="24"/>
          <w:szCs w:val="24"/>
        </w:rPr>
        <w:t>technique. In the given technique the data is classified into k parts</w:t>
      </w:r>
      <w:r w:rsidR="00290D99">
        <w:rPr>
          <w:rFonts w:ascii="Times New Roman" w:hAnsi="Times New Roman" w:cs="Times New Roman"/>
          <w:sz w:val="24"/>
          <w:szCs w:val="24"/>
        </w:rPr>
        <w:t xml:space="preserve"> and k-1 parts of the data are used  to create the model and remaining one part is the test set on which the performance of the model is evaluated . If the resampling of data is not done then it</w:t>
      </w:r>
      <w:r>
        <w:rPr>
          <w:rFonts w:ascii="Times New Roman" w:hAnsi="Times New Roman" w:cs="Times New Roman"/>
          <w:sz w:val="24"/>
          <w:szCs w:val="24"/>
        </w:rPr>
        <w:t xml:space="preserve"> might work very well on the training data but not on the test data. So the issue of over fitting is resolved by re</w:t>
      </w:r>
      <w:r w:rsidR="00CF621E">
        <w:rPr>
          <w:rFonts w:ascii="Times New Roman" w:hAnsi="Times New Roman" w:cs="Times New Roman"/>
          <w:sz w:val="24"/>
          <w:szCs w:val="24"/>
        </w:rPr>
        <w:t>-</w:t>
      </w:r>
      <w:r>
        <w:rPr>
          <w:rFonts w:ascii="Times New Roman" w:hAnsi="Times New Roman" w:cs="Times New Roman"/>
          <w:sz w:val="24"/>
          <w:szCs w:val="24"/>
        </w:rPr>
        <w:t>sampling the data.</w:t>
      </w:r>
    </w:p>
    <w:p w:rsidR="00DD25EE" w:rsidRPr="00CF621E" w:rsidRDefault="00DD25EE" w:rsidP="00CF621E">
      <w:pPr>
        <w:jc w:val="both"/>
        <w:rPr>
          <w:rFonts w:ascii="Times New Roman" w:hAnsi="Times New Roman" w:cs="Times New Roman"/>
          <w:sz w:val="24"/>
          <w:szCs w:val="24"/>
        </w:rPr>
      </w:pPr>
    </w:p>
    <w:p w:rsidR="00131A3F" w:rsidRDefault="00131A3F"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FC5227" w:rsidRDefault="00FC5227" w:rsidP="00F22D20">
      <w:pPr>
        <w:spacing w:after="0" w:line="240" w:lineRule="auto"/>
        <w:jc w:val="both"/>
        <w:rPr>
          <w:rFonts w:ascii="Times New Roman" w:hAnsi="Times New Roman" w:cs="Times New Roman"/>
          <w:sz w:val="28"/>
          <w:szCs w:val="28"/>
          <w:u w:val="single"/>
        </w:rPr>
      </w:pPr>
    </w:p>
    <w:p w:rsidR="00131A3F" w:rsidRDefault="00131A3F" w:rsidP="003A1724">
      <w:pPr>
        <w:pStyle w:val="Heading1"/>
      </w:pPr>
      <w:bookmarkStart w:id="3" w:name="_Toc529647439"/>
      <w:r w:rsidRPr="00395FC2">
        <w:t>Modelling</w:t>
      </w:r>
      <w:bookmarkEnd w:id="3"/>
    </w:p>
    <w:p w:rsidR="00FC5227" w:rsidRPr="00FC5227" w:rsidRDefault="00FC5227" w:rsidP="00FC5227">
      <w:pPr>
        <w:pStyle w:val="Heading2"/>
        <w:jc w:val="both"/>
        <w:rPr>
          <w:rFonts w:ascii="Times New Roman" w:eastAsia="Times New Roman" w:hAnsi="Times New Roman" w:cs="Times New Roman"/>
          <w:color w:val="auto"/>
          <w:sz w:val="24"/>
          <w:szCs w:val="24"/>
          <w:shd w:val="clear" w:color="auto" w:fill="FFFFFF"/>
          <w:lang w:eastAsia="en-IN"/>
        </w:rPr>
      </w:pPr>
      <w:bookmarkStart w:id="4" w:name="_Toc529647440"/>
      <w:r w:rsidRPr="00FC5227">
        <w:rPr>
          <w:rFonts w:ascii="Times New Roman" w:eastAsia="Times New Roman" w:hAnsi="Times New Roman" w:cs="Times New Roman"/>
          <w:color w:val="auto"/>
          <w:sz w:val="24"/>
          <w:szCs w:val="24"/>
          <w:shd w:val="clear" w:color="auto" w:fill="FFFFFF"/>
          <w:lang w:eastAsia="en-IN"/>
        </w:rPr>
        <w:t xml:space="preserve">The objective of the project was to classify whether the loan applicant will face difficulty in repaying the loan or not. So, in order to solve the given classification problem, multiple techniques were used which were: </w:t>
      </w:r>
    </w:p>
    <w:bookmarkEnd w:id="4"/>
    <w:p w:rsidR="00FC5227" w:rsidRDefault="00FC5227" w:rsidP="003A1724">
      <w:pPr>
        <w:pStyle w:val="Heading2"/>
      </w:pPr>
    </w:p>
    <w:p w:rsidR="00250B16" w:rsidRPr="003A1724" w:rsidRDefault="00FC5227" w:rsidP="003A1724">
      <w:pPr>
        <w:pStyle w:val="Heading2"/>
      </w:pPr>
      <w:r>
        <w:t>K Nearest Neighbours</w:t>
      </w:r>
    </w:p>
    <w:p w:rsidR="00FC5227" w:rsidRPr="00FC5227" w:rsidRDefault="00FC5227" w:rsidP="00FC5227">
      <w:pPr>
        <w:jc w:val="both"/>
        <w:rPr>
          <w:rFonts w:ascii="Times New Roman" w:eastAsia="Times New Roman" w:hAnsi="Times New Roman" w:cs="Times New Roman"/>
          <w:sz w:val="24"/>
          <w:szCs w:val="24"/>
          <w:shd w:val="clear" w:color="auto" w:fill="FFFFFF"/>
          <w:lang w:eastAsia="en-IN"/>
        </w:rPr>
      </w:pPr>
      <w:r w:rsidRPr="00FC5227">
        <w:rPr>
          <w:rFonts w:ascii="Times New Roman" w:eastAsia="Times New Roman" w:hAnsi="Times New Roman" w:cs="Times New Roman"/>
          <w:sz w:val="24"/>
          <w:szCs w:val="24"/>
          <w:shd w:val="clear" w:color="auto" w:fill="FFFFFF"/>
          <w:lang w:eastAsia="en-IN"/>
        </w:rPr>
        <w:t>K nearest neighbours algorithm is a supervised learning technique which is used mostly for classification problems. In this algorithm, the given data point is assigned a particular label out of the two labels based on the majority votes of its nearest k neighbours.  In K nearest neighbours, Euclidean distance is used to find the distance between the two data points .So the K nearest neighbours technique was applied to the pre-proce</w:t>
      </w:r>
      <w:r>
        <w:rPr>
          <w:rFonts w:ascii="Times New Roman" w:eastAsia="Times New Roman" w:hAnsi="Times New Roman" w:cs="Times New Roman"/>
          <w:sz w:val="24"/>
          <w:szCs w:val="24"/>
          <w:shd w:val="clear" w:color="auto" w:fill="FFFFFF"/>
          <w:lang w:eastAsia="en-IN"/>
        </w:rPr>
        <w:t xml:space="preserve">ssed data in order to classify </w:t>
      </w:r>
      <w:r w:rsidRPr="00FC5227">
        <w:rPr>
          <w:rFonts w:ascii="Times New Roman" w:eastAsia="Times New Roman" w:hAnsi="Times New Roman" w:cs="Times New Roman"/>
          <w:sz w:val="24"/>
          <w:szCs w:val="24"/>
          <w:shd w:val="clear" w:color="auto" w:fill="FFFFFF"/>
          <w:lang w:eastAsia="en-IN"/>
        </w:rPr>
        <w:t>the loan applicant.  In order to apply the K nearest neighbours algorithm, we have used the train function from a built in package caret of R after adding appropriate parameters in the train function. The performance parameters of K nearest neighbours model were calculated for different values of K up to which the performance of the model was improving. . The Table below represents the performance parameters of mode</w:t>
      </w:r>
      <w:r>
        <w:rPr>
          <w:rFonts w:ascii="Times New Roman" w:eastAsia="Times New Roman" w:hAnsi="Times New Roman" w:cs="Times New Roman"/>
          <w:sz w:val="24"/>
          <w:szCs w:val="24"/>
          <w:shd w:val="clear" w:color="auto" w:fill="FFFFFF"/>
          <w:lang w:eastAsia="en-IN"/>
        </w:rPr>
        <w:t>l based on different value of K</w:t>
      </w:r>
      <w:r w:rsidRPr="00FC5227">
        <w:rPr>
          <w:rFonts w:ascii="Times New Roman" w:eastAsia="Times New Roman" w:hAnsi="Times New Roman" w:cs="Times New Roman"/>
          <w:sz w:val="24"/>
          <w:szCs w:val="24"/>
          <w:shd w:val="clear" w:color="auto" w:fill="FFFFFF"/>
          <w:lang w:eastAsia="en-IN"/>
        </w:rPr>
        <w:t>:</w:t>
      </w:r>
    </w:p>
    <w:tbl>
      <w:tblPr>
        <w:tblW w:w="5600" w:type="dxa"/>
        <w:jc w:val="center"/>
        <w:tblInd w:w="90" w:type="dxa"/>
        <w:tblLook w:val="04A0"/>
      </w:tblPr>
      <w:tblGrid>
        <w:gridCol w:w="1060"/>
        <w:gridCol w:w="1126"/>
        <w:gridCol w:w="1240"/>
        <w:gridCol w:w="2180"/>
      </w:tblGrid>
      <w:tr w:rsidR="00FC5227" w:rsidTr="00FC5227">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Value of K</w:t>
            </w:r>
          </w:p>
        </w:tc>
        <w:tc>
          <w:tcPr>
            <w:tcW w:w="1120" w:type="dxa"/>
            <w:tcBorders>
              <w:top w:val="single" w:sz="4" w:space="0" w:color="auto"/>
              <w:left w:val="nil"/>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Sensitivity</w:t>
            </w:r>
          </w:p>
        </w:tc>
        <w:tc>
          <w:tcPr>
            <w:tcW w:w="1240" w:type="dxa"/>
            <w:tcBorders>
              <w:top w:val="single" w:sz="4" w:space="0" w:color="auto"/>
              <w:left w:val="nil"/>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Specificity</w:t>
            </w:r>
          </w:p>
        </w:tc>
        <w:tc>
          <w:tcPr>
            <w:tcW w:w="2180" w:type="dxa"/>
            <w:tcBorders>
              <w:top w:val="single" w:sz="4" w:space="0" w:color="auto"/>
              <w:left w:val="nil"/>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Area under ROC Curve</w:t>
            </w:r>
          </w:p>
        </w:tc>
      </w:tr>
      <w:tr w:rsidR="00FC5227" w:rsidTr="00FC5227">
        <w:trPr>
          <w:trHeight w:val="300"/>
          <w:jc w:val="center"/>
        </w:trPr>
        <w:tc>
          <w:tcPr>
            <w:tcW w:w="1060" w:type="dxa"/>
            <w:tcBorders>
              <w:top w:val="nil"/>
              <w:left w:val="single" w:sz="4" w:space="0" w:color="auto"/>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112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0.59</w:t>
            </w:r>
          </w:p>
        </w:tc>
        <w:tc>
          <w:tcPr>
            <w:tcW w:w="124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0.63</w:t>
            </w:r>
          </w:p>
        </w:tc>
        <w:tc>
          <w:tcPr>
            <w:tcW w:w="218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0.65</w:t>
            </w:r>
          </w:p>
        </w:tc>
      </w:tr>
      <w:tr w:rsidR="00FC5227" w:rsidTr="00FC5227">
        <w:trPr>
          <w:trHeight w:val="300"/>
          <w:jc w:val="center"/>
        </w:trPr>
        <w:tc>
          <w:tcPr>
            <w:tcW w:w="1060" w:type="dxa"/>
            <w:tcBorders>
              <w:top w:val="nil"/>
              <w:left w:val="single" w:sz="4" w:space="0" w:color="auto"/>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112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0.62</w:t>
            </w:r>
          </w:p>
        </w:tc>
        <w:tc>
          <w:tcPr>
            <w:tcW w:w="124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0.63</w:t>
            </w:r>
          </w:p>
        </w:tc>
        <w:tc>
          <w:tcPr>
            <w:tcW w:w="218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0.66</w:t>
            </w:r>
          </w:p>
        </w:tc>
      </w:tr>
      <w:tr w:rsidR="00FC5227" w:rsidTr="00FC5227">
        <w:trPr>
          <w:trHeight w:val="300"/>
          <w:jc w:val="center"/>
        </w:trPr>
        <w:tc>
          <w:tcPr>
            <w:tcW w:w="1060" w:type="dxa"/>
            <w:tcBorders>
              <w:top w:val="nil"/>
              <w:left w:val="single" w:sz="4" w:space="0" w:color="auto"/>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112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0.65</w:t>
            </w:r>
          </w:p>
        </w:tc>
        <w:tc>
          <w:tcPr>
            <w:tcW w:w="124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0.64</w:t>
            </w:r>
          </w:p>
        </w:tc>
        <w:tc>
          <w:tcPr>
            <w:tcW w:w="218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0.68</w:t>
            </w:r>
          </w:p>
        </w:tc>
      </w:tr>
      <w:tr w:rsidR="00FC5227" w:rsidTr="00FC5227">
        <w:trPr>
          <w:trHeight w:val="300"/>
          <w:jc w:val="center"/>
        </w:trPr>
        <w:tc>
          <w:tcPr>
            <w:tcW w:w="1060" w:type="dxa"/>
            <w:tcBorders>
              <w:top w:val="nil"/>
              <w:left w:val="single" w:sz="4" w:space="0" w:color="auto"/>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112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0.65</w:t>
            </w:r>
          </w:p>
        </w:tc>
        <w:tc>
          <w:tcPr>
            <w:tcW w:w="124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0.64</w:t>
            </w:r>
          </w:p>
        </w:tc>
        <w:tc>
          <w:tcPr>
            <w:tcW w:w="218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0.68</w:t>
            </w:r>
          </w:p>
        </w:tc>
      </w:tr>
    </w:tbl>
    <w:p w:rsidR="00921E0B" w:rsidRDefault="00921E0B" w:rsidP="00307EB0">
      <w:pPr>
        <w:spacing w:after="0" w:line="240" w:lineRule="auto"/>
        <w:jc w:val="both"/>
        <w:textAlignment w:val="baseline"/>
        <w:rPr>
          <w:rFonts w:ascii="Times New Roman" w:eastAsia="Times New Roman" w:hAnsi="Times New Roman" w:cs="Times New Roman"/>
          <w:sz w:val="24"/>
          <w:szCs w:val="24"/>
          <w:lang w:eastAsia="en-IN"/>
        </w:rPr>
      </w:pPr>
    </w:p>
    <w:p w:rsidR="00FC5227" w:rsidRDefault="00FC5227" w:rsidP="00FC5227">
      <w:pPr>
        <w:pStyle w:val="Heading2"/>
      </w:pPr>
    </w:p>
    <w:p w:rsidR="00FC5227" w:rsidRPr="003A1724" w:rsidRDefault="00FC5227" w:rsidP="00FC5227">
      <w:pPr>
        <w:pStyle w:val="Heading2"/>
      </w:pPr>
      <w:r>
        <w:t>Support Vector Machine</w:t>
      </w:r>
    </w:p>
    <w:p w:rsidR="00FC5227" w:rsidRDefault="00FC5227" w:rsidP="00307EB0">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Similar to the K nearest neighbours, support vector machine is a supervised learning algorithm used for the classification problems. In applying this algorithm, initially each data point is plotted in the n dimensional space where n represents the number of attributes and then find the appropriate hyper plane  that differentiates the data points into one of the two labels i.e. classify the data points  into different classes. </w:t>
      </w:r>
    </w:p>
    <w:p w:rsidR="00FC5227" w:rsidRPr="00921E0B" w:rsidRDefault="00FC5227" w:rsidP="00307EB0">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hAnsi="Times New Roman" w:cs="Times New Roman"/>
          <w:sz w:val="24"/>
          <w:szCs w:val="24"/>
        </w:rPr>
        <w:lastRenderedPageBreak/>
        <w:t>If multiple hyper planes are classifying the data points, the best hyper plane is the one which maximises the distance between the nearest data points i.e. the hyper plane having the highest margin. In order to apply the SVM algorithm, we have used the train function from a built in package caret of R after adding appropriate parameters in the train function.  The ROC curve of the SVM model is shown in the figure below:</w:t>
      </w:r>
    </w:p>
    <w:p w:rsidR="00921E0B" w:rsidRDefault="00921E0B" w:rsidP="00921E0B">
      <w:pPr>
        <w:shd w:val="clear" w:color="auto" w:fill="FFFFFF"/>
        <w:spacing w:after="0" w:line="240" w:lineRule="auto"/>
        <w:jc w:val="center"/>
        <w:textAlignment w:val="baseline"/>
        <w:rPr>
          <w:rFonts w:ascii="Times New Roman" w:eastAsia="Times New Roman" w:hAnsi="Times New Roman" w:cs="Times New Roman"/>
          <w:sz w:val="24"/>
          <w:szCs w:val="24"/>
          <w:lang w:eastAsia="en-IN"/>
        </w:rPr>
      </w:pPr>
    </w:p>
    <w:p w:rsidR="00FC5227" w:rsidRPr="00921E0B" w:rsidRDefault="00FC5227" w:rsidP="00921E0B">
      <w:pPr>
        <w:shd w:val="clear" w:color="auto" w:fill="FFFFFF"/>
        <w:spacing w:after="0" w:line="240" w:lineRule="auto"/>
        <w:jc w:val="center"/>
        <w:textAlignment w:val="baseline"/>
        <w:rPr>
          <w:rFonts w:ascii="Times New Roman" w:eastAsia="Times New Roman" w:hAnsi="Times New Roman" w:cs="Times New Roman"/>
          <w:sz w:val="24"/>
          <w:szCs w:val="24"/>
          <w:lang w:eastAsia="en-IN"/>
        </w:rPr>
      </w:pPr>
    </w:p>
    <w:tbl>
      <w:tblPr>
        <w:tblW w:w="5080" w:type="dxa"/>
        <w:jc w:val="center"/>
        <w:tblInd w:w="94" w:type="dxa"/>
        <w:tblLook w:val="04A0"/>
      </w:tblPr>
      <w:tblGrid>
        <w:gridCol w:w="1060"/>
        <w:gridCol w:w="1120"/>
        <w:gridCol w:w="1853"/>
        <w:gridCol w:w="1047"/>
      </w:tblGrid>
      <w:tr w:rsidR="00FC5227" w:rsidTr="00FC5227">
        <w:trPr>
          <w:trHeight w:val="300"/>
          <w:jc w:val="center"/>
        </w:trPr>
        <w:tc>
          <w:tcPr>
            <w:tcW w:w="1060" w:type="dxa"/>
            <w:noWrap/>
            <w:vAlign w:val="bottom"/>
            <w:hideMark/>
          </w:tcPr>
          <w:p w:rsidR="00FC5227" w:rsidRDefault="00FC5227">
            <w:pPr>
              <w:rPr>
                <w:rFonts w:eastAsiaTheme="minorEastAsia"/>
                <w:lang w:eastAsia="en-GB"/>
              </w:rPr>
            </w:pPr>
          </w:p>
        </w:tc>
        <w:tc>
          <w:tcPr>
            <w:tcW w:w="1120" w:type="dxa"/>
            <w:noWrap/>
            <w:vAlign w:val="bottom"/>
            <w:hideMark/>
          </w:tcPr>
          <w:p w:rsidR="00FC5227" w:rsidRDefault="00FC5227">
            <w:pPr>
              <w:rPr>
                <w:rFonts w:eastAsiaTheme="minorEastAsia"/>
                <w:lang w:eastAsia="en-GB"/>
              </w:rPr>
            </w:pPr>
          </w:p>
        </w:tc>
        <w:tc>
          <w:tcPr>
            <w:tcW w:w="2900" w:type="dxa"/>
            <w:gridSpan w:val="2"/>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Predicted Value</w:t>
            </w:r>
          </w:p>
        </w:tc>
      </w:tr>
      <w:tr w:rsidR="00FC5227" w:rsidTr="00FC5227">
        <w:trPr>
          <w:trHeight w:val="300"/>
          <w:jc w:val="center"/>
        </w:trPr>
        <w:tc>
          <w:tcPr>
            <w:tcW w:w="1060" w:type="dxa"/>
            <w:noWrap/>
            <w:vAlign w:val="bottom"/>
            <w:hideMark/>
          </w:tcPr>
          <w:p w:rsidR="00FC5227" w:rsidRDefault="00FC5227">
            <w:pPr>
              <w:spacing w:after="0"/>
              <w:rPr>
                <w:rFonts w:eastAsiaTheme="minorEastAsia"/>
                <w:lang w:eastAsia="en-GB"/>
              </w:rPr>
            </w:pPr>
          </w:p>
        </w:tc>
        <w:tc>
          <w:tcPr>
            <w:tcW w:w="1120" w:type="dxa"/>
            <w:noWrap/>
            <w:vAlign w:val="bottom"/>
            <w:hideMark/>
          </w:tcPr>
          <w:p w:rsidR="00FC5227" w:rsidRDefault="00FC5227">
            <w:pPr>
              <w:spacing w:after="0"/>
              <w:rPr>
                <w:rFonts w:eastAsiaTheme="minorEastAsia"/>
                <w:lang w:eastAsia="en-GB"/>
              </w:rPr>
            </w:pPr>
          </w:p>
        </w:tc>
        <w:tc>
          <w:tcPr>
            <w:tcW w:w="1853" w:type="dxa"/>
            <w:tcBorders>
              <w:top w:val="nil"/>
              <w:left w:val="single" w:sz="4" w:space="0" w:color="auto"/>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047"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Yes</w:t>
            </w:r>
          </w:p>
        </w:tc>
      </w:tr>
      <w:tr w:rsidR="00FC5227" w:rsidTr="00FC5227">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Actual </w:t>
            </w:r>
          </w:p>
        </w:tc>
        <w:tc>
          <w:tcPr>
            <w:tcW w:w="1120" w:type="dxa"/>
            <w:tcBorders>
              <w:top w:val="single" w:sz="4" w:space="0" w:color="auto"/>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853"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22871</w:t>
            </w:r>
          </w:p>
        </w:tc>
        <w:tc>
          <w:tcPr>
            <w:tcW w:w="1047"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FC5227" w:rsidTr="00FC5227">
        <w:trPr>
          <w:trHeight w:val="300"/>
          <w:jc w:val="center"/>
        </w:trPr>
        <w:tc>
          <w:tcPr>
            <w:tcW w:w="1060" w:type="dxa"/>
            <w:tcBorders>
              <w:top w:val="nil"/>
              <w:left w:val="single" w:sz="4" w:space="0" w:color="auto"/>
              <w:bottom w:val="single" w:sz="4" w:space="0" w:color="auto"/>
              <w:right w:val="single" w:sz="4" w:space="0" w:color="auto"/>
            </w:tcBorders>
            <w:shd w:val="clear" w:color="auto" w:fill="4F81BD"/>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Value</w:t>
            </w:r>
          </w:p>
        </w:tc>
        <w:tc>
          <w:tcPr>
            <w:tcW w:w="1120"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Yes </w:t>
            </w:r>
          </w:p>
        </w:tc>
        <w:tc>
          <w:tcPr>
            <w:tcW w:w="1853"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1844</w:t>
            </w:r>
          </w:p>
        </w:tc>
        <w:tc>
          <w:tcPr>
            <w:tcW w:w="1047" w:type="dxa"/>
            <w:tcBorders>
              <w:top w:val="nil"/>
              <w:left w:val="nil"/>
              <w:bottom w:val="single" w:sz="4" w:space="0" w:color="auto"/>
              <w:right w:val="single" w:sz="4" w:space="0" w:color="auto"/>
            </w:tcBorders>
            <w:noWrap/>
            <w:vAlign w:val="bottom"/>
            <w:hideMark/>
          </w:tcPr>
          <w:p w:rsidR="00FC5227" w:rsidRDefault="00FC522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17</w:t>
            </w:r>
          </w:p>
        </w:tc>
      </w:tr>
    </w:tbl>
    <w:p w:rsidR="00921E0B" w:rsidRPr="003E28A2" w:rsidRDefault="00921E0B" w:rsidP="00921E0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3A1724" w:rsidRDefault="003A1724" w:rsidP="003A1724">
      <w:pPr>
        <w:jc w:val="center"/>
        <w:rPr>
          <w:rFonts w:ascii="Times New Roman" w:hAnsi="Times New Roman" w:cs="Times New Roman"/>
          <w:sz w:val="24"/>
          <w:szCs w:val="24"/>
        </w:rPr>
      </w:pPr>
    </w:p>
    <w:p w:rsidR="00FC5227" w:rsidRDefault="00FC5227" w:rsidP="003A1724">
      <w:pPr>
        <w:jc w:val="center"/>
        <w:rPr>
          <w:rFonts w:ascii="Times New Roman" w:hAnsi="Times New Roman" w:cs="Times New Roman"/>
          <w:sz w:val="24"/>
          <w:szCs w:val="24"/>
        </w:rPr>
      </w:pPr>
    </w:p>
    <w:p w:rsidR="00FC5227" w:rsidRDefault="00FC5227" w:rsidP="00FC5227">
      <w:pPr>
        <w:jc w:val="center"/>
        <w:rPr>
          <w:rFonts w:ascii="Times New Roman" w:hAnsi="Times New Roman" w:cs="Times New Roman"/>
          <w:sz w:val="24"/>
          <w:szCs w:val="24"/>
        </w:rPr>
      </w:pPr>
      <w:r w:rsidRPr="00FC5227">
        <w:rPr>
          <w:rFonts w:ascii="Times New Roman" w:hAnsi="Times New Roman" w:cs="Times New Roman"/>
          <w:sz w:val="24"/>
          <w:szCs w:val="24"/>
        </w:rPr>
        <w:drawing>
          <wp:inline distT="0" distB="0" distL="0" distR="0">
            <wp:extent cx="4257675" cy="2343150"/>
            <wp:effectExtent l="19050" t="0" r="9525" b="0"/>
            <wp:docPr id="5" name="Picture 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64797" cy="2347069"/>
                    </a:xfrm>
                    <a:prstGeom prst="rect">
                      <a:avLst/>
                    </a:prstGeom>
                    <a:noFill/>
                    <a:ln w="9525">
                      <a:noFill/>
                      <a:miter lim="800000"/>
                      <a:headEnd/>
                      <a:tailEnd/>
                    </a:ln>
                  </pic:spPr>
                </pic:pic>
              </a:graphicData>
            </a:graphic>
          </wp:inline>
        </w:drawing>
      </w:r>
    </w:p>
    <w:p w:rsidR="00BA4473" w:rsidRPr="00395FC2" w:rsidRDefault="00FC5227" w:rsidP="003A1724">
      <w:pPr>
        <w:pStyle w:val="Heading2"/>
      </w:pPr>
      <w:r>
        <w:t>Logis</w:t>
      </w:r>
      <w:r w:rsidR="00F66EE0">
        <w:t>tic Regression</w:t>
      </w:r>
    </w:p>
    <w:p w:rsidR="00F66EE0" w:rsidRDefault="00F66EE0" w:rsidP="00F66EE0">
      <w:pPr>
        <w:shd w:val="clear" w:color="auto" w:fill="FFFFFF"/>
        <w:spacing w:before="63" w:after="0"/>
        <w:jc w:val="both"/>
        <w:outlineLvl w:val="1"/>
        <w:rPr>
          <w:rFonts w:ascii="Georgia" w:eastAsia="Times New Roman" w:hAnsi="Georgia" w:cs="Times New Roman"/>
          <w:b/>
          <w:color w:val="222222"/>
          <w:sz w:val="28"/>
          <w:szCs w:val="28"/>
          <w:u w:val="single"/>
        </w:rPr>
      </w:pPr>
      <w:r>
        <w:rPr>
          <w:rFonts w:ascii="Times New Roman" w:hAnsi="Times New Roman" w:cs="Times New Roman"/>
          <w:color w:val="000000"/>
          <w:sz w:val="24"/>
          <w:szCs w:val="24"/>
        </w:rPr>
        <w:t>Logistic regression mathematically means finding, </w:t>
      </w:r>
      <w:r>
        <w:rPr>
          <w:rStyle w:val="Emphasis"/>
          <w:rFonts w:ascii="Times New Roman" w:hAnsi="Times New Roman" w:cs="Times New Roman"/>
          <w:color w:val="000000"/>
          <w:sz w:val="24"/>
          <w:szCs w:val="24"/>
        </w:rPr>
        <w:t>y = f(x)</w:t>
      </w:r>
      <w:r>
        <w:rPr>
          <w:rFonts w:ascii="Times New Roman" w:hAnsi="Times New Roman" w:cs="Times New Roman"/>
          <w:color w:val="000000"/>
          <w:sz w:val="24"/>
          <w:szCs w:val="24"/>
        </w:rPr>
        <w:t>, when y is a categorical variable. The use of this method is to find the label of categorical variable when know our predictors x. In our project the dependent variable y is a categorical variable and the predictors are continuous variable .In this project we are using binomial logistic regression to predict whether the customer loan will be approved or not.</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rPr>
        <w:t>The input given to the model is the weighted average of attributes value and some bias. The input is processed by the logistic function called sigmoid function</w:t>
      </w:r>
      <w:r>
        <w:rPr>
          <w:color w:val="000000"/>
        </w:rPr>
        <w:t>.</w:t>
      </w:r>
    </w:p>
    <w:p w:rsidR="00F66EE0" w:rsidRPr="00F66EE0" w:rsidRDefault="00F66EE0" w:rsidP="00F66EE0">
      <w:pPr>
        <w:pStyle w:val="NormalWeb"/>
        <w:shd w:val="clear" w:color="auto" w:fill="FFFFFF"/>
        <w:spacing w:line="276" w:lineRule="auto"/>
        <w:rPr>
          <w:rFonts w:eastAsiaTheme="minorHAnsi"/>
          <w:color w:val="000000"/>
          <w:lang w:eastAsia="en-US"/>
        </w:rPr>
      </w:pPr>
      <w:r w:rsidRPr="00F66EE0">
        <w:rPr>
          <w:rFonts w:eastAsiaTheme="minorHAnsi"/>
          <w:color w:val="00000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p={\frac {b^{\beta _{0}+\beta _{1}x_{1}+\beta _{2}x_{2}}}{b^{\beta _{0}+\beta _{1}x_{1}+\beta _{2}x_{2}}+1}}={\frac {1}{1+b^{-(\beta _{0}+\beta _{1}x_{1}+\beta _{2}x_{2})}}}}" style="width:24pt;height:24pt"/>
        </w:pict>
      </w:r>
      <m:oMath>
        <m:r>
          <m:rPr>
            <m:sty m:val="p"/>
          </m:rPr>
          <w:rPr>
            <w:rFonts w:ascii="Cambria Math" w:eastAsiaTheme="minorHAnsi" w:hAnsi="Cambria Math"/>
            <w:color w:val="000000"/>
            <w:lang w:eastAsia="en-US"/>
          </w:rPr>
          <m:t xml:space="preserve">                                                                 f(x)=</m:t>
        </m:r>
        <m:f>
          <m:fPr>
            <m:ctrlPr>
              <w:rPr>
                <w:rFonts w:ascii="Cambria Math" w:eastAsiaTheme="minorHAnsi" w:hAnsi="Cambria Math"/>
                <w:color w:val="000000"/>
                <w:lang w:eastAsia="en-US"/>
              </w:rPr>
            </m:ctrlPr>
          </m:fPr>
          <m:num>
            <m:r>
              <m:rPr>
                <m:sty m:val="p"/>
              </m:rPr>
              <w:rPr>
                <w:rFonts w:ascii="Cambria Math" w:eastAsiaTheme="minorHAnsi" w:hAnsi="Cambria Math"/>
                <w:color w:val="000000"/>
                <w:lang w:eastAsia="en-US"/>
              </w:rPr>
              <m:t>1</m:t>
            </m:r>
          </m:num>
          <m:den>
            <m:r>
              <m:rPr>
                <m:sty m:val="p"/>
              </m:rPr>
              <w:rPr>
                <w:rFonts w:ascii="Cambria Math" w:eastAsiaTheme="minorHAnsi" w:hAnsi="Cambria Math"/>
                <w:color w:val="000000"/>
                <w:lang w:eastAsia="en-US"/>
              </w:rPr>
              <m:t>1+</m:t>
            </m:r>
            <m:sSup>
              <m:sSupPr>
                <m:ctrlPr>
                  <w:rPr>
                    <w:rFonts w:ascii="Cambria Math" w:eastAsiaTheme="minorHAnsi" w:hAnsi="Cambria Math"/>
                    <w:color w:val="000000"/>
                    <w:lang w:eastAsia="en-US"/>
                  </w:rPr>
                </m:ctrlPr>
              </m:sSupPr>
              <m:e>
                <m:r>
                  <m:rPr>
                    <m:sty m:val="p"/>
                  </m:rPr>
                  <w:rPr>
                    <w:rFonts w:ascii="Cambria Math" w:eastAsiaTheme="minorHAnsi" w:hAnsi="Cambria Math"/>
                    <w:color w:val="000000"/>
                    <w:lang w:eastAsia="en-US"/>
                  </w:rPr>
                  <m:t>e</m:t>
                </m:r>
              </m:e>
              <m:sup>
                <m:r>
                  <m:rPr>
                    <m:sty m:val="p"/>
                  </m:rPr>
                  <w:rPr>
                    <w:rFonts w:ascii="Cambria Math" w:eastAsiaTheme="minorHAnsi" w:hAnsi="Cambria Math"/>
                    <w:color w:val="000000"/>
                    <w:lang w:eastAsia="en-US"/>
                  </w:rPr>
                  <m:t>-</m:t>
                </m:r>
                <m:d>
                  <m:dPr>
                    <m:ctrlPr>
                      <w:rPr>
                        <w:rFonts w:ascii="Cambria Math" w:eastAsiaTheme="minorHAnsi" w:hAnsi="Cambria Math"/>
                        <w:color w:val="000000"/>
                        <w:lang w:eastAsia="en-US"/>
                      </w:rPr>
                    </m:ctrlPr>
                  </m:dPr>
                  <m:e>
                    <m:sSub>
                      <m:sSubPr>
                        <m:ctrlPr>
                          <w:rPr>
                            <w:rFonts w:ascii="Cambria Math" w:eastAsiaTheme="minorHAnsi" w:hAnsi="Cambria Math"/>
                            <w:color w:val="000000"/>
                            <w:lang w:eastAsia="en-US"/>
                          </w:rPr>
                        </m:ctrlPr>
                      </m:sSubPr>
                      <m:e>
                        <m:r>
                          <m:rPr>
                            <m:sty m:val="p"/>
                          </m:rPr>
                          <w:rPr>
                            <w:rFonts w:ascii="Cambria Math" w:eastAsiaTheme="minorHAnsi" w:hAnsi="Cambria Math"/>
                            <w:color w:val="000000"/>
                            <w:lang w:eastAsia="en-US"/>
                          </w:rPr>
                          <m:t>β</m:t>
                        </m:r>
                      </m:e>
                      <m:sub>
                        <m:r>
                          <m:rPr>
                            <m:sty m:val="p"/>
                          </m:rPr>
                          <w:rPr>
                            <w:rFonts w:ascii="Cambria Math" w:eastAsiaTheme="minorHAnsi" w:hAnsi="Cambria Math"/>
                            <w:color w:val="000000"/>
                            <w:lang w:eastAsia="en-US"/>
                          </w:rPr>
                          <m:t>0</m:t>
                        </m:r>
                      </m:sub>
                    </m:sSub>
                    <m:r>
                      <m:rPr>
                        <m:sty m:val="p"/>
                      </m:rPr>
                      <w:rPr>
                        <w:rFonts w:ascii="Cambria Math" w:eastAsiaTheme="minorHAnsi" w:hAnsi="Cambria Math"/>
                        <w:color w:val="000000"/>
                        <w:lang w:eastAsia="en-US"/>
                      </w:rPr>
                      <m:t>+</m:t>
                    </m:r>
                    <m:sSub>
                      <m:sSubPr>
                        <m:ctrlPr>
                          <w:rPr>
                            <w:rFonts w:ascii="Cambria Math" w:eastAsiaTheme="minorHAnsi" w:hAnsi="Cambria Math"/>
                            <w:color w:val="000000"/>
                            <w:lang w:eastAsia="en-US"/>
                          </w:rPr>
                        </m:ctrlPr>
                      </m:sSubPr>
                      <m:e>
                        <m:r>
                          <m:rPr>
                            <m:sty m:val="p"/>
                          </m:rPr>
                          <w:rPr>
                            <w:rFonts w:ascii="Cambria Math" w:eastAsiaTheme="minorHAnsi" w:hAnsi="Cambria Math"/>
                            <w:color w:val="000000"/>
                            <w:lang w:eastAsia="en-US"/>
                          </w:rPr>
                          <m:t>β</m:t>
                        </m:r>
                      </m:e>
                      <m:sub>
                        <m:r>
                          <m:rPr>
                            <m:sty m:val="p"/>
                          </m:rPr>
                          <w:rPr>
                            <w:rFonts w:ascii="Cambria Math" w:eastAsiaTheme="minorHAnsi" w:hAnsi="Cambria Math"/>
                            <w:color w:val="000000"/>
                            <w:lang w:eastAsia="en-US"/>
                          </w:rPr>
                          <m:t>1</m:t>
                        </m:r>
                      </m:sub>
                    </m:sSub>
                    <m:r>
                      <m:rPr>
                        <m:sty m:val="p"/>
                      </m:rPr>
                      <w:rPr>
                        <w:rFonts w:ascii="Cambria Math" w:eastAsiaTheme="minorHAnsi" w:hAnsi="Cambria Math"/>
                        <w:color w:val="000000"/>
                        <w:lang w:eastAsia="en-US"/>
                      </w:rPr>
                      <m:t>x+…….</m:t>
                    </m:r>
                  </m:e>
                </m:d>
              </m:sup>
            </m:sSup>
          </m:den>
        </m:f>
      </m:oMath>
    </w:p>
    <w:p w:rsidR="00F66EE0" w:rsidRPr="00F66EE0" w:rsidRDefault="00F66EE0" w:rsidP="00F66EE0">
      <w:pPr>
        <w:jc w:val="both"/>
        <w:rPr>
          <w:rFonts w:ascii="Times New Roman" w:hAnsi="Times New Roman" w:cs="Times New Roman"/>
          <w:color w:val="000000"/>
          <w:sz w:val="24"/>
          <w:szCs w:val="24"/>
        </w:rPr>
      </w:pPr>
      <w:r w:rsidRPr="00F66EE0">
        <w:rPr>
          <w:rFonts w:ascii="Times New Roman" w:hAnsi="Times New Roman" w:cs="Times New Roman"/>
          <w:color w:val="000000"/>
          <w:sz w:val="24"/>
          <w:szCs w:val="24"/>
        </w:rPr>
        <w:t xml:space="preserve">where </w:t>
      </w:r>
      <m:oMath>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β</m:t>
            </m:r>
          </m:e>
          <m:sub>
            <m:r>
              <m:rPr>
                <m:sty m:val="p"/>
              </m:rPr>
              <w:rPr>
                <w:rFonts w:ascii="Cambria Math" w:hAnsi="Cambria Math" w:cs="Times New Roman"/>
                <w:color w:val="000000"/>
                <w:sz w:val="24"/>
                <w:szCs w:val="24"/>
              </w:rPr>
              <m:t>0</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m:rPr>
                <m:sty m:val="p"/>
              </m:rPr>
              <w:rPr>
                <w:rFonts w:ascii="Cambria Math" w:hAnsi="Cambria Math" w:cs="Times New Roman"/>
                <w:color w:val="000000"/>
                <w:sz w:val="24"/>
                <w:szCs w:val="24"/>
              </w:rPr>
              <m:t>β</m:t>
            </m:r>
          </m:e>
          <m:sub>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x+…</m:t>
        </m:r>
      </m:oMath>
      <w:r w:rsidRPr="00F66EE0">
        <w:rPr>
          <w:rFonts w:ascii="Times New Roman" w:hAnsi="Times New Roman" w:cs="Times New Roman"/>
          <w:color w:val="000000"/>
          <w:sz w:val="24"/>
          <w:szCs w:val="24"/>
        </w:rPr>
        <w:t xml:space="preserve"> is the weighted input given to the sigmoid function. The function processed the input data and result the output. The output is then compared with a threshold value. If the output is at least equal to the threshold value then the output is 1 otherwise 0.In this project, we compared the output with a threshold value of 0.5 if the output </w:t>
      </w:r>
      <m:oMath>
        <m:r>
          <m:rPr>
            <m:sty m:val="p"/>
          </m:rPr>
          <w:rPr>
            <w:rFonts w:ascii="Cambria Math" w:hAnsi="Cambria Math" w:cs="Times New Roman"/>
            <w:color w:val="000000"/>
            <w:sz w:val="24"/>
            <w:szCs w:val="24"/>
          </w:rPr>
          <m:t xml:space="preserve">≥ </m:t>
        </m:r>
      </m:oMath>
      <w:r w:rsidRPr="00F66EE0">
        <w:rPr>
          <w:rFonts w:ascii="Times New Roman" w:hAnsi="Times New Roman" w:cs="Times New Roman"/>
          <w:color w:val="000000"/>
          <w:sz w:val="24"/>
          <w:szCs w:val="24"/>
        </w:rPr>
        <w:t>0.5 we labeled the prediction as 1 and 0 otherwise. In order to apply logistic regression in R, R has inbuilt packages that makes it very easy to fit a logistic regression model. The package called glm has logistic regressor function for model fitting and prediction function for predicting the class label of target variable. In order to evaluate the performance of the logistic regression model, the confusion matrix was formed.</w:t>
      </w:r>
    </w:p>
    <w:tbl>
      <w:tblPr>
        <w:tblW w:w="5080" w:type="dxa"/>
        <w:jc w:val="center"/>
        <w:tblInd w:w="94" w:type="dxa"/>
        <w:tblLook w:val="04A0"/>
      </w:tblPr>
      <w:tblGrid>
        <w:gridCol w:w="1060"/>
        <w:gridCol w:w="1120"/>
        <w:gridCol w:w="1853"/>
        <w:gridCol w:w="1047"/>
      </w:tblGrid>
      <w:tr w:rsidR="00F66EE0" w:rsidTr="00F66EE0">
        <w:trPr>
          <w:trHeight w:val="300"/>
          <w:jc w:val="center"/>
        </w:trPr>
        <w:tc>
          <w:tcPr>
            <w:tcW w:w="1060" w:type="dxa"/>
            <w:noWrap/>
            <w:vAlign w:val="bottom"/>
            <w:hideMark/>
          </w:tcPr>
          <w:p w:rsidR="00F66EE0" w:rsidRDefault="00F66EE0">
            <w:pPr>
              <w:rPr>
                <w:rFonts w:eastAsiaTheme="minorEastAsia"/>
                <w:lang w:eastAsia="en-GB"/>
              </w:rPr>
            </w:pPr>
          </w:p>
        </w:tc>
        <w:tc>
          <w:tcPr>
            <w:tcW w:w="1120" w:type="dxa"/>
            <w:noWrap/>
            <w:vAlign w:val="bottom"/>
            <w:hideMark/>
          </w:tcPr>
          <w:p w:rsidR="00F66EE0" w:rsidRDefault="00F66EE0">
            <w:pPr>
              <w:rPr>
                <w:rFonts w:eastAsiaTheme="minorEastAsia"/>
                <w:lang w:eastAsia="en-GB"/>
              </w:rPr>
            </w:pPr>
          </w:p>
        </w:tc>
        <w:tc>
          <w:tcPr>
            <w:tcW w:w="2900" w:type="dxa"/>
            <w:gridSpan w:val="2"/>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Predicted Value</w:t>
            </w:r>
          </w:p>
        </w:tc>
      </w:tr>
      <w:tr w:rsidR="00F66EE0" w:rsidTr="00F66EE0">
        <w:trPr>
          <w:trHeight w:val="300"/>
          <w:jc w:val="center"/>
        </w:trPr>
        <w:tc>
          <w:tcPr>
            <w:tcW w:w="1060" w:type="dxa"/>
            <w:noWrap/>
            <w:vAlign w:val="bottom"/>
            <w:hideMark/>
          </w:tcPr>
          <w:p w:rsidR="00F66EE0" w:rsidRDefault="00F66EE0">
            <w:pPr>
              <w:spacing w:after="0"/>
              <w:rPr>
                <w:rFonts w:eastAsiaTheme="minorEastAsia"/>
                <w:lang w:eastAsia="en-GB"/>
              </w:rPr>
            </w:pPr>
          </w:p>
        </w:tc>
        <w:tc>
          <w:tcPr>
            <w:tcW w:w="1120" w:type="dxa"/>
            <w:noWrap/>
            <w:vAlign w:val="bottom"/>
            <w:hideMark/>
          </w:tcPr>
          <w:p w:rsidR="00F66EE0" w:rsidRDefault="00F66EE0">
            <w:pPr>
              <w:spacing w:after="0"/>
              <w:rPr>
                <w:rFonts w:eastAsiaTheme="minorEastAsia"/>
                <w:lang w:eastAsia="en-GB"/>
              </w:rPr>
            </w:pPr>
          </w:p>
        </w:tc>
        <w:tc>
          <w:tcPr>
            <w:tcW w:w="1853" w:type="dxa"/>
            <w:tcBorders>
              <w:top w:val="nil"/>
              <w:left w:val="single" w:sz="4" w:space="0" w:color="auto"/>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047"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Yes</w:t>
            </w:r>
          </w:p>
        </w:tc>
      </w:tr>
      <w:tr w:rsidR="00F66EE0" w:rsidTr="00F66EE0">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Actual </w:t>
            </w:r>
          </w:p>
        </w:tc>
        <w:tc>
          <w:tcPr>
            <w:tcW w:w="1120" w:type="dxa"/>
            <w:tcBorders>
              <w:top w:val="single" w:sz="4" w:space="0" w:color="auto"/>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853"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22871</w:t>
            </w:r>
          </w:p>
        </w:tc>
        <w:tc>
          <w:tcPr>
            <w:tcW w:w="1047"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F66EE0" w:rsidTr="00F66EE0">
        <w:trPr>
          <w:trHeight w:val="300"/>
          <w:jc w:val="center"/>
        </w:trPr>
        <w:tc>
          <w:tcPr>
            <w:tcW w:w="1060" w:type="dxa"/>
            <w:tcBorders>
              <w:top w:val="nil"/>
              <w:left w:val="single" w:sz="4" w:space="0" w:color="auto"/>
              <w:bottom w:val="single" w:sz="4" w:space="0" w:color="auto"/>
              <w:right w:val="single" w:sz="4" w:space="0" w:color="auto"/>
            </w:tcBorders>
            <w:shd w:val="clear" w:color="auto" w:fill="4F81BD"/>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Value</w:t>
            </w:r>
          </w:p>
        </w:tc>
        <w:tc>
          <w:tcPr>
            <w:tcW w:w="1120"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Yes </w:t>
            </w:r>
          </w:p>
        </w:tc>
        <w:tc>
          <w:tcPr>
            <w:tcW w:w="1853"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1844</w:t>
            </w:r>
          </w:p>
        </w:tc>
        <w:tc>
          <w:tcPr>
            <w:tcW w:w="1047" w:type="dxa"/>
            <w:tcBorders>
              <w:top w:val="nil"/>
              <w:left w:val="nil"/>
              <w:bottom w:val="single" w:sz="4" w:space="0" w:color="auto"/>
              <w:right w:val="single" w:sz="4" w:space="0" w:color="auto"/>
            </w:tcBorders>
            <w:noWrap/>
            <w:vAlign w:val="bottom"/>
            <w:hideMark/>
          </w:tcPr>
          <w:p w:rsidR="00F66EE0" w:rsidRDefault="00F66EE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17</w:t>
            </w:r>
          </w:p>
        </w:tc>
      </w:tr>
    </w:tbl>
    <w:p w:rsidR="00F66EE0" w:rsidRDefault="00F66EE0" w:rsidP="00F66EE0">
      <w:pPr>
        <w:jc w:val="both"/>
        <w:rPr>
          <w:color w:val="000000"/>
          <w:shd w:val="clear" w:color="auto" w:fill="FFFFFF"/>
        </w:rPr>
      </w:pPr>
      <w:r>
        <w:rPr>
          <w:color w:val="000000"/>
          <w:shd w:val="clear" w:color="auto" w:fill="FFFFFF"/>
        </w:rPr>
        <w:t xml:space="preserve"> </w:t>
      </w:r>
    </w:p>
    <w:p w:rsidR="00F66EE0" w:rsidRPr="00F66EE0" w:rsidRDefault="00F66EE0" w:rsidP="00F66EE0">
      <w:pPr>
        <w:shd w:val="clear" w:color="auto" w:fill="FFFFFF"/>
        <w:spacing w:before="63" w:after="0"/>
        <w:outlineLvl w:val="1"/>
        <w:rPr>
          <w:rFonts w:ascii="Times New Roman" w:hAnsi="Times New Roman" w:cs="Times New Roman"/>
          <w:color w:val="000000"/>
          <w:sz w:val="24"/>
          <w:szCs w:val="24"/>
        </w:rPr>
      </w:pPr>
      <w:r w:rsidRPr="00F66EE0">
        <w:rPr>
          <w:rFonts w:ascii="Times New Roman" w:hAnsi="Times New Roman" w:cs="Times New Roman"/>
          <w:color w:val="000000"/>
          <w:sz w:val="24"/>
          <w:szCs w:val="24"/>
        </w:rPr>
        <w:t>The diagonal elements represent the accuracy of the given model.</w:t>
      </w:r>
    </w:p>
    <w:p w:rsidR="00F66EE0" w:rsidRPr="00F66EE0" w:rsidRDefault="00F66EE0" w:rsidP="00F66EE0">
      <w:pPr>
        <w:shd w:val="clear" w:color="auto" w:fill="FFFFFF"/>
        <w:spacing w:before="63" w:after="0"/>
        <w:outlineLvl w:val="1"/>
        <w:rPr>
          <w:rFonts w:ascii="Times New Roman" w:hAnsi="Times New Roman" w:cs="Times New Roman"/>
          <w:color w:val="000000"/>
          <w:sz w:val="24"/>
          <w:szCs w:val="24"/>
        </w:rPr>
      </w:pPr>
      <w:r w:rsidRPr="00F66EE0">
        <w:rPr>
          <w:rFonts w:ascii="Times New Roman" w:hAnsi="Times New Roman" w:cs="Times New Roman"/>
          <w:color w:val="000000"/>
          <w:sz w:val="24"/>
          <w:szCs w:val="24"/>
        </w:rPr>
        <w:t xml:space="preserve">Accuracy can be calculated as   = </w:t>
      </w:r>
      <m:oMath>
        <m:f>
          <m:fPr>
            <m:ctrlPr>
              <w:rPr>
                <w:rFonts w:ascii="Cambria Math" w:hAnsi="Times New Roman" w:cs="Times New Roman"/>
                <w:color w:val="000000"/>
                <w:sz w:val="24"/>
                <w:szCs w:val="24"/>
              </w:rPr>
            </m:ctrlPr>
          </m:fPr>
          <m:num>
            <m:r>
              <w:rPr>
                <w:rFonts w:ascii="Cambria Math" w:hAnsi="Cambria Math" w:cs="Times New Roman"/>
                <w:color w:val="000000"/>
                <w:sz w:val="24"/>
                <w:szCs w:val="24"/>
              </w:rPr>
              <m:t>TP</m:t>
            </m:r>
            <m:r>
              <m:rPr>
                <m:sty m:val="p"/>
              </m:rPr>
              <w:rPr>
                <w:rFonts w:ascii="Cambria Math" w:hAnsi="Times New Roman" w:cs="Times New Roman"/>
                <w:color w:val="000000"/>
                <w:sz w:val="24"/>
                <w:szCs w:val="24"/>
              </w:rPr>
              <m:t>+</m:t>
            </m:r>
            <m:r>
              <w:rPr>
                <w:rFonts w:ascii="Cambria Math" w:hAnsi="Cambria Math" w:cs="Times New Roman"/>
                <w:color w:val="000000"/>
                <w:sz w:val="24"/>
                <w:szCs w:val="24"/>
              </w:rPr>
              <m:t>TN</m:t>
            </m:r>
          </m:num>
          <m:den>
            <m:r>
              <w:rPr>
                <w:rFonts w:ascii="Cambria Math" w:hAnsi="Cambria Math" w:cs="Times New Roman"/>
                <w:color w:val="000000"/>
                <w:sz w:val="24"/>
                <w:szCs w:val="24"/>
              </w:rPr>
              <m:t>total</m:t>
            </m:r>
          </m:den>
        </m:f>
      </m:oMath>
      <w:r w:rsidRPr="00F66EE0">
        <w:rPr>
          <w:rFonts w:ascii="Times New Roman" w:hAnsi="Times New Roman" w:cs="Times New Roman"/>
          <w:color w:val="000000"/>
          <w:sz w:val="24"/>
          <w:szCs w:val="24"/>
        </w:rPr>
        <w:t xml:space="preserve">  (TP= tr</w:t>
      </w:r>
      <w:r>
        <w:rPr>
          <w:rFonts w:ascii="Times New Roman" w:hAnsi="Times New Roman" w:cs="Times New Roman"/>
          <w:color w:val="000000"/>
          <w:sz w:val="24"/>
          <w:szCs w:val="24"/>
        </w:rPr>
        <w:t>ue positive, TN= true negative)</w:t>
      </w:r>
    </w:p>
    <w:p w:rsidR="00F66EE0" w:rsidRPr="00F66EE0" w:rsidRDefault="00F66EE0" w:rsidP="00F66EE0">
      <w:pPr>
        <w:rPr>
          <w:rFonts w:ascii="Times New Roman" w:hAnsi="Times New Roman" w:cs="Times New Roman"/>
          <w:color w:val="000000"/>
          <w:sz w:val="24"/>
          <w:szCs w:val="24"/>
        </w:rPr>
      </w:pPr>
      <w:r w:rsidRPr="00F66EE0">
        <w:rPr>
          <w:rFonts w:ascii="Times New Roman" w:hAnsi="Times New Roman" w:cs="Times New Roman"/>
          <w:color w:val="000000"/>
          <w:sz w:val="24"/>
          <w:szCs w:val="24"/>
        </w:rPr>
        <w:br/>
      </w:r>
    </w:p>
    <w:p w:rsidR="00F66EE0" w:rsidRDefault="00F66EE0" w:rsidP="00F66EE0">
      <w:pPr>
        <w:jc w:val="both"/>
        <w:rPr>
          <w:color w:val="000000"/>
          <w:shd w:val="clear" w:color="auto" w:fill="FFFFFF"/>
        </w:rPr>
      </w:pPr>
    </w:p>
    <w:p w:rsidR="00F66EE0" w:rsidRDefault="00F66EE0" w:rsidP="00F66EE0">
      <w:pPr>
        <w:jc w:val="both"/>
        <w:rPr>
          <w:color w:val="000000"/>
          <w:shd w:val="clear" w:color="auto" w:fill="FFFFFF"/>
        </w:rPr>
      </w:pPr>
    </w:p>
    <w:p w:rsidR="00F66EE0" w:rsidRDefault="00D33B76" w:rsidP="00F66EE0">
      <w:pPr>
        <w:jc w:val="center"/>
        <w:rPr>
          <w:color w:val="000000"/>
          <w:shd w:val="clear" w:color="auto" w:fill="FFFFFF"/>
        </w:rPr>
      </w:pPr>
      <w:r>
        <w:rPr>
          <w:noProof/>
          <w:color w:val="000000"/>
          <w:lang w:val="en-GB" w:eastAsia="en-GB"/>
        </w:rPr>
        <w:drawing>
          <wp:anchor distT="0" distB="0" distL="114300" distR="114300" simplePos="0" relativeHeight="251659264" behindDoc="0" locked="0" layoutInCell="1" allowOverlap="1">
            <wp:simplePos x="0" y="0"/>
            <wp:positionH relativeFrom="column">
              <wp:posOffset>1613535</wp:posOffset>
            </wp:positionH>
            <wp:positionV relativeFrom="paragraph">
              <wp:posOffset>2540</wp:posOffset>
            </wp:positionV>
            <wp:extent cx="3228975" cy="2276475"/>
            <wp:effectExtent l="19050" t="0" r="9525" b="0"/>
            <wp:wrapNone/>
            <wp:docPr id="11" name="Picture 3" descr="C:\Users\DANISH\Desktop\download.png"/>
            <wp:cNvGraphicFramePr/>
            <a:graphic xmlns:a="http://schemas.openxmlformats.org/drawingml/2006/main">
              <a:graphicData uri="http://schemas.openxmlformats.org/drawingml/2006/picture">
                <pic:pic xmlns:pic="http://schemas.openxmlformats.org/drawingml/2006/picture">
                  <pic:nvPicPr>
                    <pic:cNvPr id="0" name="Picture 4" descr="C:\Users\DANISH\Desktop\download.png"/>
                    <pic:cNvPicPr>
                      <a:picLocks noChangeAspect="1" noChangeArrowheads="1"/>
                    </pic:cNvPicPr>
                  </pic:nvPicPr>
                  <pic:blipFill>
                    <a:blip r:embed="rId11" cstate="print"/>
                    <a:srcRect/>
                    <a:stretch>
                      <a:fillRect/>
                    </a:stretch>
                  </pic:blipFill>
                  <pic:spPr bwMode="auto">
                    <a:xfrm>
                      <a:off x="0" y="0"/>
                      <a:ext cx="3228975" cy="2276475"/>
                    </a:xfrm>
                    <a:prstGeom prst="rect">
                      <a:avLst/>
                    </a:prstGeom>
                    <a:noFill/>
                    <a:ln w="9525">
                      <a:noFill/>
                      <a:miter lim="800000"/>
                      <a:headEnd/>
                      <a:tailEnd/>
                    </a:ln>
                  </pic:spPr>
                </pic:pic>
              </a:graphicData>
            </a:graphic>
          </wp:anchor>
        </w:drawing>
      </w:r>
    </w:p>
    <w:p w:rsidR="00F66EE0" w:rsidRDefault="00F66EE0" w:rsidP="00F66EE0">
      <w:pPr>
        <w:jc w:val="both"/>
        <w:rPr>
          <w:rFonts w:ascii="Times New Roman" w:hAnsi="Times New Roman" w:cs="Times New Roman"/>
          <w:b/>
          <w:bCs/>
          <w:sz w:val="24"/>
          <w:szCs w:val="24"/>
          <w:shd w:val="clear" w:color="auto" w:fill="FFFFFF"/>
        </w:rPr>
      </w:pPr>
    </w:p>
    <w:p w:rsidR="00F66EE0" w:rsidRDefault="00F66EE0" w:rsidP="00307EB0">
      <w:pPr>
        <w:jc w:val="both"/>
        <w:rPr>
          <w:rFonts w:ascii="Times New Roman" w:hAnsi="Times New Roman" w:cs="Times New Roman"/>
          <w:b/>
          <w:bCs/>
          <w:sz w:val="24"/>
          <w:szCs w:val="24"/>
          <w:shd w:val="clear" w:color="auto" w:fill="FFFFFF"/>
        </w:rPr>
      </w:pPr>
    </w:p>
    <w:p w:rsidR="00F66EE0" w:rsidRDefault="00F66EE0" w:rsidP="00307EB0">
      <w:pPr>
        <w:jc w:val="both"/>
        <w:rPr>
          <w:rFonts w:ascii="Times New Roman" w:hAnsi="Times New Roman" w:cs="Times New Roman"/>
          <w:b/>
          <w:bCs/>
          <w:sz w:val="24"/>
          <w:szCs w:val="24"/>
          <w:shd w:val="clear" w:color="auto" w:fill="FFFFFF"/>
        </w:rPr>
      </w:pPr>
    </w:p>
    <w:p w:rsidR="00F66EE0" w:rsidRDefault="00F66EE0" w:rsidP="00307EB0">
      <w:pPr>
        <w:jc w:val="both"/>
        <w:rPr>
          <w:rFonts w:ascii="Times New Roman" w:hAnsi="Times New Roman" w:cs="Times New Roman"/>
          <w:b/>
          <w:bCs/>
          <w:sz w:val="24"/>
          <w:szCs w:val="24"/>
          <w:shd w:val="clear" w:color="auto" w:fill="FFFFFF"/>
        </w:rPr>
      </w:pPr>
    </w:p>
    <w:p w:rsidR="00D33B76" w:rsidRDefault="00D33B76" w:rsidP="00993E3C">
      <w:pPr>
        <w:rPr>
          <w:rFonts w:ascii="Times New Roman" w:hAnsi="Times New Roman" w:cs="Times New Roman"/>
          <w:color w:val="000000"/>
          <w:sz w:val="24"/>
          <w:szCs w:val="24"/>
        </w:rPr>
      </w:pPr>
    </w:p>
    <w:p w:rsidR="00D33B76" w:rsidRDefault="00D33B76" w:rsidP="00993E3C">
      <w:pPr>
        <w:rPr>
          <w:rFonts w:ascii="Times New Roman" w:hAnsi="Times New Roman" w:cs="Times New Roman"/>
          <w:color w:val="000000"/>
          <w:sz w:val="24"/>
          <w:szCs w:val="24"/>
        </w:rPr>
      </w:pPr>
    </w:p>
    <w:p w:rsidR="008C2735" w:rsidRDefault="00D33B76" w:rsidP="00D33B76">
      <w:pPr>
        <w:jc w:val="both"/>
        <w:rPr>
          <w:rFonts w:ascii="Times New Roman" w:hAnsi="Times New Roman" w:cs="Times New Roman"/>
          <w:b/>
          <w:bCs/>
          <w:sz w:val="24"/>
          <w:szCs w:val="24"/>
          <w:shd w:val="clear" w:color="auto" w:fill="FFFFFF"/>
        </w:rPr>
      </w:pPr>
      <w:r>
        <w:rPr>
          <w:rFonts w:ascii="Times New Roman" w:hAnsi="Times New Roman" w:cs="Times New Roman"/>
          <w:color w:val="000000"/>
          <w:sz w:val="24"/>
          <w:szCs w:val="24"/>
        </w:rPr>
        <w:t>The above ROC curve is for</w:t>
      </w:r>
      <w:r w:rsidRPr="00F66EE0">
        <w:rPr>
          <w:rFonts w:ascii="Times New Roman" w:hAnsi="Times New Roman" w:cs="Times New Roman"/>
          <w:color w:val="000000"/>
          <w:sz w:val="24"/>
          <w:szCs w:val="24"/>
        </w:rPr>
        <w:t xml:space="preserve"> the logistic regression </w:t>
      </w:r>
      <w:r>
        <w:rPr>
          <w:rFonts w:ascii="Times New Roman" w:hAnsi="Times New Roman" w:cs="Times New Roman"/>
          <w:color w:val="000000"/>
          <w:sz w:val="24"/>
          <w:szCs w:val="24"/>
        </w:rPr>
        <w:t xml:space="preserve">model. </w:t>
      </w:r>
      <w:r w:rsidR="00993E3C">
        <w:rPr>
          <w:rFonts w:ascii="Times New Roman" w:hAnsi="Times New Roman" w:cs="Times New Roman"/>
          <w:color w:val="000000"/>
          <w:sz w:val="24"/>
          <w:szCs w:val="24"/>
        </w:rPr>
        <w:t xml:space="preserve">The ROC </w:t>
      </w:r>
      <w:r w:rsidR="00495C48">
        <w:rPr>
          <w:rFonts w:ascii="Times New Roman" w:hAnsi="Times New Roman" w:cs="Times New Roman"/>
          <w:color w:val="000000"/>
          <w:sz w:val="24"/>
          <w:szCs w:val="24"/>
        </w:rPr>
        <w:t xml:space="preserve">curve represents plot in which the 1- specificity of the data </w:t>
      </w:r>
      <w:r w:rsidR="001F2556">
        <w:rPr>
          <w:rFonts w:ascii="Times New Roman" w:hAnsi="Times New Roman" w:cs="Times New Roman"/>
          <w:color w:val="000000"/>
          <w:sz w:val="24"/>
          <w:szCs w:val="24"/>
        </w:rPr>
        <w:t>i</w:t>
      </w:r>
      <w:r w:rsidR="00495C48">
        <w:rPr>
          <w:rFonts w:ascii="Times New Roman" w:hAnsi="Times New Roman" w:cs="Times New Roman"/>
          <w:color w:val="000000"/>
          <w:sz w:val="24"/>
          <w:szCs w:val="24"/>
        </w:rPr>
        <w:t>s the x coordinate and the sensitivity of data</w:t>
      </w:r>
      <w:r w:rsidR="001F2556">
        <w:rPr>
          <w:rFonts w:ascii="Times New Roman" w:hAnsi="Times New Roman" w:cs="Times New Roman"/>
          <w:color w:val="000000"/>
          <w:sz w:val="24"/>
          <w:szCs w:val="24"/>
        </w:rPr>
        <w:t xml:space="preserve"> i</w:t>
      </w:r>
      <w:r w:rsidR="00495C48">
        <w:rPr>
          <w:rFonts w:ascii="Times New Roman" w:hAnsi="Times New Roman" w:cs="Times New Roman"/>
          <w:color w:val="000000"/>
          <w:sz w:val="24"/>
          <w:szCs w:val="24"/>
        </w:rPr>
        <w:t xml:space="preserve">s the y coordinate </w:t>
      </w:r>
      <w:r w:rsidR="009C160B">
        <w:rPr>
          <w:rFonts w:ascii="Times New Roman" w:hAnsi="Times New Roman" w:cs="Times New Roman"/>
          <w:color w:val="000000"/>
          <w:sz w:val="24"/>
          <w:szCs w:val="24"/>
        </w:rPr>
        <w:t>i.e. how the true positive rates are plotted against the false positive rates.</w:t>
      </w:r>
      <w:r w:rsidR="00993E3C">
        <w:rPr>
          <w:rFonts w:ascii="Times New Roman" w:hAnsi="Times New Roman" w:cs="Times New Roman"/>
          <w:color w:val="000000"/>
          <w:sz w:val="24"/>
          <w:szCs w:val="24"/>
        </w:rPr>
        <w:t xml:space="preserve"> </w:t>
      </w:r>
    </w:p>
    <w:p w:rsidR="00D32BAB" w:rsidRPr="00395FC2" w:rsidRDefault="00D32BAB" w:rsidP="00D32BAB">
      <w:pPr>
        <w:pStyle w:val="Heading2"/>
      </w:pPr>
      <w:r>
        <w:t>Decision Tree</w:t>
      </w:r>
    </w:p>
    <w:p w:rsidR="00D33B76" w:rsidRDefault="00D33B76" w:rsidP="00D33B76">
      <w:pPr>
        <w:autoSpaceDE w:val="0"/>
        <w:autoSpaceDN w:val="0"/>
        <w:adjustRightInd w:val="0"/>
        <w:spacing w:after="0"/>
        <w:jc w:val="both"/>
        <w:rPr>
          <w:rFonts w:ascii="Times New Roman" w:hAnsi="Times New Roman" w:cs="Times New Roman"/>
          <w:color w:val="000000"/>
          <w:sz w:val="24"/>
          <w:szCs w:val="24"/>
        </w:rPr>
      </w:pPr>
      <w:r w:rsidRPr="00D33B76">
        <w:rPr>
          <w:rFonts w:ascii="Times New Roman" w:hAnsi="Times New Roman" w:cs="Times New Roman"/>
          <w:color w:val="000000"/>
          <w:sz w:val="24"/>
          <w:szCs w:val="24"/>
        </w:rPr>
        <w:t>We have implemented the decision tree algorithm to predict loan default based on demography and other data of a customer. So, our main motivation for decision tree from logistic regression is that if there is a presence of non-linearity in the data set then decision tree works better than a logistic regression. The different tree-based algorithms involve stratifying or segmenting the predictor space into a number of simple regions. In order to make a prediction for a given observation, we typically use the mean or the mode of the training observations in the region to which it belongs. Since the set of splitting rules used to segment the predictor space can be summarized in a tree, these types of approaches are known as decision tree methods.</w:t>
      </w:r>
    </w:p>
    <w:p w:rsidR="00D33B76" w:rsidRPr="00D33B76" w:rsidRDefault="00D33B76" w:rsidP="00D33B76">
      <w:pPr>
        <w:autoSpaceDE w:val="0"/>
        <w:autoSpaceDN w:val="0"/>
        <w:adjustRightInd w:val="0"/>
        <w:spacing w:after="0"/>
        <w:jc w:val="both"/>
        <w:rPr>
          <w:rFonts w:ascii="Times New Roman" w:hAnsi="Times New Roman" w:cs="Times New Roman"/>
          <w:color w:val="000000"/>
          <w:sz w:val="24"/>
          <w:szCs w:val="24"/>
        </w:rPr>
      </w:pPr>
      <w:r w:rsidRPr="00D33B76">
        <w:rPr>
          <w:rFonts w:ascii="Times New Roman" w:hAnsi="Times New Roman" w:cs="Times New Roman"/>
          <w:b/>
          <w:color w:val="000000"/>
          <w:sz w:val="24"/>
          <w:szCs w:val="24"/>
        </w:rPr>
        <w:t>Implementation in R:</w:t>
      </w:r>
      <w:r w:rsidRPr="00D33B76">
        <w:rPr>
          <w:rFonts w:ascii="Times New Roman" w:hAnsi="Times New Roman" w:cs="Times New Roman"/>
          <w:color w:val="000000"/>
          <w:sz w:val="24"/>
          <w:szCs w:val="24"/>
        </w:rPr>
        <w:t xml:space="preserve"> R has inbuilt packages that make it very easy to fit a tree based model. The package called </w:t>
      </w:r>
      <w:r>
        <w:rPr>
          <w:rFonts w:ascii="Times New Roman" w:hAnsi="Times New Roman" w:cs="Times New Roman"/>
          <w:color w:val="000000"/>
          <w:sz w:val="24"/>
          <w:szCs w:val="24"/>
        </w:rPr>
        <w:t>“</w:t>
      </w:r>
      <w:r w:rsidRPr="00D33B76">
        <w:rPr>
          <w:rFonts w:ascii="Times New Roman" w:hAnsi="Times New Roman" w:cs="Times New Roman"/>
          <w:i/>
          <w:color w:val="000000"/>
          <w:sz w:val="24"/>
          <w:szCs w:val="24"/>
        </w:rPr>
        <w:t>rpart</w:t>
      </w:r>
      <w:r>
        <w:rPr>
          <w:rFonts w:ascii="Times New Roman" w:hAnsi="Times New Roman" w:cs="Times New Roman"/>
          <w:color w:val="000000"/>
          <w:sz w:val="24"/>
          <w:szCs w:val="24"/>
        </w:rPr>
        <w:t>”</w:t>
      </w:r>
      <w:r w:rsidRPr="00D33B76">
        <w:rPr>
          <w:rFonts w:ascii="Times New Roman" w:hAnsi="Times New Roman" w:cs="Times New Roman"/>
          <w:color w:val="000000"/>
          <w:sz w:val="24"/>
          <w:szCs w:val="24"/>
        </w:rPr>
        <w:t xml:space="preserve"> has decision tree for model fitting and prediction function for predicting the class label of target variable.</w:t>
      </w:r>
    </w:p>
    <w:p w:rsidR="00D33B76" w:rsidRPr="00D33B76" w:rsidRDefault="00D33B76" w:rsidP="00D33B76">
      <w:pPr>
        <w:pStyle w:val="NormalWeb"/>
        <w:shd w:val="clear" w:color="auto" w:fill="FFFFFF"/>
        <w:rPr>
          <w:rFonts w:eastAsiaTheme="minorHAnsi"/>
          <w:color w:val="000000"/>
          <w:lang w:eastAsia="en-US"/>
        </w:rPr>
      </w:pPr>
      <w:r w:rsidRPr="00D33B76">
        <w:rPr>
          <w:rFonts w:eastAsiaTheme="minorHAnsi"/>
          <w:color w:val="000000"/>
          <w:lang w:eastAsia="en-US"/>
        </w:rPr>
        <w:t>After running the R code we get the following output:</w:t>
      </w:r>
    </w:p>
    <w:tbl>
      <w:tblPr>
        <w:tblW w:w="5080" w:type="dxa"/>
        <w:jc w:val="center"/>
        <w:tblInd w:w="94" w:type="dxa"/>
        <w:tblLook w:val="04A0"/>
      </w:tblPr>
      <w:tblGrid>
        <w:gridCol w:w="1060"/>
        <w:gridCol w:w="1120"/>
        <w:gridCol w:w="1853"/>
        <w:gridCol w:w="1047"/>
      </w:tblGrid>
      <w:tr w:rsidR="00D33B76" w:rsidTr="00D33B76">
        <w:trPr>
          <w:trHeight w:val="300"/>
          <w:jc w:val="center"/>
        </w:trPr>
        <w:tc>
          <w:tcPr>
            <w:tcW w:w="1060" w:type="dxa"/>
            <w:noWrap/>
            <w:vAlign w:val="bottom"/>
            <w:hideMark/>
          </w:tcPr>
          <w:p w:rsidR="00D33B76" w:rsidRDefault="00D33B76" w:rsidP="00D33B76">
            <w:pPr>
              <w:rPr>
                <w:rFonts w:eastAsiaTheme="minorEastAsia"/>
                <w:lang w:eastAsia="en-GB"/>
              </w:rPr>
            </w:pPr>
          </w:p>
        </w:tc>
        <w:tc>
          <w:tcPr>
            <w:tcW w:w="1120" w:type="dxa"/>
            <w:noWrap/>
            <w:vAlign w:val="bottom"/>
            <w:hideMark/>
          </w:tcPr>
          <w:p w:rsidR="00D33B76" w:rsidRDefault="00D33B76" w:rsidP="00D33B76">
            <w:pPr>
              <w:rPr>
                <w:rFonts w:eastAsiaTheme="minorEastAsia"/>
                <w:lang w:eastAsia="en-GB"/>
              </w:rPr>
            </w:pPr>
          </w:p>
        </w:tc>
        <w:tc>
          <w:tcPr>
            <w:tcW w:w="2900" w:type="dxa"/>
            <w:gridSpan w:val="2"/>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Predicted Value</w:t>
            </w:r>
          </w:p>
        </w:tc>
      </w:tr>
      <w:tr w:rsidR="00D33B76" w:rsidTr="00D33B76">
        <w:trPr>
          <w:trHeight w:val="300"/>
          <w:jc w:val="center"/>
        </w:trPr>
        <w:tc>
          <w:tcPr>
            <w:tcW w:w="1060" w:type="dxa"/>
            <w:noWrap/>
            <w:vAlign w:val="bottom"/>
            <w:hideMark/>
          </w:tcPr>
          <w:p w:rsidR="00D33B76" w:rsidRDefault="00D33B76" w:rsidP="00D33B76">
            <w:pPr>
              <w:spacing w:after="0"/>
              <w:rPr>
                <w:rFonts w:eastAsiaTheme="minorEastAsia"/>
                <w:lang w:eastAsia="en-GB"/>
              </w:rPr>
            </w:pPr>
          </w:p>
        </w:tc>
        <w:tc>
          <w:tcPr>
            <w:tcW w:w="1120" w:type="dxa"/>
            <w:noWrap/>
            <w:vAlign w:val="bottom"/>
            <w:hideMark/>
          </w:tcPr>
          <w:p w:rsidR="00D33B76" w:rsidRDefault="00D33B76" w:rsidP="00D33B76">
            <w:pPr>
              <w:spacing w:after="0"/>
              <w:rPr>
                <w:rFonts w:eastAsiaTheme="minorEastAsia"/>
                <w:lang w:eastAsia="en-GB"/>
              </w:rPr>
            </w:pPr>
          </w:p>
        </w:tc>
        <w:tc>
          <w:tcPr>
            <w:tcW w:w="1853" w:type="dxa"/>
            <w:tcBorders>
              <w:top w:val="nil"/>
              <w:left w:val="single" w:sz="4" w:space="0" w:color="auto"/>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047"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Yes</w:t>
            </w:r>
          </w:p>
        </w:tc>
      </w:tr>
      <w:tr w:rsidR="00D33B76" w:rsidTr="00D33B76">
        <w:trPr>
          <w:trHeight w:val="300"/>
          <w:jc w:val="center"/>
        </w:trPr>
        <w:tc>
          <w:tcPr>
            <w:tcW w:w="1060" w:type="dxa"/>
            <w:tcBorders>
              <w:top w:val="single" w:sz="4" w:space="0" w:color="auto"/>
              <w:left w:val="single" w:sz="4" w:space="0" w:color="auto"/>
              <w:bottom w:val="single" w:sz="4" w:space="0" w:color="auto"/>
              <w:right w:val="single" w:sz="4" w:space="0" w:color="auto"/>
            </w:tcBorders>
            <w:shd w:val="clear" w:color="auto" w:fill="4F81BD"/>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Actual </w:t>
            </w:r>
          </w:p>
        </w:tc>
        <w:tc>
          <w:tcPr>
            <w:tcW w:w="1120" w:type="dxa"/>
            <w:tcBorders>
              <w:top w:val="single" w:sz="4" w:space="0" w:color="auto"/>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1853"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22880</w:t>
            </w:r>
          </w:p>
        </w:tc>
        <w:tc>
          <w:tcPr>
            <w:tcW w:w="1047"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14</w:t>
            </w:r>
          </w:p>
        </w:tc>
      </w:tr>
      <w:tr w:rsidR="00D33B76" w:rsidTr="00D33B76">
        <w:trPr>
          <w:trHeight w:val="300"/>
          <w:jc w:val="center"/>
        </w:trPr>
        <w:tc>
          <w:tcPr>
            <w:tcW w:w="1060" w:type="dxa"/>
            <w:tcBorders>
              <w:top w:val="nil"/>
              <w:left w:val="single" w:sz="4" w:space="0" w:color="auto"/>
              <w:bottom w:val="single" w:sz="4" w:space="0" w:color="auto"/>
              <w:right w:val="single" w:sz="4" w:space="0" w:color="auto"/>
            </w:tcBorders>
            <w:shd w:val="clear" w:color="auto" w:fill="4F81BD"/>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Value</w:t>
            </w:r>
          </w:p>
        </w:tc>
        <w:tc>
          <w:tcPr>
            <w:tcW w:w="1120"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Yes </w:t>
            </w:r>
          </w:p>
        </w:tc>
        <w:tc>
          <w:tcPr>
            <w:tcW w:w="1853"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1861</w:t>
            </w:r>
          </w:p>
        </w:tc>
        <w:tc>
          <w:tcPr>
            <w:tcW w:w="1047" w:type="dxa"/>
            <w:tcBorders>
              <w:top w:val="nil"/>
              <w:left w:val="nil"/>
              <w:bottom w:val="single" w:sz="4" w:space="0" w:color="auto"/>
              <w:right w:val="single" w:sz="4" w:space="0" w:color="auto"/>
            </w:tcBorders>
            <w:noWrap/>
            <w:vAlign w:val="bottom"/>
            <w:hideMark/>
          </w:tcPr>
          <w:p w:rsidR="00D33B76" w:rsidRDefault="00D33B76" w:rsidP="00D33B7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bl>
    <w:p w:rsidR="00F66EE0" w:rsidRDefault="00F66EE0" w:rsidP="00F66EE0">
      <w:pPr>
        <w:jc w:val="both"/>
        <w:rPr>
          <w:rFonts w:ascii="Times New Roman" w:hAnsi="Times New Roman" w:cs="Times New Roman"/>
          <w:b/>
          <w:bCs/>
          <w:sz w:val="24"/>
          <w:szCs w:val="24"/>
          <w:shd w:val="clear" w:color="auto" w:fill="FFFFFF"/>
        </w:rPr>
      </w:pPr>
    </w:p>
    <w:p w:rsidR="00F66EE0" w:rsidRDefault="00D33B76" w:rsidP="00F66EE0">
      <w:pPr>
        <w:jc w:val="both"/>
        <w:rPr>
          <w:rFonts w:ascii="Times New Roman" w:hAnsi="Times New Roman" w:cs="Times New Roman"/>
          <w:b/>
          <w:bCs/>
          <w:sz w:val="24"/>
          <w:szCs w:val="24"/>
          <w:shd w:val="clear" w:color="auto" w:fill="FFFFFF"/>
        </w:rPr>
      </w:pPr>
      <w:r>
        <w:rPr>
          <w:rFonts w:ascii="Times New Roman" w:hAnsi="Times New Roman" w:cs="Times New Roman"/>
          <w:b/>
          <w:noProof/>
          <w:color w:val="000000"/>
          <w:sz w:val="24"/>
          <w:szCs w:val="24"/>
          <w:lang w:val="en-GB" w:eastAsia="en-GB"/>
        </w:rPr>
        <w:drawing>
          <wp:anchor distT="0" distB="0" distL="114300" distR="114300" simplePos="0" relativeHeight="251661312" behindDoc="0" locked="0" layoutInCell="1" allowOverlap="1">
            <wp:simplePos x="0" y="0"/>
            <wp:positionH relativeFrom="column">
              <wp:posOffset>1299210</wp:posOffset>
            </wp:positionH>
            <wp:positionV relativeFrom="paragraph">
              <wp:posOffset>227965</wp:posOffset>
            </wp:positionV>
            <wp:extent cx="3543300" cy="1838325"/>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43300" cy="1838325"/>
                    </a:xfrm>
                    <a:prstGeom prst="rect">
                      <a:avLst/>
                    </a:prstGeom>
                  </pic:spPr>
                </pic:pic>
              </a:graphicData>
            </a:graphic>
          </wp:anchor>
        </w:drawing>
      </w:r>
      <w:r>
        <w:rPr>
          <w:rFonts w:ascii="Times New Roman" w:hAnsi="Times New Roman" w:cs="Times New Roman"/>
          <w:b/>
          <w:color w:val="000000"/>
          <w:sz w:val="24"/>
          <w:szCs w:val="24"/>
        </w:rPr>
        <w:t>ROC Curve</w:t>
      </w:r>
    </w:p>
    <w:p w:rsidR="00F66EE0" w:rsidRDefault="00F66EE0" w:rsidP="00F66EE0">
      <w:pPr>
        <w:jc w:val="both"/>
        <w:rPr>
          <w:rFonts w:ascii="Times New Roman" w:hAnsi="Times New Roman" w:cs="Times New Roman"/>
          <w:b/>
          <w:bCs/>
          <w:sz w:val="24"/>
          <w:szCs w:val="24"/>
          <w:shd w:val="clear" w:color="auto" w:fill="FFFFFF"/>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D33B76" w:rsidRDefault="00D33B76" w:rsidP="00D33B76">
      <w:pPr>
        <w:autoSpaceDE w:val="0"/>
        <w:autoSpaceDN w:val="0"/>
        <w:adjustRightInd w:val="0"/>
        <w:spacing w:after="0" w:line="240" w:lineRule="auto"/>
        <w:rPr>
          <w:b/>
        </w:rPr>
      </w:pPr>
    </w:p>
    <w:p w:rsidR="00F66EE0" w:rsidRPr="003347C4" w:rsidRDefault="00D33B76" w:rsidP="003347C4">
      <w:pPr>
        <w:autoSpaceDE w:val="0"/>
        <w:autoSpaceDN w:val="0"/>
        <w:adjustRightInd w:val="0"/>
        <w:spacing w:after="0"/>
        <w:jc w:val="both"/>
        <w:rPr>
          <w:rFonts w:ascii="Times New Roman" w:hAnsi="Times New Roman" w:cs="Times New Roman"/>
          <w:color w:val="000000"/>
          <w:sz w:val="24"/>
          <w:szCs w:val="24"/>
        </w:rPr>
      </w:pPr>
      <w:r w:rsidRPr="00D33B76">
        <w:rPr>
          <w:rFonts w:ascii="Times New Roman" w:hAnsi="Times New Roman" w:cs="Times New Roman"/>
          <w:b/>
          <w:color w:val="000000"/>
          <w:sz w:val="24"/>
          <w:szCs w:val="24"/>
        </w:rPr>
        <w:t>Limitation:</w:t>
      </w:r>
      <w:r>
        <w:rPr>
          <w:b/>
        </w:rPr>
        <w:t xml:space="preserve"> </w:t>
      </w:r>
      <w:r w:rsidRPr="00D33B76">
        <w:rPr>
          <w:rFonts w:ascii="Times New Roman" w:hAnsi="Times New Roman" w:cs="Times New Roman"/>
          <w:color w:val="000000"/>
          <w:sz w:val="24"/>
          <w:szCs w:val="24"/>
        </w:rPr>
        <w:t xml:space="preserve">The decision tree algorithm is a greedy algorithm because at each step of the tree-building process, the best split is made at that particular step, rather than looking ahead and picking a split that will lead to a better tree in some future step. So, there is huge chance of </w:t>
      </w:r>
      <w:r>
        <w:rPr>
          <w:rFonts w:ascii="Times New Roman" w:hAnsi="Times New Roman" w:cs="Times New Roman"/>
          <w:color w:val="000000"/>
          <w:sz w:val="24"/>
          <w:szCs w:val="24"/>
        </w:rPr>
        <w:t>over-</w:t>
      </w:r>
      <w:r w:rsidRPr="00D33B76">
        <w:rPr>
          <w:rFonts w:ascii="Times New Roman" w:hAnsi="Times New Roman" w:cs="Times New Roman"/>
          <w:color w:val="000000"/>
          <w:sz w:val="24"/>
          <w:szCs w:val="24"/>
        </w:rPr>
        <w:t>fit of the model.</w:t>
      </w:r>
    </w:p>
    <w:p w:rsidR="00D33B76" w:rsidRDefault="00D33B76" w:rsidP="00D33B76">
      <w:pPr>
        <w:pStyle w:val="Heading1"/>
      </w:pPr>
      <w:r>
        <w:t>Comparing Models and Conclusion</w:t>
      </w:r>
    </w:p>
    <w:p w:rsidR="00D33B76" w:rsidRDefault="00D33B76" w:rsidP="00D33B76">
      <w:pPr>
        <w:jc w:val="both"/>
        <w:rPr>
          <w:rFonts w:ascii="Times New Roman" w:hAnsi="Times New Roman" w:cs="Times New Roman"/>
          <w:spacing w:val="-1"/>
          <w:sz w:val="24"/>
          <w:szCs w:val="24"/>
          <w:shd w:val="clear" w:color="auto" w:fill="FFFFFF"/>
        </w:rPr>
      </w:pPr>
      <w:r w:rsidRPr="00A67582">
        <w:rPr>
          <w:rFonts w:ascii="Times New Roman" w:hAnsi="Times New Roman" w:cs="Times New Roman"/>
          <w:spacing w:val="-1"/>
          <w:sz w:val="24"/>
          <w:szCs w:val="24"/>
          <w:shd w:val="clear" w:color="auto" w:fill="FFFFFF"/>
        </w:rPr>
        <w:t xml:space="preserve">One of the </w:t>
      </w:r>
      <w:r>
        <w:rPr>
          <w:rFonts w:ascii="Times New Roman" w:hAnsi="Times New Roman" w:cs="Times New Roman"/>
          <w:spacing w:val="-1"/>
          <w:sz w:val="24"/>
          <w:szCs w:val="24"/>
          <w:shd w:val="clear" w:color="auto" w:fill="FFFFFF"/>
        </w:rPr>
        <w:t>most common methods used for characterizing the model’s predictive capabilities is to use the RMSE (Root Mean Square Error). RMSE is then computed by taking the square root of the MSE which is sum of square of the residuals. Another common metric used in R2. An R2 value of 0.8 means the model can explain 80% of the variation in the outcome.</w:t>
      </w:r>
    </w:p>
    <w:p w:rsidR="00D33B76" w:rsidRDefault="00D33B76" w:rsidP="00D33B76">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 simplest metric for evaluating the predict classes is the overall accuracy (error rate). However, overall accuracy count doesn’t make any clear distinction on the type of the error being made (whether the error is a type I error or a type II error). Hence, sensitivity, which considers the true positive rate and specificity, which considers the false positive rate, can be used to evaluate the model.</w:t>
      </w:r>
    </w:p>
    <w:p w:rsidR="00D33B76" w:rsidRDefault="00D33B76" w:rsidP="00D33B76">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Now, there is a trade-off between the sensitivity and specificity which can be resolved the ROC (Receiver Operating Characteristics) curve. Area under the ROC curve is a determinant to evaluate various models.</w:t>
      </w:r>
    </w:p>
    <w:p w:rsidR="00D33B76" w:rsidRDefault="00D33B76" w:rsidP="00D33B76">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our case, it is important that the model correctly find out those people who will have difficulty in repaying the loan rather than people who will not have difficulty in repaying the loan. Therefore, specificity is comparatively more important in our case than the sensitivity and accuracy. </w:t>
      </w:r>
    </w:p>
    <w:p w:rsidR="00D33B76" w:rsidRPr="00A67582" w:rsidRDefault="00D33B76" w:rsidP="00D33B76">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Based on the ROC curve, SVM has the largest area under the curve (0.7565) as compared the logistic regression (0.7011). Hence, we can say that </w:t>
      </w:r>
      <w:r w:rsidRPr="003D5110">
        <w:rPr>
          <w:rFonts w:ascii="Times New Roman" w:hAnsi="Times New Roman" w:cs="Times New Roman"/>
          <w:b/>
          <w:spacing w:val="-1"/>
          <w:sz w:val="24"/>
          <w:szCs w:val="24"/>
          <w:shd w:val="clear" w:color="auto" w:fill="FFFFFF"/>
        </w:rPr>
        <w:t>SVM is the best suited model</w:t>
      </w:r>
      <w:r>
        <w:rPr>
          <w:rFonts w:ascii="Times New Roman" w:hAnsi="Times New Roman" w:cs="Times New Roman"/>
          <w:spacing w:val="-1"/>
          <w:sz w:val="24"/>
          <w:szCs w:val="24"/>
          <w:shd w:val="clear" w:color="auto" w:fill="FFFFFF"/>
        </w:rPr>
        <w:t xml:space="preserve"> according to our analysis. </w:t>
      </w:r>
    </w:p>
    <w:p w:rsidR="001E1C84" w:rsidRPr="00D33B76" w:rsidRDefault="00D33B76" w:rsidP="00D33B76">
      <w:pPr>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60288" behindDoc="0" locked="0" layoutInCell="1" allowOverlap="1">
            <wp:simplePos x="0" y="0"/>
            <wp:positionH relativeFrom="column">
              <wp:posOffset>222885</wp:posOffset>
            </wp:positionH>
            <wp:positionV relativeFrom="paragraph">
              <wp:posOffset>114300</wp:posOffset>
            </wp:positionV>
            <wp:extent cx="5848350" cy="895350"/>
            <wp:effectExtent l="19050" t="0" r="0" b="0"/>
            <wp:wrapNone/>
            <wp:docPr id="12" name="Picture 5" descr="C:\Users\USER\Downloads\WhatsApp Image 2018-11-10 at 10.53.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18-11-10 at 10.53.02 PM.jpeg"/>
                    <pic:cNvPicPr>
                      <a:picLocks noChangeAspect="1" noChangeArrowheads="1"/>
                    </pic:cNvPicPr>
                  </pic:nvPicPr>
                  <pic:blipFill>
                    <a:blip r:embed="rId13" cstate="print"/>
                    <a:srcRect/>
                    <a:stretch>
                      <a:fillRect/>
                    </a:stretch>
                  </pic:blipFill>
                  <pic:spPr bwMode="auto">
                    <a:xfrm>
                      <a:off x="0" y="0"/>
                      <a:ext cx="5848350" cy="895350"/>
                    </a:xfrm>
                    <a:prstGeom prst="rect">
                      <a:avLst/>
                    </a:prstGeom>
                    <a:noFill/>
                    <a:ln w="9525">
                      <a:noFill/>
                      <a:miter lim="800000"/>
                      <a:headEnd/>
                      <a:tailEnd/>
                    </a:ln>
                  </pic:spPr>
                </pic:pic>
              </a:graphicData>
            </a:graphic>
          </wp:anchor>
        </w:drawing>
      </w:r>
    </w:p>
    <w:sectPr w:rsidR="001E1C84" w:rsidRPr="00D33B76" w:rsidSect="00395FC2">
      <w:footerReference w:type="default" r:id="rId14"/>
      <w:pgSz w:w="11906" w:h="16838" w:code="9"/>
      <w:pgMar w:top="851" w:right="1134" w:bottom="851"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7CD" w:rsidRDefault="007E77CD" w:rsidP="00395FC2">
      <w:pPr>
        <w:spacing w:after="0" w:line="240" w:lineRule="auto"/>
      </w:pPr>
      <w:r>
        <w:separator/>
      </w:r>
    </w:p>
  </w:endnote>
  <w:endnote w:type="continuationSeparator" w:id="0">
    <w:p w:rsidR="007E77CD" w:rsidRDefault="007E77CD" w:rsidP="00395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938705"/>
      <w:docPartObj>
        <w:docPartGallery w:val="Page Numbers (Bottom of Page)"/>
        <w:docPartUnique/>
      </w:docPartObj>
    </w:sdtPr>
    <w:sdtEndPr>
      <w:rPr>
        <w:color w:val="7F7F7F" w:themeColor="background1" w:themeShade="7F"/>
        <w:spacing w:val="60"/>
      </w:rPr>
    </w:sdtEndPr>
    <w:sdtContent>
      <w:p w:rsidR="00D33B76" w:rsidRDefault="00D33B76">
        <w:pPr>
          <w:pStyle w:val="Footer"/>
          <w:pBdr>
            <w:top w:val="single" w:sz="4" w:space="1" w:color="D9D9D9" w:themeColor="background1" w:themeShade="D9"/>
          </w:pBdr>
          <w:rPr>
            <w:b/>
            <w:bCs/>
          </w:rPr>
        </w:pPr>
        <w:r w:rsidRPr="000B28DC">
          <w:fldChar w:fldCharType="begin"/>
        </w:r>
        <w:r>
          <w:instrText xml:space="preserve"> PAGE   \* MERGEFORMAT </w:instrText>
        </w:r>
        <w:r w:rsidRPr="000B28DC">
          <w:fldChar w:fldCharType="separate"/>
        </w:r>
        <w:r w:rsidR="00041E79" w:rsidRPr="00041E79">
          <w:rPr>
            <w:b/>
            <w:bCs/>
            <w:noProof/>
          </w:rPr>
          <w:t>4</w:t>
        </w:r>
        <w:r>
          <w:rPr>
            <w:b/>
            <w:bCs/>
            <w:noProof/>
          </w:rPr>
          <w:fldChar w:fldCharType="end"/>
        </w:r>
        <w:r>
          <w:rPr>
            <w:b/>
            <w:bCs/>
          </w:rPr>
          <w:t xml:space="preserve"> | </w:t>
        </w:r>
        <w:r>
          <w:rPr>
            <w:color w:val="7F7F7F" w:themeColor="background1" w:themeShade="7F"/>
            <w:spacing w:val="60"/>
          </w:rPr>
          <w:t>Page</w:t>
        </w:r>
      </w:p>
    </w:sdtContent>
  </w:sdt>
  <w:p w:rsidR="00D33B76" w:rsidRDefault="00D33B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7CD" w:rsidRDefault="007E77CD" w:rsidP="00395FC2">
      <w:pPr>
        <w:spacing w:after="0" w:line="240" w:lineRule="auto"/>
      </w:pPr>
      <w:r>
        <w:separator/>
      </w:r>
    </w:p>
  </w:footnote>
  <w:footnote w:type="continuationSeparator" w:id="0">
    <w:p w:rsidR="007E77CD" w:rsidRDefault="007E77CD" w:rsidP="00395F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543D3"/>
    <w:multiLevelType w:val="multilevel"/>
    <w:tmpl w:val="8F6C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530E6"/>
    <w:multiLevelType w:val="hybridMultilevel"/>
    <w:tmpl w:val="528C5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93568"/>
    <w:multiLevelType w:val="hybridMultilevel"/>
    <w:tmpl w:val="D91A76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1114920"/>
    <w:multiLevelType w:val="hybridMultilevel"/>
    <w:tmpl w:val="80B87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D32D2B"/>
    <w:multiLevelType w:val="multilevel"/>
    <w:tmpl w:val="28D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E2228"/>
    <w:multiLevelType w:val="hybridMultilevel"/>
    <w:tmpl w:val="40EE7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3A17F3"/>
    <w:multiLevelType w:val="multilevel"/>
    <w:tmpl w:val="DF3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E1441"/>
    <w:multiLevelType w:val="hybridMultilevel"/>
    <w:tmpl w:val="6DB43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322AE2"/>
    <w:multiLevelType w:val="hybridMultilevel"/>
    <w:tmpl w:val="940C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1C3EB0"/>
    <w:multiLevelType w:val="hybridMultilevel"/>
    <w:tmpl w:val="56F2D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A07ACE"/>
    <w:multiLevelType w:val="hybridMultilevel"/>
    <w:tmpl w:val="119C0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C67EFD"/>
    <w:multiLevelType w:val="multilevel"/>
    <w:tmpl w:val="02DE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FC2CD6"/>
    <w:multiLevelType w:val="multilevel"/>
    <w:tmpl w:val="ACE2E4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EAE690E"/>
    <w:multiLevelType w:val="multilevel"/>
    <w:tmpl w:val="40A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9"/>
  </w:num>
  <w:num w:numId="5">
    <w:abstractNumId w:val="7"/>
  </w:num>
  <w:num w:numId="6">
    <w:abstractNumId w:val="5"/>
  </w:num>
  <w:num w:numId="7">
    <w:abstractNumId w:val="10"/>
  </w:num>
  <w:num w:numId="8">
    <w:abstractNumId w:val="8"/>
  </w:num>
  <w:num w:numId="9">
    <w:abstractNumId w:val="0"/>
  </w:num>
  <w:num w:numId="10">
    <w:abstractNumId w:val="12"/>
  </w:num>
  <w:num w:numId="11">
    <w:abstractNumId w:val="2"/>
  </w:num>
  <w:num w:numId="12">
    <w:abstractNumId w:val="3"/>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21E0B"/>
    <w:rsid w:val="00015D1D"/>
    <w:rsid w:val="00041E79"/>
    <w:rsid w:val="00087093"/>
    <w:rsid w:val="000B28DC"/>
    <w:rsid w:val="000D6A46"/>
    <w:rsid w:val="00131A3F"/>
    <w:rsid w:val="00183392"/>
    <w:rsid w:val="00197D80"/>
    <w:rsid w:val="001C4BF3"/>
    <w:rsid w:val="001E080D"/>
    <w:rsid w:val="001E1C84"/>
    <w:rsid w:val="001F2556"/>
    <w:rsid w:val="00250B16"/>
    <w:rsid w:val="00290D99"/>
    <w:rsid w:val="00296D1F"/>
    <w:rsid w:val="002A224D"/>
    <w:rsid w:val="002A5301"/>
    <w:rsid w:val="003074CD"/>
    <w:rsid w:val="00307EB0"/>
    <w:rsid w:val="003347C4"/>
    <w:rsid w:val="003361BB"/>
    <w:rsid w:val="003361BF"/>
    <w:rsid w:val="00341FEC"/>
    <w:rsid w:val="00395FC2"/>
    <w:rsid w:val="003A1724"/>
    <w:rsid w:val="003E28A2"/>
    <w:rsid w:val="003F22E0"/>
    <w:rsid w:val="00447499"/>
    <w:rsid w:val="00482B4D"/>
    <w:rsid w:val="004874F6"/>
    <w:rsid w:val="00495C48"/>
    <w:rsid w:val="0053438D"/>
    <w:rsid w:val="005904B3"/>
    <w:rsid w:val="005C4565"/>
    <w:rsid w:val="005C7E79"/>
    <w:rsid w:val="00677F79"/>
    <w:rsid w:val="006A2508"/>
    <w:rsid w:val="006A5706"/>
    <w:rsid w:val="006A62A6"/>
    <w:rsid w:val="006E7E0D"/>
    <w:rsid w:val="0070181E"/>
    <w:rsid w:val="0070751B"/>
    <w:rsid w:val="00742DDA"/>
    <w:rsid w:val="00780B26"/>
    <w:rsid w:val="00783347"/>
    <w:rsid w:val="007E77CD"/>
    <w:rsid w:val="0084608C"/>
    <w:rsid w:val="008563ED"/>
    <w:rsid w:val="00860C04"/>
    <w:rsid w:val="008635DB"/>
    <w:rsid w:val="00875905"/>
    <w:rsid w:val="0088444B"/>
    <w:rsid w:val="00897BC4"/>
    <w:rsid w:val="008C2735"/>
    <w:rsid w:val="008D1736"/>
    <w:rsid w:val="008E1498"/>
    <w:rsid w:val="008F36CD"/>
    <w:rsid w:val="00921E0B"/>
    <w:rsid w:val="00924478"/>
    <w:rsid w:val="00957537"/>
    <w:rsid w:val="00993E3C"/>
    <w:rsid w:val="009961FC"/>
    <w:rsid w:val="009C160B"/>
    <w:rsid w:val="00A837B4"/>
    <w:rsid w:val="00AA0747"/>
    <w:rsid w:val="00AB2B68"/>
    <w:rsid w:val="00B2150F"/>
    <w:rsid w:val="00B36FEF"/>
    <w:rsid w:val="00BA4473"/>
    <w:rsid w:val="00BD06E4"/>
    <w:rsid w:val="00C16C2F"/>
    <w:rsid w:val="00C260DE"/>
    <w:rsid w:val="00CA28BE"/>
    <w:rsid w:val="00CF621E"/>
    <w:rsid w:val="00D2444F"/>
    <w:rsid w:val="00D32BAB"/>
    <w:rsid w:val="00D33B76"/>
    <w:rsid w:val="00DD25EE"/>
    <w:rsid w:val="00E04EE7"/>
    <w:rsid w:val="00E17E29"/>
    <w:rsid w:val="00E57E10"/>
    <w:rsid w:val="00EB3E8D"/>
    <w:rsid w:val="00EE2DCD"/>
    <w:rsid w:val="00F07244"/>
    <w:rsid w:val="00F22D20"/>
    <w:rsid w:val="00F66EE0"/>
    <w:rsid w:val="00F95743"/>
    <w:rsid w:val="00FB4B51"/>
    <w:rsid w:val="00FC28AD"/>
    <w:rsid w:val="00FC5227"/>
    <w:rsid w:val="00FD4104"/>
    <w:rsid w:val="00FE2B75"/>
    <w:rsid w:val="00FF18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16"/>
  </w:style>
  <w:style w:type="paragraph" w:styleId="Heading1">
    <w:name w:val="heading 1"/>
    <w:basedOn w:val="Normal"/>
    <w:next w:val="Normal"/>
    <w:link w:val="Heading1Char"/>
    <w:uiPriority w:val="9"/>
    <w:qFormat/>
    <w:rsid w:val="003A17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17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17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E0B"/>
    <w:rPr>
      <w:color w:val="0000FF"/>
      <w:u w:val="single"/>
    </w:rPr>
  </w:style>
  <w:style w:type="paragraph" w:styleId="BalloonText">
    <w:name w:val="Balloon Text"/>
    <w:basedOn w:val="Normal"/>
    <w:link w:val="BalloonTextChar"/>
    <w:uiPriority w:val="99"/>
    <w:semiHidden/>
    <w:unhideWhenUsed/>
    <w:rsid w:val="00921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E0B"/>
    <w:rPr>
      <w:rFonts w:ascii="Tahoma" w:hAnsi="Tahoma" w:cs="Tahoma"/>
      <w:sz w:val="16"/>
      <w:szCs w:val="16"/>
    </w:rPr>
  </w:style>
  <w:style w:type="paragraph" w:styleId="ListParagraph">
    <w:name w:val="List Paragraph"/>
    <w:basedOn w:val="Normal"/>
    <w:uiPriority w:val="34"/>
    <w:qFormat/>
    <w:rsid w:val="00307EB0"/>
    <w:pPr>
      <w:spacing w:after="160" w:line="259" w:lineRule="auto"/>
      <w:ind w:left="720"/>
      <w:contextualSpacing/>
    </w:pPr>
  </w:style>
  <w:style w:type="paragraph" w:styleId="NormalWeb">
    <w:name w:val="Normal (Web)"/>
    <w:basedOn w:val="Normal"/>
    <w:uiPriority w:val="99"/>
    <w:semiHidden/>
    <w:unhideWhenUsed/>
    <w:rsid w:val="00FF189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95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5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FC2"/>
  </w:style>
  <w:style w:type="paragraph" w:styleId="Footer">
    <w:name w:val="footer"/>
    <w:basedOn w:val="Normal"/>
    <w:link w:val="FooterChar"/>
    <w:uiPriority w:val="99"/>
    <w:unhideWhenUsed/>
    <w:rsid w:val="00395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FC2"/>
  </w:style>
  <w:style w:type="character" w:customStyle="1" w:styleId="Heading1Char">
    <w:name w:val="Heading 1 Char"/>
    <w:basedOn w:val="DefaultParagraphFont"/>
    <w:link w:val="Heading1"/>
    <w:uiPriority w:val="9"/>
    <w:rsid w:val="003A17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A17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1724"/>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A1724"/>
    <w:pPr>
      <w:spacing w:line="259" w:lineRule="auto"/>
      <w:outlineLvl w:val="9"/>
    </w:pPr>
    <w:rPr>
      <w:lang w:val="en-US"/>
    </w:rPr>
  </w:style>
  <w:style w:type="paragraph" w:styleId="TOC1">
    <w:name w:val="toc 1"/>
    <w:basedOn w:val="Normal"/>
    <w:next w:val="Normal"/>
    <w:autoRedefine/>
    <w:uiPriority w:val="39"/>
    <w:unhideWhenUsed/>
    <w:rsid w:val="003A1724"/>
    <w:pPr>
      <w:spacing w:after="100"/>
    </w:pPr>
  </w:style>
  <w:style w:type="paragraph" w:styleId="TOC2">
    <w:name w:val="toc 2"/>
    <w:basedOn w:val="Normal"/>
    <w:next w:val="Normal"/>
    <w:autoRedefine/>
    <w:uiPriority w:val="39"/>
    <w:unhideWhenUsed/>
    <w:rsid w:val="003A1724"/>
    <w:pPr>
      <w:spacing w:after="100"/>
      <w:ind w:left="220"/>
    </w:pPr>
  </w:style>
  <w:style w:type="character" w:styleId="Emphasis">
    <w:name w:val="Emphasis"/>
    <w:basedOn w:val="DefaultParagraphFont"/>
    <w:uiPriority w:val="20"/>
    <w:qFormat/>
    <w:rsid w:val="00F66EE0"/>
    <w:rPr>
      <w:i/>
      <w:iCs/>
    </w:rPr>
  </w:style>
  <w:style w:type="character" w:styleId="Strong">
    <w:name w:val="Strong"/>
    <w:basedOn w:val="DefaultParagraphFont"/>
    <w:uiPriority w:val="22"/>
    <w:qFormat/>
    <w:rsid w:val="00780B26"/>
    <w:rPr>
      <w:b/>
      <w:bCs/>
    </w:rPr>
  </w:style>
</w:styles>
</file>

<file path=word/webSettings.xml><?xml version="1.0" encoding="utf-8"?>
<w:webSettings xmlns:r="http://schemas.openxmlformats.org/officeDocument/2006/relationships" xmlns:w="http://schemas.openxmlformats.org/wordprocessingml/2006/main">
  <w:divs>
    <w:div w:id="118577011">
      <w:bodyDiv w:val="1"/>
      <w:marLeft w:val="0"/>
      <w:marRight w:val="0"/>
      <w:marTop w:val="0"/>
      <w:marBottom w:val="0"/>
      <w:divBdr>
        <w:top w:val="none" w:sz="0" w:space="0" w:color="auto"/>
        <w:left w:val="none" w:sz="0" w:space="0" w:color="auto"/>
        <w:bottom w:val="none" w:sz="0" w:space="0" w:color="auto"/>
        <w:right w:val="none" w:sz="0" w:space="0" w:color="auto"/>
      </w:divBdr>
    </w:div>
    <w:div w:id="127209097">
      <w:bodyDiv w:val="1"/>
      <w:marLeft w:val="0"/>
      <w:marRight w:val="0"/>
      <w:marTop w:val="0"/>
      <w:marBottom w:val="0"/>
      <w:divBdr>
        <w:top w:val="none" w:sz="0" w:space="0" w:color="auto"/>
        <w:left w:val="none" w:sz="0" w:space="0" w:color="auto"/>
        <w:bottom w:val="none" w:sz="0" w:space="0" w:color="auto"/>
        <w:right w:val="none" w:sz="0" w:space="0" w:color="auto"/>
      </w:divBdr>
    </w:div>
    <w:div w:id="209924390">
      <w:bodyDiv w:val="1"/>
      <w:marLeft w:val="0"/>
      <w:marRight w:val="0"/>
      <w:marTop w:val="0"/>
      <w:marBottom w:val="0"/>
      <w:divBdr>
        <w:top w:val="none" w:sz="0" w:space="0" w:color="auto"/>
        <w:left w:val="none" w:sz="0" w:space="0" w:color="auto"/>
        <w:bottom w:val="none" w:sz="0" w:space="0" w:color="auto"/>
        <w:right w:val="none" w:sz="0" w:space="0" w:color="auto"/>
      </w:divBdr>
      <w:divsChild>
        <w:div w:id="1732187929">
          <w:marLeft w:val="0"/>
          <w:marRight w:val="0"/>
          <w:marTop w:val="0"/>
          <w:marBottom w:val="0"/>
          <w:divBdr>
            <w:top w:val="none" w:sz="0" w:space="0" w:color="auto"/>
            <w:left w:val="none" w:sz="0" w:space="0" w:color="auto"/>
            <w:bottom w:val="none" w:sz="0" w:space="0" w:color="auto"/>
            <w:right w:val="none" w:sz="0" w:space="0" w:color="auto"/>
          </w:divBdr>
        </w:div>
        <w:div w:id="2013288865">
          <w:marLeft w:val="0"/>
          <w:marRight w:val="0"/>
          <w:marTop w:val="0"/>
          <w:marBottom w:val="0"/>
          <w:divBdr>
            <w:top w:val="none" w:sz="0" w:space="0" w:color="auto"/>
            <w:left w:val="none" w:sz="0" w:space="0" w:color="auto"/>
            <w:bottom w:val="none" w:sz="0" w:space="0" w:color="auto"/>
            <w:right w:val="none" w:sz="0" w:space="0" w:color="auto"/>
          </w:divBdr>
          <w:divsChild>
            <w:div w:id="1068770488">
              <w:marLeft w:val="0"/>
              <w:marRight w:val="0"/>
              <w:marTop w:val="0"/>
              <w:marBottom w:val="0"/>
              <w:divBdr>
                <w:top w:val="none" w:sz="0" w:space="0" w:color="auto"/>
                <w:left w:val="none" w:sz="0" w:space="0" w:color="auto"/>
                <w:bottom w:val="none" w:sz="0" w:space="0" w:color="auto"/>
                <w:right w:val="none" w:sz="0" w:space="0" w:color="auto"/>
              </w:divBdr>
            </w:div>
            <w:div w:id="1067612118">
              <w:marLeft w:val="0"/>
              <w:marRight w:val="0"/>
              <w:marTop w:val="0"/>
              <w:marBottom w:val="0"/>
              <w:divBdr>
                <w:top w:val="none" w:sz="0" w:space="0" w:color="auto"/>
                <w:left w:val="none" w:sz="0" w:space="0" w:color="auto"/>
                <w:bottom w:val="none" w:sz="0" w:space="0" w:color="auto"/>
                <w:right w:val="none" w:sz="0" w:space="0" w:color="auto"/>
              </w:divBdr>
            </w:div>
          </w:divsChild>
        </w:div>
        <w:div w:id="420949470">
          <w:marLeft w:val="0"/>
          <w:marRight w:val="0"/>
          <w:marTop w:val="0"/>
          <w:marBottom w:val="0"/>
          <w:divBdr>
            <w:top w:val="none" w:sz="0" w:space="0" w:color="auto"/>
            <w:left w:val="none" w:sz="0" w:space="0" w:color="auto"/>
            <w:bottom w:val="none" w:sz="0" w:space="0" w:color="auto"/>
            <w:right w:val="none" w:sz="0" w:space="0" w:color="auto"/>
          </w:divBdr>
        </w:div>
        <w:div w:id="560944582">
          <w:marLeft w:val="0"/>
          <w:marRight w:val="0"/>
          <w:marTop w:val="0"/>
          <w:marBottom w:val="0"/>
          <w:divBdr>
            <w:top w:val="none" w:sz="0" w:space="0" w:color="auto"/>
            <w:left w:val="none" w:sz="0" w:space="0" w:color="auto"/>
            <w:bottom w:val="none" w:sz="0" w:space="0" w:color="auto"/>
            <w:right w:val="none" w:sz="0" w:space="0" w:color="auto"/>
          </w:divBdr>
        </w:div>
        <w:div w:id="1682008392">
          <w:marLeft w:val="0"/>
          <w:marRight w:val="0"/>
          <w:marTop w:val="0"/>
          <w:marBottom w:val="0"/>
          <w:divBdr>
            <w:top w:val="none" w:sz="0" w:space="0" w:color="auto"/>
            <w:left w:val="none" w:sz="0" w:space="0" w:color="auto"/>
            <w:bottom w:val="none" w:sz="0" w:space="0" w:color="auto"/>
            <w:right w:val="none" w:sz="0" w:space="0" w:color="auto"/>
          </w:divBdr>
        </w:div>
      </w:divsChild>
    </w:div>
    <w:div w:id="499541872">
      <w:bodyDiv w:val="1"/>
      <w:marLeft w:val="0"/>
      <w:marRight w:val="0"/>
      <w:marTop w:val="0"/>
      <w:marBottom w:val="0"/>
      <w:divBdr>
        <w:top w:val="none" w:sz="0" w:space="0" w:color="auto"/>
        <w:left w:val="none" w:sz="0" w:space="0" w:color="auto"/>
        <w:bottom w:val="none" w:sz="0" w:space="0" w:color="auto"/>
        <w:right w:val="none" w:sz="0" w:space="0" w:color="auto"/>
      </w:divBdr>
    </w:div>
    <w:div w:id="811336498">
      <w:bodyDiv w:val="1"/>
      <w:marLeft w:val="0"/>
      <w:marRight w:val="0"/>
      <w:marTop w:val="0"/>
      <w:marBottom w:val="0"/>
      <w:divBdr>
        <w:top w:val="none" w:sz="0" w:space="0" w:color="auto"/>
        <w:left w:val="none" w:sz="0" w:space="0" w:color="auto"/>
        <w:bottom w:val="none" w:sz="0" w:space="0" w:color="auto"/>
        <w:right w:val="none" w:sz="0" w:space="0" w:color="auto"/>
      </w:divBdr>
    </w:div>
    <w:div w:id="973408989">
      <w:bodyDiv w:val="1"/>
      <w:marLeft w:val="0"/>
      <w:marRight w:val="0"/>
      <w:marTop w:val="0"/>
      <w:marBottom w:val="0"/>
      <w:divBdr>
        <w:top w:val="none" w:sz="0" w:space="0" w:color="auto"/>
        <w:left w:val="none" w:sz="0" w:space="0" w:color="auto"/>
        <w:bottom w:val="none" w:sz="0" w:space="0" w:color="auto"/>
        <w:right w:val="none" w:sz="0" w:space="0" w:color="auto"/>
      </w:divBdr>
    </w:div>
    <w:div w:id="1134249142">
      <w:bodyDiv w:val="1"/>
      <w:marLeft w:val="0"/>
      <w:marRight w:val="0"/>
      <w:marTop w:val="0"/>
      <w:marBottom w:val="0"/>
      <w:divBdr>
        <w:top w:val="none" w:sz="0" w:space="0" w:color="auto"/>
        <w:left w:val="none" w:sz="0" w:space="0" w:color="auto"/>
        <w:bottom w:val="none" w:sz="0" w:space="0" w:color="auto"/>
        <w:right w:val="none" w:sz="0" w:space="0" w:color="auto"/>
      </w:divBdr>
    </w:div>
    <w:div w:id="1541477614">
      <w:bodyDiv w:val="1"/>
      <w:marLeft w:val="0"/>
      <w:marRight w:val="0"/>
      <w:marTop w:val="0"/>
      <w:marBottom w:val="0"/>
      <w:divBdr>
        <w:top w:val="none" w:sz="0" w:space="0" w:color="auto"/>
        <w:left w:val="none" w:sz="0" w:space="0" w:color="auto"/>
        <w:bottom w:val="none" w:sz="0" w:space="0" w:color="auto"/>
        <w:right w:val="none" w:sz="0" w:space="0" w:color="auto"/>
      </w:divBdr>
    </w:div>
    <w:div w:id="1590693696">
      <w:bodyDiv w:val="1"/>
      <w:marLeft w:val="0"/>
      <w:marRight w:val="0"/>
      <w:marTop w:val="0"/>
      <w:marBottom w:val="0"/>
      <w:divBdr>
        <w:top w:val="none" w:sz="0" w:space="0" w:color="auto"/>
        <w:left w:val="none" w:sz="0" w:space="0" w:color="auto"/>
        <w:bottom w:val="none" w:sz="0" w:space="0" w:color="auto"/>
        <w:right w:val="none" w:sz="0" w:space="0" w:color="auto"/>
      </w:divBdr>
    </w:div>
    <w:div w:id="1861815756">
      <w:bodyDiv w:val="1"/>
      <w:marLeft w:val="0"/>
      <w:marRight w:val="0"/>
      <w:marTop w:val="0"/>
      <w:marBottom w:val="0"/>
      <w:divBdr>
        <w:top w:val="none" w:sz="0" w:space="0" w:color="auto"/>
        <w:left w:val="none" w:sz="0" w:space="0" w:color="auto"/>
        <w:bottom w:val="none" w:sz="0" w:space="0" w:color="auto"/>
        <w:right w:val="none" w:sz="0" w:space="0" w:color="auto"/>
      </w:divBdr>
    </w:div>
    <w:div w:id="20310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4B50-7684-4A4B-8EC6-17670FD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USER</cp:lastModifiedBy>
  <cp:revision>2</cp:revision>
  <dcterms:created xsi:type="dcterms:W3CDTF">2018-11-10T18:04:00Z</dcterms:created>
  <dcterms:modified xsi:type="dcterms:W3CDTF">2018-11-10T18:04:00Z</dcterms:modified>
</cp:coreProperties>
</file>