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7E9D9" w14:textId="5A9335DC" w:rsidR="003B4394" w:rsidRDefault="003B4394">
      <w:pPr>
        <w:rPr>
          <w:rFonts w:ascii="Times New Roman" w:hAnsi="Times New Roman" w:cs="Times New Roman"/>
          <w:sz w:val="24"/>
          <w:szCs w:val="24"/>
        </w:rPr>
      </w:pPr>
      <w:r>
        <w:rPr>
          <w:rFonts w:ascii="Times New Roman" w:hAnsi="Times New Roman" w:cs="Times New Roman"/>
          <w:sz w:val="24"/>
          <w:szCs w:val="24"/>
        </w:rPr>
        <w:t>Design of Controllers</w:t>
      </w:r>
    </w:p>
    <w:p w14:paraId="5C862FAF" w14:textId="1FA8713D" w:rsidR="003B4394" w:rsidRDefault="003B4394" w:rsidP="00EB0148">
      <w:pPr>
        <w:jc w:val="both"/>
        <w:rPr>
          <w:rFonts w:ascii="Times New Roman" w:hAnsi="Times New Roman" w:cs="Times New Roman"/>
          <w:sz w:val="24"/>
          <w:szCs w:val="24"/>
        </w:rPr>
      </w:pPr>
      <w:r>
        <w:rPr>
          <w:rFonts w:ascii="Times New Roman" w:hAnsi="Times New Roman" w:cs="Times New Roman"/>
          <w:sz w:val="24"/>
          <w:szCs w:val="24"/>
        </w:rPr>
        <w:tab/>
        <w:t xml:space="preserve">Before designing the controllers, </w:t>
      </w:r>
      <w:r w:rsidR="00EB0148">
        <w:rPr>
          <w:rFonts w:ascii="Times New Roman" w:hAnsi="Times New Roman" w:cs="Times New Roman"/>
          <w:sz w:val="24"/>
          <w:szCs w:val="24"/>
        </w:rPr>
        <w:t xml:space="preserve">it is required to check the controllability and observability of the linearized </w:t>
      </w:r>
      <w:r w:rsidR="007D2CDB">
        <w:rPr>
          <w:rFonts w:ascii="Times New Roman" w:hAnsi="Times New Roman" w:cs="Times New Roman"/>
          <w:sz w:val="24"/>
          <w:szCs w:val="24"/>
        </w:rPr>
        <w:t xml:space="preserve">state space </w:t>
      </w:r>
      <w:r w:rsidR="00EB0148">
        <w:rPr>
          <w:rFonts w:ascii="Times New Roman" w:hAnsi="Times New Roman" w:cs="Times New Roman"/>
          <w:sz w:val="24"/>
          <w:szCs w:val="24"/>
        </w:rPr>
        <w:t xml:space="preserve">model of planar quadrotor. </w:t>
      </w:r>
    </w:p>
    <w:p w14:paraId="01470E93" w14:textId="4740FF43" w:rsidR="00C07789" w:rsidRDefault="00F9051E" w:rsidP="00EB0148">
      <w:pPr>
        <w:jc w:val="both"/>
        <w:rPr>
          <w:rFonts w:ascii="Times New Roman" w:hAnsi="Times New Roman" w:cs="Times New Roman"/>
          <w:sz w:val="24"/>
          <w:szCs w:val="24"/>
        </w:rPr>
      </w:pPr>
      <w:r>
        <w:rPr>
          <w:rFonts w:ascii="Times New Roman" w:hAnsi="Times New Roman" w:cs="Times New Roman"/>
          <w:sz w:val="24"/>
          <w:szCs w:val="24"/>
        </w:rPr>
        <w:t>The controllability of the pair (</w:t>
      </w:r>
      <w:proofErr w:type="gramStart"/>
      <w:r>
        <w:rPr>
          <w:rFonts w:ascii="Times New Roman" w:hAnsi="Times New Roman" w:cs="Times New Roman"/>
          <w:sz w:val="24"/>
          <w:szCs w:val="24"/>
        </w:rPr>
        <w:t>A,B</w:t>
      </w:r>
      <w:proofErr w:type="gramEnd"/>
      <w:r>
        <w:rPr>
          <w:rFonts w:ascii="Times New Roman" w:hAnsi="Times New Roman" w:cs="Times New Roman"/>
          <w:sz w:val="24"/>
          <w:szCs w:val="24"/>
        </w:rPr>
        <w:t xml:space="preserve">) </w:t>
      </w:r>
      <w:r w:rsidR="008C7C6F">
        <w:rPr>
          <w:rFonts w:ascii="Times New Roman" w:hAnsi="Times New Roman" w:cs="Times New Roman"/>
          <w:sz w:val="24"/>
          <w:szCs w:val="24"/>
        </w:rPr>
        <w:t>was checked using MATLAB and it was found that the system is controllable.</w:t>
      </w:r>
      <w:r w:rsidR="00C07789">
        <w:rPr>
          <w:rFonts w:ascii="Times New Roman" w:hAnsi="Times New Roman" w:cs="Times New Roman"/>
          <w:sz w:val="24"/>
          <w:szCs w:val="24"/>
        </w:rPr>
        <w:t xml:space="preserve"> Similarly it was found that the pair (</w:t>
      </w:r>
      <w:proofErr w:type="gramStart"/>
      <w:r w:rsidR="00C07789">
        <w:rPr>
          <w:rFonts w:ascii="Times New Roman" w:hAnsi="Times New Roman" w:cs="Times New Roman"/>
          <w:sz w:val="24"/>
          <w:szCs w:val="24"/>
        </w:rPr>
        <w:t>A,C</w:t>
      </w:r>
      <w:proofErr w:type="gramEnd"/>
      <w:r w:rsidR="00C07789">
        <w:rPr>
          <w:rFonts w:ascii="Times New Roman" w:hAnsi="Times New Roman" w:cs="Times New Roman"/>
          <w:sz w:val="24"/>
          <w:szCs w:val="24"/>
        </w:rPr>
        <w:t>) is found to be observable using MATLAB.</w:t>
      </w:r>
    </w:p>
    <w:p w14:paraId="5F42FE74" w14:textId="3EBC6DEB" w:rsidR="00776B0A" w:rsidRDefault="00667457">
      <w:pPr>
        <w:rPr>
          <w:rFonts w:ascii="Times New Roman" w:hAnsi="Times New Roman" w:cs="Times New Roman"/>
          <w:sz w:val="24"/>
          <w:szCs w:val="24"/>
        </w:rPr>
      </w:pPr>
      <w:r>
        <w:rPr>
          <w:rFonts w:ascii="Times New Roman" w:hAnsi="Times New Roman" w:cs="Times New Roman"/>
          <w:sz w:val="24"/>
          <w:szCs w:val="24"/>
        </w:rPr>
        <w:t>Results</w:t>
      </w:r>
    </w:p>
    <w:p w14:paraId="19736D22" w14:textId="272A4290" w:rsidR="00667457" w:rsidRDefault="00444161">
      <w:pPr>
        <w:rPr>
          <w:rFonts w:ascii="Times New Roman" w:hAnsi="Times New Roman" w:cs="Times New Roman"/>
          <w:sz w:val="24"/>
          <w:szCs w:val="24"/>
        </w:rPr>
      </w:pPr>
      <w:r>
        <w:rPr>
          <w:rFonts w:ascii="Times New Roman" w:hAnsi="Times New Roman" w:cs="Times New Roman"/>
          <w:sz w:val="24"/>
          <w:szCs w:val="24"/>
        </w:rPr>
        <w:t>1. LQR Controller</w:t>
      </w:r>
    </w:p>
    <w:p w14:paraId="50FC930F" w14:textId="5360C4FD" w:rsidR="0019309F" w:rsidRDefault="009D7C6C" w:rsidP="00973343">
      <w:pPr>
        <w:jc w:val="both"/>
        <w:rPr>
          <w:rFonts w:ascii="Times New Roman" w:hAnsi="Times New Roman" w:cs="Times New Roman"/>
          <w:sz w:val="24"/>
          <w:szCs w:val="24"/>
        </w:rPr>
      </w:pPr>
      <w:r>
        <w:rPr>
          <w:rFonts w:ascii="Times New Roman" w:hAnsi="Times New Roman" w:cs="Times New Roman"/>
          <w:sz w:val="24"/>
          <w:szCs w:val="24"/>
        </w:rPr>
        <w:tab/>
      </w:r>
      <w:r w:rsidR="00590DA3">
        <w:rPr>
          <w:rFonts w:ascii="Times New Roman" w:hAnsi="Times New Roman" w:cs="Times New Roman"/>
          <w:sz w:val="24"/>
          <w:szCs w:val="24"/>
        </w:rPr>
        <w:t>The design of LQR controller is based on selecting the Q and R matrices to minimize the objective function</w:t>
      </w:r>
      <w:r w:rsidR="006A6450">
        <w:rPr>
          <w:rFonts w:ascii="Times New Roman" w:hAnsi="Times New Roman" w:cs="Times New Roman"/>
          <w:sz w:val="24"/>
          <w:szCs w:val="24"/>
        </w:rPr>
        <w:t xml:space="preserve"> and obtain the optimal gain matrix K</w:t>
      </w:r>
      <w:r w:rsidR="00530617">
        <w:rPr>
          <w:rFonts w:ascii="Times New Roman" w:hAnsi="Times New Roman" w:cs="Times New Roman"/>
          <w:sz w:val="24"/>
          <w:szCs w:val="24"/>
        </w:rPr>
        <w:t xml:space="preserve">. </w:t>
      </w:r>
      <w:r w:rsidR="00973343">
        <w:rPr>
          <w:rFonts w:ascii="Times New Roman" w:hAnsi="Times New Roman" w:cs="Times New Roman"/>
          <w:sz w:val="24"/>
          <w:szCs w:val="24"/>
        </w:rPr>
        <w:t>A simplest case is selected in the design of LQR controller for planar quadrotor, where R = 1 and Q is selected to be C</w:t>
      </w:r>
      <w:r w:rsidR="00973343">
        <w:rPr>
          <w:rFonts w:ascii="Times New Roman" w:hAnsi="Times New Roman" w:cs="Times New Roman"/>
          <w:sz w:val="24"/>
          <w:szCs w:val="24"/>
          <w:vertAlign w:val="superscript"/>
        </w:rPr>
        <w:t>T</w:t>
      </w:r>
      <w:r w:rsidR="00973343">
        <w:rPr>
          <w:rFonts w:ascii="Times New Roman" w:hAnsi="Times New Roman" w:cs="Times New Roman"/>
          <w:sz w:val="24"/>
          <w:szCs w:val="24"/>
        </w:rPr>
        <w:t xml:space="preserve">C. </w:t>
      </w:r>
      <w:r w:rsidR="00793090">
        <w:rPr>
          <w:rFonts w:ascii="Times New Roman" w:hAnsi="Times New Roman" w:cs="Times New Roman"/>
          <w:sz w:val="24"/>
          <w:szCs w:val="24"/>
        </w:rPr>
        <w:t xml:space="preserve">This selection of the R and Q matrices equally penalizes the states and the inputs, thereby not sacrificing the </w:t>
      </w:r>
      <w:r w:rsidR="0084318B">
        <w:rPr>
          <w:rFonts w:ascii="Times New Roman" w:hAnsi="Times New Roman" w:cs="Times New Roman"/>
          <w:sz w:val="24"/>
          <w:szCs w:val="24"/>
        </w:rPr>
        <w:t xml:space="preserve">dynamic performance or using large control energy input to achieve the response. </w:t>
      </w:r>
      <w:r w:rsidR="00485398">
        <w:rPr>
          <w:rFonts w:ascii="Times New Roman" w:hAnsi="Times New Roman" w:cs="Times New Roman"/>
          <w:sz w:val="24"/>
          <w:szCs w:val="24"/>
        </w:rPr>
        <w:t>The LQR controller was implemented in MATLAB and simulated for two test cases</w:t>
      </w:r>
      <w:r w:rsidR="007D2CDB">
        <w:rPr>
          <w:rFonts w:ascii="Times New Roman" w:hAnsi="Times New Roman" w:cs="Times New Roman"/>
          <w:sz w:val="24"/>
          <w:szCs w:val="24"/>
        </w:rPr>
        <w:t>.</w:t>
      </w:r>
    </w:p>
    <w:p w14:paraId="49FCC97F" w14:textId="6C85E170" w:rsidR="007D2CDB" w:rsidRDefault="007D2CDB" w:rsidP="00973343">
      <w:pPr>
        <w:jc w:val="both"/>
        <w:rPr>
          <w:rFonts w:ascii="Times New Roman" w:hAnsi="Times New Roman" w:cs="Times New Roman"/>
          <w:sz w:val="24"/>
          <w:szCs w:val="24"/>
        </w:rPr>
      </w:pPr>
      <w:r>
        <w:rPr>
          <w:rFonts w:ascii="Times New Roman" w:hAnsi="Times New Roman" w:cs="Times New Roman"/>
          <w:sz w:val="24"/>
          <w:szCs w:val="24"/>
        </w:rPr>
        <w:t>1.1 Case 1: Controllability to</w:t>
      </w:r>
      <w:r w:rsidR="00C97D31">
        <w:rPr>
          <w:rFonts w:ascii="Times New Roman" w:hAnsi="Times New Roman" w:cs="Times New Roman"/>
          <w:sz w:val="24"/>
          <w:szCs w:val="24"/>
        </w:rPr>
        <w:t xml:space="preserve"> the</w:t>
      </w:r>
      <w:r>
        <w:rPr>
          <w:rFonts w:ascii="Times New Roman" w:hAnsi="Times New Roman" w:cs="Times New Roman"/>
          <w:sz w:val="24"/>
          <w:szCs w:val="24"/>
        </w:rPr>
        <w:t xml:space="preserve"> origin using LQR</w:t>
      </w:r>
    </w:p>
    <w:p w14:paraId="0E8A4C10" w14:textId="77777777" w:rsidR="00A176DC" w:rsidRDefault="007D2CDB" w:rsidP="00973343">
      <w:pPr>
        <w:jc w:val="both"/>
        <w:rPr>
          <w:rFonts w:ascii="Times New Roman" w:hAnsi="Times New Roman" w:cs="Times New Roman"/>
          <w:sz w:val="24"/>
          <w:szCs w:val="24"/>
        </w:rPr>
      </w:pPr>
      <w:r>
        <w:rPr>
          <w:rFonts w:ascii="Times New Roman" w:hAnsi="Times New Roman" w:cs="Times New Roman"/>
          <w:sz w:val="24"/>
          <w:szCs w:val="24"/>
        </w:rPr>
        <w:tab/>
      </w:r>
      <w:r w:rsidR="001906B8">
        <w:rPr>
          <w:rFonts w:ascii="Times New Roman" w:hAnsi="Times New Roman" w:cs="Times New Roman"/>
          <w:sz w:val="24"/>
          <w:szCs w:val="24"/>
        </w:rPr>
        <w:t xml:space="preserve">In the first case, the controller is checked for bringing the state response </w:t>
      </w:r>
      <w:r w:rsidR="006742B0">
        <w:rPr>
          <w:rFonts w:ascii="Times New Roman" w:hAnsi="Times New Roman" w:cs="Times New Roman"/>
          <w:sz w:val="24"/>
          <w:szCs w:val="24"/>
        </w:rPr>
        <w:t xml:space="preserve">from any initial state to </w:t>
      </w:r>
      <w:r w:rsidR="00095F3B">
        <w:rPr>
          <w:rFonts w:ascii="Times New Roman" w:hAnsi="Times New Roman" w:cs="Times New Roman"/>
          <w:sz w:val="24"/>
          <w:szCs w:val="24"/>
        </w:rPr>
        <w:t>the origin</w:t>
      </w:r>
      <w:r w:rsidR="00107630">
        <w:rPr>
          <w:rFonts w:ascii="Times New Roman" w:hAnsi="Times New Roman" w:cs="Times New Roman"/>
          <w:sz w:val="24"/>
          <w:szCs w:val="24"/>
        </w:rPr>
        <w:t xml:space="preserve">, </w:t>
      </w:r>
      <w:r w:rsidR="005E22A6">
        <w:rPr>
          <w:rFonts w:ascii="Times New Roman" w:hAnsi="Times New Roman" w:cs="Times New Roman"/>
          <w:sz w:val="24"/>
          <w:szCs w:val="24"/>
        </w:rPr>
        <w:t xml:space="preserve">which is steady state value. </w:t>
      </w:r>
      <w:r w:rsidR="0039344B">
        <w:rPr>
          <w:rFonts w:ascii="Times New Roman" w:hAnsi="Times New Roman" w:cs="Times New Roman"/>
          <w:sz w:val="24"/>
          <w:szCs w:val="24"/>
        </w:rPr>
        <w:t xml:space="preserve">Since, the non-linear dynamic model of planar quadrotor was linearized </w:t>
      </w:r>
      <w:r w:rsidR="00436AA6">
        <w:rPr>
          <w:rFonts w:ascii="Times New Roman" w:hAnsi="Times New Roman" w:cs="Times New Roman"/>
          <w:sz w:val="24"/>
          <w:szCs w:val="24"/>
        </w:rPr>
        <w:t>about the origin as equilibrium point with hover configuration</w:t>
      </w:r>
      <w:r w:rsidR="00503D48">
        <w:rPr>
          <w:rFonts w:ascii="Times New Roman" w:hAnsi="Times New Roman" w:cs="Times New Roman"/>
          <w:sz w:val="24"/>
          <w:szCs w:val="24"/>
        </w:rPr>
        <w:t>, a state feedback of form u = -</w:t>
      </w:r>
      <w:proofErr w:type="spellStart"/>
      <w:r w:rsidR="00503D48">
        <w:rPr>
          <w:rFonts w:ascii="Times New Roman" w:hAnsi="Times New Roman" w:cs="Times New Roman"/>
          <w:sz w:val="24"/>
          <w:szCs w:val="24"/>
        </w:rPr>
        <w:t>Kx</w:t>
      </w:r>
      <w:proofErr w:type="spellEnd"/>
      <w:r w:rsidR="00503D48">
        <w:rPr>
          <w:rFonts w:ascii="Times New Roman" w:hAnsi="Times New Roman" w:cs="Times New Roman"/>
          <w:sz w:val="24"/>
          <w:szCs w:val="24"/>
        </w:rPr>
        <w:t xml:space="preserve"> </w:t>
      </w:r>
      <w:r w:rsidR="009257B4">
        <w:rPr>
          <w:rFonts w:ascii="Times New Roman" w:hAnsi="Times New Roman" w:cs="Times New Roman"/>
          <w:sz w:val="24"/>
          <w:szCs w:val="24"/>
        </w:rPr>
        <w:t xml:space="preserve">with zero reference input is </w:t>
      </w:r>
      <w:r w:rsidR="008C72DF">
        <w:rPr>
          <w:rFonts w:ascii="Times New Roman" w:hAnsi="Times New Roman" w:cs="Times New Roman"/>
          <w:sz w:val="24"/>
          <w:szCs w:val="24"/>
        </w:rPr>
        <w:t>enough</w:t>
      </w:r>
      <w:r w:rsidR="009257B4">
        <w:rPr>
          <w:rFonts w:ascii="Times New Roman" w:hAnsi="Times New Roman" w:cs="Times New Roman"/>
          <w:sz w:val="24"/>
          <w:szCs w:val="24"/>
        </w:rPr>
        <w:t xml:space="preserve"> to control the states to the origin.</w:t>
      </w:r>
    </w:p>
    <w:p w14:paraId="2343EBCC" w14:textId="05D62ED2" w:rsidR="00A52F61" w:rsidRDefault="00A176DC" w:rsidP="00973343">
      <w:pPr>
        <w:jc w:val="both"/>
        <w:rPr>
          <w:rFonts w:ascii="Times New Roman" w:hAnsi="Times New Roman" w:cs="Times New Roman"/>
          <w:sz w:val="24"/>
          <w:szCs w:val="24"/>
        </w:rPr>
      </w:pPr>
      <w:r>
        <w:rPr>
          <w:rFonts w:ascii="Times New Roman" w:hAnsi="Times New Roman" w:cs="Times New Roman"/>
          <w:sz w:val="24"/>
          <w:szCs w:val="24"/>
        </w:rPr>
        <w:tab/>
        <w:t xml:space="preserve">For this test case, the initial conditions are assumed as y = 10, z = 10, and Φ = 0. </w:t>
      </w:r>
      <w:r w:rsidR="003C6E49">
        <w:rPr>
          <w:rFonts w:ascii="Times New Roman" w:hAnsi="Times New Roman" w:cs="Times New Roman"/>
          <w:sz w:val="24"/>
          <w:szCs w:val="24"/>
        </w:rPr>
        <w:t>Based on the input conditions and state space model, the LQR controller is implemented to find the optimal gain matrix K, which balances both the dynamic response time and the input control energy.</w:t>
      </w:r>
      <w:r w:rsidR="009257B4">
        <w:rPr>
          <w:rFonts w:ascii="Times New Roman" w:hAnsi="Times New Roman" w:cs="Times New Roman"/>
          <w:sz w:val="24"/>
          <w:szCs w:val="24"/>
        </w:rPr>
        <w:t xml:space="preserve"> </w:t>
      </w:r>
    </w:p>
    <w:p w14:paraId="0B6FD1AC" w14:textId="77E20D0F" w:rsidR="00A176DC" w:rsidRDefault="00A7232B" w:rsidP="00A176DC">
      <w:pPr>
        <w:jc w:val="center"/>
        <w:rPr>
          <w:rFonts w:ascii="Times New Roman" w:hAnsi="Times New Roman" w:cs="Times New Roman"/>
          <w:sz w:val="24"/>
          <w:szCs w:val="24"/>
        </w:rPr>
      </w:pPr>
      <w:r>
        <w:rPr>
          <w:noProof/>
        </w:rPr>
        <w:drawing>
          <wp:inline distT="0" distB="0" distL="0" distR="0" wp14:anchorId="61E906DE" wp14:editId="3109D56B">
            <wp:extent cx="3575491" cy="2680855"/>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98463" cy="2698079"/>
                    </a:xfrm>
                    <a:prstGeom prst="rect">
                      <a:avLst/>
                    </a:prstGeom>
                    <a:noFill/>
                    <a:ln>
                      <a:noFill/>
                    </a:ln>
                  </pic:spPr>
                </pic:pic>
              </a:graphicData>
            </a:graphic>
          </wp:inline>
        </w:drawing>
      </w:r>
    </w:p>
    <w:p w14:paraId="1B1BCDD5" w14:textId="46438843" w:rsidR="008C72DF" w:rsidRDefault="008C72DF" w:rsidP="00A52F61">
      <w:pPr>
        <w:jc w:val="center"/>
        <w:rPr>
          <w:rFonts w:ascii="Times New Roman" w:hAnsi="Times New Roman" w:cs="Times New Roman"/>
          <w:sz w:val="24"/>
          <w:szCs w:val="24"/>
        </w:rPr>
      </w:pPr>
      <w:r>
        <w:rPr>
          <w:rFonts w:ascii="Times New Roman" w:hAnsi="Times New Roman" w:cs="Times New Roman"/>
          <w:sz w:val="24"/>
          <w:szCs w:val="24"/>
        </w:rPr>
        <w:t xml:space="preserve">Figure 1. Controllability to </w:t>
      </w:r>
      <w:r w:rsidR="005457DF">
        <w:rPr>
          <w:rFonts w:ascii="Times New Roman" w:hAnsi="Times New Roman" w:cs="Times New Roman"/>
          <w:sz w:val="24"/>
          <w:szCs w:val="24"/>
        </w:rPr>
        <w:t>the origin using</w:t>
      </w:r>
      <w:r>
        <w:rPr>
          <w:rFonts w:ascii="Times New Roman" w:hAnsi="Times New Roman" w:cs="Times New Roman"/>
          <w:sz w:val="24"/>
          <w:szCs w:val="24"/>
        </w:rPr>
        <w:t xml:space="preserve"> LQR</w:t>
      </w:r>
    </w:p>
    <w:p w14:paraId="205CE07D" w14:textId="261CE837" w:rsidR="008C72DF" w:rsidRDefault="008C72DF" w:rsidP="00A52F61">
      <w:pPr>
        <w:jc w:val="center"/>
        <w:rPr>
          <w:rFonts w:ascii="Times New Roman" w:hAnsi="Times New Roman" w:cs="Times New Roman"/>
          <w:sz w:val="24"/>
          <w:szCs w:val="24"/>
        </w:rPr>
      </w:pPr>
    </w:p>
    <w:p w14:paraId="3E05406D" w14:textId="7E9EB063" w:rsidR="008C72DF" w:rsidRDefault="008C72DF" w:rsidP="008C72DF">
      <w:pPr>
        <w:jc w:val="both"/>
        <w:rPr>
          <w:rFonts w:ascii="Times New Roman" w:hAnsi="Times New Roman" w:cs="Times New Roman"/>
          <w:sz w:val="24"/>
          <w:szCs w:val="24"/>
        </w:rPr>
      </w:pPr>
      <w:r>
        <w:rPr>
          <w:rFonts w:ascii="Times New Roman" w:hAnsi="Times New Roman" w:cs="Times New Roman"/>
          <w:sz w:val="24"/>
          <w:szCs w:val="24"/>
        </w:rPr>
        <w:t xml:space="preserve">1.2 Case 2: Controllability from </w:t>
      </w:r>
      <w:r w:rsidR="00C97D31">
        <w:rPr>
          <w:rFonts w:ascii="Times New Roman" w:hAnsi="Times New Roman" w:cs="Times New Roman"/>
          <w:sz w:val="24"/>
          <w:szCs w:val="24"/>
        </w:rPr>
        <w:t xml:space="preserve">the </w:t>
      </w:r>
      <w:r>
        <w:rPr>
          <w:rFonts w:ascii="Times New Roman" w:hAnsi="Times New Roman" w:cs="Times New Roman"/>
          <w:sz w:val="24"/>
          <w:szCs w:val="24"/>
        </w:rPr>
        <w:t>origin using LQR</w:t>
      </w:r>
    </w:p>
    <w:p w14:paraId="39BEF8D5" w14:textId="586DB15C" w:rsidR="008C72DF" w:rsidRDefault="008C72DF" w:rsidP="008C72DF">
      <w:pPr>
        <w:jc w:val="both"/>
        <w:rPr>
          <w:rFonts w:ascii="Times New Roman" w:hAnsi="Times New Roman" w:cs="Times New Roman"/>
          <w:sz w:val="24"/>
          <w:szCs w:val="24"/>
        </w:rPr>
      </w:pPr>
      <w:r>
        <w:rPr>
          <w:rFonts w:ascii="Times New Roman" w:hAnsi="Times New Roman" w:cs="Times New Roman"/>
          <w:sz w:val="24"/>
          <w:szCs w:val="24"/>
        </w:rPr>
        <w:tab/>
        <w:t>In this case, the controller is checked for reachability of any steady state value from the origin as initial conditions</w:t>
      </w:r>
      <w:r w:rsidR="00496E79">
        <w:rPr>
          <w:rFonts w:ascii="Times New Roman" w:hAnsi="Times New Roman" w:cs="Times New Roman"/>
          <w:sz w:val="24"/>
          <w:szCs w:val="24"/>
        </w:rPr>
        <w:t xml:space="preserve">. </w:t>
      </w:r>
      <w:r w:rsidR="000826D4">
        <w:rPr>
          <w:rFonts w:ascii="Times New Roman" w:hAnsi="Times New Roman" w:cs="Times New Roman"/>
          <w:sz w:val="24"/>
          <w:szCs w:val="24"/>
        </w:rPr>
        <w:t xml:space="preserve">For a test case, the desired final steady states are defined as y = 10, z = 10, and </w:t>
      </w:r>
      <w:r w:rsidR="000826D4">
        <w:rPr>
          <w:rFonts w:ascii="Times New Roman" w:hAnsi="Times New Roman" w:cs="Times New Roman"/>
          <w:sz w:val="24"/>
          <w:szCs w:val="24"/>
        </w:rPr>
        <w:t>Φ = 0</w:t>
      </w:r>
      <w:r w:rsidR="000826D4">
        <w:rPr>
          <w:rFonts w:ascii="Times New Roman" w:hAnsi="Times New Roman" w:cs="Times New Roman"/>
          <w:sz w:val="24"/>
          <w:szCs w:val="24"/>
        </w:rPr>
        <w:t xml:space="preserve">. </w:t>
      </w:r>
      <w:r w:rsidR="00510B3C">
        <w:rPr>
          <w:rFonts w:ascii="Times New Roman" w:hAnsi="Times New Roman" w:cs="Times New Roman"/>
          <w:sz w:val="24"/>
          <w:szCs w:val="24"/>
        </w:rPr>
        <w:t xml:space="preserve">To achieve these conditions, the </w:t>
      </w:r>
      <w:r w:rsidR="00085504">
        <w:rPr>
          <w:rFonts w:ascii="Times New Roman" w:hAnsi="Times New Roman" w:cs="Times New Roman"/>
          <w:sz w:val="24"/>
          <w:szCs w:val="24"/>
        </w:rPr>
        <w:t>state feedback of form u = -</w:t>
      </w:r>
      <w:proofErr w:type="spellStart"/>
      <w:r w:rsidR="00085504">
        <w:rPr>
          <w:rFonts w:ascii="Times New Roman" w:hAnsi="Times New Roman" w:cs="Times New Roman"/>
          <w:sz w:val="24"/>
          <w:szCs w:val="24"/>
        </w:rPr>
        <w:t>Kx</w:t>
      </w:r>
      <w:proofErr w:type="spellEnd"/>
      <w:r w:rsidR="00085504">
        <w:rPr>
          <w:rFonts w:ascii="Times New Roman" w:hAnsi="Times New Roman" w:cs="Times New Roman"/>
          <w:sz w:val="24"/>
          <w:szCs w:val="24"/>
        </w:rPr>
        <w:t xml:space="preserve"> + Gr is give</w:t>
      </w:r>
      <w:r w:rsidR="00BC1E0E">
        <w:rPr>
          <w:rFonts w:ascii="Times New Roman" w:hAnsi="Times New Roman" w:cs="Times New Roman"/>
          <w:sz w:val="24"/>
          <w:szCs w:val="24"/>
        </w:rPr>
        <w:t>n, where r is the reference step input</w:t>
      </w:r>
      <w:r w:rsidR="00FD77E6">
        <w:rPr>
          <w:rFonts w:ascii="Times New Roman" w:hAnsi="Times New Roman" w:cs="Times New Roman"/>
          <w:sz w:val="24"/>
          <w:szCs w:val="24"/>
        </w:rPr>
        <w:t xml:space="preserve">. The </w:t>
      </w:r>
      <w:r w:rsidR="00AB6A7A">
        <w:rPr>
          <w:rFonts w:ascii="Times New Roman" w:hAnsi="Times New Roman" w:cs="Times New Roman"/>
          <w:sz w:val="24"/>
          <w:szCs w:val="24"/>
        </w:rPr>
        <w:t xml:space="preserve">optimal </w:t>
      </w:r>
      <w:r w:rsidR="00B73DEE">
        <w:rPr>
          <w:rFonts w:ascii="Times New Roman" w:hAnsi="Times New Roman" w:cs="Times New Roman"/>
          <w:sz w:val="24"/>
          <w:szCs w:val="24"/>
        </w:rPr>
        <w:t xml:space="preserve">gain matrix K is found </w:t>
      </w:r>
      <w:r w:rsidR="00BC1E0E">
        <w:rPr>
          <w:rFonts w:ascii="Times New Roman" w:hAnsi="Times New Roman" w:cs="Times New Roman"/>
          <w:sz w:val="24"/>
          <w:szCs w:val="24"/>
        </w:rPr>
        <w:t>like</w:t>
      </w:r>
      <w:r w:rsidR="00AB6A7A">
        <w:rPr>
          <w:rFonts w:ascii="Times New Roman" w:hAnsi="Times New Roman" w:cs="Times New Roman"/>
          <w:sz w:val="24"/>
          <w:szCs w:val="24"/>
        </w:rPr>
        <w:t xml:space="preserve"> Case 1, while the gain matrix G is found such that the desired steady state values are achieved. </w:t>
      </w:r>
    </w:p>
    <w:p w14:paraId="23570FED" w14:textId="426AF2DB" w:rsidR="00A52F61" w:rsidRDefault="00B34D90" w:rsidP="00A52F61">
      <w:pPr>
        <w:jc w:val="center"/>
        <w:rPr>
          <w:rFonts w:ascii="Times New Roman" w:hAnsi="Times New Roman" w:cs="Times New Roman"/>
          <w:sz w:val="24"/>
          <w:szCs w:val="24"/>
        </w:rPr>
      </w:pPr>
      <w:r>
        <w:rPr>
          <w:noProof/>
        </w:rPr>
        <w:drawing>
          <wp:inline distT="0" distB="0" distL="0" distR="0" wp14:anchorId="455A0E57" wp14:editId="47170DE4">
            <wp:extent cx="3695598" cy="277090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9189" cy="2811091"/>
                    </a:xfrm>
                    <a:prstGeom prst="rect">
                      <a:avLst/>
                    </a:prstGeom>
                    <a:noFill/>
                    <a:ln>
                      <a:noFill/>
                    </a:ln>
                  </pic:spPr>
                </pic:pic>
              </a:graphicData>
            </a:graphic>
          </wp:inline>
        </w:drawing>
      </w:r>
    </w:p>
    <w:p w14:paraId="47B44671" w14:textId="6E0A5480" w:rsidR="005457DF" w:rsidRDefault="005457DF" w:rsidP="00A52F61">
      <w:pPr>
        <w:jc w:val="center"/>
        <w:rPr>
          <w:rFonts w:ascii="Times New Roman" w:hAnsi="Times New Roman" w:cs="Times New Roman"/>
          <w:sz w:val="24"/>
          <w:szCs w:val="24"/>
        </w:rPr>
      </w:pPr>
      <w:r>
        <w:rPr>
          <w:rFonts w:ascii="Times New Roman" w:hAnsi="Times New Roman" w:cs="Times New Roman"/>
          <w:sz w:val="24"/>
          <w:szCs w:val="24"/>
        </w:rPr>
        <w:t>Figure 2. Controllability from the origin using LQR</w:t>
      </w:r>
    </w:p>
    <w:p w14:paraId="1D589A34" w14:textId="079AAD50" w:rsidR="00EA3B2D" w:rsidRDefault="00EA3B2D" w:rsidP="00EA3B2D">
      <w:pPr>
        <w:jc w:val="both"/>
        <w:rPr>
          <w:rFonts w:ascii="Times New Roman" w:hAnsi="Times New Roman" w:cs="Times New Roman"/>
          <w:sz w:val="24"/>
          <w:szCs w:val="24"/>
        </w:rPr>
      </w:pPr>
      <w:r>
        <w:rPr>
          <w:rFonts w:ascii="Times New Roman" w:hAnsi="Times New Roman" w:cs="Times New Roman"/>
          <w:sz w:val="24"/>
          <w:szCs w:val="24"/>
        </w:rPr>
        <w:t xml:space="preserve">2. </w:t>
      </w:r>
      <w:r w:rsidR="00497B97">
        <w:rPr>
          <w:rFonts w:ascii="Times New Roman" w:hAnsi="Times New Roman" w:cs="Times New Roman"/>
          <w:sz w:val="24"/>
          <w:szCs w:val="24"/>
        </w:rPr>
        <w:t>Full-State Feedback Controller</w:t>
      </w:r>
    </w:p>
    <w:p w14:paraId="53F78112" w14:textId="0DCA15D8" w:rsidR="00497B97" w:rsidRDefault="00843F02" w:rsidP="00EA3B2D">
      <w:pPr>
        <w:jc w:val="both"/>
        <w:rPr>
          <w:rFonts w:ascii="Times New Roman" w:hAnsi="Times New Roman" w:cs="Times New Roman"/>
          <w:sz w:val="24"/>
          <w:szCs w:val="24"/>
        </w:rPr>
      </w:pPr>
      <w:r>
        <w:rPr>
          <w:rFonts w:ascii="Times New Roman" w:hAnsi="Times New Roman" w:cs="Times New Roman"/>
          <w:sz w:val="24"/>
          <w:szCs w:val="24"/>
        </w:rPr>
        <w:tab/>
      </w:r>
      <w:r w:rsidR="0047102C">
        <w:rPr>
          <w:rFonts w:ascii="Times New Roman" w:hAnsi="Times New Roman" w:cs="Times New Roman"/>
          <w:sz w:val="24"/>
          <w:szCs w:val="24"/>
        </w:rPr>
        <w:t xml:space="preserve">The </w:t>
      </w:r>
      <w:r w:rsidR="0096070C">
        <w:rPr>
          <w:rFonts w:ascii="Times New Roman" w:hAnsi="Times New Roman" w:cs="Times New Roman"/>
          <w:sz w:val="24"/>
          <w:szCs w:val="24"/>
        </w:rPr>
        <w:t xml:space="preserve">design of feedback controller is </w:t>
      </w:r>
      <w:r w:rsidR="005D4F09">
        <w:rPr>
          <w:rFonts w:ascii="Times New Roman" w:hAnsi="Times New Roman" w:cs="Times New Roman"/>
          <w:sz w:val="24"/>
          <w:szCs w:val="24"/>
        </w:rPr>
        <w:t>based on the selection of the desired pole locations</w:t>
      </w:r>
      <w:r w:rsidR="00F41905">
        <w:rPr>
          <w:rFonts w:ascii="Times New Roman" w:hAnsi="Times New Roman" w:cs="Times New Roman"/>
          <w:sz w:val="24"/>
          <w:szCs w:val="24"/>
        </w:rPr>
        <w:t>.</w:t>
      </w:r>
      <w:r w:rsidR="008D5BBC">
        <w:rPr>
          <w:rFonts w:ascii="Times New Roman" w:hAnsi="Times New Roman" w:cs="Times New Roman"/>
          <w:sz w:val="24"/>
          <w:szCs w:val="24"/>
        </w:rPr>
        <w:t xml:space="preserve"> </w:t>
      </w:r>
      <w:r w:rsidR="005C1308">
        <w:rPr>
          <w:rFonts w:ascii="Times New Roman" w:hAnsi="Times New Roman" w:cs="Times New Roman"/>
          <w:sz w:val="24"/>
          <w:szCs w:val="24"/>
        </w:rPr>
        <w:t xml:space="preserve">The desired eigenvalues were estimated by considering a second order spring-mass-damper system with certain natural frequency and damping ratio. </w:t>
      </w:r>
      <w:r w:rsidR="004976BD">
        <w:rPr>
          <w:rFonts w:ascii="Times New Roman" w:hAnsi="Times New Roman" w:cs="Times New Roman"/>
          <w:sz w:val="24"/>
          <w:szCs w:val="24"/>
        </w:rPr>
        <w:t xml:space="preserve">These parameters were estimated by specifying the </w:t>
      </w:r>
      <w:r w:rsidR="00BA69D1">
        <w:rPr>
          <w:rFonts w:ascii="Times New Roman" w:hAnsi="Times New Roman" w:cs="Times New Roman"/>
          <w:sz w:val="24"/>
          <w:szCs w:val="24"/>
        </w:rPr>
        <w:t xml:space="preserve">required percent overshoot and settling time of dynamic response. </w:t>
      </w:r>
      <w:r w:rsidR="002F3000">
        <w:rPr>
          <w:rFonts w:ascii="Times New Roman" w:hAnsi="Times New Roman" w:cs="Times New Roman"/>
          <w:sz w:val="24"/>
          <w:szCs w:val="24"/>
        </w:rPr>
        <w:t>The feedback controller was simulated in MATLAB for two cases.</w:t>
      </w:r>
    </w:p>
    <w:p w14:paraId="1CB4C89A" w14:textId="1293CB82" w:rsidR="002F3000" w:rsidRDefault="002F3000" w:rsidP="00EA3B2D">
      <w:pPr>
        <w:jc w:val="both"/>
        <w:rPr>
          <w:rFonts w:ascii="Times New Roman" w:hAnsi="Times New Roman" w:cs="Times New Roman"/>
          <w:sz w:val="24"/>
          <w:szCs w:val="24"/>
        </w:rPr>
      </w:pPr>
      <w:r>
        <w:rPr>
          <w:rFonts w:ascii="Times New Roman" w:hAnsi="Times New Roman" w:cs="Times New Roman"/>
          <w:sz w:val="24"/>
          <w:szCs w:val="24"/>
        </w:rPr>
        <w:t xml:space="preserve">2.1 </w:t>
      </w:r>
      <w:r w:rsidR="00C97D31">
        <w:rPr>
          <w:rFonts w:ascii="Times New Roman" w:hAnsi="Times New Roman" w:cs="Times New Roman"/>
          <w:sz w:val="24"/>
          <w:szCs w:val="24"/>
        </w:rPr>
        <w:t xml:space="preserve">Case 1: Controllability to the origin using </w:t>
      </w:r>
      <w:r w:rsidR="00A820FF">
        <w:rPr>
          <w:rFonts w:ascii="Times New Roman" w:hAnsi="Times New Roman" w:cs="Times New Roman"/>
          <w:sz w:val="24"/>
          <w:szCs w:val="24"/>
        </w:rPr>
        <w:t>F</w:t>
      </w:r>
      <w:r w:rsidR="00C97D31">
        <w:rPr>
          <w:rFonts w:ascii="Times New Roman" w:hAnsi="Times New Roman" w:cs="Times New Roman"/>
          <w:sz w:val="24"/>
          <w:szCs w:val="24"/>
        </w:rPr>
        <w:t xml:space="preserve">eedback </w:t>
      </w:r>
      <w:r w:rsidR="00A820FF">
        <w:rPr>
          <w:rFonts w:ascii="Times New Roman" w:hAnsi="Times New Roman" w:cs="Times New Roman"/>
          <w:sz w:val="24"/>
          <w:szCs w:val="24"/>
        </w:rPr>
        <w:t>C</w:t>
      </w:r>
      <w:r w:rsidR="00C97D31">
        <w:rPr>
          <w:rFonts w:ascii="Times New Roman" w:hAnsi="Times New Roman" w:cs="Times New Roman"/>
          <w:sz w:val="24"/>
          <w:szCs w:val="24"/>
        </w:rPr>
        <w:t>ontroller</w:t>
      </w:r>
    </w:p>
    <w:p w14:paraId="4AF2F0D9" w14:textId="0376A62F" w:rsidR="001624EB" w:rsidRDefault="001624EB" w:rsidP="00EA3B2D">
      <w:pPr>
        <w:jc w:val="both"/>
        <w:rPr>
          <w:rFonts w:ascii="Times New Roman" w:hAnsi="Times New Roman" w:cs="Times New Roman"/>
          <w:sz w:val="24"/>
          <w:szCs w:val="24"/>
        </w:rPr>
      </w:pPr>
      <w:r>
        <w:rPr>
          <w:rFonts w:ascii="Times New Roman" w:hAnsi="Times New Roman" w:cs="Times New Roman"/>
          <w:sz w:val="24"/>
          <w:szCs w:val="24"/>
        </w:rPr>
        <w:tab/>
      </w:r>
      <w:r w:rsidR="002E4BF6">
        <w:rPr>
          <w:rFonts w:ascii="Times New Roman" w:hAnsi="Times New Roman" w:cs="Times New Roman"/>
          <w:sz w:val="24"/>
          <w:szCs w:val="24"/>
        </w:rPr>
        <w:t>The controller was checked for bringing the initial state conditions to the origin</w:t>
      </w:r>
      <w:r w:rsidR="00DB3DA4">
        <w:rPr>
          <w:rFonts w:ascii="Times New Roman" w:hAnsi="Times New Roman" w:cs="Times New Roman"/>
          <w:sz w:val="24"/>
          <w:szCs w:val="24"/>
        </w:rPr>
        <w:t xml:space="preserve">. </w:t>
      </w:r>
      <w:r w:rsidR="002A2387">
        <w:rPr>
          <w:rFonts w:ascii="Times New Roman" w:hAnsi="Times New Roman" w:cs="Times New Roman"/>
          <w:sz w:val="24"/>
          <w:szCs w:val="24"/>
        </w:rPr>
        <w:t xml:space="preserve">The initial conditions of the states were assumed to be same as that of LQR case: </w:t>
      </w:r>
      <w:r w:rsidR="002A2387">
        <w:rPr>
          <w:rFonts w:ascii="Times New Roman" w:hAnsi="Times New Roman" w:cs="Times New Roman"/>
          <w:sz w:val="24"/>
          <w:szCs w:val="24"/>
        </w:rPr>
        <w:t>y = 10, z = 10, and Φ = 0</w:t>
      </w:r>
      <w:r w:rsidR="002A2387">
        <w:rPr>
          <w:rFonts w:ascii="Times New Roman" w:hAnsi="Times New Roman" w:cs="Times New Roman"/>
          <w:sz w:val="24"/>
          <w:szCs w:val="24"/>
        </w:rPr>
        <w:t xml:space="preserve">. </w:t>
      </w:r>
      <w:r w:rsidR="00BE1AC8">
        <w:rPr>
          <w:rFonts w:ascii="Times New Roman" w:hAnsi="Times New Roman" w:cs="Times New Roman"/>
          <w:sz w:val="24"/>
          <w:szCs w:val="24"/>
        </w:rPr>
        <w:t xml:space="preserve">The shaping of desired dynamic response was determined from the selected specifications of </w:t>
      </w:r>
      <w:r w:rsidR="008F604C">
        <w:rPr>
          <w:rFonts w:ascii="Times New Roman" w:hAnsi="Times New Roman" w:cs="Times New Roman"/>
          <w:sz w:val="24"/>
          <w:szCs w:val="24"/>
        </w:rPr>
        <w:t xml:space="preserve">10% overshoot and settling time of 6 seconds. </w:t>
      </w:r>
      <w:r w:rsidR="008D37CC">
        <w:rPr>
          <w:rFonts w:ascii="Times New Roman" w:hAnsi="Times New Roman" w:cs="Times New Roman"/>
          <w:sz w:val="24"/>
          <w:szCs w:val="24"/>
        </w:rPr>
        <w:t>Using the defined specifications</w:t>
      </w:r>
      <w:r w:rsidR="004E39BD">
        <w:rPr>
          <w:rFonts w:ascii="Times New Roman" w:hAnsi="Times New Roman" w:cs="Times New Roman"/>
          <w:sz w:val="24"/>
          <w:szCs w:val="24"/>
        </w:rPr>
        <w:t xml:space="preserve"> and a second order system model, </w:t>
      </w:r>
      <w:r w:rsidR="00D441F7">
        <w:rPr>
          <w:rFonts w:ascii="Times New Roman" w:hAnsi="Times New Roman" w:cs="Times New Roman"/>
          <w:sz w:val="24"/>
          <w:szCs w:val="24"/>
        </w:rPr>
        <w:t xml:space="preserve">the first two eigenvalues were determined. As an approximation, all the remaining eigenvalues were assumed to be 10 times farther away from the dominant poles. </w:t>
      </w:r>
      <w:r w:rsidR="00A97F70">
        <w:rPr>
          <w:rFonts w:ascii="Times New Roman" w:hAnsi="Times New Roman" w:cs="Times New Roman"/>
          <w:sz w:val="24"/>
          <w:szCs w:val="24"/>
        </w:rPr>
        <w:t>The desired eigenvalues of the closed-loop system were found as following:</w:t>
      </w:r>
    </w:p>
    <w:p w14:paraId="79D1F9E4" w14:textId="34CCF618" w:rsidR="00A97F70" w:rsidRDefault="00A97F70" w:rsidP="008B5BCB">
      <w:pPr>
        <w:jc w:val="center"/>
        <w:rPr>
          <w:rFonts w:ascii="Times New Roman" w:hAnsi="Times New Roman" w:cs="Times New Roman"/>
          <w:sz w:val="24"/>
          <w:szCs w:val="24"/>
        </w:rPr>
      </w:pPr>
      <w:r>
        <w:rPr>
          <w:rFonts w:ascii="Times New Roman" w:hAnsi="Times New Roman" w:cs="Times New Roman"/>
          <w:sz w:val="24"/>
          <w:szCs w:val="24"/>
        </w:rPr>
        <w:t xml:space="preserve">Poles = </w:t>
      </w:r>
      <w:r w:rsidRPr="00A97F70">
        <w:rPr>
          <w:rFonts w:ascii="Times New Roman" w:hAnsi="Times New Roman" w:cs="Times New Roman"/>
          <w:sz w:val="24"/>
          <w:szCs w:val="24"/>
        </w:rPr>
        <w:t>-0.6667 + 0.9096i</w:t>
      </w:r>
      <w:r>
        <w:rPr>
          <w:rFonts w:ascii="Times New Roman" w:hAnsi="Times New Roman" w:cs="Times New Roman"/>
          <w:sz w:val="24"/>
          <w:szCs w:val="24"/>
        </w:rPr>
        <w:t xml:space="preserve">, </w:t>
      </w:r>
      <w:r w:rsidRPr="00A97F70">
        <w:rPr>
          <w:rFonts w:ascii="Times New Roman" w:hAnsi="Times New Roman" w:cs="Times New Roman"/>
          <w:sz w:val="24"/>
          <w:szCs w:val="24"/>
        </w:rPr>
        <w:t>-0.6667 - 0.9096i</w:t>
      </w:r>
      <w:r>
        <w:rPr>
          <w:rFonts w:ascii="Times New Roman" w:hAnsi="Times New Roman" w:cs="Times New Roman"/>
          <w:sz w:val="24"/>
          <w:szCs w:val="24"/>
        </w:rPr>
        <w:t>,</w:t>
      </w:r>
      <w:r w:rsidRPr="00A97F70">
        <w:t xml:space="preserve"> </w:t>
      </w:r>
      <w:r w:rsidRPr="00A97F70">
        <w:rPr>
          <w:rFonts w:ascii="Times New Roman" w:hAnsi="Times New Roman" w:cs="Times New Roman"/>
          <w:sz w:val="24"/>
          <w:szCs w:val="24"/>
        </w:rPr>
        <w:t>-6.6667</w:t>
      </w:r>
      <w:r>
        <w:rPr>
          <w:rFonts w:ascii="Times New Roman" w:hAnsi="Times New Roman" w:cs="Times New Roman"/>
          <w:sz w:val="24"/>
          <w:szCs w:val="24"/>
        </w:rPr>
        <w:t xml:space="preserve">, </w:t>
      </w:r>
      <w:r w:rsidRPr="00A97F70">
        <w:rPr>
          <w:rFonts w:ascii="Times New Roman" w:hAnsi="Times New Roman" w:cs="Times New Roman"/>
          <w:sz w:val="24"/>
          <w:szCs w:val="24"/>
        </w:rPr>
        <w:t>-7.6667</w:t>
      </w:r>
      <w:r>
        <w:rPr>
          <w:rFonts w:ascii="Times New Roman" w:hAnsi="Times New Roman" w:cs="Times New Roman"/>
          <w:sz w:val="24"/>
          <w:szCs w:val="24"/>
        </w:rPr>
        <w:t xml:space="preserve">, </w:t>
      </w:r>
      <w:r w:rsidRPr="00A97F70">
        <w:rPr>
          <w:rFonts w:ascii="Times New Roman" w:hAnsi="Times New Roman" w:cs="Times New Roman"/>
          <w:sz w:val="24"/>
          <w:szCs w:val="24"/>
        </w:rPr>
        <w:t>-8.6667</w:t>
      </w:r>
      <w:r>
        <w:rPr>
          <w:rFonts w:ascii="Times New Roman" w:hAnsi="Times New Roman" w:cs="Times New Roman"/>
          <w:sz w:val="24"/>
          <w:szCs w:val="24"/>
        </w:rPr>
        <w:t xml:space="preserve">, </w:t>
      </w:r>
      <w:r w:rsidRPr="00A97F70">
        <w:rPr>
          <w:rFonts w:ascii="Times New Roman" w:hAnsi="Times New Roman" w:cs="Times New Roman"/>
          <w:sz w:val="24"/>
          <w:szCs w:val="24"/>
        </w:rPr>
        <w:t>-9.6667</w:t>
      </w:r>
    </w:p>
    <w:p w14:paraId="3609B476" w14:textId="14251EAA" w:rsidR="008B5BCB" w:rsidRDefault="00603D05" w:rsidP="008B5BCB">
      <w:pPr>
        <w:jc w:val="both"/>
        <w:rPr>
          <w:rFonts w:ascii="Times New Roman" w:hAnsi="Times New Roman" w:cs="Times New Roman"/>
          <w:sz w:val="24"/>
          <w:szCs w:val="24"/>
        </w:rPr>
      </w:pPr>
      <w:r>
        <w:rPr>
          <w:rFonts w:ascii="Times New Roman" w:hAnsi="Times New Roman" w:cs="Times New Roman"/>
          <w:sz w:val="24"/>
          <w:szCs w:val="24"/>
        </w:rPr>
        <w:lastRenderedPageBreak/>
        <w:tab/>
      </w:r>
      <w:r w:rsidR="00DD4D8B">
        <w:rPr>
          <w:rFonts w:ascii="Times New Roman" w:hAnsi="Times New Roman" w:cs="Times New Roman"/>
          <w:sz w:val="24"/>
          <w:szCs w:val="24"/>
        </w:rPr>
        <w:t>A</w:t>
      </w:r>
      <w:r>
        <w:rPr>
          <w:rFonts w:ascii="Times New Roman" w:hAnsi="Times New Roman" w:cs="Times New Roman"/>
          <w:sz w:val="24"/>
          <w:szCs w:val="24"/>
        </w:rPr>
        <w:t xml:space="preserve"> state feedback of form u = -</w:t>
      </w:r>
      <w:proofErr w:type="spellStart"/>
      <w:r>
        <w:rPr>
          <w:rFonts w:ascii="Times New Roman" w:hAnsi="Times New Roman" w:cs="Times New Roman"/>
          <w:sz w:val="24"/>
          <w:szCs w:val="24"/>
        </w:rPr>
        <w:t>Kx</w:t>
      </w:r>
      <w:proofErr w:type="spellEnd"/>
      <w:r>
        <w:rPr>
          <w:rFonts w:ascii="Times New Roman" w:hAnsi="Times New Roman" w:cs="Times New Roman"/>
          <w:sz w:val="24"/>
          <w:szCs w:val="24"/>
        </w:rPr>
        <w:t xml:space="preserve"> with zero reference input is enough to control the states to the origin</w:t>
      </w:r>
      <w:r>
        <w:rPr>
          <w:rFonts w:ascii="Times New Roman" w:hAnsi="Times New Roman" w:cs="Times New Roman"/>
          <w:sz w:val="24"/>
          <w:szCs w:val="24"/>
        </w:rPr>
        <w:t xml:space="preserve">. </w:t>
      </w:r>
      <w:r w:rsidR="00DD4D8B">
        <w:rPr>
          <w:rFonts w:ascii="Times New Roman" w:hAnsi="Times New Roman" w:cs="Times New Roman"/>
          <w:sz w:val="24"/>
          <w:szCs w:val="24"/>
        </w:rPr>
        <w:t xml:space="preserve">The </w:t>
      </w:r>
      <w:r w:rsidR="005A4E3A">
        <w:rPr>
          <w:rFonts w:ascii="Times New Roman" w:hAnsi="Times New Roman" w:cs="Times New Roman"/>
          <w:sz w:val="24"/>
          <w:szCs w:val="24"/>
        </w:rPr>
        <w:t xml:space="preserve">gain matrix K </w:t>
      </w:r>
      <w:r w:rsidR="00CF2BE5">
        <w:rPr>
          <w:rFonts w:ascii="Times New Roman" w:hAnsi="Times New Roman" w:cs="Times New Roman"/>
          <w:sz w:val="24"/>
          <w:szCs w:val="24"/>
        </w:rPr>
        <w:t xml:space="preserve">was computed to place </w:t>
      </w:r>
      <w:r w:rsidR="00D322C3">
        <w:rPr>
          <w:rFonts w:ascii="Times New Roman" w:hAnsi="Times New Roman" w:cs="Times New Roman"/>
          <w:sz w:val="24"/>
          <w:szCs w:val="24"/>
        </w:rPr>
        <w:t>the poles at desired locations</w:t>
      </w:r>
      <w:r w:rsidR="00AB24CB">
        <w:rPr>
          <w:rFonts w:ascii="Times New Roman" w:hAnsi="Times New Roman" w:cs="Times New Roman"/>
          <w:sz w:val="24"/>
          <w:szCs w:val="24"/>
        </w:rPr>
        <w:t xml:space="preserve"> as following:</w:t>
      </w:r>
    </w:p>
    <w:p w14:paraId="699DAB62" w14:textId="7511369D" w:rsidR="00AB24CB" w:rsidRPr="00AB24CB" w:rsidRDefault="00AB24CB" w:rsidP="00AB24CB">
      <w:pPr>
        <w:jc w:val="center"/>
        <w:rPr>
          <w:rFonts w:ascii="Times New Roman" w:hAnsi="Times New Roman" w:cs="Times New Roman"/>
          <w:sz w:val="24"/>
          <w:szCs w:val="24"/>
        </w:rPr>
      </w:pPr>
      <w:r>
        <w:rPr>
          <w:rFonts w:ascii="Times New Roman" w:hAnsi="Times New Roman" w:cs="Times New Roman"/>
          <w:sz w:val="24"/>
          <w:szCs w:val="24"/>
        </w:rPr>
        <w:t>K = [</w:t>
      </w:r>
      <w:r w:rsidRPr="00AB24CB">
        <w:rPr>
          <w:rFonts w:ascii="Times New Roman" w:hAnsi="Times New Roman" w:cs="Times New Roman"/>
          <w:sz w:val="24"/>
          <w:szCs w:val="24"/>
        </w:rPr>
        <w:t xml:space="preserve">2.5570   </w:t>
      </w:r>
      <w:proofErr w:type="gramStart"/>
      <w:r w:rsidRPr="00AB24CB">
        <w:rPr>
          <w:rFonts w:ascii="Times New Roman" w:hAnsi="Times New Roman" w:cs="Times New Roman"/>
          <w:sz w:val="24"/>
          <w:szCs w:val="24"/>
        </w:rPr>
        <w:t>60.0300  -</w:t>
      </w:r>
      <w:proofErr w:type="gramEnd"/>
      <w:r w:rsidRPr="00AB24CB">
        <w:rPr>
          <w:rFonts w:ascii="Times New Roman" w:hAnsi="Times New Roman" w:cs="Times New Roman"/>
          <w:sz w:val="24"/>
          <w:szCs w:val="24"/>
        </w:rPr>
        <w:t>17.8957    5.4804   15.6092   -1.4229</w:t>
      </w:r>
    </w:p>
    <w:p w14:paraId="6F161EB2" w14:textId="5EC04647" w:rsidR="00AB24CB" w:rsidRDefault="00AB24CB" w:rsidP="00AB24CB">
      <w:pPr>
        <w:jc w:val="center"/>
        <w:rPr>
          <w:rFonts w:ascii="Times New Roman" w:hAnsi="Times New Roman" w:cs="Times New Roman"/>
          <w:sz w:val="24"/>
          <w:szCs w:val="24"/>
        </w:rPr>
      </w:pPr>
      <w:r w:rsidRPr="00AB24CB">
        <w:rPr>
          <w:rFonts w:ascii="Times New Roman" w:hAnsi="Times New Roman" w:cs="Times New Roman"/>
          <w:sz w:val="24"/>
          <w:szCs w:val="24"/>
        </w:rPr>
        <w:t xml:space="preserve">   -7.6676   -4.1588   </w:t>
      </w:r>
      <w:proofErr w:type="gramStart"/>
      <w:r w:rsidRPr="00AB24CB">
        <w:rPr>
          <w:rFonts w:ascii="Times New Roman" w:hAnsi="Times New Roman" w:cs="Times New Roman"/>
          <w:sz w:val="24"/>
          <w:szCs w:val="24"/>
        </w:rPr>
        <w:t>77.9989  -</w:t>
      </w:r>
      <w:proofErr w:type="gramEnd"/>
      <w:r w:rsidRPr="00AB24CB">
        <w:rPr>
          <w:rFonts w:ascii="Times New Roman" w:hAnsi="Times New Roman" w:cs="Times New Roman"/>
          <w:sz w:val="24"/>
          <w:szCs w:val="24"/>
        </w:rPr>
        <w:t>10.0003   -0.5104   14.8965</w:t>
      </w:r>
      <w:r>
        <w:rPr>
          <w:rFonts w:ascii="Times New Roman" w:hAnsi="Times New Roman" w:cs="Times New Roman"/>
          <w:sz w:val="24"/>
          <w:szCs w:val="24"/>
        </w:rPr>
        <w:t>]</w:t>
      </w:r>
    </w:p>
    <w:p w14:paraId="1154FA19" w14:textId="27DC8047" w:rsidR="001F493D" w:rsidRDefault="001F493D" w:rsidP="001F493D">
      <w:pPr>
        <w:jc w:val="both"/>
        <w:rPr>
          <w:rFonts w:ascii="Times New Roman" w:hAnsi="Times New Roman" w:cs="Times New Roman"/>
          <w:sz w:val="24"/>
          <w:szCs w:val="24"/>
        </w:rPr>
      </w:pPr>
      <w:r>
        <w:rPr>
          <w:rFonts w:ascii="Times New Roman" w:hAnsi="Times New Roman" w:cs="Times New Roman"/>
          <w:sz w:val="24"/>
          <w:szCs w:val="24"/>
        </w:rPr>
        <w:tab/>
        <w:t xml:space="preserve">The </w:t>
      </w:r>
      <w:r w:rsidR="00D967AD">
        <w:rPr>
          <w:rFonts w:ascii="Times New Roman" w:hAnsi="Times New Roman" w:cs="Times New Roman"/>
          <w:sz w:val="24"/>
          <w:szCs w:val="24"/>
        </w:rPr>
        <w:t xml:space="preserve">response of the feedback controller is given in the below figure. </w:t>
      </w:r>
    </w:p>
    <w:p w14:paraId="0D05FBBA" w14:textId="68D26CE7" w:rsidR="00444161" w:rsidRDefault="00B34D90" w:rsidP="0056486D">
      <w:pPr>
        <w:jc w:val="center"/>
        <w:rPr>
          <w:rFonts w:ascii="Times New Roman" w:hAnsi="Times New Roman" w:cs="Times New Roman"/>
          <w:sz w:val="24"/>
          <w:szCs w:val="24"/>
        </w:rPr>
      </w:pPr>
      <w:r>
        <w:rPr>
          <w:noProof/>
        </w:rPr>
        <w:drawing>
          <wp:inline distT="0" distB="0" distL="0" distR="0" wp14:anchorId="08E4AF0B" wp14:editId="0E442E4C">
            <wp:extent cx="3723316" cy="27916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5431" cy="2845762"/>
                    </a:xfrm>
                    <a:prstGeom prst="rect">
                      <a:avLst/>
                    </a:prstGeom>
                    <a:noFill/>
                    <a:ln>
                      <a:noFill/>
                    </a:ln>
                  </pic:spPr>
                </pic:pic>
              </a:graphicData>
            </a:graphic>
          </wp:inline>
        </w:drawing>
      </w:r>
    </w:p>
    <w:p w14:paraId="6D669E0B" w14:textId="7D5B50F2" w:rsidR="0056486D" w:rsidRDefault="004F3269" w:rsidP="0056486D">
      <w:pPr>
        <w:jc w:val="center"/>
        <w:rPr>
          <w:rFonts w:ascii="Times New Roman" w:hAnsi="Times New Roman" w:cs="Times New Roman"/>
          <w:sz w:val="24"/>
          <w:szCs w:val="24"/>
        </w:rPr>
      </w:pPr>
      <w:r>
        <w:rPr>
          <w:rFonts w:ascii="Times New Roman" w:hAnsi="Times New Roman" w:cs="Times New Roman"/>
          <w:sz w:val="24"/>
          <w:szCs w:val="24"/>
        </w:rPr>
        <w:t xml:space="preserve">Figure 3. </w:t>
      </w:r>
      <w:r w:rsidR="0045279E">
        <w:rPr>
          <w:rFonts w:ascii="Times New Roman" w:hAnsi="Times New Roman" w:cs="Times New Roman"/>
          <w:sz w:val="24"/>
          <w:szCs w:val="24"/>
        </w:rPr>
        <w:t>Controllability to the origin using Feedback Control</w:t>
      </w:r>
    </w:p>
    <w:p w14:paraId="333D53F8" w14:textId="2C164983" w:rsidR="00E1480E" w:rsidRDefault="00E1480E" w:rsidP="00E1480E">
      <w:pPr>
        <w:jc w:val="both"/>
        <w:rPr>
          <w:rFonts w:ascii="Times New Roman" w:hAnsi="Times New Roman" w:cs="Times New Roman"/>
          <w:sz w:val="24"/>
          <w:szCs w:val="24"/>
        </w:rPr>
      </w:pPr>
      <w:r>
        <w:rPr>
          <w:rFonts w:ascii="Times New Roman" w:hAnsi="Times New Roman" w:cs="Times New Roman"/>
          <w:sz w:val="24"/>
          <w:szCs w:val="24"/>
        </w:rPr>
        <w:t xml:space="preserve">2.2 Case 2: </w:t>
      </w:r>
      <w:r>
        <w:rPr>
          <w:rFonts w:ascii="Times New Roman" w:hAnsi="Times New Roman" w:cs="Times New Roman"/>
          <w:sz w:val="24"/>
          <w:szCs w:val="24"/>
        </w:rPr>
        <w:t xml:space="preserve">Controllability </w:t>
      </w:r>
      <w:r>
        <w:rPr>
          <w:rFonts w:ascii="Times New Roman" w:hAnsi="Times New Roman" w:cs="Times New Roman"/>
          <w:sz w:val="24"/>
          <w:szCs w:val="24"/>
        </w:rPr>
        <w:t xml:space="preserve">from </w:t>
      </w:r>
      <w:r>
        <w:rPr>
          <w:rFonts w:ascii="Times New Roman" w:hAnsi="Times New Roman" w:cs="Times New Roman"/>
          <w:sz w:val="24"/>
          <w:szCs w:val="24"/>
        </w:rPr>
        <w:t>the origin using Feedback Controller</w:t>
      </w:r>
    </w:p>
    <w:p w14:paraId="6E0EFE2E" w14:textId="1A39833F" w:rsidR="00E1480E" w:rsidRDefault="008651A6" w:rsidP="00E1480E">
      <w:pPr>
        <w:jc w:val="both"/>
        <w:rPr>
          <w:rFonts w:ascii="Times New Roman" w:hAnsi="Times New Roman" w:cs="Times New Roman"/>
          <w:sz w:val="24"/>
          <w:szCs w:val="24"/>
        </w:rPr>
      </w:pPr>
      <w:r>
        <w:rPr>
          <w:rFonts w:ascii="Times New Roman" w:hAnsi="Times New Roman" w:cs="Times New Roman"/>
          <w:sz w:val="24"/>
          <w:szCs w:val="24"/>
        </w:rPr>
        <w:tab/>
        <w:t xml:space="preserve">The controller was simulated to test its reachability to any desired location from the origin. </w:t>
      </w:r>
      <w:r w:rsidR="00344A73">
        <w:rPr>
          <w:rFonts w:ascii="Times New Roman" w:hAnsi="Times New Roman" w:cs="Times New Roman"/>
          <w:sz w:val="24"/>
          <w:szCs w:val="24"/>
        </w:rPr>
        <w:t>T</w:t>
      </w:r>
      <w:r w:rsidR="00344A73">
        <w:rPr>
          <w:rFonts w:ascii="Times New Roman" w:hAnsi="Times New Roman" w:cs="Times New Roman"/>
          <w:sz w:val="24"/>
          <w:szCs w:val="24"/>
        </w:rPr>
        <w:t>he desired final steady states</w:t>
      </w:r>
      <w:r w:rsidR="00344A73">
        <w:rPr>
          <w:rFonts w:ascii="Times New Roman" w:hAnsi="Times New Roman" w:cs="Times New Roman"/>
          <w:sz w:val="24"/>
          <w:szCs w:val="24"/>
        </w:rPr>
        <w:t xml:space="preserve"> were assumed to be</w:t>
      </w:r>
      <w:r w:rsidR="00344A73">
        <w:rPr>
          <w:rFonts w:ascii="Times New Roman" w:hAnsi="Times New Roman" w:cs="Times New Roman"/>
          <w:sz w:val="24"/>
          <w:szCs w:val="24"/>
        </w:rPr>
        <w:t xml:space="preserve"> y = 10, z = 10, and Φ = 0</w:t>
      </w:r>
      <w:r w:rsidR="00344A73">
        <w:rPr>
          <w:rFonts w:ascii="Times New Roman" w:hAnsi="Times New Roman" w:cs="Times New Roman"/>
          <w:sz w:val="24"/>
          <w:szCs w:val="24"/>
        </w:rPr>
        <w:t xml:space="preserve">. </w:t>
      </w:r>
      <w:r w:rsidR="008266E5">
        <w:rPr>
          <w:rFonts w:ascii="Times New Roman" w:hAnsi="Times New Roman" w:cs="Times New Roman"/>
          <w:sz w:val="24"/>
          <w:szCs w:val="24"/>
        </w:rPr>
        <w:t>Again, t</w:t>
      </w:r>
      <w:r w:rsidR="008266E5">
        <w:rPr>
          <w:rFonts w:ascii="Times New Roman" w:hAnsi="Times New Roman" w:cs="Times New Roman"/>
          <w:sz w:val="24"/>
          <w:szCs w:val="24"/>
        </w:rPr>
        <w:t>o achieve these conditions, the state feedback of form u = -</w:t>
      </w:r>
      <w:proofErr w:type="spellStart"/>
      <w:r w:rsidR="008266E5">
        <w:rPr>
          <w:rFonts w:ascii="Times New Roman" w:hAnsi="Times New Roman" w:cs="Times New Roman"/>
          <w:sz w:val="24"/>
          <w:szCs w:val="24"/>
        </w:rPr>
        <w:t>Kx</w:t>
      </w:r>
      <w:proofErr w:type="spellEnd"/>
      <w:r w:rsidR="008266E5">
        <w:rPr>
          <w:rFonts w:ascii="Times New Roman" w:hAnsi="Times New Roman" w:cs="Times New Roman"/>
          <w:sz w:val="24"/>
          <w:szCs w:val="24"/>
        </w:rPr>
        <w:t xml:space="preserve"> + Gr is given, where r is the reference step input</w:t>
      </w:r>
      <w:r w:rsidR="00D73EE8">
        <w:rPr>
          <w:rFonts w:ascii="Times New Roman" w:hAnsi="Times New Roman" w:cs="Times New Roman"/>
          <w:sz w:val="24"/>
          <w:szCs w:val="24"/>
        </w:rPr>
        <w:t>. The gain matrix K is same as in Case 1 by considering the same desired pole locations based on</w:t>
      </w:r>
      <w:r w:rsidR="00B26A94">
        <w:rPr>
          <w:rFonts w:ascii="Times New Roman" w:hAnsi="Times New Roman" w:cs="Times New Roman"/>
          <w:sz w:val="24"/>
          <w:szCs w:val="24"/>
        </w:rPr>
        <w:t xml:space="preserve"> the specifications of 10 % overshoot and 6 seconds settling time. </w:t>
      </w:r>
      <w:r w:rsidR="006B3EE5">
        <w:rPr>
          <w:rFonts w:ascii="Times New Roman" w:hAnsi="Times New Roman" w:cs="Times New Roman"/>
          <w:sz w:val="24"/>
          <w:szCs w:val="24"/>
        </w:rPr>
        <w:t xml:space="preserve">However, </w:t>
      </w:r>
      <w:r w:rsidR="00DA6BDF">
        <w:rPr>
          <w:rFonts w:ascii="Times New Roman" w:hAnsi="Times New Roman" w:cs="Times New Roman"/>
          <w:sz w:val="24"/>
          <w:szCs w:val="24"/>
        </w:rPr>
        <w:t>for</w:t>
      </w:r>
      <w:r w:rsidR="00DA6BDF">
        <w:rPr>
          <w:rFonts w:ascii="Times New Roman" w:hAnsi="Times New Roman" w:cs="Times New Roman"/>
          <w:sz w:val="24"/>
          <w:szCs w:val="24"/>
        </w:rPr>
        <w:t xml:space="preserve"> the states converge to the desired final steady state values</w:t>
      </w:r>
      <w:r w:rsidR="00DA6BDF">
        <w:rPr>
          <w:rFonts w:ascii="Times New Roman" w:hAnsi="Times New Roman" w:cs="Times New Roman"/>
          <w:sz w:val="24"/>
          <w:szCs w:val="24"/>
        </w:rPr>
        <w:t xml:space="preserve">, </w:t>
      </w:r>
      <w:r w:rsidR="006B3EE5">
        <w:rPr>
          <w:rFonts w:ascii="Times New Roman" w:hAnsi="Times New Roman" w:cs="Times New Roman"/>
          <w:sz w:val="24"/>
          <w:szCs w:val="24"/>
        </w:rPr>
        <w:t xml:space="preserve">the gain matrix G was computed </w:t>
      </w:r>
      <w:r w:rsidR="00DA6BDF">
        <w:rPr>
          <w:rFonts w:ascii="Times New Roman" w:hAnsi="Times New Roman" w:cs="Times New Roman"/>
          <w:sz w:val="24"/>
          <w:szCs w:val="24"/>
        </w:rPr>
        <w:t>as following:</w:t>
      </w:r>
    </w:p>
    <w:p w14:paraId="7B06A8DD" w14:textId="3F2A8139" w:rsidR="002F39AC" w:rsidRPr="002F39AC" w:rsidRDefault="00960532" w:rsidP="002F39AC">
      <w:pPr>
        <w:jc w:val="center"/>
        <w:rPr>
          <w:rFonts w:ascii="Times New Roman" w:hAnsi="Times New Roman" w:cs="Times New Roman"/>
          <w:sz w:val="24"/>
          <w:szCs w:val="24"/>
        </w:rPr>
      </w:pPr>
      <w:r>
        <w:rPr>
          <w:rFonts w:ascii="Times New Roman" w:hAnsi="Times New Roman" w:cs="Times New Roman"/>
          <w:sz w:val="24"/>
          <w:szCs w:val="24"/>
        </w:rPr>
        <w:t>G =</w:t>
      </w:r>
      <w:r w:rsidR="002F39A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2F39AC" w:rsidRPr="002F39AC">
        <w:rPr>
          <w:rFonts w:ascii="Times New Roman" w:hAnsi="Times New Roman" w:cs="Times New Roman"/>
          <w:sz w:val="24"/>
          <w:szCs w:val="24"/>
        </w:rPr>
        <w:t>25.5704  600.3000</w:t>
      </w:r>
      <w:proofErr w:type="gramEnd"/>
    </w:p>
    <w:p w14:paraId="29F416FC" w14:textId="1358631B" w:rsidR="00960532" w:rsidRDefault="002F39AC" w:rsidP="002F39AC">
      <w:pPr>
        <w:jc w:val="center"/>
        <w:rPr>
          <w:rFonts w:ascii="Times New Roman" w:hAnsi="Times New Roman" w:cs="Times New Roman"/>
          <w:sz w:val="24"/>
          <w:szCs w:val="24"/>
        </w:rPr>
      </w:pPr>
      <w:r w:rsidRPr="002F39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39AC">
        <w:rPr>
          <w:rFonts w:ascii="Times New Roman" w:hAnsi="Times New Roman" w:cs="Times New Roman"/>
          <w:sz w:val="24"/>
          <w:szCs w:val="24"/>
        </w:rPr>
        <w:t>-76.</w:t>
      </w:r>
      <w:proofErr w:type="gramStart"/>
      <w:r w:rsidRPr="002F39AC">
        <w:rPr>
          <w:rFonts w:ascii="Times New Roman" w:hAnsi="Times New Roman" w:cs="Times New Roman"/>
          <w:sz w:val="24"/>
          <w:szCs w:val="24"/>
        </w:rPr>
        <w:t>6757  -</w:t>
      </w:r>
      <w:proofErr w:type="gramEnd"/>
      <w:r w:rsidRPr="002F39AC">
        <w:rPr>
          <w:rFonts w:ascii="Times New Roman" w:hAnsi="Times New Roman" w:cs="Times New Roman"/>
          <w:sz w:val="24"/>
          <w:szCs w:val="24"/>
        </w:rPr>
        <w:t>41.5879</w:t>
      </w:r>
      <w:r>
        <w:rPr>
          <w:rFonts w:ascii="Times New Roman" w:hAnsi="Times New Roman" w:cs="Times New Roman"/>
          <w:sz w:val="24"/>
          <w:szCs w:val="24"/>
        </w:rPr>
        <w:t>]</w:t>
      </w:r>
    </w:p>
    <w:p w14:paraId="40DECD96" w14:textId="39E9226D" w:rsidR="00E8637A" w:rsidRDefault="00E8637A" w:rsidP="00E8637A">
      <w:pPr>
        <w:jc w:val="both"/>
        <w:rPr>
          <w:rFonts w:ascii="Times New Roman" w:hAnsi="Times New Roman" w:cs="Times New Roman"/>
          <w:sz w:val="24"/>
          <w:szCs w:val="24"/>
        </w:rPr>
      </w:pPr>
      <w:r>
        <w:rPr>
          <w:rFonts w:ascii="Times New Roman" w:hAnsi="Times New Roman" w:cs="Times New Roman"/>
          <w:sz w:val="24"/>
          <w:szCs w:val="24"/>
        </w:rPr>
        <w:tab/>
        <w:t>The state response of the feedback controller with step response is shown in the below figure.</w:t>
      </w:r>
    </w:p>
    <w:p w14:paraId="3FDA870A" w14:textId="3CD0DC05" w:rsidR="00E8637A" w:rsidRDefault="003F7D2F" w:rsidP="00E8637A">
      <w:pPr>
        <w:jc w:val="center"/>
        <w:rPr>
          <w:rFonts w:ascii="Times New Roman" w:hAnsi="Times New Roman" w:cs="Times New Roman"/>
          <w:sz w:val="24"/>
          <w:szCs w:val="24"/>
        </w:rPr>
      </w:pPr>
      <w:r>
        <w:rPr>
          <w:noProof/>
        </w:rPr>
        <w:lastRenderedPageBreak/>
        <w:drawing>
          <wp:inline distT="0" distB="0" distL="0" distR="0" wp14:anchorId="0F2F4848" wp14:editId="7942FAA8">
            <wp:extent cx="4120592" cy="30895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551" cy="3113526"/>
                    </a:xfrm>
                    <a:prstGeom prst="rect">
                      <a:avLst/>
                    </a:prstGeom>
                    <a:noFill/>
                    <a:ln>
                      <a:noFill/>
                    </a:ln>
                  </pic:spPr>
                </pic:pic>
              </a:graphicData>
            </a:graphic>
          </wp:inline>
        </w:drawing>
      </w:r>
    </w:p>
    <w:p w14:paraId="09C75A78" w14:textId="5C5FF65D" w:rsidR="00E8637A" w:rsidRDefault="00E8637A" w:rsidP="00E8637A">
      <w:pPr>
        <w:jc w:val="center"/>
        <w:rPr>
          <w:rFonts w:ascii="Times New Roman" w:hAnsi="Times New Roman" w:cs="Times New Roman"/>
          <w:sz w:val="24"/>
          <w:szCs w:val="24"/>
        </w:rPr>
      </w:pPr>
      <w:r>
        <w:rPr>
          <w:rFonts w:ascii="Times New Roman" w:hAnsi="Times New Roman" w:cs="Times New Roman"/>
          <w:sz w:val="24"/>
          <w:szCs w:val="24"/>
        </w:rPr>
        <w:t xml:space="preserve">Figure 4. </w:t>
      </w:r>
      <w:r>
        <w:rPr>
          <w:rFonts w:ascii="Times New Roman" w:hAnsi="Times New Roman" w:cs="Times New Roman"/>
          <w:sz w:val="24"/>
          <w:szCs w:val="24"/>
        </w:rPr>
        <w:t xml:space="preserve">Controllability </w:t>
      </w:r>
      <w:r>
        <w:rPr>
          <w:rFonts w:ascii="Times New Roman" w:hAnsi="Times New Roman" w:cs="Times New Roman"/>
          <w:sz w:val="24"/>
          <w:szCs w:val="24"/>
        </w:rPr>
        <w:t>from</w:t>
      </w:r>
      <w:r>
        <w:rPr>
          <w:rFonts w:ascii="Times New Roman" w:hAnsi="Times New Roman" w:cs="Times New Roman"/>
          <w:sz w:val="24"/>
          <w:szCs w:val="24"/>
        </w:rPr>
        <w:t xml:space="preserve"> the origin using Feedback Control</w:t>
      </w:r>
    </w:p>
    <w:p w14:paraId="0652E7AC" w14:textId="29003B80" w:rsidR="00A9477A" w:rsidRDefault="00A9477A" w:rsidP="00A9477A">
      <w:pPr>
        <w:jc w:val="both"/>
        <w:rPr>
          <w:rFonts w:ascii="Times New Roman" w:hAnsi="Times New Roman" w:cs="Times New Roman"/>
          <w:sz w:val="24"/>
          <w:szCs w:val="24"/>
        </w:rPr>
      </w:pPr>
      <w:r>
        <w:rPr>
          <w:rFonts w:ascii="Times New Roman" w:hAnsi="Times New Roman" w:cs="Times New Roman"/>
          <w:sz w:val="24"/>
          <w:szCs w:val="24"/>
        </w:rPr>
        <w:t>3. Observer based Feedback Controller</w:t>
      </w:r>
    </w:p>
    <w:p w14:paraId="08F76403" w14:textId="020417BF" w:rsidR="00A9477A" w:rsidRDefault="00014982" w:rsidP="00A9477A">
      <w:pPr>
        <w:jc w:val="both"/>
        <w:rPr>
          <w:rFonts w:ascii="Times New Roman" w:hAnsi="Times New Roman" w:cs="Times New Roman"/>
          <w:sz w:val="24"/>
          <w:szCs w:val="24"/>
        </w:rPr>
      </w:pPr>
      <w:r>
        <w:rPr>
          <w:rFonts w:ascii="Times New Roman" w:hAnsi="Times New Roman" w:cs="Times New Roman"/>
          <w:sz w:val="24"/>
          <w:szCs w:val="24"/>
        </w:rPr>
        <w:tab/>
      </w:r>
      <w:r w:rsidR="00F4258B" w:rsidRPr="00F4258B">
        <w:rPr>
          <w:rFonts w:ascii="Times New Roman" w:hAnsi="Times New Roman" w:cs="Times New Roman"/>
          <w:sz w:val="24"/>
          <w:szCs w:val="24"/>
        </w:rPr>
        <w:t>In the above design of closed-loop feedback controller, it was assumed that all the state variables are known at every point in time. In real world applications, however, it is difficult to measure all the state variables due to some physical constraints. Therefore, it is desirable to design an observer for the system, which provides an asymptotically convergent estimate for the states.</w:t>
      </w:r>
      <w:r w:rsidR="00A34FD8">
        <w:rPr>
          <w:rFonts w:ascii="Times New Roman" w:hAnsi="Times New Roman" w:cs="Times New Roman"/>
          <w:sz w:val="24"/>
          <w:szCs w:val="24"/>
        </w:rPr>
        <w:t xml:space="preserve"> The two cases were simulated in MATLAB for testing this controller.</w:t>
      </w:r>
    </w:p>
    <w:p w14:paraId="720FBEF2" w14:textId="04846062" w:rsidR="00A34FD8" w:rsidRDefault="00A34FD8" w:rsidP="00A9477A">
      <w:pPr>
        <w:jc w:val="both"/>
        <w:rPr>
          <w:rFonts w:ascii="Times New Roman" w:hAnsi="Times New Roman" w:cs="Times New Roman"/>
          <w:sz w:val="24"/>
          <w:szCs w:val="24"/>
        </w:rPr>
      </w:pPr>
      <w:r>
        <w:rPr>
          <w:rFonts w:ascii="Times New Roman" w:hAnsi="Times New Roman" w:cs="Times New Roman"/>
          <w:sz w:val="24"/>
          <w:szCs w:val="24"/>
        </w:rPr>
        <w:t xml:space="preserve">3.1 Case 1: </w:t>
      </w:r>
      <w:r w:rsidR="001270BC">
        <w:rPr>
          <w:rFonts w:ascii="Times New Roman" w:hAnsi="Times New Roman" w:cs="Times New Roman"/>
          <w:sz w:val="24"/>
          <w:szCs w:val="24"/>
        </w:rPr>
        <w:t xml:space="preserve">Controllability to the origin using </w:t>
      </w:r>
      <w:r w:rsidR="001270BC">
        <w:rPr>
          <w:rFonts w:ascii="Times New Roman" w:hAnsi="Times New Roman" w:cs="Times New Roman"/>
          <w:sz w:val="24"/>
          <w:szCs w:val="24"/>
        </w:rPr>
        <w:t xml:space="preserve">Observer based </w:t>
      </w:r>
      <w:r w:rsidR="001270BC">
        <w:rPr>
          <w:rFonts w:ascii="Times New Roman" w:hAnsi="Times New Roman" w:cs="Times New Roman"/>
          <w:sz w:val="24"/>
          <w:szCs w:val="24"/>
        </w:rPr>
        <w:t>Feedback Controlle</w:t>
      </w:r>
      <w:r w:rsidR="001270BC">
        <w:rPr>
          <w:rFonts w:ascii="Times New Roman" w:hAnsi="Times New Roman" w:cs="Times New Roman"/>
          <w:sz w:val="24"/>
          <w:szCs w:val="24"/>
        </w:rPr>
        <w:t>r</w:t>
      </w:r>
    </w:p>
    <w:p w14:paraId="657254E9" w14:textId="34524D9E" w:rsidR="000345AB" w:rsidRDefault="000345AB" w:rsidP="00A9477A">
      <w:pPr>
        <w:jc w:val="both"/>
        <w:rPr>
          <w:rFonts w:ascii="Times New Roman" w:hAnsi="Times New Roman" w:cs="Times New Roman"/>
          <w:sz w:val="24"/>
          <w:szCs w:val="24"/>
        </w:rPr>
      </w:pPr>
      <w:r>
        <w:rPr>
          <w:rFonts w:ascii="Times New Roman" w:hAnsi="Times New Roman" w:cs="Times New Roman"/>
          <w:sz w:val="24"/>
          <w:szCs w:val="24"/>
        </w:rPr>
        <w:tab/>
      </w:r>
      <w:r w:rsidR="00767C35">
        <w:rPr>
          <w:rFonts w:ascii="Times New Roman" w:hAnsi="Times New Roman" w:cs="Times New Roman"/>
          <w:sz w:val="24"/>
          <w:szCs w:val="24"/>
        </w:rPr>
        <w:t xml:space="preserve">The design of the observer is guided by the selection of the observer gain matrix L, which drives the convergence of the state estimator. </w:t>
      </w:r>
      <w:r w:rsidR="003D0878" w:rsidRPr="003D0878">
        <w:rPr>
          <w:rFonts w:ascii="Times New Roman" w:hAnsi="Times New Roman" w:cs="Times New Roman"/>
          <w:sz w:val="24"/>
          <w:szCs w:val="24"/>
        </w:rPr>
        <w:t xml:space="preserve">It is desirable that the dynamic error response of the observer is much faster than the closed-loop response. Therefore, </w:t>
      </w:r>
      <w:r w:rsidR="003D0878">
        <w:rPr>
          <w:rFonts w:ascii="Times New Roman" w:hAnsi="Times New Roman" w:cs="Times New Roman"/>
          <w:sz w:val="24"/>
          <w:szCs w:val="24"/>
        </w:rPr>
        <w:t xml:space="preserve">the </w:t>
      </w:r>
      <w:r w:rsidR="003D0878" w:rsidRPr="003D0878">
        <w:rPr>
          <w:rFonts w:ascii="Times New Roman" w:hAnsi="Times New Roman" w:cs="Times New Roman"/>
          <w:sz w:val="24"/>
          <w:szCs w:val="24"/>
        </w:rPr>
        <w:t xml:space="preserve">poles of the observer state estimator </w:t>
      </w:r>
      <w:r w:rsidR="003D0878">
        <w:rPr>
          <w:rFonts w:ascii="Times New Roman" w:hAnsi="Times New Roman" w:cs="Times New Roman"/>
          <w:sz w:val="24"/>
          <w:szCs w:val="24"/>
        </w:rPr>
        <w:t xml:space="preserve">were placed </w:t>
      </w:r>
      <w:r w:rsidR="003D0878" w:rsidRPr="003D0878">
        <w:rPr>
          <w:rFonts w:ascii="Times New Roman" w:hAnsi="Times New Roman" w:cs="Times New Roman"/>
          <w:sz w:val="24"/>
          <w:szCs w:val="24"/>
        </w:rPr>
        <w:t>10 times farther to the left of the closed-loop state poles of the system</w:t>
      </w:r>
      <w:r w:rsidR="003D0878">
        <w:rPr>
          <w:rFonts w:ascii="Times New Roman" w:hAnsi="Times New Roman" w:cs="Times New Roman"/>
          <w:sz w:val="24"/>
          <w:szCs w:val="24"/>
        </w:rPr>
        <w:t xml:space="preserve">. </w:t>
      </w:r>
      <w:r w:rsidR="00B5707E">
        <w:rPr>
          <w:rFonts w:ascii="Times New Roman" w:hAnsi="Times New Roman" w:cs="Times New Roman"/>
          <w:sz w:val="24"/>
          <w:szCs w:val="24"/>
        </w:rPr>
        <w:t xml:space="preserve">The desired eigenvalues selected for the observer </w:t>
      </w:r>
      <w:r w:rsidR="00F7378D">
        <w:rPr>
          <w:rFonts w:ascii="Times New Roman" w:hAnsi="Times New Roman" w:cs="Times New Roman"/>
          <w:sz w:val="24"/>
          <w:szCs w:val="24"/>
        </w:rPr>
        <w:t>were found as following:</w:t>
      </w:r>
    </w:p>
    <w:p w14:paraId="54788209" w14:textId="1BC9FD05" w:rsidR="00F7378D" w:rsidRDefault="00F7378D" w:rsidP="00F7378D">
      <w:pPr>
        <w:jc w:val="center"/>
        <w:rPr>
          <w:rFonts w:ascii="Times New Roman" w:hAnsi="Times New Roman" w:cs="Times New Roman"/>
          <w:sz w:val="24"/>
          <w:szCs w:val="24"/>
        </w:rPr>
      </w:pPr>
      <w:r>
        <w:rPr>
          <w:rFonts w:ascii="Times New Roman" w:hAnsi="Times New Roman" w:cs="Times New Roman"/>
          <w:sz w:val="24"/>
          <w:szCs w:val="24"/>
        </w:rPr>
        <w:t xml:space="preserve">Poles = </w:t>
      </w:r>
      <w:r w:rsidRPr="00A97F70">
        <w:rPr>
          <w:rFonts w:ascii="Times New Roman" w:hAnsi="Times New Roman" w:cs="Times New Roman"/>
          <w:sz w:val="24"/>
          <w:szCs w:val="24"/>
        </w:rPr>
        <w:t>-6</w:t>
      </w:r>
      <w:r>
        <w:rPr>
          <w:rFonts w:ascii="Times New Roman" w:hAnsi="Times New Roman" w:cs="Times New Roman"/>
          <w:sz w:val="24"/>
          <w:szCs w:val="24"/>
        </w:rPr>
        <w:t>.</w:t>
      </w:r>
      <w:r w:rsidRPr="00A97F70">
        <w:rPr>
          <w:rFonts w:ascii="Times New Roman" w:hAnsi="Times New Roman" w:cs="Times New Roman"/>
          <w:sz w:val="24"/>
          <w:szCs w:val="24"/>
        </w:rPr>
        <w:t>667 + 0.9096i</w:t>
      </w:r>
      <w:r>
        <w:rPr>
          <w:rFonts w:ascii="Times New Roman" w:hAnsi="Times New Roman" w:cs="Times New Roman"/>
          <w:sz w:val="24"/>
          <w:szCs w:val="24"/>
        </w:rPr>
        <w:t xml:space="preserve">, </w:t>
      </w:r>
      <w:r w:rsidRPr="00A97F70">
        <w:rPr>
          <w:rFonts w:ascii="Times New Roman" w:hAnsi="Times New Roman" w:cs="Times New Roman"/>
          <w:sz w:val="24"/>
          <w:szCs w:val="24"/>
        </w:rPr>
        <w:t>-6</w:t>
      </w:r>
      <w:r>
        <w:rPr>
          <w:rFonts w:ascii="Times New Roman" w:hAnsi="Times New Roman" w:cs="Times New Roman"/>
          <w:sz w:val="24"/>
          <w:szCs w:val="24"/>
        </w:rPr>
        <w:t>.</w:t>
      </w:r>
      <w:r w:rsidRPr="00A97F70">
        <w:rPr>
          <w:rFonts w:ascii="Times New Roman" w:hAnsi="Times New Roman" w:cs="Times New Roman"/>
          <w:sz w:val="24"/>
          <w:szCs w:val="24"/>
        </w:rPr>
        <w:t>667 - 0.9096i</w:t>
      </w:r>
      <w:r>
        <w:rPr>
          <w:rFonts w:ascii="Times New Roman" w:hAnsi="Times New Roman" w:cs="Times New Roman"/>
          <w:sz w:val="24"/>
          <w:szCs w:val="24"/>
        </w:rPr>
        <w:t>,</w:t>
      </w:r>
      <w:r w:rsidRPr="00A97F70">
        <w:t xml:space="preserve"> </w:t>
      </w:r>
      <w:r w:rsidRPr="00A97F70">
        <w:rPr>
          <w:rFonts w:ascii="Times New Roman" w:hAnsi="Times New Roman" w:cs="Times New Roman"/>
          <w:sz w:val="24"/>
          <w:szCs w:val="24"/>
        </w:rPr>
        <w:t>-66</w:t>
      </w:r>
      <w:r>
        <w:rPr>
          <w:rFonts w:ascii="Times New Roman" w:hAnsi="Times New Roman" w:cs="Times New Roman"/>
          <w:sz w:val="24"/>
          <w:szCs w:val="24"/>
        </w:rPr>
        <w:t>.</w:t>
      </w:r>
      <w:r w:rsidRPr="00A97F70">
        <w:rPr>
          <w:rFonts w:ascii="Times New Roman" w:hAnsi="Times New Roman" w:cs="Times New Roman"/>
          <w:sz w:val="24"/>
          <w:szCs w:val="24"/>
        </w:rPr>
        <w:t>667</w:t>
      </w:r>
      <w:r>
        <w:rPr>
          <w:rFonts w:ascii="Times New Roman" w:hAnsi="Times New Roman" w:cs="Times New Roman"/>
          <w:sz w:val="24"/>
          <w:szCs w:val="24"/>
        </w:rPr>
        <w:t xml:space="preserve">, </w:t>
      </w:r>
      <w:r w:rsidRPr="00A97F70">
        <w:rPr>
          <w:rFonts w:ascii="Times New Roman" w:hAnsi="Times New Roman" w:cs="Times New Roman"/>
          <w:sz w:val="24"/>
          <w:szCs w:val="24"/>
        </w:rPr>
        <w:t>-76</w:t>
      </w:r>
      <w:r>
        <w:rPr>
          <w:rFonts w:ascii="Times New Roman" w:hAnsi="Times New Roman" w:cs="Times New Roman"/>
          <w:sz w:val="24"/>
          <w:szCs w:val="24"/>
        </w:rPr>
        <w:t>.</w:t>
      </w:r>
      <w:r w:rsidRPr="00A97F70">
        <w:rPr>
          <w:rFonts w:ascii="Times New Roman" w:hAnsi="Times New Roman" w:cs="Times New Roman"/>
          <w:sz w:val="24"/>
          <w:szCs w:val="24"/>
        </w:rPr>
        <w:t>667</w:t>
      </w:r>
      <w:r>
        <w:rPr>
          <w:rFonts w:ascii="Times New Roman" w:hAnsi="Times New Roman" w:cs="Times New Roman"/>
          <w:sz w:val="24"/>
          <w:szCs w:val="24"/>
        </w:rPr>
        <w:t xml:space="preserve">, </w:t>
      </w:r>
      <w:r w:rsidRPr="00A97F70">
        <w:rPr>
          <w:rFonts w:ascii="Times New Roman" w:hAnsi="Times New Roman" w:cs="Times New Roman"/>
          <w:sz w:val="24"/>
          <w:szCs w:val="24"/>
        </w:rPr>
        <w:t>-86</w:t>
      </w:r>
      <w:r>
        <w:rPr>
          <w:rFonts w:ascii="Times New Roman" w:hAnsi="Times New Roman" w:cs="Times New Roman"/>
          <w:sz w:val="24"/>
          <w:szCs w:val="24"/>
        </w:rPr>
        <w:t>.</w:t>
      </w:r>
      <w:r w:rsidRPr="00A97F70">
        <w:rPr>
          <w:rFonts w:ascii="Times New Roman" w:hAnsi="Times New Roman" w:cs="Times New Roman"/>
          <w:sz w:val="24"/>
          <w:szCs w:val="24"/>
        </w:rPr>
        <w:t>667</w:t>
      </w:r>
      <w:r>
        <w:rPr>
          <w:rFonts w:ascii="Times New Roman" w:hAnsi="Times New Roman" w:cs="Times New Roman"/>
          <w:sz w:val="24"/>
          <w:szCs w:val="24"/>
        </w:rPr>
        <w:t xml:space="preserve">, </w:t>
      </w:r>
      <w:r w:rsidRPr="00A97F70">
        <w:rPr>
          <w:rFonts w:ascii="Times New Roman" w:hAnsi="Times New Roman" w:cs="Times New Roman"/>
          <w:sz w:val="24"/>
          <w:szCs w:val="24"/>
        </w:rPr>
        <w:t>-96</w:t>
      </w:r>
      <w:r>
        <w:rPr>
          <w:rFonts w:ascii="Times New Roman" w:hAnsi="Times New Roman" w:cs="Times New Roman"/>
          <w:sz w:val="24"/>
          <w:szCs w:val="24"/>
        </w:rPr>
        <w:t>.</w:t>
      </w:r>
      <w:r w:rsidRPr="00A97F70">
        <w:rPr>
          <w:rFonts w:ascii="Times New Roman" w:hAnsi="Times New Roman" w:cs="Times New Roman"/>
          <w:sz w:val="24"/>
          <w:szCs w:val="24"/>
        </w:rPr>
        <w:t>667</w:t>
      </w:r>
    </w:p>
    <w:p w14:paraId="2EFC6D87" w14:textId="27C4FDA3" w:rsidR="00C20E77" w:rsidRDefault="009530DE" w:rsidP="00C20E77">
      <w:pPr>
        <w:jc w:val="both"/>
        <w:rPr>
          <w:rFonts w:ascii="Times New Roman" w:hAnsi="Times New Roman" w:cs="Times New Roman"/>
          <w:sz w:val="24"/>
          <w:szCs w:val="24"/>
        </w:rPr>
      </w:pPr>
      <w:r>
        <w:rPr>
          <w:rFonts w:ascii="Times New Roman" w:hAnsi="Times New Roman" w:cs="Times New Roman"/>
          <w:sz w:val="24"/>
          <w:szCs w:val="24"/>
        </w:rPr>
        <w:tab/>
      </w:r>
      <w:r w:rsidR="00AC3BDE">
        <w:rPr>
          <w:rFonts w:ascii="Times New Roman" w:hAnsi="Times New Roman" w:cs="Times New Roman"/>
          <w:sz w:val="24"/>
          <w:szCs w:val="24"/>
        </w:rPr>
        <w:t xml:space="preserve">The observer </w:t>
      </w:r>
      <w:r w:rsidR="00627EF7">
        <w:rPr>
          <w:rFonts w:ascii="Times New Roman" w:hAnsi="Times New Roman" w:cs="Times New Roman"/>
          <w:sz w:val="24"/>
          <w:szCs w:val="24"/>
        </w:rPr>
        <w:t>gain matrix L was computed by placing the poles at desired location.</w:t>
      </w:r>
    </w:p>
    <w:p w14:paraId="03F84A70" w14:textId="77170F10" w:rsidR="003D2EA1" w:rsidRPr="003D2EA1" w:rsidRDefault="00627EF7" w:rsidP="00C367FC">
      <w:pPr>
        <w:jc w:val="center"/>
        <w:rPr>
          <w:rFonts w:ascii="Times New Roman" w:hAnsi="Times New Roman" w:cs="Times New Roman"/>
          <w:sz w:val="24"/>
          <w:szCs w:val="24"/>
        </w:rPr>
      </w:pPr>
      <w:r>
        <w:rPr>
          <w:rFonts w:ascii="Times New Roman" w:hAnsi="Times New Roman" w:cs="Times New Roman"/>
          <w:sz w:val="24"/>
          <w:szCs w:val="24"/>
        </w:rPr>
        <w:t xml:space="preserve">L = </w:t>
      </w:r>
    </w:p>
    <w:p w14:paraId="674C4ECD" w14:textId="51DE3076" w:rsidR="003D2EA1" w:rsidRPr="003D2EA1" w:rsidRDefault="003D2EA1" w:rsidP="003D2EA1">
      <w:pPr>
        <w:jc w:val="center"/>
        <w:rPr>
          <w:rFonts w:ascii="Times New Roman" w:hAnsi="Times New Roman" w:cs="Times New Roman"/>
          <w:sz w:val="24"/>
          <w:szCs w:val="24"/>
        </w:rPr>
      </w:pPr>
      <w:r w:rsidRPr="003D2EA1">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3D2EA1">
        <w:rPr>
          <w:rFonts w:ascii="Times New Roman" w:hAnsi="Times New Roman" w:cs="Times New Roman"/>
          <w:sz w:val="24"/>
          <w:szCs w:val="24"/>
        </w:rPr>
        <w:t xml:space="preserve">  22.3333</w:t>
      </w:r>
      <w:proofErr w:type="gramEnd"/>
      <w:r w:rsidRPr="003D2EA1">
        <w:rPr>
          <w:rFonts w:ascii="Times New Roman" w:hAnsi="Times New Roman" w:cs="Times New Roman"/>
          <w:sz w:val="24"/>
          <w:szCs w:val="24"/>
        </w:rPr>
        <w:t xml:space="preserve">         0         0         0         0         0</w:t>
      </w:r>
    </w:p>
    <w:p w14:paraId="7577FD70" w14:textId="77777777" w:rsidR="003D2EA1" w:rsidRPr="003D2EA1" w:rsidRDefault="003D2EA1" w:rsidP="003D2EA1">
      <w:pPr>
        <w:jc w:val="center"/>
        <w:rPr>
          <w:rFonts w:ascii="Times New Roman" w:hAnsi="Times New Roman" w:cs="Times New Roman"/>
          <w:sz w:val="24"/>
          <w:szCs w:val="24"/>
        </w:rPr>
      </w:pPr>
      <w:r w:rsidRPr="003D2EA1">
        <w:rPr>
          <w:rFonts w:ascii="Times New Roman" w:hAnsi="Times New Roman" w:cs="Times New Roman"/>
          <w:sz w:val="24"/>
          <w:szCs w:val="24"/>
        </w:rPr>
        <w:t xml:space="preserve">         0   16.3333         0         0         0         0</w:t>
      </w:r>
    </w:p>
    <w:p w14:paraId="1742B244" w14:textId="77777777" w:rsidR="003D2EA1" w:rsidRPr="003D2EA1" w:rsidRDefault="003D2EA1" w:rsidP="003D2EA1">
      <w:pPr>
        <w:jc w:val="center"/>
        <w:rPr>
          <w:rFonts w:ascii="Times New Roman" w:hAnsi="Times New Roman" w:cs="Times New Roman"/>
          <w:sz w:val="24"/>
          <w:szCs w:val="24"/>
        </w:rPr>
      </w:pPr>
      <w:r w:rsidRPr="003D2EA1">
        <w:rPr>
          <w:rFonts w:ascii="Times New Roman" w:hAnsi="Times New Roman" w:cs="Times New Roman"/>
          <w:sz w:val="24"/>
          <w:szCs w:val="24"/>
        </w:rPr>
        <w:t xml:space="preserve">         0         0   16.3333         0         0         0</w:t>
      </w:r>
    </w:p>
    <w:p w14:paraId="74BDA8DA" w14:textId="77777777" w:rsidR="003D2EA1" w:rsidRPr="003D2EA1" w:rsidRDefault="003D2EA1" w:rsidP="003D2EA1">
      <w:pPr>
        <w:jc w:val="center"/>
        <w:rPr>
          <w:rFonts w:ascii="Times New Roman" w:hAnsi="Times New Roman" w:cs="Times New Roman"/>
          <w:sz w:val="24"/>
          <w:szCs w:val="24"/>
        </w:rPr>
      </w:pPr>
      <w:r w:rsidRPr="003D2EA1">
        <w:rPr>
          <w:rFonts w:ascii="Times New Roman" w:hAnsi="Times New Roman" w:cs="Times New Roman"/>
          <w:sz w:val="24"/>
          <w:szCs w:val="24"/>
        </w:rPr>
        <w:t xml:space="preserve">  124.4444         0   -9.8100         0         0         0</w:t>
      </w:r>
    </w:p>
    <w:p w14:paraId="2B039E58" w14:textId="77777777" w:rsidR="003D2EA1" w:rsidRPr="003D2EA1" w:rsidRDefault="003D2EA1" w:rsidP="003D2EA1">
      <w:pPr>
        <w:jc w:val="center"/>
        <w:rPr>
          <w:rFonts w:ascii="Times New Roman" w:hAnsi="Times New Roman" w:cs="Times New Roman"/>
          <w:sz w:val="24"/>
          <w:szCs w:val="24"/>
        </w:rPr>
      </w:pPr>
      <w:r w:rsidRPr="003D2EA1">
        <w:rPr>
          <w:rFonts w:ascii="Times New Roman" w:hAnsi="Times New Roman" w:cs="Times New Roman"/>
          <w:sz w:val="24"/>
          <w:szCs w:val="24"/>
        </w:rPr>
        <w:lastRenderedPageBreak/>
        <w:t xml:space="preserve">         0   66.4444         0         0         0         0</w:t>
      </w:r>
    </w:p>
    <w:p w14:paraId="4B430CD6" w14:textId="023C22F5" w:rsidR="00627EF7" w:rsidRDefault="003D2EA1" w:rsidP="003D2EA1">
      <w:pPr>
        <w:jc w:val="center"/>
        <w:rPr>
          <w:rFonts w:ascii="Times New Roman" w:hAnsi="Times New Roman" w:cs="Times New Roman"/>
          <w:sz w:val="24"/>
          <w:szCs w:val="24"/>
        </w:rPr>
      </w:pPr>
      <w:r w:rsidRPr="003D2EA1">
        <w:rPr>
          <w:rFonts w:ascii="Times New Roman" w:hAnsi="Times New Roman" w:cs="Times New Roman"/>
          <w:sz w:val="24"/>
          <w:szCs w:val="24"/>
        </w:rPr>
        <w:t xml:space="preserve">         0         0   64.4444         0         0         0</w:t>
      </w:r>
      <w:r>
        <w:rPr>
          <w:rFonts w:ascii="Times New Roman" w:hAnsi="Times New Roman" w:cs="Times New Roman"/>
          <w:sz w:val="24"/>
          <w:szCs w:val="24"/>
        </w:rPr>
        <w:t>]</w:t>
      </w:r>
    </w:p>
    <w:p w14:paraId="24A6C583" w14:textId="18398FD7" w:rsidR="00B90D6D" w:rsidRDefault="00B90D6D" w:rsidP="00B90D6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state response of the </w:t>
      </w:r>
      <w:r w:rsidR="00FA3EC0">
        <w:rPr>
          <w:rFonts w:ascii="Times New Roman" w:hAnsi="Times New Roman" w:cs="Times New Roman"/>
          <w:sz w:val="24"/>
          <w:szCs w:val="24"/>
        </w:rPr>
        <w:t>observer estimated feedback controller</w:t>
      </w:r>
      <w:r>
        <w:rPr>
          <w:rFonts w:ascii="Times New Roman" w:hAnsi="Times New Roman" w:cs="Times New Roman"/>
          <w:sz w:val="24"/>
          <w:szCs w:val="24"/>
        </w:rPr>
        <w:t xml:space="preserve"> compared with </w:t>
      </w:r>
      <w:r w:rsidR="00FA3EC0">
        <w:rPr>
          <w:rFonts w:ascii="Times New Roman" w:hAnsi="Times New Roman" w:cs="Times New Roman"/>
          <w:sz w:val="24"/>
          <w:szCs w:val="24"/>
        </w:rPr>
        <w:t xml:space="preserve">the </w:t>
      </w:r>
      <w:r>
        <w:rPr>
          <w:rFonts w:ascii="Times New Roman" w:hAnsi="Times New Roman" w:cs="Times New Roman"/>
          <w:sz w:val="24"/>
          <w:szCs w:val="24"/>
        </w:rPr>
        <w:t xml:space="preserve">feedback controller </w:t>
      </w:r>
      <w:r w:rsidR="00FA3EC0">
        <w:rPr>
          <w:rFonts w:ascii="Times New Roman" w:hAnsi="Times New Roman" w:cs="Times New Roman"/>
          <w:sz w:val="24"/>
          <w:szCs w:val="24"/>
        </w:rPr>
        <w:t xml:space="preserve">designed earlier </w:t>
      </w:r>
      <w:r>
        <w:rPr>
          <w:rFonts w:ascii="Times New Roman" w:hAnsi="Times New Roman" w:cs="Times New Roman"/>
          <w:sz w:val="24"/>
          <w:szCs w:val="24"/>
        </w:rPr>
        <w:t>is shown in the below figure.</w:t>
      </w:r>
      <w:r w:rsidR="00395646">
        <w:rPr>
          <w:rFonts w:ascii="Times New Roman" w:hAnsi="Times New Roman" w:cs="Times New Roman"/>
          <w:sz w:val="24"/>
          <w:szCs w:val="24"/>
        </w:rPr>
        <w:t xml:space="preserve"> </w:t>
      </w:r>
      <w:r w:rsidR="00C27646">
        <w:rPr>
          <w:rFonts w:ascii="Times New Roman" w:hAnsi="Times New Roman" w:cs="Times New Roman"/>
          <w:sz w:val="24"/>
          <w:szCs w:val="24"/>
        </w:rPr>
        <w:t>The</w:t>
      </w:r>
      <w:r w:rsidR="00395646">
        <w:rPr>
          <w:rFonts w:ascii="Times New Roman" w:hAnsi="Times New Roman" w:cs="Times New Roman"/>
          <w:sz w:val="24"/>
          <w:szCs w:val="24"/>
        </w:rPr>
        <w:t xml:space="preserve"> </w:t>
      </w:r>
      <w:r w:rsidR="004C38AB">
        <w:rPr>
          <w:rFonts w:ascii="Times New Roman" w:hAnsi="Times New Roman" w:cs="Times New Roman"/>
          <w:sz w:val="24"/>
          <w:szCs w:val="24"/>
        </w:rPr>
        <w:t>observer-based</w:t>
      </w:r>
      <w:r w:rsidR="00395646">
        <w:rPr>
          <w:rFonts w:ascii="Times New Roman" w:hAnsi="Times New Roman" w:cs="Times New Roman"/>
          <w:sz w:val="24"/>
          <w:szCs w:val="24"/>
        </w:rPr>
        <w:t xml:space="preserve"> feedback response estimates the feedback response closely with a small error. </w:t>
      </w:r>
    </w:p>
    <w:p w14:paraId="29983FDC" w14:textId="41955109" w:rsidR="001E2298" w:rsidRDefault="002A6E95" w:rsidP="00D36308">
      <w:pPr>
        <w:jc w:val="center"/>
        <w:rPr>
          <w:rFonts w:ascii="Times New Roman" w:hAnsi="Times New Roman" w:cs="Times New Roman"/>
          <w:sz w:val="24"/>
          <w:szCs w:val="24"/>
        </w:rPr>
      </w:pPr>
      <w:r>
        <w:rPr>
          <w:noProof/>
        </w:rPr>
        <w:drawing>
          <wp:inline distT="0" distB="0" distL="0" distR="0" wp14:anchorId="681CF817" wp14:editId="351A0096">
            <wp:extent cx="4371975" cy="3280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677" cy="3288130"/>
                    </a:xfrm>
                    <a:prstGeom prst="rect">
                      <a:avLst/>
                    </a:prstGeom>
                    <a:noFill/>
                    <a:ln>
                      <a:noFill/>
                    </a:ln>
                  </pic:spPr>
                </pic:pic>
              </a:graphicData>
            </a:graphic>
          </wp:inline>
        </w:drawing>
      </w:r>
    </w:p>
    <w:p w14:paraId="63B6CDDD" w14:textId="015849FA" w:rsidR="00A633BB" w:rsidRDefault="00A633BB" w:rsidP="00A633BB">
      <w:pPr>
        <w:jc w:val="center"/>
        <w:rPr>
          <w:rFonts w:ascii="Times New Roman" w:hAnsi="Times New Roman" w:cs="Times New Roman"/>
          <w:sz w:val="24"/>
          <w:szCs w:val="24"/>
        </w:rPr>
      </w:pPr>
      <w:r>
        <w:rPr>
          <w:rFonts w:ascii="Times New Roman" w:hAnsi="Times New Roman" w:cs="Times New Roman"/>
          <w:sz w:val="24"/>
          <w:szCs w:val="24"/>
        </w:rPr>
        <w:t>Figure 5</w:t>
      </w:r>
      <w:r w:rsidR="00010AC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Controllability to the origin using </w:t>
      </w:r>
      <w:r>
        <w:rPr>
          <w:rFonts w:ascii="Times New Roman" w:hAnsi="Times New Roman" w:cs="Times New Roman"/>
          <w:sz w:val="24"/>
          <w:szCs w:val="24"/>
        </w:rPr>
        <w:t xml:space="preserve">Observer based </w:t>
      </w:r>
      <w:r>
        <w:rPr>
          <w:rFonts w:ascii="Times New Roman" w:hAnsi="Times New Roman" w:cs="Times New Roman"/>
          <w:sz w:val="24"/>
          <w:szCs w:val="24"/>
        </w:rPr>
        <w:t>Feedback Control</w:t>
      </w:r>
    </w:p>
    <w:p w14:paraId="1852983E" w14:textId="083538B3" w:rsidR="002A6E95" w:rsidRDefault="00992968" w:rsidP="00CF4C3C">
      <w:pPr>
        <w:jc w:val="both"/>
        <w:rPr>
          <w:rFonts w:ascii="Times New Roman" w:hAnsi="Times New Roman" w:cs="Times New Roman"/>
          <w:sz w:val="24"/>
          <w:szCs w:val="24"/>
        </w:rPr>
      </w:pPr>
      <w:r>
        <w:rPr>
          <w:rFonts w:ascii="Times New Roman" w:hAnsi="Times New Roman" w:cs="Times New Roman"/>
          <w:sz w:val="24"/>
          <w:szCs w:val="24"/>
        </w:rPr>
        <w:t xml:space="preserve">3.2 Case 2: </w:t>
      </w:r>
      <w:r>
        <w:rPr>
          <w:rFonts w:ascii="Times New Roman" w:hAnsi="Times New Roman" w:cs="Times New Roman"/>
          <w:sz w:val="24"/>
          <w:szCs w:val="24"/>
        </w:rPr>
        <w:t xml:space="preserve">Controllability </w:t>
      </w:r>
      <w:r>
        <w:rPr>
          <w:rFonts w:ascii="Times New Roman" w:hAnsi="Times New Roman" w:cs="Times New Roman"/>
          <w:sz w:val="24"/>
          <w:szCs w:val="24"/>
        </w:rPr>
        <w:t xml:space="preserve">from </w:t>
      </w:r>
      <w:r>
        <w:rPr>
          <w:rFonts w:ascii="Times New Roman" w:hAnsi="Times New Roman" w:cs="Times New Roman"/>
          <w:sz w:val="24"/>
          <w:szCs w:val="24"/>
        </w:rPr>
        <w:t>the origin using Observer based Feedback Controller</w:t>
      </w:r>
    </w:p>
    <w:p w14:paraId="56BD959A" w14:textId="571F0600" w:rsidR="00136341" w:rsidRDefault="00A6073A" w:rsidP="00CF4C3C">
      <w:pPr>
        <w:jc w:val="both"/>
        <w:rPr>
          <w:rFonts w:ascii="Times New Roman" w:hAnsi="Times New Roman" w:cs="Times New Roman"/>
          <w:sz w:val="24"/>
          <w:szCs w:val="24"/>
        </w:rPr>
      </w:pPr>
      <w:r>
        <w:rPr>
          <w:rFonts w:ascii="Times New Roman" w:hAnsi="Times New Roman" w:cs="Times New Roman"/>
          <w:sz w:val="24"/>
          <w:szCs w:val="24"/>
        </w:rPr>
        <w:tab/>
        <w:t xml:space="preserve">For the second case, the simulation is repeated with initial conditions at origin and the reachability of this controller is tested </w:t>
      </w:r>
      <w:r w:rsidR="00C27646">
        <w:rPr>
          <w:rFonts w:ascii="Times New Roman" w:hAnsi="Times New Roman" w:cs="Times New Roman"/>
          <w:sz w:val="24"/>
          <w:szCs w:val="24"/>
        </w:rPr>
        <w:t xml:space="preserve">for the final states defined as </w:t>
      </w:r>
      <w:r w:rsidR="00C27646">
        <w:rPr>
          <w:rFonts w:ascii="Times New Roman" w:hAnsi="Times New Roman" w:cs="Times New Roman"/>
          <w:sz w:val="24"/>
          <w:szCs w:val="24"/>
        </w:rPr>
        <w:t>y = 10, z = 10, and Φ = 0.</w:t>
      </w:r>
      <w:r w:rsidR="008E20B3">
        <w:rPr>
          <w:rFonts w:ascii="Times New Roman" w:hAnsi="Times New Roman" w:cs="Times New Roman"/>
          <w:sz w:val="24"/>
          <w:szCs w:val="24"/>
        </w:rPr>
        <w:t xml:space="preserve"> The response of the observer estimated feedback controller in comparison with the feedback controller for this case is simulated</w:t>
      </w:r>
      <w:r w:rsidR="00A42E5A">
        <w:rPr>
          <w:rFonts w:ascii="Times New Roman" w:hAnsi="Times New Roman" w:cs="Times New Roman"/>
          <w:sz w:val="24"/>
          <w:szCs w:val="24"/>
        </w:rPr>
        <w:t xml:space="preserve"> as shown below.</w:t>
      </w:r>
    </w:p>
    <w:p w14:paraId="5C360FB5" w14:textId="77777777" w:rsidR="00372D9B" w:rsidRDefault="00372D9B" w:rsidP="00CF4C3C">
      <w:pPr>
        <w:jc w:val="both"/>
        <w:rPr>
          <w:rFonts w:ascii="Times New Roman" w:hAnsi="Times New Roman" w:cs="Times New Roman"/>
          <w:sz w:val="24"/>
          <w:szCs w:val="24"/>
        </w:rPr>
      </w:pPr>
    </w:p>
    <w:p w14:paraId="5815C0A8" w14:textId="3DB13644" w:rsidR="00C9335C" w:rsidRDefault="00372D9B" w:rsidP="00372D9B">
      <w:pPr>
        <w:jc w:val="center"/>
        <w:rPr>
          <w:rFonts w:ascii="Times New Roman" w:hAnsi="Times New Roman" w:cs="Times New Roman"/>
          <w:sz w:val="24"/>
          <w:szCs w:val="24"/>
        </w:rPr>
      </w:pPr>
      <w:r>
        <w:rPr>
          <w:noProof/>
        </w:rPr>
        <w:lastRenderedPageBreak/>
        <w:drawing>
          <wp:inline distT="0" distB="0" distL="0" distR="0" wp14:anchorId="181DBE85" wp14:editId="0F7989D8">
            <wp:extent cx="4063869" cy="30496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3882" cy="3057153"/>
                    </a:xfrm>
                    <a:prstGeom prst="rect">
                      <a:avLst/>
                    </a:prstGeom>
                    <a:noFill/>
                    <a:ln>
                      <a:noFill/>
                    </a:ln>
                  </pic:spPr>
                </pic:pic>
              </a:graphicData>
            </a:graphic>
          </wp:inline>
        </w:drawing>
      </w:r>
    </w:p>
    <w:p w14:paraId="6DD26498" w14:textId="6CD2D5C6" w:rsidR="00372D9B" w:rsidRDefault="00372D9B" w:rsidP="00372D9B">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6</w:t>
      </w:r>
      <w:r w:rsidR="00010ACB">
        <w:rPr>
          <w:rFonts w:ascii="Times New Roman" w:hAnsi="Times New Roman" w:cs="Times New Roman"/>
          <w:sz w:val="24"/>
          <w:szCs w:val="24"/>
        </w:rPr>
        <w:t xml:space="preserve">. </w:t>
      </w:r>
      <w:r>
        <w:rPr>
          <w:rFonts w:ascii="Times New Roman" w:hAnsi="Times New Roman" w:cs="Times New Roman"/>
          <w:sz w:val="24"/>
          <w:szCs w:val="24"/>
        </w:rPr>
        <w:t xml:space="preserve">Controllability </w:t>
      </w:r>
      <w:r>
        <w:rPr>
          <w:rFonts w:ascii="Times New Roman" w:hAnsi="Times New Roman" w:cs="Times New Roman"/>
          <w:sz w:val="24"/>
          <w:szCs w:val="24"/>
        </w:rPr>
        <w:t>from</w:t>
      </w:r>
      <w:r>
        <w:rPr>
          <w:rFonts w:ascii="Times New Roman" w:hAnsi="Times New Roman" w:cs="Times New Roman"/>
          <w:sz w:val="24"/>
          <w:szCs w:val="24"/>
        </w:rPr>
        <w:t xml:space="preserve"> the origin using Observer based Feedback Control</w:t>
      </w:r>
    </w:p>
    <w:p w14:paraId="3B4DAD40" w14:textId="5B18FF68" w:rsidR="00415203" w:rsidRDefault="00415203" w:rsidP="00415203">
      <w:pPr>
        <w:jc w:val="both"/>
        <w:rPr>
          <w:rFonts w:ascii="Times New Roman" w:hAnsi="Times New Roman" w:cs="Times New Roman"/>
          <w:sz w:val="24"/>
          <w:szCs w:val="24"/>
        </w:rPr>
      </w:pPr>
      <w:r>
        <w:rPr>
          <w:rFonts w:ascii="Times New Roman" w:hAnsi="Times New Roman" w:cs="Times New Roman"/>
          <w:sz w:val="24"/>
          <w:szCs w:val="24"/>
        </w:rPr>
        <w:t xml:space="preserve">4. </w:t>
      </w:r>
      <w:r w:rsidR="006170A1">
        <w:rPr>
          <w:rFonts w:ascii="Times New Roman" w:hAnsi="Times New Roman" w:cs="Times New Roman"/>
          <w:sz w:val="24"/>
          <w:szCs w:val="24"/>
        </w:rPr>
        <w:t>PID Controller</w:t>
      </w:r>
    </w:p>
    <w:p w14:paraId="690B28CC" w14:textId="6A566F38" w:rsidR="006170A1" w:rsidRDefault="006170A1" w:rsidP="0041520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PID controller takes the form of closed-loop control system where the three gains, proportional (K</w:t>
      </w:r>
      <w:r w:rsidR="008C1738">
        <w:rPr>
          <w:rFonts w:ascii="Times New Roman" w:hAnsi="Times New Roman" w:cs="Times New Roman"/>
          <w:sz w:val="24"/>
          <w:szCs w:val="24"/>
          <w:vertAlign w:val="subscript"/>
        </w:rPr>
        <w:t>P</w:t>
      </w:r>
      <w:r>
        <w:rPr>
          <w:rFonts w:ascii="Times New Roman" w:hAnsi="Times New Roman" w:cs="Times New Roman"/>
          <w:sz w:val="24"/>
          <w:szCs w:val="24"/>
        </w:rPr>
        <w:t>), integral (K</w:t>
      </w:r>
      <w:r w:rsidRPr="00903BC8">
        <w:rPr>
          <w:rFonts w:ascii="Times New Roman" w:hAnsi="Times New Roman" w:cs="Times New Roman"/>
          <w:sz w:val="24"/>
          <w:szCs w:val="24"/>
          <w:vertAlign w:val="subscript"/>
        </w:rPr>
        <w:t>I</w:t>
      </w:r>
      <w:r>
        <w:rPr>
          <w:rFonts w:ascii="Times New Roman" w:hAnsi="Times New Roman" w:cs="Times New Roman"/>
          <w:sz w:val="24"/>
          <w:szCs w:val="24"/>
        </w:rPr>
        <w:t>), and derivative (K</w:t>
      </w:r>
      <w:r w:rsidR="008C1738">
        <w:rPr>
          <w:rFonts w:ascii="Times New Roman" w:hAnsi="Times New Roman" w:cs="Times New Roman"/>
          <w:sz w:val="24"/>
          <w:szCs w:val="24"/>
          <w:vertAlign w:val="subscript"/>
        </w:rPr>
        <w:t>D</w:t>
      </w:r>
      <w:r>
        <w:rPr>
          <w:rFonts w:ascii="Times New Roman" w:hAnsi="Times New Roman" w:cs="Times New Roman"/>
          <w:sz w:val="24"/>
          <w:szCs w:val="24"/>
        </w:rPr>
        <w:t>) are adjusted such that their sum acting on the input drives the desired dynamic system response</w:t>
      </w:r>
      <w:r>
        <w:rPr>
          <w:rFonts w:ascii="Times New Roman" w:hAnsi="Times New Roman" w:cs="Times New Roman"/>
          <w:sz w:val="24"/>
          <w:szCs w:val="24"/>
        </w:rPr>
        <w:t xml:space="preserve">. </w:t>
      </w:r>
      <w:r w:rsidR="006F7048">
        <w:rPr>
          <w:rFonts w:ascii="Times New Roman" w:hAnsi="Times New Roman" w:cs="Times New Roman"/>
          <w:sz w:val="24"/>
          <w:szCs w:val="24"/>
        </w:rPr>
        <w:t xml:space="preserve">It was implemented in MATLAB and simulated for altitude control </w:t>
      </w:r>
      <w:r w:rsidR="008C1738">
        <w:rPr>
          <w:rFonts w:ascii="Times New Roman" w:hAnsi="Times New Roman" w:cs="Times New Roman"/>
          <w:sz w:val="24"/>
          <w:szCs w:val="24"/>
        </w:rPr>
        <w:t xml:space="preserve">of the quadrotor. </w:t>
      </w:r>
      <w:r w:rsidR="001B4BFF">
        <w:rPr>
          <w:rFonts w:ascii="Times New Roman" w:hAnsi="Times New Roman" w:cs="Times New Roman"/>
          <w:sz w:val="24"/>
          <w:szCs w:val="24"/>
        </w:rPr>
        <w:t>The</w:t>
      </w:r>
      <w:r w:rsidR="008C1738">
        <w:rPr>
          <w:rFonts w:ascii="Times New Roman" w:hAnsi="Times New Roman" w:cs="Times New Roman"/>
          <w:sz w:val="24"/>
          <w:szCs w:val="24"/>
        </w:rPr>
        <w:t xml:space="preserve"> three values of gains were selected such that a low percent overshoot of response and faster settling time is achieved for an impulse disturbance induced on the system. </w:t>
      </w:r>
      <w:r w:rsidR="001B4BFF">
        <w:rPr>
          <w:rFonts w:ascii="Times New Roman" w:hAnsi="Times New Roman" w:cs="Times New Roman"/>
          <w:sz w:val="24"/>
          <w:szCs w:val="24"/>
        </w:rPr>
        <w:t>Based on trial and error, t</w:t>
      </w:r>
      <w:r w:rsidR="008C1738">
        <w:rPr>
          <w:rFonts w:ascii="Times New Roman" w:hAnsi="Times New Roman" w:cs="Times New Roman"/>
          <w:sz w:val="24"/>
          <w:szCs w:val="24"/>
        </w:rPr>
        <w:t>he optimal values of gains were</w:t>
      </w:r>
      <w:r w:rsidR="001B4BFF">
        <w:rPr>
          <w:rFonts w:ascii="Times New Roman" w:hAnsi="Times New Roman" w:cs="Times New Roman"/>
          <w:sz w:val="24"/>
          <w:szCs w:val="24"/>
        </w:rPr>
        <w:t xml:space="preserve"> found as</w:t>
      </w:r>
      <w:r w:rsidR="008C1738">
        <w:rPr>
          <w:rFonts w:ascii="Times New Roman" w:hAnsi="Times New Roman" w:cs="Times New Roman"/>
          <w:sz w:val="24"/>
          <w:szCs w:val="24"/>
        </w:rPr>
        <w:t xml:space="preserve">: </w:t>
      </w:r>
      <w:r w:rsidR="008C1738">
        <w:rPr>
          <w:rFonts w:ascii="Times New Roman" w:hAnsi="Times New Roman" w:cs="Times New Roman"/>
          <w:sz w:val="24"/>
          <w:szCs w:val="24"/>
        </w:rPr>
        <w:t>K</w:t>
      </w:r>
      <w:r w:rsidR="008C1738">
        <w:rPr>
          <w:rFonts w:ascii="Times New Roman" w:hAnsi="Times New Roman" w:cs="Times New Roman"/>
          <w:sz w:val="24"/>
          <w:szCs w:val="24"/>
          <w:vertAlign w:val="subscript"/>
        </w:rPr>
        <w:t>P</w:t>
      </w:r>
      <w:r w:rsidR="008C1738">
        <w:rPr>
          <w:rFonts w:ascii="Times New Roman" w:hAnsi="Times New Roman" w:cs="Times New Roman"/>
          <w:sz w:val="24"/>
          <w:szCs w:val="24"/>
          <w:vertAlign w:val="subscript"/>
        </w:rPr>
        <w:t xml:space="preserve"> </w:t>
      </w:r>
      <w:r w:rsidR="008C1738">
        <w:rPr>
          <w:rFonts w:ascii="Times New Roman" w:hAnsi="Times New Roman" w:cs="Times New Roman"/>
          <w:sz w:val="24"/>
          <w:szCs w:val="24"/>
        </w:rPr>
        <w:t xml:space="preserve">= 100, </w:t>
      </w:r>
      <w:r w:rsidR="008C1738">
        <w:rPr>
          <w:rFonts w:ascii="Times New Roman" w:hAnsi="Times New Roman" w:cs="Times New Roman"/>
          <w:sz w:val="24"/>
          <w:szCs w:val="24"/>
        </w:rPr>
        <w:t>K</w:t>
      </w:r>
      <w:r w:rsidR="008C1738" w:rsidRPr="00903BC8">
        <w:rPr>
          <w:rFonts w:ascii="Times New Roman" w:hAnsi="Times New Roman" w:cs="Times New Roman"/>
          <w:sz w:val="24"/>
          <w:szCs w:val="24"/>
          <w:vertAlign w:val="subscript"/>
        </w:rPr>
        <w:t>I</w:t>
      </w:r>
      <w:r w:rsidR="008C1738">
        <w:rPr>
          <w:rFonts w:ascii="Times New Roman" w:hAnsi="Times New Roman" w:cs="Times New Roman"/>
          <w:sz w:val="24"/>
          <w:szCs w:val="24"/>
          <w:vertAlign w:val="subscript"/>
        </w:rPr>
        <w:t xml:space="preserve"> </w:t>
      </w:r>
      <w:r w:rsidR="008C1738">
        <w:rPr>
          <w:rFonts w:ascii="Times New Roman" w:hAnsi="Times New Roman" w:cs="Times New Roman"/>
          <w:sz w:val="24"/>
          <w:szCs w:val="24"/>
        </w:rPr>
        <w:t xml:space="preserve">= 10, and </w:t>
      </w:r>
      <w:r w:rsidR="008C1738">
        <w:rPr>
          <w:rFonts w:ascii="Times New Roman" w:hAnsi="Times New Roman" w:cs="Times New Roman"/>
          <w:sz w:val="24"/>
          <w:szCs w:val="24"/>
        </w:rPr>
        <w:t>K</w:t>
      </w:r>
      <w:r w:rsidR="008C1738">
        <w:rPr>
          <w:rFonts w:ascii="Times New Roman" w:hAnsi="Times New Roman" w:cs="Times New Roman"/>
          <w:sz w:val="24"/>
          <w:szCs w:val="24"/>
          <w:vertAlign w:val="subscript"/>
        </w:rPr>
        <w:t>D</w:t>
      </w:r>
      <w:r w:rsidR="008C1738">
        <w:rPr>
          <w:rFonts w:ascii="Times New Roman" w:hAnsi="Times New Roman" w:cs="Times New Roman"/>
          <w:sz w:val="24"/>
          <w:szCs w:val="24"/>
        </w:rPr>
        <w:t xml:space="preserve"> = 10. </w:t>
      </w:r>
      <w:r w:rsidR="00C40430">
        <w:rPr>
          <w:rFonts w:ascii="Times New Roman" w:hAnsi="Times New Roman" w:cs="Times New Roman"/>
          <w:sz w:val="24"/>
          <w:szCs w:val="24"/>
        </w:rPr>
        <w:t xml:space="preserve">The dynamic response of the z state for a given impulse input is shown below. From the plot, it can be deduced that </w:t>
      </w:r>
      <w:r w:rsidR="00D33E61">
        <w:rPr>
          <w:rFonts w:ascii="Times New Roman" w:hAnsi="Times New Roman" w:cs="Times New Roman"/>
          <w:sz w:val="24"/>
          <w:szCs w:val="24"/>
        </w:rPr>
        <w:t xml:space="preserve">the maximum overshoot is close to 0.05 % with a settling time of around 1 second and </w:t>
      </w:r>
      <w:r w:rsidR="00C40430">
        <w:rPr>
          <w:rFonts w:ascii="Times New Roman" w:hAnsi="Times New Roman" w:cs="Times New Roman"/>
          <w:sz w:val="24"/>
          <w:szCs w:val="24"/>
        </w:rPr>
        <w:t xml:space="preserve">the designed PID controllers works effectively in </w:t>
      </w:r>
      <w:r w:rsidR="005026C3">
        <w:rPr>
          <w:rFonts w:ascii="Times New Roman" w:hAnsi="Times New Roman" w:cs="Times New Roman"/>
          <w:sz w:val="24"/>
          <w:szCs w:val="24"/>
        </w:rPr>
        <w:t>maintaining the steady state at the origin</w:t>
      </w:r>
      <w:r w:rsidR="00BC3E1B">
        <w:rPr>
          <w:rFonts w:ascii="Times New Roman" w:hAnsi="Times New Roman" w:cs="Times New Roman"/>
          <w:sz w:val="24"/>
          <w:szCs w:val="24"/>
        </w:rPr>
        <w:t xml:space="preserve"> or hovering the quadrotor for an induced impulse disturbance. </w:t>
      </w:r>
    </w:p>
    <w:p w14:paraId="644C38E6" w14:textId="4608ABDD" w:rsidR="00B47605" w:rsidRDefault="00B47605" w:rsidP="00B47605">
      <w:pPr>
        <w:jc w:val="center"/>
        <w:rPr>
          <w:rFonts w:ascii="Times New Roman" w:hAnsi="Times New Roman" w:cs="Times New Roman"/>
          <w:sz w:val="24"/>
          <w:szCs w:val="24"/>
        </w:rPr>
      </w:pPr>
      <w:r>
        <w:rPr>
          <w:noProof/>
        </w:rPr>
        <w:lastRenderedPageBreak/>
        <w:drawing>
          <wp:inline distT="0" distB="0" distL="0" distR="0" wp14:anchorId="5402D8EF" wp14:editId="4C57C65E">
            <wp:extent cx="3930195" cy="294932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378" cy="2956966"/>
                    </a:xfrm>
                    <a:prstGeom prst="rect">
                      <a:avLst/>
                    </a:prstGeom>
                    <a:noFill/>
                    <a:ln>
                      <a:noFill/>
                    </a:ln>
                  </pic:spPr>
                </pic:pic>
              </a:graphicData>
            </a:graphic>
          </wp:inline>
        </w:drawing>
      </w:r>
    </w:p>
    <w:p w14:paraId="55B61AF2" w14:textId="67712798" w:rsidR="00010ACB" w:rsidRPr="008C1738" w:rsidRDefault="00010ACB" w:rsidP="00B47605">
      <w:pPr>
        <w:jc w:val="center"/>
        <w:rPr>
          <w:rFonts w:ascii="Times New Roman" w:hAnsi="Times New Roman" w:cs="Times New Roman"/>
          <w:sz w:val="24"/>
          <w:szCs w:val="24"/>
        </w:rPr>
      </w:pPr>
      <w:r>
        <w:rPr>
          <w:rFonts w:ascii="Times New Roman" w:hAnsi="Times New Roman" w:cs="Times New Roman"/>
          <w:sz w:val="24"/>
          <w:szCs w:val="24"/>
        </w:rPr>
        <w:t>Figure 7. Impulse Response for altitude using PID controller</w:t>
      </w:r>
      <w:bookmarkStart w:id="0" w:name="_GoBack"/>
      <w:bookmarkEnd w:id="0"/>
    </w:p>
    <w:p w14:paraId="527BAE16" w14:textId="77777777" w:rsidR="00372D9B" w:rsidRPr="00667457" w:rsidRDefault="00372D9B" w:rsidP="00372D9B">
      <w:pPr>
        <w:jc w:val="center"/>
        <w:rPr>
          <w:rFonts w:ascii="Times New Roman" w:hAnsi="Times New Roman" w:cs="Times New Roman"/>
          <w:sz w:val="24"/>
          <w:szCs w:val="24"/>
        </w:rPr>
      </w:pPr>
    </w:p>
    <w:sectPr w:rsidR="00372D9B" w:rsidRPr="00667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57"/>
    <w:rsid w:val="00010ACB"/>
    <w:rsid w:val="00014982"/>
    <w:rsid w:val="000345AB"/>
    <w:rsid w:val="000826D4"/>
    <w:rsid w:val="00085504"/>
    <w:rsid w:val="00095F3B"/>
    <w:rsid w:val="00107630"/>
    <w:rsid w:val="001270BC"/>
    <w:rsid w:val="00136341"/>
    <w:rsid w:val="001624EB"/>
    <w:rsid w:val="001906B8"/>
    <w:rsid w:val="0019309F"/>
    <w:rsid w:val="001B4BFF"/>
    <w:rsid w:val="001E2298"/>
    <w:rsid w:val="001F493D"/>
    <w:rsid w:val="002A2387"/>
    <w:rsid w:val="002A6E95"/>
    <w:rsid w:val="002E4BF6"/>
    <w:rsid w:val="002F3000"/>
    <w:rsid w:val="002F39AC"/>
    <w:rsid w:val="00344A73"/>
    <w:rsid w:val="00372D9B"/>
    <w:rsid w:val="0039344B"/>
    <w:rsid w:val="00395646"/>
    <w:rsid w:val="003B4394"/>
    <w:rsid w:val="003C12DF"/>
    <w:rsid w:val="003C6E49"/>
    <w:rsid w:val="003D0878"/>
    <w:rsid w:val="003D2EA1"/>
    <w:rsid w:val="003F7D2F"/>
    <w:rsid w:val="00401E37"/>
    <w:rsid w:val="00415203"/>
    <w:rsid w:val="00436AA6"/>
    <w:rsid w:val="00444161"/>
    <w:rsid w:val="0045279E"/>
    <w:rsid w:val="0047102C"/>
    <w:rsid w:val="00485398"/>
    <w:rsid w:val="00496E79"/>
    <w:rsid w:val="004976BD"/>
    <w:rsid w:val="00497B97"/>
    <w:rsid w:val="004C38AB"/>
    <w:rsid w:val="004E39BD"/>
    <w:rsid w:val="004F3269"/>
    <w:rsid w:val="005026C3"/>
    <w:rsid w:val="00503D48"/>
    <w:rsid w:val="00510B3C"/>
    <w:rsid w:val="00530617"/>
    <w:rsid w:val="005457DF"/>
    <w:rsid w:val="0056486D"/>
    <w:rsid w:val="00590DA3"/>
    <w:rsid w:val="005A4E3A"/>
    <w:rsid w:val="005C1308"/>
    <w:rsid w:val="005D4F09"/>
    <w:rsid w:val="005E22A6"/>
    <w:rsid w:val="00603D05"/>
    <w:rsid w:val="006170A1"/>
    <w:rsid w:val="00627EF7"/>
    <w:rsid w:val="00646EB1"/>
    <w:rsid w:val="006630A9"/>
    <w:rsid w:val="00667457"/>
    <w:rsid w:val="006742B0"/>
    <w:rsid w:val="00680B94"/>
    <w:rsid w:val="006A6450"/>
    <w:rsid w:val="006B15DE"/>
    <w:rsid w:val="006B3EE5"/>
    <w:rsid w:val="006F7048"/>
    <w:rsid w:val="007025BA"/>
    <w:rsid w:val="00767C35"/>
    <w:rsid w:val="00776B0A"/>
    <w:rsid w:val="00793090"/>
    <w:rsid w:val="007D2CDB"/>
    <w:rsid w:val="008266E5"/>
    <w:rsid w:val="0084318B"/>
    <w:rsid w:val="00843F02"/>
    <w:rsid w:val="00851A69"/>
    <w:rsid w:val="008651A6"/>
    <w:rsid w:val="008B5BCB"/>
    <w:rsid w:val="008C1738"/>
    <w:rsid w:val="008C72DF"/>
    <w:rsid w:val="008C7C6F"/>
    <w:rsid w:val="008D37CC"/>
    <w:rsid w:val="008D5BBC"/>
    <w:rsid w:val="008E20B3"/>
    <w:rsid w:val="008F604C"/>
    <w:rsid w:val="009257B4"/>
    <w:rsid w:val="009530DE"/>
    <w:rsid w:val="00960532"/>
    <w:rsid w:val="0096070C"/>
    <w:rsid w:val="00973343"/>
    <w:rsid w:val="00992968"/>
    <w:rsid w:val="00992CCE"/>
    <w:rsid w:val="009D7C6C"/>
    <w:rsid w:val="009E742A"/>
    <w:rsid w:val="00A176DC"/>
    <w:rsid w:val="00A34FD8"/>
    <w:rsid w:val="00A41A57"/>
    <w:rsid w:val="00A42E5A"/>
    <w:rsid w:val="00A52F61"/>
    <w:rsid w:val="00A6073A"/>
    <w:rsid w:val="00A633BB"/>
    <w:rsid w:val="00A7232B"/>
    <w:rsid w:val="00A820FF"/>
    <w:rsid w:val="00A9477A"/>
    <w:rsid w:val="00A97F70"/>
    <w:rsid w:val="00AB24CB"/>
    <w:rsid w:val="00AB6A7A"/>
    <w:rsid w:val="00AC3BDE"/>
    <w:rsid w:val="00B26A94"/>
    <w:rsid w:val="00B34D90"/>
    <w:rsid w:val="00B47605"/>
    <w:rsid w:val="00B5707E"/>
    <w:rsid w:val="00B64231"/>
    <w:rsid w:val="00B73DEE"/>
    <w:rsid w:val="00B74597"/>
    <w:rsid w:val="00B90D6D"/>
    <w:rsid w:val="00BA69D1"/>
    <w:rsid w:val="00BC1E0E"/>
    <w:rsid w:val="00BC3E1B"/>
    <w:rsid w:val="00BE1AC8"/>
    <w:rsid w:val="00C07789"/>
    <w:rsid w:val="00C20E77"/>
    <w:rsid w:val="00C27646"/>
    <w:rsid w:val="00C367FC"/>
    <w:rsid w:val="00C40430"/>
    <w:rsid w:val="00C9335C"/>
    <w:rsid w:val="00C97D31"/>
    <w:rsid w:val="00CF2BE5"/>
    <w:rsid w:val="00CF4C3C"/>
    <w:rsid w:val="00D322C3"/>
    <w:rsid w:val="00D33E61"/>
    <w:rsid w:val="00D36308"/>
    <w:rsid w:val="00D441F7"/>
    <w:rsid w:val="00D73EE8"/>
    <w:rsid w:val="00D967AD"/>
    <w:rsid w:val="00DA6BDF"/>
    <w:rsid w:val="00DB3DA4"/>
    <w:rsid w:val="00DD4D8B"/>
    <w:rsid w:val="00E1480E"/>
    <w:rsid w:val="00E74EB4"/>
    <w:rsid w:val="00E8637A"/>
    <w:rsid w:val="00EA3B2D"/>
    <w:rsid w:val="00EB0148"/>
    <w:rsid w:val="00F41905"/>
    <w:rsid w:val="00F4258B"/>
    <w:rsid w:val="00F7378D"/>
    <w:rsid w:val="00F9051E"/>
    <w:rsid w:val="00FA3EC0"/>
    <w:rsid w:val="00FD77E6"/>
    <w:rsid w:val="00FE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E448"/>
  <w15:chartTrackingRefBased/>
  <w15:docId w15:val="{6408930C-C025-4761-AAE6-6C0CEBBD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7</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Bodke</dc:creator>
  <cp:keywords/>
  <dc:description/>
  <cp:lastModifiedBy>Aditya Bodke</cp:lastModifiedBy>
  <cp:revision>181</cp:revision>
  <dcterms:created xsi:type="dcterms:W3CDTF">2019-12-02T21:19:00Z</dcterms:created>
  <dcterms:modified xsi:type="dcterms:W3CDTF">2019-12-03T06:27:00Z</dcterms:modified>
</cp:coreProperties>
</file>