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5509B" w14:textId="68D48831" w:rsidR="001E6168" w:rsidRPr="00963B89" w:rsidRDefault="001E6168" w:rsidP="001E6168">
      <w:r w:rsidRPr="00963B89">
        <w:t>Title: "From Chaos to Control: Redefining Team Engagement in Project</w:t>
      </w:r>
      <w:r w:rsidR="009819FF" w:rsidRPr="00963B89">
        <w:t xml:space="preserve"> Management</w:t>
      </w:r>
      <w:r w:rsidRPr="00963B89">
        <w:t>"</w:t>
      </w:r>
    </w:p>
    <w:p w14:paraId="77224C62" w14:textId="77777777" w:rsidR="001E6168" w:rsidRPr="00963B89" w:rsidRDefault="001E6168" w:rsidP="001E6168"/>
    <w:p w14:paraId="79D93206" w14:textId="77777777" w:rsidR="001E6168" w:rsidRPr="00963B89" w:rsidRDefault="001E6168" w:rsidP="001E6168">
      <w:r w:rsidRPr="00963B89">
        <w:t>Table of Contents:</w:t>
      </w:r>
    </w:p>
    <w:p w14:paraId="1C611C13" w14:textId="77777777" w:rsidR="001E6168" w:rsidRPr="00963B89" w:rsidRDefault="001E6168" w:rsidP="001E6168"/>
    <w:p w14:paraId="547EBD2C" w14:textId="76C1436C" w:rsidR="001E6168" w:rsidRPr="00963B89" w:rsidRDefault="001E6168" w:rsidP="001E6168">
      <w:pPr>
        <w:pStyle w:val="ListParagraph"/>
        <w:numPr>
          <w:ilvl w:val="0"/>
          <w:numId w:val="1"/>
        </w:numPr>
      </w:pPr>
      <w:r w:rsidRPr="00963B89">
        <w:t>Abstract (Page 2)</w:t>
      </w:r>
    </w:p>
    <w:p w14:paraId="426C6709" w14:textId="31315C18" w:rsidR="001E6168" w:rsidRPr="00963B89" w:rsidRDefault="001E6168" w:rsidP="001E6168">
      <w:pPr>
        <w:ind w:firstLine="720"/>
      </w:pPr>
      <w:r w:rsidRPr="00963B89">
        <w:t>Summarizing the essence of the report.</w:t>
      </w:r>
    </w:p>
    <w:p w14:paraId="12D506BB" w14:textId="77777777" w:rsidR="001E6168" w:rsidRPr="00963B89" w:rsidRDefault="001E6168" w:rsidP="001E6168">
      <w:pPr>
        <w:ind w:firstLine="720"/>
      </w:pPr>
    </w:p>
    <w:p w14:paraId="32929CD2" w14:textId="36A8ED08" w:rsidR="001E6168" w:rsidRPr="00963B89" w:rsidRDefault="001E6168" w:rsidP="001E6168">
      <w:pPr>
        <w:pStyle w:val="ListParagraph"/>
        <w:numPr>
          <w:ilvl w:val="0"/>
          <w:numId w:val="1"/>
        </w:numPr>
      </w:pPr>
      <w:r w:rsidRPr="00963B89">
        <w:t>Introduction (Page 3)</w:t>
      </w:r>
      <w:r w:rsidRPr="00963B89">
        <w:br/>
        <w:t>Setting the stage for the report, highlighting the importance of efficient team involvement in project management.</w:t>
      </w:r>
    </w:p>
    <w:p w14:paraId="3D96E39B" w14:textId="77777777" w:rsidR="001E6168" w:rsidRPr="00963B89" w:rsidRDefault="001E6168" w:rsidP="001E6168">
      <w:pPr>
        <w:pStyle w:val="ListParagraph"/>
        <w:numPr>
          <w:ilvl w:val="0"/>
          <w:numId w:val="1"/>
        </w:numPr>
      </w:pPr>
      <w:r w:rsidRPr="00963B89">
        <w:t>Chapter 1: Tailoring Involvement Levels (Page 4)</w:t>
      </w:r>
    </w:p>
    <w:p w14:paraId="60A67771" w14:textId="77777777" w:rsidR="001E6168" w:rsidRPr="00963B89" w:rsidRDefault="001E6168" w:rsidP="001E6168">
      <w:pPr>
        <w:ind w:left="720"/>
      </w:pPr>
      <w:r w:rsidRPr="00963B89">
        <w:t>3.1. Abstracting</w:t>
      </w:r>
    </w:p>
    <w:p w14:paraId="6D41047D" w14:textId="77777777" w:rsidR="001E6168" w:rsidRPr="00963B89" w:rsidRDefault="001E6168" w:rsidP="001E6168">
      <w:pPr>
        <w:ind w:left="720" w:firstLine="720"/>
      </w:pPr>
      <w:r w:rsidRPr="00963B89">
        <w:t>- A concise summary of the key points in this chapter.</w:t>
      </w:r>
    </w:p>
    <w:p w14:paraId="72561276" w14:textId="77777777" w:rsidR="001E6168" w:rsidRPr="00963B89" w:rsidRDefault="001E6168" w:rsidP="001E6168">
      <w:pPr>
        <w:ind w:left="720"/>
      </w:pPr>
      <w:r w:rsidRPr="00963B89">
        <w:t>3.2. Analyzing</w:t>
      </w:r>
    </w:p>
    <w:p w14:paraId="6B0F3E03" w14:textId="77777777" w:rsidR="001E6168" w:rsidRPr="00963B89" w:rsidRDefault="001E6168" w:rsidP="001E6168">
      <w:pPr>
        <w:ind w:left="720" w:firstLine="720"/>
      </w:pPr>
      <w:r w:rsidRPr="00963B89">
        <w:t>- Examination of core vs. peripheral team member involvement.</w:t>
      </w:r>
    </w:p>
    <w:p w14:paraId="42CAF0C0" w14:textId="77777777" w:rsidR="001E6168" w:rsidRPr="00963B89" w:rsidRDefault="001E6168" w:rsidP="001E6168">
      <w:pPr>
        <w:ind w:left="720"/>
      </w:pPr>
      <w:r w:rsidRPr="00963B89">
        <w:t>3.3. Organizing</w:t>
      </w:r>
    </w:p>
    <w:p w14:paraId="7E82D2BC" w14:textId="77777777" w:rsidR="001E6168" w:rsidRPr="00963B89" w:rsidRDefault="001E6168" w:rsidP="001E6168">
      <w:pPr>
        <w:ind w:left="720" w:firstLine="720"/>
      </w:pPr>
      <w:r w:rsidRPr="00963B89">
        <w:t>- Structuring the team based on involvement levels.</w:t>
      </w:r>
    </w:p>
    <w:p w14:paraId="7BDB6018" w14:textId="77777777" w:rsidR="001E6168" w:rsidRPr="00963B89" w:rsidRDefault="001E6168" w:rsidP="001E6168"/>
    <w:p w14:paraId="2A0264D8" w14:textId="77777777" w:rsidR="001E6168" w:rsidRPr="00963B89" w:rsidRDefault="001E6168" w:rsidP="001E6168">
      <w:pPr>
        <w:pStyle w:val="ListParagraph"/>
        <w:numPr>
          <w:ilvl w:val="0"/>
          <w:numId w:val="1"/>
        </w:numPr>
      </w:pPr>
      <w:r w:rsidRPr="00963B89">
        <w:t>Chapter 2: Simplifying the Process (Page 5)</w:t>
      </w:r>
    </w:p>
    <w:p w14:paraId="38E36A24" w14:textId="77777777" w:rsidR="001E6168" w:rsidRPr="00963B89" w:rsidRDefault="001E6168" w:rsidP="001E6168">
      <w:pPr>
        <w:ind w:left="720"/>
      </w:pPr>
      <w:r w:rsidRPr="00963B89">
        <w:t>4.1. Critical Thinking</w:t>
      </w:r>
    </w:p>
    <w:p w14:paraId="076BBF59" w14:textId="77777777" w:rsidR="001E6168" w:rsidRPr="00963B89" w:rsidRDefault="001E6168" w:rsidP="001E6168">
      <w:pPr>
        <w:ind w:left="720" w:firstLine="720"/>
      </w:pPr>
      <w:r w:rsidRPr="00963B89">
        <w:t>- Strategies to simplify project management processes.</w:t>
      </w:r>
    </w:p>
    <w:p w14:paraId="4B986BC2" w14:textId="77777777" w:rsidR="001E6168" w:rsidRPr="00963B89" w:rsidRDefault="001E6168" w:rsidP="001E6168">
      <w:pPr>
        <w:ind w:left="720"/>
      </w:pPr>
      <w:r w:rsidRPr="00963B89">
        <w:t>4.2. Diagramming</w:t>
      </w:r>
    </w:p>
    <w:p w14:paraId="316AD4AF" w14:textId="77777777" w:rsidR="001E6168" w:rsidRPr="00963B89" w:rsidRDefault="001E6168" w:rsidP="001E6168">
      <w:pPr>
        <w:ind w:left="720" w:firstLine="720"/>
      </w:pPr>
      <w:r w:rsidRPr="00963B89">
        <w:t>- Visual aids for efficient planning.</w:t>
      </w:r>
    </w:p>
    <w:p w14:paraId="6A6E03EE" w14:textId="77777777" w:rsidR="001E6168" w:rsidRPr="00963B89" w:rsidRDefault="001E6168" w:rsidP="001E6168">
      <w:pPr>
        <w:ind w:left="720"/>
      </w:pPr>
      <w:r w:rsidRPr="00963B89">
        <w:t>4.3. Writing</w:t>
      </w:r>
    </w:p>
    <w:p w14:paraId="1999B0CF" w14:textId="77777777" w:rsidR="001E6168" w:rsidRPr="00963B89" w:rsidRDefault="001E6168" w:rsidP="001E6168">
      <w:pPr>
        <w:ind w:left="720" w:firstLine="720"/>
      </w:pPr>
      <w:r w:rsidRPr="00963B89">
        <w:t>- Communicating clear objectives and outcomes.</w:t>
      </w:r>
    </w:p>
    <w:p w14:paraId="3820A587" w14:textId="77777777" w:rsidR="001E6168" w:rsidRPr="00963B89" w:rsidRDefault="001E6168" w:rsidP="001E6168"/>
    <w:p w14:paraId="577B0BF3" w14:textId="77777777" w:rsidR="001E6168" w:rsidRPr="00963B89" w:rsidRDefault="001E6168" w:rsidP="001E6168">
      <w:pPr>
        <w:pStyle w:val="ListParagraph"/>
        <w:numPr>
          <w:ilvl w:val="0"/>
          <w:numId w:val="1"/>
        </w:numPr>
      </w:pPr>
      <w:r w:rsidRPr="00963B89">
        <w:t>Chapter 3: Increasing Efficiency (Page 6)</w:t>
      </w:r>
    </w:p>
    <w:p w14:paraId="2686564D" w14:textId="77777777" w:rsidR="001E6168" w:rsidRPr="00963B89" w:rsidRDefault="001E6168" w:rsidP="001E6168">
      <w:pPr>
        <w:ind w:left="720"/>
      </w:pPr>
      <w:r w:rsidRPr="00963B89">
        <w:t>5.1. Decision Making</w:t>
      </w:r>
    </w:p>
    <w:p w14:paraId="0AA98677" w14:textId="77777777" w:rsidR="001E6168" w:rsidRPr="00963B89" w:rsidRDefault="001E6168" w:rsidP="001E6168">
      <w:pPr>
        <w:ind w:left="720" w:firstLine="720"/>
      </w:pPr>
      <w:r w:rsidRPr="00963B89">
        <w:t>- Techniques for making efficient decisions.</w:t>
      </w:r>
    </w:p>
    <w:p w14:paraId="24984971" w14:textId="77777777" w:rsidR="001E6168" w:rsidRPr="00963B89" w:rsidRDefault="001E6168" w:rsidP="001E6168">
      <w:pPr>
        <w:ind w:left="720"/>
      </w:pPr>
      <w:r w:rsidRPr="00963B89">
        <w:t>5.2. Finding</w:t>
      </w:r>
    </w:p>
    <w:p w14:paraId="01462F19" w14:textId="77777777" w:rsidR="001E6168" w:rsidRPr="00963B89" w:rsidRDefault="001E6168" w:rsidP="001E6168">
      <w:pPr>
        <w:ind w:left="720" w:firstLine="720"/>
      </w:pPr>
      <w:r w:rsidRPr="00963B89">
        <w:t>- Locating resources to boost team efficiency.</w:t>
      </w:r>
    </w:p>
    <w:p w14:paraId="7C898AA6" w14:textId="77777777" w:rsidR="001E6168" w:rsidRPr="00963B89" w:rsidRDefault="001E6168" w:rsidP="001E6168">
      <w:pPr>
        <w:ind w:left="720"/>
      </w:pPr>
      <w:r w:rsidRPr="00963B89">
        <w:t>5.3. Negotiating</w:t>
      </w:r>
    </w:p>
    <w:p w14:paraId="439907D4" w14:textId="77777777" w:rsidR="001E6168" w:rsidRPr="00963B89" w:rsidRDefault="001E6168" w:rsidP="001E6168">
      <w:pPr>
        <w:ind w:left="720" w:firstLine="720"/>
      </w:pPr>
      <w:r w:rsidRPr="00963B89">
        <w:t>- Handling conflicts and optimizing resource allocation.</w:t>
      </w:r>
    </w:p>
    <w:p w14:paraId="60CE2941" w14:textId="77777777" w:rsidR="001E6168" w:rsidRPr="00963B89" w:rsidRDefault="001E6168" w:rsidP="001E6168"/>
    <w:p w14:paraId="60118943" w14:textId="77777777" w:rsidR="001E6168" w:rsidRPr="00963B89" w:rsidRDefault="001E6168" w:rsidP="001E6168">
      <w:pPr>
        <w:pStyle w:val="ListParagraph"/>
        <w:numPr>
          <w:ilvl w:val="0"/>
          <w:numId w:val="1"/>
        </w:numPr>
      </w:pPr>
      <w:r w:rsidRPr="00963B89">
        <w:t>Chapter 4: Managing Reviews and Communication (Page 7)</w:t>
      </w:r>
    </w:p>
    <w:p w14:paraId="1BCBC9B3" w14:textId="77777777" w:rsidR="001E6168" w:rsidRPr="00963B89" w:rsidRDefault="001E6168" w:rsidP="001E6168">
      <w:pPr>
        <w:ind w:left="720"/>
      </w:pPr>
      <w:r w:rsidRPr="00963B89">
        <w:t>6.1. Communicating</w:t>
      </w:r>
    </w:p>
    <w:p w14:paraId="7405A341" w14:textId="77777777" w:rsidR="001E6168" w:rsidRPr="00963B89" w:rsidRDefault="001E6168" w:rsidP="001E6168">
      <w:pPr>
        <w:ind w:left="720" w:firstLine="720"/>
      </w:pPr>
      <w:r w:rsidRPr="00963B89">
        <w:t>- Effective communication methods for project management.</w:t>
      </w:r>
    </w:p>
    <w:p w14:paraId="1754DC8B" w14:textId="77777777" w:rsidR="001E6168" w:rsidRPr="00963B89" w:rsidRDefault="001E6168" w:rsidP="001E6168">
      <w:pPr>
        <w:ind w:left="720"/>
      </w:pPr>
      <w:r w:rsidRPr="00963B89">
        <w:t>6.2. Organizing</w:t>
      </w:r>
    </w:p>
    <w:p w14:paraId="2D9D7193" w14:textId="77777777" w:rsidR="001E6168" w:rsidRPr="00963B89" w:rsidRDefault="001E6168" w:rsidP="001E6168">
      <w:pPr>
        <w:ind w:left="720" w:firstLine="720"/>
      </w:pPr>
      <w:r w:rsidRPr="00963B89">
        <w:t>- Structuring information sharing and feedback.</w:t>
      </w:r>
    </w:p>
    <w:p w14:paraId="0C1AED45" w14:textId="77777777" w:rsidR="001E6168" w:rsidRPr="00963B89" w:rsidRDefault="001E6168" w:rsidP="001E6168">
      <w:pPr>
        <w:ind w:left="720"/>
      </w:pPr>
      <w:r w:rsidRPr="00963B89">
        <w:t>6.3. Decision Making (Revisited)</w:t>
      </w:r>
    </w:p>
    <w:p w14:paraId="000D33E1" w14:textId="77777777" w:rsidR="001E6168" w:rsidRPr="00963B89" w:rsidRDefault="001E6168" w:rsidP="001E6168">
      <w:pPr>
        <w:ind w:left="720" w:firstLine="720"/>
      </w:pPr>
      <w:r w:rsidRPr="00963B89">
        <w:t>- Deciding on the most suitable feedback and review processes.</w:t>
      </w:r>
    </w:p>
    <w:p w14:paraId="158C00FA" w14:textId="77777777" w:rsidR="001E6168" w:rsidRPr="00963B89" w:rsidRDefault="001E6168" w:rsidP="001E6168"/>
    <w:p w14:paraId="370E402D" w14:textId="77777777" w:rsidR="001E6168" w:rsidRPr="00963B89" w:rsidRDefault="001E6168" w:rsidP="001E6168">
      <w:pPr>
        <w:pStyle w:val="ListParagraph"/>
        <w:numPr>
          <w:ilvl w:val="0"/>
          <w:numId w:val="1"/>
        </w:numPr>
      </w:pPr>
      <w:r w:rsidRPr="00963B89">
        <w:t>Chapter 5: Maintaining Efficiency (Page 8)</w:t>
      </w:r>
    </w:p>
    <w:p w14:paraId="38C0DF2D" w14:textId="77777777" w:rsidR="001E6168" w:rsidRPr="00963B89" w:rsidRDefault="001E6168" w:rsidP="001E6168">
      <w:pPr>
        <w:ind w:left="720"/>
      </w:pPr>
      <w:r w:rsidRPr="00963B89">
        <w:t>7.1. Abstracting (Revisited)</w:t>
      </w:r>
    </w:p>
    <w:p w14:paraId="5A3E8708" w14:textId="77777777" w:rsidR="001E6168" w:rsidRPr="00963B89" w:rsidRDefault="001E6168" w:rsidP="001E6168">
      <w:pPr>
        <w:ind w:left="720" w:firstLine="720"/>
      </w:pPr>
      <w:r w:rsidRPr="00963B89">
        <w:lastRenderedPageBreak/>
        <w:t>- Summarizing the strategies for ongoing efficiency.</w:t>
      </w:r>
    </w:p>
    <w:p w14:paraId="2BCF14E6" w14:textId="77777777" w:rsidR="001E6168" w:rsidRPr="00963B89" w:rsidRDefault="001E6168" w:rsidP="001E6168">
      <w:pPr>
        <w:ind w:left="720"/>
      </w:pPr>
      <w:r w:rsidRPr="00963B89">
        <w:t>7.2. Critical Thinking (Revisited)</w:t>
      </w:r>
    </w:p>
    <w:p w14:paraId="426190F9" w14:textId="77777777" w:rsidR="001E6168" w:rsidRPr="00963B89" w:rsidRDefault="001E6168" w:rsidP="001E6168">
      <w:pPr>
        <w:ind w:left="720" w:firstLine="720"/>
      </w:pPr>
      <w:r w:rsidRPr="00963B89">
        <w:t>- Continual assessment of processes.</w:t>
      </w:r>
    </w:p>
    <w:p w14:paraId="34037CFF" w14:textId="77777777" w:rsidR="001E6168" w:rsidRPr="00963B89" w:rsidRDefault="001E6168" w:rsidP="001E6168">
      <w:pPr>
        <w:ind w:left="720"/>
      </w:pPr>
      <w:r w:rsidRPr="00963B89">
        <w:t>7.3. Writing (Revisited)</w:t>
      </w:r>
    </w:p>
    <w:p w14:paraId="04DF02A1" w14:textId="77777777" w:rsidR="001E6168" w:rsidRPr="00963B89" w:rsidRDefault="001E6168" w:rsidP="001E6168">
      <w:pPr>
        <w:ind w:left="720" w:firstLine="720"/>
      </w:pPr>
      <w:r w:rsidRPr="00963B89">
        <w:t>- Documentation and reporting for continuous improvement.</w:t>
      </w:r>
    </w:p>
    <w:p w14:paraId="7A74929B" w14:textId="77777777" w:rsidR="001E6168" w:rsidRPr="00963B89" w:rsidRDefault="001E6168" w:rsidP="001E6168"/>
    <w:p w14:paraId="65294662" w14:textId="76524F57" w:rsidR="001E6168" w:rsidRPr="00963B89" w:rsidRDefault="001E6168" w:rsidP="001E6168">
      <w:pPr>
        <w:pStyle w:val="ListParagraph"/>
        <w:numPr>
          <w:ilvl w:val="0"/>
          <w:numId w:val="1"/>
        </w:numPr>
      </w:pPr>
      <w:r w:rsidRPr="00963B89">
        <w:t>Conclusion and Recommendations (Page 9)</w:t>
      </w:r>
    </w:p>
    <w:p w14:paraId="7B7E0406" w14:textId="77777777" w:rsidR="001E6168" w:rsidRPr="00963B89" w:rsidRDefault="001E6168" w:rsidP="001E6168"/>
    <w:p w14:paraId="2D91202D" w14:textId="60BC87F8" w:rsidR="009819FF" w:rsidRPr="00963B89" w:rsidRDefault="001E6168" w:rsidP="00963B89">
      <w:pPr>
        <w:ind w:left="720"/>
      </w:pPr>
      <w:r w:rsidRPr="00963B89">
        <w:t>A summary of key takeaways and the importance of optimizing team involvement in project management.</w:t>
      </w:r>
      <w:r w:rsidRPr="00963B89">
        <w:br/>
        <w:t>Practical suggestions for implementing the strategies discussed in the report.</w:t>
      </w:r>
    </w:p>
    <w:p w14:paraId="254BBB80" w14:textId="77777777" w:rsidR="009819FF" w:rsidRPr="00963B89" w:rsidRDefault="009819FF" w:rsidP="001E6168">
      <w:pPr>
        <w:pBdr>
          <w:bottom w:val="double" w:sz="6" w:space="1" w:color="auto"/>
        </w:pBdr>
      </w:pPr>
    </w:p>
    <w:p w14:paraId="7F0793F3" w14:textId="77777777" w:rsidR="00963B89" w:rsidRPr="00963B89" w:rsidRDefault="00963B89" w:rsidP="00963B89">
      <w:r w:rsidRPr="00963B89">
        <w:rPr>
          <w:b/>
          <w:bCs/>
        </w:rPr>
        <w:t>Abstract</w:t>
      </w:r>
      <w:r w:rsidRPr="00963B89">
        <w:t>:</w:t>
      </w:r>
    </w:p>
    <w:p w14:paraId="60C3CAA9" w14:textId="77777777" w:rsidR="00963B89" w:rsidRPr="00963B89" w:rsidRDefault="00963B89" w:rsidP="00963B89"/>
    <w:p w14:paraId="52429920" w14:textId="77777777" w:rsidR="00963B89" w:rsidRPr="00963B89" w:rsidRDefault="00963B89" w:rsidP="00963B89">
      <w:r w:rsidRPr="00963B89">
        <w:t>In today's fast-paced and dynamic business environment, effective project management is crucial to achieving success. This report, "</w:t>
      </w:r>
      <w:r w:rsidRPr="00963B89">
        <w:rPr>
          <w:b/>
          <w:bCs/>
        </w:rPr>
        <w:t>From Chaos to Control: Redefining Team Engagement in Project Management</w:t>
      </w:r>
      <w:r w:rsidRPr="00963B89">
        <w:t xml:space="preserve">," delves into strategies and methodologies for optimizing team involvement in project management without incurring unnecessary overhead. We explore the intricate balance between involvement levels, simplifying processes, increasing efficiency, and maintaining control. This report combines </w:t>
      </w:r>
      <w:r w:rsidRPr="00963B89">
        <w:rPr>
          <w:b/>
          <w:bCs/>
        </w:rPr>
        <w:t>critical thinking</w:t>
      </w:r>
      <w:r w:rsidRPr="00963B89">
        <w:t xml:space="preserve">, </w:t>
      </w:r>
      <w:r w:rsidRPr="00963B89">
        <w:rPr>
          <w:b/>
          <w:bCs/>
        </w:rPr>
        <w:t>decision-making</w:t>
      </w:r>
      <w:r w:rsidRPr="00963B89">
        <w:t xml:space="preserve">, and </w:t>
      </w:r>
      <w:r w:rsidRPr="00963B89">
        <w:rPr>
          <w:b/>
          <w:bCs/>
        </w:rPr>
        <w:t>communication skills</w:t>
      </w:r>
      <w:r w:rsidRPr="00963B89">
        <w:t xml:space="preserve"> to provide a comprehensive guide for transforming project management practices from chaos to control.</w:t>
      </w:r>
    </w:p>
    <w:p w14:paraId="5FF93165" w14:textId="77777777" w:rsidR="00963B89" w:rsidRPr="00963B89" w:rsidRDefault="00963B89" w:rsidP="00963B89"/>
    <w:p w14:paraId="75E8E88C" w14:textId="77777777" w:rsidR="00963B89" w:rsidRPr="00963B89" w:rsidRDefault="00963B89" w:rsidP="00963B89">
      <w:r w:rsidRPr="00963B89">
        <w:rPr>
          <w:b/>
          <w:bCs/>
        </w:rPr>
        <w:t>Purpose</w:t>
      </w:r>
      <w:r w:rsidRPr="00963B89">
        <w:t>:</w:t>
      </w:r>
    </w:p>
    <w:p w14:paraId="032E428B" w14:textId="77777777" w:rsidR="00963B89" w:rsidRPr="00963B89" w:rsidRDefault="00963B89" w:rsidP="00963B89"/>
    <w:p w14:paraId="20BB6F64" w14:textId="77777777" w:rsidR="00963B89" w:rsidRPr="00963B89" w:rsidRDefault="00963B89" w:rsidP="00963B89">
      <w:r w:rsidRPr="00963B89">
        <w:t>The purpose of this report is to provide a practical and actionable guide for project managers and team leaders seeking to enhance team engagement in project management while keeping overhead to a minimum. Drawing upon a variety of strategies, this report aims to:</w:t>
      </w:r>
    </w:p>
    <w:p w14:paraId="51AD1F34" w14:textId="77777777" w:rsidR="00963B89" w:rsidRPr="00963B89" w:rsidRDefault="00963B89" w:rsidP="00963B89"/>
    <w:p w14:paraId="7992F07E" w14:textId="77777777" w:rsidR="00963B89" w:rsidRPr="00963B89" w:rsidRDefault="00963B89" w:rsidP="00963B89">
      <w:pPr>
        <w:pStyle w:val="ListParagraph"/>
        <w:numPr>
          <w:ilvl w:val="0"/>
          <w:numId w:val="3"/>
        </w:numPr>
      </w:pPr>
      <w:r w:rsidRPr="00963B89">
        <w:t>Analyze the dynamics of team involvement, recognizing the roles of core and peripheral team members.</w:t>
      </w:r>
    </w:p>
    <w:p w14:paraId="1521137A" w14:textId="77777777" w:rsidR="00963B89" w:rsidRPr="00963B89" w:rsidRDefault="00963B89" w:rsidP="00963B89">
      <w:pPr>
        <w:pStyle w:val="ListParagraph"/>
        <w:numPr>
          <w:ilvl w:val="0"/>
          <w:numId w:val="3"/>
        </w:numPr>
      </w:pPr>
      <w:r w:rsidRPr="00963B89">
        <w:t>Offer insights into simplifying project management processes, making them more efficient, and improving overall productivity.</w:t>
      </w:r>
    </w:p>
    <w:p w14:paraId="30F4F2FB" w14:textId="77777777" w:rsidR="00963B89" w:rsidRPr="00963B89" w:rsidRDefault="00963B89" w:rsidP="00963B89">
      <w:pPr>
        <w:pStyle w:val="ListParagraph"/>
        <w:numPr>
          <w:ilvl w:val="0"/>
          <w:numId w:val="3"/>
        </w:numPr>
      </w:pPr>
      <w:r w:rsidRPr="00963B89">
        <w:t>Examine the art of decision-making, resource allocation, and negotiation within project management.</w:t>
      </w:r>
    </w:p>
    <w:p w14:paraId="401A61D9" w14:textId="77777777" w:rsidR="00963B89" w:rsidRPr="00963B89" w:rsidRDefault="00963B89" w:rsidP="00963B89">
      <w:pPr>
        <w:pStyle w:val="ListParagraph"/>
        <w:numPr>
          <w:ilvl w:val="0"/>
          <w:numId w:val="3"/>
        </w:numPr>
      </w:pPr>
      <w:r w:rsidRPr="00963B89">
        <w:t>Provide techniques for effective communication, organization, and review management.</w:t>
      </w:r>
    </w:p>
    <w:p w14:paraId="4F28936E" w14:textId="77777777" w:rsidR="00963B89" w:rsidRDefault="00963B89" w:rsidP="00963B89">
      <w:pPr>
        <w:pStyle w:val="ListParagraph"/>
        <w:numPr>
          <w:ilvl w:val="0"/>
          <w:numId w:val="3"/>
        </w:numPr>
      </w:pPr>
      <w:r w:rsidRPr="00963B89">
        <w:t>Suggest methods to maintain efficiency throughout the project lifecycle.</w:t>
      </w:r>
    </w:p>
    <w:p w14:paraId="0166D315" w14:textId="77777777" w:rsidR="00963B89" w:rsidRPr="00963B89" w:rsidRDefault="00963B89" w:rsidP="00963B89">
      <w:pPr>
        <w:pStyle w:val="ListParagraph"/>
      </w:pPr>
    </w:p>
    <w:p w14:paraId="201B3DAC" w14:textId="02F245C4" w:rsidR="00452C49" w:rsidRDefault="00963B89" w:rsidP="00452C49">
      <w:pPr>
        <w:pBdr>
          <w:bottom w:val="double" w:sz="6" w:space="1" w:color="auto"/>
        </w:pBdr>
      </w:pPr>
      <w:r w:rsidRPr="00963B89">
        <w:t>This report serves as a valuable resource for project managers, team leaders, and organizations aiming to transition from chaotic project management practices to structured and controlled methodologies. It is based on a combination of research, practical experience, and industry best practices.</w:t>
      </w:r>
    </w:p>
    <w:p w14:paraId="74F45768" w14:textId="77777777" w:rsidR="00452C49" w:rsidRDefault="00452C49" w:rsidP="00452C49"/>
    <w:p w14:paraId="076EAA6E" w14:textId="75AA15A3" w:rsidR="00452C49" w:rsidRPr="00452C49" w:rsidRDefault="00452C49" w:rsidP="00452C49">
      <w:pPr>
        <w:rPr>
          <w:b/>
          <w:bCs/>
        </w:rPr>
      </w:pPr>
      <w:r>
        <w:rPr>
          <w:b/>
          <w:bCs/>
        </w:rPr>
        <w:lastRenderedPageBreak/>
        <w:t xml:space="preserve">2. </w:t>
      </w:r>
      <w:r w:rsidRPr="00452C49">
        <w:rPr>
          <w:b/>
          <w:bCs/>
        </w:rPr>
        <w:t>Introduction:</w:t>
      </w:r>
    </w:p>
    <w:p w14:paraId="3B8CE29A" w14:textId="77777777" w:rsidR="00452C49" w:rsidRDefault="00452C49" w:rsidP="00452C49"/>
    <w:p w14:paraId="76DA6F59" w14:textId="77777777" w:rsidR="00F21423" w:rsidRDefault="00F21423" w:rsidP="00F21423"/>
    <w:p w14:paraId="3922E813" w14:textId="34EE9D52" w:rsidR="00452C49" w:rsidRDefault="00F21423" w:rsidP="00F21423">
      <w:r>
        <w:t xml:space="preserve">In the dynamic world of business and project management, the importance of team engagement for project success remains unwavering. Orchestrating a project, a collaborative effort of individuals with diverse skills and roles, is a formidable task. Striking the balance between engagement and cost control is a common challenge. "From Chaos to Control: Redefining Team Engagement in Project Management" is a guide that explores strategies to help project leaders optimize team involvement while minimizing overhead, offering a path from project chaos to efficient </w:t>
      </w:r>
      <w:proofErr w:type="gramStart"/>
      <w:r>
        <w:t>control</w:t>
      </w:r>
      <w:proofErr w:type="gramEnd"/>
    </w:p>
    <w:p w14:paraId="7DE4FD99" w14:textId="282C305D" w:rsidR="00452C49" w:rsidRPr="00365B01" w:rsidRDefault="00452C49" w:rsidP="00452C49">
      <w:pPr>
        <w:rPr>
          <w:b/>
          <w:bCs/>
        </w:rPr>
      </w:pPr>
      <w:r>
        <w:rPr>
          <w:b/>
          <w:bCs/>
        </w:rPr>
        <w:t xml:space="preserve">2.1 </w:t>
      </w:r>
      <w:r w:rsidRPr="00452C49">
        <w:rPr>
          <w:b/>
          <w:bCs/>
        </w:rPr>
        <w:t>The Complexity of Team Engagement:</w:t>
      </w:r>
    </w:p>
    <w:p w14:paraId="7A56B4C4" w14:textId="0CB81622" w:rsidR="00365B01" w:rsidRDefault="00365B01" w:rsidP="00F21423">
      <w:pPr>
        <w:ind w:left="5760" w:firstLine="720"/>
      </w:pPr>
      <w:r>
        <w:rPr>
          <w:noProof/>
        </w:rPr>
        <mc:AlternateContent>
          <mc:Choice Requires="wps">
            <w:drawing>
              <wp:anchor distT="0" distB="0" distL="114300" distR="114300" simplePos="0" relativeHeight="251659264" behindDoc="0" locked="0" layoutInCell="1" allowOverlap="1" wp14:anchorId="247F4AF6" wp14:editId="64922FEB">
                <wp:simplePos x="0" y="0"/>
                <wp:positionH relativeFrom="column">
                  <wp:posOffset>0</wp:posOffset>
                </wp:positionH>
                <wp:positionV relativeFrom="paragraph">
                  <wp:posOffset>102934</wp:posOffset>
                </wp:positionV>
                <wp:extent cx="3965825" cy="1993187"/>
                <wp:effectExtent l="0" t="0" r="0" b="0"/>
                <wp:wrapNone/>
                <wp:docPr id="560727664" name="Text Box 2"/>
                <wp:cNvGraphicFramePr/>
                <a:graphic xmlns:a="http://schemas.openxmlformats.org/drawingml/2006/main">
                  <a:graphicData uri="http://schemas.microsoft.com/office/word/2010/wordprocessingShape">
                    <wps:wsp>
                      <wps:cNvSpPr txBox="1"/>
                      <wps:spPr>
                        <a:xfrm>
                          <a:off x="0" y="0"/>
                          <a:ext cx="3965825" cy="1993187"/>
                        </a:xfrm>
                        <a:prstGeom prst="rect">
                          <a:avLst/>
                        </a:prstGeom>
                        <a:noFill/>
                        <a:ln w="6350">
                          <a:noFill/>
                        </a:ln>
                      </wps:spPr>
                      <wps:txbx>
                        <w:txbxContent>
                          <w:p w14:paraId="7041EA5E" w14:textId="77777777" w:rsidR="00365B01" w:rsidRDefault="00365B01" w:rsidP="00365B01">
                            <w:pPr>
                              <w:pStyle w:val="NoSpacing"/>
                            </w:pPr>
                            <w:r>
                              <w:t xml:space="preserve">Understanding the intricacies of team engagement </w:t>
                            </w:r>
                            <w:r>
                              <w:br/>
                              <w:t>in project management is the first step toward taming</w:t>
                            </w:r>
                            <w:r>
                              <w:br/>
                              <w:t xml:space="preserve">the chaos that can often ensue. Not all team members </w:t>
                            </w:r>
                            <w:r>
                              <w:br/>
                              <w:t xml:space="preserve">should be involved in every aspect </w:t>
                            </w:r>
                            <w:r>
                              <w:br/>
                              <w:t xml:space="preserve">of project management; some need heavy involvement </w:t>
                            </w:r>
                            <w:r>
                              <w:br/>
                              <w:t xml:space="preserve">while others, on the periphery, should require less. </w:t>
                            </w:r>
                            <w:r>
                              <w:br/>
                              <w:t>This report delves into the dynamics of core and peripheral</w:t>
                            </w:r>
                            <w:r>
                              <w:br/>
                              <w:t xml:space="preserve"> team members, emphasizing that insistent involvement of</w:t>
                            </w:r>
                            <w:r>
                              <w:br/>
                              <w:t xml:space="preserve"> all can lead to unnecessary overhead and hinder productivity.</w:t>
                            </w:r>
                          </w:p>
                          <w:p w14:paraId="2F650D61" w14:textId="77777777" w:rsidR="00365B01" w:rsidRDefault="00365B01" w:rsidP="00365B01">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F4AF6" id="_x0000_t202" coordsize="21600,21600" o:spt="202" path="m,l,21600r21600,l21600,xe">
                <v:stroke joinstyle="miter"/>
                <v:path gradientshapeok="t" o:connecttype="rect"/>
              </v:shapetype>
              <v:shape id="Text Box 2" o:spid="_x0000_s1026" type="#_x0000_t202" style="position:absolute;left:0;text-align:left;margin-left:0;margin-top:8.1pt;width:312.25pt;height:15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" filled="f" stroked="f" strokeweight=".5pt">
                <v:textbox>
                  <w:txbxContent>
                    <w:p w14:paraId="7041EA5E" w14:textId="77777777" w:rsidR="00365B01" w:rsidRDefault="00365B01" w:rsidP="00365B01">
                      <w:pPr>
                        <w:pStyle w:val="NoSpacing"/>
                      </w:pPr>
                      <w:r>
                        <w:t xml:space="preserve">Understanding the intricacies of team engagement </w:t>
                      </w:r>
                      <w:r>
                        <w:br/>
                        <w:t>in project management is the first step toward taming</w:t>
                      </w:r>
                      <w:r>
                        <w:br/>
                        <w:t xml:space="preserve">the chaos that can often ensue. Not all team members </w:t>
                      </w:r>
                      <w:r>
                        <w:br/>
                        <w:t xml:space="preserve">should be involved in every aspect </w:t>
                      </w:r>
                      <w:r>
                        <w:br/>
                        <w:t xml:space="preserve">of project management; some need heavy involvement </w:t>
                      </w:r>
                      <w:r>
                        <w:br/>
                        <w:t xml:space="preserve">while others, on the periphery, should require less. </w:t>
                      </w:r>
                      <w:r>
                        <w:br/>
                        <w:t>This report delves into the dynamics of core and peripheral</w:t>
                      </w:r>
                      <w:r>
                        <w:br/>
                        <w:t xml:space="preserve"> team members, emphasizing that insistent involvement of</w:t>
                      </w:r>
                      <w:r>
                        <w:br/>
                        <w:t xml:space="preserve"> all can lead to unnecessary overhead and hinder productivity.</w:t>
                      </w:r>
                    </w:p>
                    <w:p w14:paraId="2F650D61" w14:textId="77777777" w:rsidR="00365B01" w:rsidRDefault="00365B01" w:rsidP="00365B01">
                      <w:pPr>
                        <w:pStyle w:val="NoSpacing"/>
                      </w:pPr>
                    </w:p>
                  </w:txbxContent>
                </v:textbox>
              </v:shape>
            </w:pict>
          </mc:Fallback>
        </mc:AlternateContent>
      </w:r>
      <w:r>
        <w:rPr>
          <w:noProof/>
        </w:rPr>
        <w:drawing>
          <wp:inline distT="0" distB="0" distL="0" distR="0" wp14:anchorId="5A3094D6" wp14:editId="4C84B754">
            <wp:extent cx="2280863" cy="1984997"/>
            <wp:effectExtent l="0" t="0" r="5715" b="0"/>
            <wp:docPr id="2103884030" name="Picture 2103884030" descr="Diagram of 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12826" name="Picture 1" descr="Diagram of a diagram of a proces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6369" cy="2355308"/>
                    </a:xfrm>
                    <a:prstGeom prst="rect">
                      <a:avLst/>
                    </a:prstGeom>
                  </pic:spPr>
                </pic:pic>
              </a:graphicData>
            </a:graphic>
          </wp:inline>
        </w:drawing>
      </w:r>
      <w:r>
        <w:tab/>
      </w:r>
      <w:r>
        <w:tab/>
      </w:r>
    </w:p>
    <w:p w14:paraId="34A8A688" w14:textId="70943CEE" w:rsidR="00452C49" w:rsidRDefault="00A444BD" w:rsidP="00452C49">
      <w:r>
        <w:rPr>
          <w:noProof/>
        </w:rPr>
        <mc:AlternateContent>
          <mc:Choice Requires="wps">
            <w:drawing>
              <wp:anchor distT="0" distB="0" distL="114300" distR="114300" simplePos="0" relativeHeight="251660288" behindDoc="0" locked="0" layoutInCell="1" allowOverlap="1" wp14:anchorId="275E7EED" wp14:editId="6CDC40D3">
                <wp:simplePos x="0" y="0"/>
                <wp:positionH relativeFrom="column">
                  <wp:posOffset>102742</wp:posOffset>
                </wp:positionH>
                <wp:positionV relativeFrom="paragraph">
                  <wp:posOffset>252223</wp:posOffset>
                </wp:positionV>
                <wp:extent cx="2815119" cy="1952090"/>
                <wp:effectExtent l="0" t="0" r="4445" b="3810"/>
                <wp:wrapNone/>
                <wp:docPr id="191773915" name="Text Box 4"/>
                <wp:cNvGraphicFramePr/>
                <a:graphic xmlns:a="http://schemas.openxmlformats.org/drawingml/2006/main">
                  <a:graphicData uri="http://schemas.microsoft.com/office/word/2010/wordprocessingShape">
                    <wps:wsp>
                      <wps:cNvSpPr txBox="1"/>
                      <wps:spPr>
                        <a:xfrm>
                          <a:off x="0" y="0"/>
                          <a:ext cx="2815119" cy="1952090"/>
                        </a:xfrm>
                        <a:prstGeom prst="rect">
                          <a:avLst/>
                        </a:prstGeom>
                        <a:solidFill>
                          <a:schemeClr val="lt1"/>
                        </a:solidFill>
                        <a:ln w="6350">
                          <a:noFill/>
                        </a:ln>
                      </wps:spPr>
                      <wps:txbx>
                        <w:txbxContent>
                          <w:p w14:paraId="69AF37AE" w14:textId="6E1F2810" w:rsidR="00F21423" w:rsidRPr="00A444BD" w:rsidRDefault="00F21423" w:rsidP="00F21423">
                            <w:r w:rsidRPr="00A444BD">
                              <w:t>A critical component of moving from chaos</w:t>
                            </w:r>
                            <w:r w:rsidR="00A444BD">
                              <w:t xml:space="preserve"> </w:t>
                            </w:r>
                            <w:r w:rsidRPr="00A444BD">
                              <w:t>to control is streamlining project</w:t>
                            </w:r>
                            <w:r w:rsidRPr="00A444BD">
                              <w:t xml:space="preserve"> </w:t>
                            </w:r>
                            <w:r w:rsidRPr="00A444BD">
                              <w:t>management</w:t>
                            </w:r>
                            <w:r w:rsidRPr="00A444BD">
                              <w:t xml:space="preserve"> </w:t>
                            </w:r>
                            <w:r w:rsidRPr="00A444BD">
                              <w:t>processes. This involves meeting objectives efficiently,</w:t>
                            </w:r>
                            <w:r w:rsidRPr="00A444BD">
                              <w:t xml:space="preserve"> </w:t>
                            </w:r>
                            <w:r w:rsidRPr="00A444BD">
                              <w:t>minimizing unnecessary steps and optimizing meetings.</w:t>
                            </w:r>
                            <w:r w:rsidRPr="00A444BD">
                              <w:t xml:space="preserve"> </w:t>
                            </w:r>
                            <w:r w:rsidRPr="00A444BD">
                              <w:t>The goal is to make meetings productive by focusing on</w:t>
                            </w:r>
                            <w:r w:rsidRPr="00A444BD">
                              <w:t xml:space="preserve"> </w:t>
                            </w:r>
                            <w:r w:rsidRPr="00A444BD">
                              <w:t>specific outcomes and involving only those who are</w:t>
                            </w:r>
                            <w:r w:rsidRPr="00A444BD">
                              <w:t xml:space="preserve"> essential</w:t>
                            </w:r>
                            <w:r w:rsidRPr="00A444BD">
                              <w:t>.</w:t>
                            </w:r>
                          </w:p>
                          <w:p w14:paraId="557467B2" w14:textId="7D1DE62C" w:rsidR="00F21423" w:rsidRPr="00A444BD" w:rsidRDefault="00F21423" w:rsidP="00F21423">
                            <w:r w:rsidRPr="00A444BD">
                              <w:tab/>
                            </w:r>
                            <w:r w:rsidRPr="00A444BD">
                              <w:tab/>
                            </w:r>
                            <w:r w:rsidRPr="00A444BD">
                              <w:tab/>
                            </w:r>
                            <w:r w:rsidRPr="00A444BD">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E7EED" id="Text Box 4" o:spid="_x0000_s1027" type="#_x0000_t202" style="position:absolute;margin-left:8.1pt;margin-top:19.85pt;width:221.65pt;height:15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" fillcolor="white [3201]" stroked="f" strokeweight=".5pt">
                <v:textbox>
                  <w:txbxContent>
                    <w:p w14:paraId="69AF37AE" w14:textId="6E1F2810" w:rsidR="00F21423" w:rsidRPr="00A444BD" w:rsidRDefault="00F21423" w:rsidP="00F21423">
                      <w:r w:rsidRPr="00A444BD">
                        <w:t>A critical component of moving from chaos</w:t>
                      </w:r>
                      <w:r w:rsidR="00A444BD">
                        <w:t xml:space="preserve"> </w:t>
                      </w:r>
                      <w:r w:rsidRPr="00A444BD">
                        <w:t>to control is streamlining project</w:t>
                      </w:r>
                      <w:r w:rsidRPr="00A444BD">
                        <w:t xml:space="preserve"> </w:t>
                      </w:r>
                      <w:r w:rsidRPr="00A444BD">
                        <w:t>management</w:t>
                      </w:r>
                      <w:r w:rsidRPr="00A444BD">
                        <w:t xml:space="preserve"> </w:t>
                      </w:r>
                      <w:r w:rsidRPr="00A444BD">
                        <w:t>processes. This involves meeting objectives efficiently,</w:t>
                      </w:r>
                      <w:r w:rsidRPr="00A444BD">
                        <w:t xml:space="preserve"> </w:t>
                      </w:r>
                      <w:r w:rsidRPr="00A444BD">
                        <w:t>minimizing unnecessary steps and optimizing meetings.</w:t>
                      </w:r>
                      <w:r w:rsidRPr="00A444BD">
                        <w:t xml:space="preserve"> </w:t>
                      </w:r>
                      <w:r w:rsidRPr="00A444BD">
                        <w:t>The goal is to make meetings productive by focusing on</w:t>
                      </w:r>
                      <w:r w:rsidRPr="00A444BD">
                        <w:t xml:space="preserve"> </w:t>
                      </w:r>
                      <w:r w:rsidRPr="00A444BD">
                        <w:t>specific outcomes and involving only those who are</w:t>
                      </w:r>
                      <w:r w:rsidRPr="00A444BD">
                        <w:t xml:space="preserve"> essential</w:t>
                      </w:r>
                      <w:r w:rsidRPr="00A444BD">
                        <w:t>.</w:t>
                      </w:r>
                    </w:p>
                    <w:p w14:paraId="557467B2" w14:textId="7D1DE62C" w:rsidR="00F21423" w:rsidRPr="00A444BD" w:rsidRDefault="00F21423" w:rsidP="00F21423">
                      <w:r w:rsidRPr="00A444BD">
                        <w:tab/>
                      </w:r>
                      <w:r w:rsidRPr="00A444BD">
                        <w:tab/>
                      </w:r>
                      <w:r w:rsidRPr="00A444BD">
                        <w:tab/>
                      </w:r>
                      <w:r w:rsidRPr="00A444BD">
                        <w:tab/>
                      </w:r>
                    </w:p>
                  </w:txbxContent>
                </v:textbox>
              </v:shape>
            </w:pict>
          </mc:Fallback>
        </mc:AlternateContent>
      </w:r>
      <w:r w:rsidR="00452C49">
        <w:rPr>
          <w:b/>
          <w:bCs/>
        </w:rPr>
        <w:t xml:space="preserve">2.2 </w:t>
      </w:r>
      <w:r w:rsidR="00452C49" w:rsidRPr="00452C49">
        <w:rPr>
          <w:b/>
          <w:bCs/>
        </w:rPr>
        <w:t>Simplifying Project Management Processes:</w:t>
      </w:r>
      <w:r w:rsidR="00F21423">
        <w:tab/>
      </w:r>
      <w:r>
        <w:tab/>
        <w:t xml:space="preserve"> </w:t>
      </w:r>
      <w:r w:rsidR="00F21423">
        <w:br/>
      </w:r>
      <w:r>
        <w:t xml:space="preserve">                                                                                                      </w:t>
      </w:r>
      <w:r>
        <w:fldChar w:fldCharType="begin"/>
      </w:r>
      <w:r>
        <w:instrText xml:space="preserve"> INCLUDEPICTURE "https://www.time-management-success.com/images/effectivemeeting.jpg" \* MERGEFORMATINET </w:instrText>
      </w:r>
      <w:r>
        <w:fldChar w:fldCharType="separate"/>
      </w:r>
      <w:r>
        <w:rPr>
          <w:noProof/>
        </w:rPr>
        <w:drawing>
          <wp:inline distT="0" distB="0" distL="0" distR="0" wp14:anchorId="46DC0DA3" wp14:editId="3C50EED7">
            <wp:extent cx="2404152" cy="2834611"/>
            <wp:effectExtent l="0" t="0" r="0" b="0"/>
            <wp:docPr id="871750604" name="Picture 3" descr="Want An Effective Meeting? It's All In The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nt An Effective Meeting? It's All In The Plann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4152" cy="2834611"/>
                    </a:xfrm>
                    <a:prstGeom prst="rect">
                      <a:avLst/>
                    </a:prstGeom>
                    <a:noFill/>
                    <a:ln>
                      <a:noFill/>
                    </a:ln>
                  </pic:spPr>
                </pic:pic>
              </a:graphicData>
            </a:graphic>
          </wp:inline>
        </w:drawing>
      </w:r>
      <w:r>
        <w:fldChar w:fldCharType="end"/>
      </w:r>
      <w:r w:rsidR="00F21423">
        <w:tab/>
      </w:r>
    </w:p>
    <w:p w14:paraId="45097D68" w14:textId="5E0DF8B6" w:rsidR="00452C49" w:rsidRPr="00452C49" w:rsidRDefault="00452C49" w:rsidP="00452C49">
      <w:pPr>
        <w:rPr>
          <w:b/>
          <w:bCs/>
        </w:rPr>
      </w:pPr>
      <w:r>
        <w:rPr>
          <w:b/>
          <w:bCs/>
        </w:rPr>
        <w:t xml:space="preserve">2.3 </w:t>
      </w:r>
      <w:r w:rsidRPr="00452C49">
        <w:rPr>
          <w:b/>
          <w:bCs/>
        </w:rPr>
        <w:t>Increasing Efficiency:</w:t>
      </w:r>
    </w:p>
    <w:p w14:paraId="181CDBFF" w14:textId="77777777" w:rsidR="00452C49" w:rsidRDefault="00452C49" w:rsidP="00452C49"/>
    <w:p w14:paraId="2630779E" w14:textId="77777777" w:rsidR="00452C49" w:rsidRDefault="00452C49" w:rsidP="00452C49">
      <w:r>
        <w:t xml:space="preserve">Efficiency is the cornerstone of effective project management. Replacing routine meetings with specialized sessions and integrating project planning activities into training can save valuable </w:t>
      </w:r>
      <w:r>
        <w:lastRenderedPageBreak/>
        <w:t>time. This approach not only optimizes resources but also aids in the skill-building of the team [Source: Project Management Institute - "Project Management Training and Development"].</w:t>
      </w:r>
    </w:p>
    <w:p w14:paraId="2C69A1CC" w14:textId="77777777" w:rsidR="00452C49" w:rsidRDefault="00452C49" w:rsidP="00452C49"/>
    <w:p w14:paraId="6B70C7D4" w14:textId="79B992F1" w:rsidR="00452C49" w:rsidRPr="00452C49" w:rsidRDefault="00452C49" w:rsidP="00452C49">
      <w:pPr>
        <w:rPr>
          <w:b/>
          <w:bCs/>
        </w:rPr>
      </w:pPr>
      <w:r>
        <w:rPr>
          <w:b/>
          <w:bCs/>
        </w:rPr>
        <w:t xml:space="preserve">2.4 </w:t>
      </w:r>
      <w:r w:rsidRPr="00452C49">
        <w:rPr>
          <w:b/>
          <w:bCs/>
        </w:rPr>
        <w:t>Managing Reviews and Communication:</w:t>
      </w:r>
    </w:p>
    <w:p w14:paraId="60AEFD1C" w14:textId="77777777" w:rsidR="00452C49" w:rsidRDefault="00452C49" w:rsidP="00452C49"/>
    <w:p w14:paraId="343106FF" w14:textId="77777777" w:rsidR="00452C49" w:rsidRDefault="00452C49" w:rsidP="00452C49">
      <w:r>
        <w:t>Not all team members need to be directly involved in creating every project artifact. This report will delve into effective communication methods and techniques for structuring information sharing and feedback. It will also explore tools like the RACI matrix to designate roles and responsibilities, ensuring that each team member's involvement is well-defined [Source: Mind Tools - "The RACI Chart"].</w:t>
      </w:r>
    </w:p>
    <w:p w14:paraId="57E626B9" w14:textId="77777777" w:rsidR="00452C49" w:rsidRDefault="00452C49" w:rsidP="00452C49"/>
    <w:p w14:paraId="336868FD" w14:textId="1AADDE54" w:rsidR="00452C49" w:rsidRPr="00452C49" w:rsidRDefault="00452C49" w:rsidP="00452C49">
      <w:pPr>
        <w:rPr>
          <w:b/>
          <w:bCs/>
        </w:rPr>
      </w:pPr>
      <w:r>
        <w:rPr>
          <w:b/>
          <w:bCs/>
        </w:rPr>
        <w:t xml:space="preserve">2.5 </w:t>
      </w:r>
      <w:r w:rsidRPr="00452C49">
        <w:rPr>
          <w:b/>
          <w:bCs/>
        </w:rPr>
        <w:t>Maintaining Efficiency Throughout:</w:t>
      </w:r>
    </w:p>
    <w:p w14:paraId="47908D53" w14:textId="77777777" w:rsidR="00452C49" w:rsidRDefault="00452C49" w:rsidP="00452C49"/>
    <w:p w14:paraId="0F8A73B6" w14:textId="77777777" w:rsidR="00452C49" w:rsidRDefault="00452C49" w:rsidP="00452C49">
      <w:r>
        <w:t>Efficiency isn't a one-time achievement; it must be maintained throughout the project lifecycle. The report will touch upon strategies for reducing overhead during the project and emphasize the importance of proper information distribution, status reporting, and time management [Source: Project Management Institute - "Time Management for Project Managers"].</w:t>
      </w:r>
    </w:p>
    <w:p w14:paraId="4D85B654" w14:textId="77777777" w:rsidR="00452C49" w:rsidRDefault="00452C49" w:rsidP="00452C49"/>
    <w:p w14:paraId="1DB08A9C" w14:textId="52AF31C3" w:rsidR="00452C49" w:rsidRDefault="00452C49" w:rsidP="00452C49">
      <w:r>
        <w:t xml:space="preserve">This report amalgamates findings from industry experts, best practices, and practical experience to provide a comprehensive guide for project managers, team leaders, and organizations aspiring to evolve from chaotic project management practices to controlled, structured, and efficient methodologies. It is a roadmap to harmonizing the </w:t>
      </w:r>
      <w:r>
        <w:t>often-dissonant</w:t>
      </w:r>
      <w:r>
        <w:t xml:space="preserve"> elements of team engagement, project control, and cost management in the realm of project management.</w:t>
      </w:r>
    </w:p>
    <w:p w14:paraId="18C25133" w14:textId="77777777" w:rsidR="00452C49" w:rsidRDefault="00452C49" w:rsidP="00452C49"/>
    <w:p w14:paraId="71B1D2CA" w14:textId="77777777" w:rsidR="00452C49" w:rsidRDefault="00452C49" w:rsidP="00452C49"/>
    <w:p w14:paraId="4DF0713D" w14:textId="77777777" w:rsidR="00452C49" w:rsidRDefault="00452C49" w:rsidP="00452C49"/>
    <w:p w14:paraId="1C35138B" w14:textId="77777777" w:rsidR="00452C49" w:rsidRDefault="00452C49" w:rsidP="00452C49"/>
    <w:p w14:paraId="7E26BC3B" w14:textId="77777777" w:rsidR="00452C49" w:rsidRDefault="00452C49" w:rsidP="00452C49"/>
    <w:p w14:paraId="378E14FF" w14:textId="77777777" w:rsidR="00452C49" w:rsidRDefault="00452C49" w:rsidP="001E6168"/>
    <w:p w14:paraId="044675B9" w14:textId="7A54BE73" w:rsidR="00DB158D" w:rsidRPr="00963B89" w:rsidRDefault="00DB158D" w:rsidP="001E6168">
      <w:r w:rsidRPr="00963B89">
        <w:t>Sources:</w:t>
      </w:r>
    </w:p>
    <w:p w14:paraId="6A9B45D4" w14:textId="68DB7EB1" w:rsidR="00DB158D" w:rsidRPr="00963B89" w:rsidRDefault="00000000" w:rsidP="00DB158D">
      <w:pPr>
        <w:pStyle w:val="ListParagraph"/>
        <w:numPr>
          <w:ilvl w:val="0"/>
          <w:numId w:val="2"/>
        </w:numPr>
      </w:pPr>
      <w:hyperlink r:id="rId7" w:history="1">
        <w:r w:rsidR="00DB158D" w:rsidRPr="00963B89">
          <w:rPr>
            <w:rStyle w:val="Hyperlink"/>
          </w:rPr>
          <w:t>https://www.mdpi.com/2071-1050/15/6/4896</w:t>
        </w:r>
      </w:hyperlink>
      <w:r w:rsidR="00DB158D" w:rsidRPr="00963B89">
        <w:t xml:space="preserve"> : Enhancing Sustainability in Project Management: The Role of Stakeholder Engagement and Knowledge Management in Virtual Team Environments.</w:t>
      </w:r>
    </w:p>
    <w:p w14:paraId="3471B3F0" w14:textId="26885297" w:rsidR="00DB158D" w:rsidRPr="00963B89" w:rsidRDefault="00000000" w:rsidP="00DB158D">
      <w:pPr>
        <w:pStyle w:val="ListParagraph"/>
        <w:numPr>
          <w:ilvl w:val="0"/>
          <w:numId w:val="2"/>
        </w:numPr>
      </w:pPr>
      <w:hyperlink r:id="rId8" w:history="1">
        <w:r w:rsidR="00DB158D" w:rsidRPr="00963B89">
          <w:rPr>
            <w:rStyle w:val="Hyperlink"/>
          </w:rPr>
          <w:t>https://csii.net/how-to-reduce-overhead-and-boost-productivity-right-now/</w:t>
        </w:r>
      </w:hyperlink>
      <w:r w:rsidR="00DB158D" w:rsidRPr="00963B89">
        <w:t>.</w:t>
      </w:r>
    </w:p>
    <w:p w14:paraId="7AD32FA5" w14:textId="34EAEF2B" w:rsidR="00DB158D" w:rsidRDefault="00000000" w:rsidP="00DB158D">
      <w:pPr>
        <w:pStyle w:val="ListParagraph"/>
        <w:numPr>
          <w:ilvl w:val="0"/>
          <w:numId w:val="2"/>
        </w:numPr>
      </w:pPr>
      <w:hyperlink r:id="rId9" w:history="1">
        <w:r w:rsidR="00DB158D" w:rsidRPr="00963B89">
          <w:rPr>
            <w:rStyle w:val="Hyperlink"/>
          </w:rPr>
          <w:t>https://www.tandfonline.com/doi/pdf/10.1080/10429247.2002.11415170</w:t>
        </w:r>
      </w:hyperlink>
      <w:r w:rsidR="00DB158D" w:rsidRPr="00963B89">
        <w:t>.</w:t>
      </w:r>
    </w:p>
    <w:p w14:paraId="7ABEF005" w14:textId="77777777" w:rsidR="00F21423" w:rsidRDefault="00F21423" w:rsidP="00F21423">
      <w:pPr>
        <w:pStyle w:val="ListParagraph"/>
      </w:pPr>
    </w:p>
    <w:p w14:paraId="11107967" w14:textId="09FD8CE6" w:rsidR="00F21423" w:rsidRPr="00963B89" w:rsidRDefault="00F21423" w:rsidP="00F21423">
      <w:pPr>
        <w:pStyle w:val="ListParagraph"/>
      </w:pPr>
      <w:r>
        <w:t>INTRODUCTION:</w:t>
      </w:r>
    </w:p>
    <w:p w14:paraId="091FDAC0" w14:textId="687A7867" w:rsidR="00A34A7A" w:rsidRDefault="0030620B" w:rsidP="00DB158D">
      <w:pPr>
        <w:pStyle w:val="ListParagraph"/>
        <w:numPr>
          <w:ilvl w:val="0"/>
          <w:numId w:val="2"/>
        </w:numPr>
      </w:pPr>
      <w:r>
        <w:t xml:space="preserve">Complexity of Team Engagement: </w:t>
      </w:r>
      <w:hyperlink r:id="rId10" w:history="1">
        <w:r w:rsidRPr="005C35BA">
          <w:rPr>
            <w:rStyle w:val="Hyperlink"/>
          </w:rPr>
          <w:t>https://onlinelibrary.wiley.com/doi/abs/10.1002/pmj.21434?casa_token=f2QU1OoQLosAAAAA:sk5bKyoH_ZEnTmDUgmp5s88_c2qPQUZec3iLHaXDu2dEo3oJVrZbIzDGnnCIH5AY5ZXqiwgDUaHclw</w:t>
        </w:r>
      </w:hyperlink>
    </w:p>
    <w:p w14:paraId="156AFD86" w14:textId="5DAB9BA2" w:rsidR="0030620B" w:rsidRDefault="00F21423" w:rsidP="00DB158D">
      <w:pPr>
        <w:pStyle w:val="ListParagraph"/>
        <w:numPr>
          <w:ilvl w:val="0"/>
          <w:numId w:val="2"/>
        </w:numPr>
      </w:pPr>
      <w:hyperlink r:id="rId11" w:history="1">
        <w:r w:rsidRPr="005C35BA">
          <w:rPr>
            <w:rStyle w:val="Hyperlink"/>
          </w:rPr>
          <w:t>https://www.time-management-success.com/effective-meeting.html</w:t>
        </w:r>
      </w:hyperlink>
    </w:p>
    <w:p w14:paraId="1A51867A" w14:textId="77777777" w:rsidR="00F21423" w:rsidRPr="00963B89" w:rsidRDefault="00F21423" w:rsidP="00DB158D">
      <w:pPr>
        <w:pStyle w:val="ListParagraph"/>
        <w:numPr>
          <w:ilvl w:val="0"/>
          <w:numId w:val="2"/>
        </w:numPr>
      </w:pPr>
    </w:p>
    <w:p w14:paraId="752DE032" w14:textId="77777777" w:rsidR="00DB158D" w:rsidRPr="00963B89" w:rsidRDefault="00DB158D" w:rsidP="001E6168"/>
    <w:p w14:paraId="264A0F2D" w14:textId="77777777" w:rsidR="00DB158D" w:rsidRPr="00963B89" w:rsidRDefault="00DB158D" w:rsidP="001E6168"/>
    <w:sectPr w:rsidR="00DB158D" w:rsidRPr="00963B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C27"/>
    <w:multiLevelType w:val="hybridMultilevel"/>
    <w:tmpl w:val="0F4C4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0760F"/>
    <w:multiLevelType w:val="hybridMultilevel"/>
    <w:tmpl w:val="79E4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A54BC"/>
    <w:multiLevelType w:val="hybridMultilevel"/>
    <w:tmpl w:val="F730A828"/>
    <w:lvl w:ilvl="0" w:tplc="1A7680A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6474052">
    <w:abstractNumId w:val="0"/>
  </w:num>
  <w:num w:numId="2" w16cid:durableId="1199930189">
    <w:abstractNumId w:val="2"/>
  </w:num>
  <w:num w:numId="3" w16cid:durableId="1765610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168"/>
    <w:rsid w:val="00051317"/>
    <w:rsid w:val="0012488F"/>
    <w:rsid w:val="001E533B"/>
    <w:rsid w:val="001E6168"/>
    <w:rsid w:val="00201A05"/>
    <w:rsid w:val="0030620B"/>
    <w:rsid w:val="00365B01"/>
    <w:rsid w:val="00452C49"/>
    <w:rsid w:val="00665FB3"/>
    <w:rsid w:val="006C7B75"/>
    <w:rsid w:val="00963B89"/>
    <w:rsid w:val="009819FF"/>
    <w:rsid w:val="009D4190"/>
    <w:rsid w:val="00A34A7A"/>
    <w:rsid w:val="00A444BD"/>
    <w:rsid w:val="00D600CF"/>
    <w:rsid w:val="00DB158D"/>
    <w:rsid w:val="00F214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283B"/>
  <w15:chartTrackingRefBased/>
  <w15:docId w15:val="{4AC7F997-4D07-7244-A552-518B0E85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168"/>
    <w:pPr>
      <w:ind w:left="720"/>
      <w:contextualSpacing/>
    </w:pPr>
  </w:style>
  <w:style w:type="character" w:styleId="Hyperlink">
    <w:name w:val="Hyperlink"/>
    <w:basedOn w:val="DefaultParagraphFont"/>
    <w:uiPriority w:val="99"/>
    <w:unhideWhenUsed/>
    <w:rsid w:val="00DB158D"/>
    <w:rPr>
      <w:color w:val="0563C1" w:themeColor="hyperlink"/>
      <w:u w:val="single"/>
    </w:rPr>
  </w:style>
  <w:style w:type="character" w:styleId="UnresolvedMention">
    <w:name w:val="Unresolved Mention"/>
    <w:basedOn w:val="DefaultParagraphFont"/>
    <w:uiPriority w:val="99"/>
    <w:semiHidden/>
    <w:unhideWhenUsed/>
    <w:rsid w:val="00DB158D"/>
    <w:rPr>
      <w:color w:val="605E5C"/>
      <w:shd w:val="clear" w:color="auto" w:fill="E1DFDD"/>
    </w:rPr>
  </w:style>
  <w:style w:type="character" w:styleId="FollowedHyperlink">
    <w:name w:val="FollowedHyperlink"/>
    <w:basedOn w:val="DefaultParagraphFont"/>
    <w:uiPriority w:val="99"/>
    <w:semiHidden/>
    <w:unhideWhenUsed/>
    <w:rsid w:val="00DB158D"/>
    <w:rPr>
      <w:color w:val="954F72" w:themeColor="followedHyperlink"/>
      <w:u w:val="single"/>
    </w:rPr>
  </w:style>
  <w:style w:type="paragraph" w:styleId="NoSpacing">
    <w:name w:val="No Spacing"/>
    <w:uiPriority w:val="1"/>
    <w:qFormat/>
    <w:rsid w:val="00365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47269">
      <w:bodyDiv w:val="1"/>
      <w:marLeft w:val="0"/>
      <w:marRight w:val="0"/>
      <w:marTop w:val="0"/>
      <w:marBottom w:val="0"/>
      <w:divBdr>
        <w:top w:val="none" w:sz="0" w:space="0" w:color="auto"/>
        <w:left w:val="none" w:sz="0" w:space="0" w:color="auto"/>
        <w:bottom w:val="none" w:sz="0" w:space="0" w:color="auto"/>
        <w:right w:val="none" w:sz="0" w:space="0" w:color="auto"/>
      </w:divBdr>
    </w:div>
    <w:div w:id="1126971517">
      <w:bodyDiv w:val="1"/>
      <w:marLeft w:val="0"/>
      <w:marRight w:val="0"/>
      <w:marTop w:val="0"/>
      <w:marBottom w:val="0"/>
      <w:divBdr>
        <w:top w:val="none" w:sz="0" w:space="0" w:color="auto"/>
        <w:left w:val="none" w:sz="0" w:space="0" w:color="auto"/>
        <w:bottom w:val="none" w:sz="0" w:space="0" w:color="auto"/>
        <w:right w:val="none" w:sz="0" w:space="0" w:color="auto"/>
      </w:divBdr>
      <w:divsChild>
        <w:div w:id="26836005">
          <w:marLeft w:val="0"/>
          <w:marRight w:val="0"/>
          <w:marTop w:val="0"/>
          <w:marBottom w:val="0"/>
          <w:divBdr>
            <w:top w:val="single" w:sz="2" w:space="0" w:color="D9D9E3"/>
            <w:left w:val="single" w:sz="2" w:space="0" w:color="D9D9E3"/>
            <w:bottom w:val="single" w:sz="2" w:space="0" w:color="D9D9E3"/>
            <w:right w:val="single" w:sz="2" w:space="0" w:color="D9D9E3"/>
          </w:divBdr>
          <w:divsChild>
            <w:div w:id="1624001665">
              <w:marLeft w:val="0"/>
              <w:marRight w:val="0"/>
              <w:marTop w:val="0"/>
              <w:marBottom w:val="0"/>
              <w:divBdr>
                <w:top w:val="single" w:sz="2" w:space="0" w:color="D9D9E3"/>
                <w:left w:val="single" w:sz="2" w:space="0" w:color="D9D9E3"/>
                <w:bottom w:val="single" w:sz="2" w:space="0" w:color="D9D9E3"/>
                <w:right w:val="single" w:sz="2" w:space="0" w:color="D9D9E3"/>
              </w:divBdr>
              <w:divsChild>
                <w:div w:id="1102334804">
                  <w:marLeft w:val="0"/>
                  <w:marRight w:val="0"/>
                  <w:marTop w:val="0"/>
                  <w:marBottom w:val="0"/>
                  <w:divBdr>
                    <w:top w:val="single" w:sz="2" w:space="0" w:color="D9D9E3"/>
                    <w:left w:val="single" w:sz="2" w:space="0" w:color="D9D9E3"/>
                    <w:bottom w:val="single" w:sz="2" w:space="0" w:color="D9D9E3"/>
                    <w:right w:val="single" w:sz="2" w:space="0" w:color="D9D9E3"/>
                  </w:divBdr>
                  <w:divsChild>
                    <w:div w:id="1782602757">
                      <w:marLeft w:val="0"/>
                      <w:marRight w:val="0"/>
                      <w:marTop w:val="0"/>
                      <w:marBottom w:val="0"/>
                      <w:divBdr>
                        <w:top w:val="single" w:sz="2" w:space="0" w:color="D9D9E3"/>
                        <w:left w:val="single" w:sz="2" w:space="0" w:color="D9D9E3"/>
                        <w:bottom w:val="single" w:sz="2" w:space="0" w:color="D9D9E3"/>
                        <w:right w:val="single" w:sz="2" w:space="0" w:color="D9D9E3"/>
                      </w:divBdr>
                      <w:divsChild>
                        <w:div w:id="1740013393">
                          <w:marLeft w:val="0"/>
                          <w:marRight w:val="0"/>
                          <w:marTop w:val="0"/>
                          <w:marBottom w:val="0"/>
                          <w:divBdr>
                            <w:top w:val="single" w:sz="2" w:space="0" w:color="auto"/>
                            <w:left w:val="single" w:sz="2" w:space="0" w:color="auto"/>
                            <w:bottom w:val="single" w:sz="6" w:space="0" w:color="auto"/>
                            <w:right w:val="single" w:sz="2" w:space="0" w:color="auto"/>
                          </w:divBdr>
                          <w:divsChild>
                            <w:div w:id="1523667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199068">
                                  <w:marLeft w:val="0"/>
                                  <w:marRight w:val="0"/>
                                  <w:marTop w:val="0"/>
                                  <w:marBottom w:val="0"/>
                                  <w:divBdr>
                                    <w:top w:val="single" w:sz="2" w:space="0" w:color="D9D9E3"/>
                                    <w:left w:val="single" w:sz="2" w:space="0" w:color="D9D9E3"/>
                                    <w:bottom w:val="single" w:sz="2" w:space="0" w:color="D9D9E3"/>
                                    <w:right w:val="single" w:sz="2" w:space="0" w:color="D9D9E3"/>
                                  </w:divBdr>
                                  <w:divsChild>
                                    <w:div w:id="96605310">
                                      <w:marLeft w:val="0"/>
                                      <w:marRight w:val="0"/>
                                      <w:marTop w:val="0"/>
                                      <w:marBottom w:val="0"/>
                                      <w:divBdr>
                                        <w:top w:val="single" w:sz="2" w:space="0" w:color="D9D9E3"/>
                                        <w:left w:val="single" w:sz="2" w:space="0" w:color="D9D9E3"/>
                                        <w:bottom w:val="single" w:sz="2" w:space="0" w:color="D9D9E3"/>
                                        <w:right w:val="single" w:sz="2" w:space="0" w:color="D9D9E3"/>
                                      </w:divBdr>
                                      <w:divsChild>
                                        <w:div w:id="586886958">
                                          <w:marLeft w:val="0"/>
                                          <w:marRight w:val="0"/>
                                          <w:marTop w:val="0"/>
                                          <w:marBottom w:val="0"/>
                                          <w:divBdr>
                                            <w:top w:val="single" w:sz="2" w:space="0" w:color="D9D9E3"/>
                                            <w:left w:val="single" w:sz="2" w:space="0" w:color="D9D9E3"/>
                                            <w:bottom w:val="single" w:sz="2" w:space="0" w:color="D9D9E3"/>
                                            <w:right w:val="single" w:sz="2" w:space="0" w:color="D9D9E3"/>
                                          </w:divBdr>
                                          <w:divsChild>
                                            <w:div w:id="820662509">
                                              <w:marLeft w:val="0"/>
                                              <w:marRight w:val="0"/>
                                              <w:marTop w:val="0"/>
                                              <w:marBottom w:val="0"/>
                                              <w:divBdr>
                                                <w:top w:val="single" w:sz="2" w:space="0" w:color="D9D9E3"/>
                                                <w:left w:val="single" w:sz="2" w:space="0" w:color="D9D9E3"/>
                                                <w:bottom w:val="single" w:sz="2" w:space="0" w:color="D9D9E3"/>
                                                <w:right w:val="single" w:sz="2" w:space="0" w:color="D9D9E3"/>
                                              </w:divBdr>
                                              <w:divsChild>
                                                <w:div w:id="267125531">
                                                  <w:marLeft w:val="0"/>
                                                  <w:marRight w:val="0"/>
                                                  <w:marTop w:val="0"/>
                                                  <w:marBottom w:val="0"/>
                                                  <w:divBdr>
                                                    <w:top w:val="single" w:sz="2" w:space="0" w:color="D9D9E3"/>
                                                    <w:left w:val="single" w:sz="2" w:space="0" w:color="D9D9E3"/>
                                                    <w:bottom w:val="single" w:sz="2" w:space="0" w:color="D9D9E3"/>
                                                    <w:right w:val="single" w:sz="2" w:space="0" w:color="D9D9E3"/>
                                                  </w:divBdr>
                                                  <w:divsChild>
                                                    <w:div w:id="1764104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9936761">
          <w:marLeft w:val="0"/>
          <w:marRight w:val="0"/>
          <w:marTop w:val="0"/>
          <w:marBottom w:val="0"/>
          <w:divBdr>
            <w:top w:val="none" w:sz="0" w:space="0" w:color="auto"/>
            <w:left w:val="none" w:sz="0" w:space="0" w:color="auto"/>
            <w:bottom w:val="none" w:sz="0" w:space="0" w:color="auto"/>
            <w:right w:val="none" w:sz="0" w:space="0" w:color="auto"/>
          </w:divBdr>
          <w:divsChild>
            <w:div w:id="751505489">
              <w:marLeft w:val="0"/>
              <w:marRight w:val="0"/>
              <w:marTop w:val="0"/>
              <w:marBottom w:val="0"/>
              <w:divBdr>
                <w:top w:val="single" w:sz="2" w:space="0" w:color="D9D9E3"/>
                <w:left w:val="single" w:sz="2" w:space="0" w:color="D9D9E3"/>
                <w:bottom w:val="single" w:sz="2" w:space="0" w:color="D9D9E3"/>
                <w:right w:val="single" w:sz="2" w:space="0" w:color="D9D9E3"/>
              </w:divBdr>
              <w:divsChild>
                <w:div w:id="1746032907">
                  <w:marLeft w:val="0"/>
                  <w:marRight w:val="0"/>
                  <w:marTop w:val="0"/>
                  <w:marBottom w:val="0"/>
                  <w:divBdr>
                    <w:top w:val="single" w:sz="2" w:space="0" w:color="D9D9E3"/>
                    <w:left w:val="single" w:sz="2" w:space="0" w:color="D9D9E3"/>
                    <w:bottom w:val="single" w:sz="2" w:space="0" w:color="D9D9E3"/>
                    <w:right w:val="single" w:sz="2" w:space="0" w:color="D9D9E3"/>
                  </w:divBdr>
                  <w:divsChild>
                    <w:div w:id="1380324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7034324">
      <w:bodyDiv w:val="1"/>
      <w:marLeft w:val="0"/>
      <w:marRight w:val="0"/>
      <w:marTop w:val="0"/>
      <w:marBottom w:val="0"/>
      <w:divBdr>
        <w:top w:val="none" w:sz="0" w:space="0" w:color="auto"/>
        <w:left w:val="none" w:sz="0" w:space="0" w:color="auto"/>
        <w:bottom w:val="none" w:sz="0" w:space="0" w:color="auto"/>
        <w:right w:val="none" w:sz="0" w:space="0" w:color="auto"/>
      </w:divBdr>
    </w:div>
    <w:div w:id="1351877914">
      <w:bodyDiv w:val="1"/>
      <w:marLeft w:val="0"/>
      <w:marRight w:val="0"/>
      <w:marTop w:val="0"/>
      <w:marBottom w:val="0"/>
      <w:divBdr>
        <w:top w:val="none" w:sz="0" w:space="0" w:color="auto"/>
        <w:left w:val="none" w:sz="0" w:space="0" w:color="auto"/>
        <w:bottom w:val="none" w:sz="0" w:space="0" w:color="auto"/>
        <w:right w:val="none" w:sz="0" w:space="0" w:color="auto"/>
      </w:divBdr>
      <w:divsChild>
        <w:div w:id="1100831493">
          <w:marLeft w:val="0"/>
          <w:marRight w:val="0"/>
          <w:marTop w:val="0"/>
          <w:marBottom w:val="0"/>
          <w:divBdr>
            <w:top w:val="single" w:sz="2" w:space="0" w:color="D9D9E3"/>
            <w:left w:val="single" w:sz="2" w:space="0" w:color="D9D9E3"/>
            <w:bottom w:val="single" w:sz="2" w:space="0" w:color="D9D9E3"/>
            <w:right w:val="single" w:sz="2" w:space="0" w:color="D9D9E3"/>
          </w:divBdr>
          <w:divsChild>
            <w:div w:id="142234948">
              <w:marLeft w:val="0"/>
              <w:marRight w:val="0"/>
              <w:marTop w:val="0"/>
              <w:marBottom w:val="0"/>
              <w:divBdr>
                <w:top w:val="single" w:sz="2" w:space="0" w:color="D9D9E3"/>
                <w:left w:val="single" w:sz="2" w:space="0" w:color="D9D9E3"/>
                <w:bottom w:val="single" w:sz="2" w:space="0" w:color="D9D9E3"/>
                <w:right w:val="single" w:sz="2" w:space="0" w:color="D9D9E3"/>
              </w:divBdr>
              <w:divsChild>
                <w:div w:id="1697805627">
                  <w:marLeft w:val="0"/>
                  <w:marRight w:val="0"/>
                  <w:marTop w:val="0"/>
                  <w:marBottom w:val="0"/>
                  <w:divBdr>
                    <w:top w:val="single" w:sz="2" w:space="0" w:color="D9D9E3"/>
                    <w:left w:val="single" w:sz="2" w:space="0" w:color="D9D9E3"/>
                    <w:bottom w:val="single" w:sz="2" w:space="0" w:color="D9D9E3"/>
                    <w:right w:val="single" w:sz="2" w:space="0" w:color="D9D9E3"/>
                  </w:divBdr>
                  <w:divsChild>
                    <w:div w:id="1211725521">
                      <w:marLeft w:val="0"/>
                      <w:marRight w:val="0"/>
                      <w:marTop w:val="0"/>
                      <w:marBottom w:val="0"/>
                      <w:divBdr>
                        <w:top w:val="single" w:sz="2" w:space="0" w:color="D9D9E3"/>
                        <w:left w:val="single" w:sz="2" w:space="0" w:color="D9D9E3"/>
                        <w:bottom w:val="single" w:sz="2" w:space="0" w:color="D9D9E3"/>
                        <w:right w:val="single" w:sz="2" w:space="0" w:color="D9D9E3"/>
                      </w:divBdr>
                      <w:divsChild>
                        <w:div w:id="1615211258">
                          <w:marLeft w:val="0"/>
                          <w:marRight w:val="0"/>
                          <w:marTop w:val="0"/>
                          <w:marBottom w:val="0"/>
                          <w:divBdr>
                            <w:top w:val="single" w:sz="2" w:space="0" w:color="auto"/>
                            <w:left w:val="single" w:sz="2" w:space="0" w:color="auto"/>
                            <w:bottom w:val="single" w:sz="6" w:space="0" w:color="auto"/>
                            <w:right w:val="single" w:sz="2" w:space="0" w:color="auto"/>
                          </w:divBdr>
                          <w:divsChild>
                            <w:div w:id="1896161071">
                              <w:marLeft w:val="0"/>
                              <w:marRight w:val="0"/>
                              <w:marTop w:val="100"/>
                              <w:marBottom w:val="100"/>
                              <w:divBdr>
                                <w:top w:val="single" w:sz="2" w:space="0" w:color="D9D9E3"/>
                                <w:left w:val="single" w:sz="2" w:space="0" w:color="D9D9E3"/>
                                <w:bottom w:val="single" w:sz="2" w:space="0" w:color="D9D9E3"/>
                                <w:right w:val="single" w:sz="2" w:space="0" w:color="D9D9E3"/>
                              </w:divBdr>
                              <w:divsChild>
                                <w:div w:id="332613620">
                                  <w:marLeft w:val="0"/>
                                  <w:marRight w:val="0"/>
                                  <w:marTop w:val="0"/>
                                  <w:marBottom w:val="0"/>
                                  <w:divBdr>
                                    <w:top w:val="single" w:sz="2" w:space="0" w:color="D9D9E3"/>
                                    <w:left w:val="single" w:sz="2" w:space="0" w:color="D9D9E3"/>
                                    <w:bottom w:val="single" w:sz="2" w:space="0" w:color="D9D9E3"/>
                                    <w:right w:val="single" w:sz="2" w:space="0" w:color="D9D9E3"/>
                                  </w:divBdr>
                                  <w:divsChild>
                                    <w:div w:id="1008600979">
                                      <w:marLeft w:val="0"/>
                                      <w:marRight w:val="0"/>
                                      <w:marTop w:val="0"/>
                                      <w:marBottom w:val="0"/>
                                      <w:divBdr>
                                        <w:top w:val="single" w:sz="2" w:space="0" w:color="D9D9E3"/>
                                        <w:left w:val="single" w:sz="2" w:space="0" w:color="D9D9E3"/>
                                        <w:bottom w:val="single" w:sz="2" w:space="0" w:color="D9D9E3"/>
                                        <w:right w:val="single" w:sz="2" w:space="0" w:color="D9D9E3"/>
                                      </w:divBdr>
                                      <w:divsChild>
                                        <w:div w:id="1899586655">
                                          <w:marLeft w:val="0"/>
                                          <w:marRight w:val="0"/>
                                          <w:marTop w:val="0"/>
                                          <w:marBottom w:val="0"/>
                                          <w:divBdr>
                                            <w:top w:val="single" w:sz="2" w:space="0" w:color="D9D9E3"/>
                                            <w:left w:val="single" w:sz="2" w:space="0" w:color="D9D9E3"/>
                                            <w:bottom w:val="single" w:sz="2" w:space="0" w:color="D9D9E3"/>
                                            <w:right w:val="single" w:sz="2" w:space="0" w:color="D9D9E3"/>
                                          </w:divBdr>
                                          <w:divsChild>
                                            <w:div w:id="1966234270">
                                              <w:marLeft w:val="0"/>
                                              <w:marRight w:val="0"/>
                                              <w:marTop w:val="0"/>
                                              <w:marBottom w:val="0"/>
                                              <w:divBdr>
                                                <w:top w:val="single" w:sz="2" w:space="0" w:color="D9D9E3"/>
                                                <w:left w:val="single" w:sz="2" w:space="0" w:color="D9D9E3"/>
                                                <w:bottom w:val="single" w:sz="2" w:space="0" w:color="D9D9E3"/>
                                                <w:right w:val="single" w:sz="2" w:space="0" w:color="D9D9E3"/>
                                              </w:divBdr>
                                              <w:divsChild>
                                                <w:div w:id="817528647">
                                                  <w:marLeft w:val="0"/>
                                                  <w:marRight w:val="0"/>
                                                  <w:marTop w:val="0"/>
                                                  <w:marBottom w:val="0"/>
                                                  <w:divBdr>
                                                    <w:top w:val="single" w:sz="2" w:space="0" w:color="D9D9E3"/>
                                                    <w:left w:val="single" w:sz="2" w:space="0" w:color="D9D9E3"/>
                                                    <w:bottom w:val="single" w:sz="2" w:space="0" w:color="D9D9E3"/>
                                                    <w:right w:val="single" w:sz="2" w:space="0" w:color="D9D9E3"/>
                                                  </w:divBdr>
                                                  <w:divsChild>
                                                    <w:div w:id="170783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4955291">
          <w:marLeft w:val="0"/>
          <w:marRight w:val="0"/>
          <w:marTop w:val="0"/>
          <w:marBottom w:val="0"/>
          <w:divBdr>
            <w:top w:val="none" w:sz="0" w:space="0" w:color="auto"/>
            <w:left w:val="none" w:sz="0" w:space="0" w:color="auto"/>
            <w:bottom w:val="none" w:sz="0" w:space="0" w:color="auto"/>
            <w:right w:val="none" w:sz="0" w:space="0" w:color="auto"/>
          </w:divBdr>
          <w:divsChild>
            <w:div w:id="530724157">
              <w:marLeft w:val="0"/>
              <w:marRight w:val="0"/>
              <w:marTop w:val="0"/>
              <w:marBottom w:val="0"/>
              <w:divBdr>
                <w:top w:val="single" w:sz="2" w:space="0" w:color="D9D9E3"/>
                <w:left w:val="single" w:sz="2" w:space="0" w:color="D9D9E3"/>
                <w:bottom w:val="single" w:sz="2" w:space="0" w:color="D9D9E3"/>
                <w:right w:val="single" w:sz="2" w:space="0" w:color="D9D9E3"/>
              </w:divBdr>
              <w:divsChild>
                <w:div w:id="1499005312">
                  <w:marLeft w:val="0"/>
                  <w:marRight w:val="0"/>
                  <w:marTop w:val="0"/>
                  <w:marBottom w:val="0"/>
                  <w:divBdr>
                    <w:top w:val="single" w:sz="2" w:space="0" w:color="D9D9E3"/>
                    <w:left w:val="single" w:sz="2" w:space="0" w:color="D9D9E3"/>
                    <w:bottom w:val="single" w:sz="2" w:space="0" w:color="D9D9E3"/>
                    <w:right w:val="single" w:sz="2" w:space="0" w:color="D9D9E3"/>
                  </w:divBdr>
                  <w:divsChild>
                    <w:div w:id="1882980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178748">
      <w:bodyDiv w:val="1"/>
      <w:marLeft w:val="0"/>
      <w:marRight w:val="0"/>
      <w:marTop w:val="0"/>
      <w:marBottom w:val="0"/>
      <w:divBdr>
        <w:top w:val="none" w:sz="0" w:space="0" w:color="auto"/>
        <w:left w:val="none" w:sz="0" w:space="0" w:color="auto"/>
        <w:bottom w:val="none" w:sz="0" w:space="0" w:color="auto"/>
        <w:right w:val="none" w:sz="0" w:space="0" w:color="auto"/>
      </w:divBdr>
      <w:divsChild>
        <w:div w:id="1896231174">
          <w:marLeft w:val="0"/>
          <w:marRight w:val="0"/>
          <w:marTop w:val="0"/>
          <w:marBottom w:val="0"/>
          <w:divBdr>
            <w:top w:val="single" w:sz="2" w:space="0" w:color="D9D9E3"/>
            <w:left w:val="single" w:sz="2" w:space="0" w:color="D9D9E3"/>
            <w:bottom w:val="single" w:sz="2" w:space="0" w:color="D9D9E3"/>
            <w:right w:val="single" w:sz="2" w:space="0" w:color="D9D9E3"/>
          </w:divBdr>
          <w:divsChild>
            <w:div w:id="547911251">
              <w:marLeft w:val="0"/>
              <w:marRight w:val="0"/>
              <w:marTop w:val="0"/>
              <w:marBottom w:val="0"/>
              <w:divBdr>
                <w:top w:val="single" w:sz="2" w:space="0" w:color="D9D9E3"/>
                <w:left w:val="single" w:sz="2" w:space="0" w:color="D9D9E3"/>
                <w:bottom w:val="single" w:sz="2" w:space="0" w:color="D9D9E3"/>
                <w:right w:val="single" w:sz="2" w:space="0" w:color="D9D9E3"/>
              </w:divBdr>
              <w:divsChild>
                <w:div w:id="1975913564">
                  <w:marLeft w:val="0"/>
                  <w:marRight w:val="0"/>
                  <w:marTop w:val="0"/>
                  <w:marBottom w:val="0"/>
                  <w:divBdr>
                    <w:top w:val="single" w:sz="2" w:space="0" w:color="D9D9E3"/>
                    <w:left w:val="single" w:sz="2" w:space="0" w:color="D9D9E3"/>
                    <w:bottom w:val="single" w:sz="2" w:space="0" w:color="D9D9E3"/>
                    <w:right w:val="single" w:sz="2" w:space="0" w:color="D9D9E3"/>
                  </w:divBdr>
                  <w:divsChild>
                    <w:div w:id="1777675854">
                      <w:marLeft w:val="0"/>
                      <w:marRight w:val="0"/>
                      <w:marTop w:val="0"/>
                      <w:marBottom w:val="0"/>
                      <w:divBdr>
                        <w:top w:val="single" w:sz="2" w:space="0" w:color="D9D9E3"/>
                        <w:left w:val="single" w:sz="2" w:space="0" w:color="D9D9E3"/>
                        <w:bottom w:val="single" w:sz="2" w:space="0" w:color="D9D9E3"/>
                        <w:right w:val="single" w:sz="2" w:space="0" w:color="D9D9E3"/>
                      </w:divBdr>
                      <w:divsChild>
                        <w:div w:id="584341916">
                          <w:marLeft w:val="0"/>
                          <w:marRight w:val="0"/>
                          <w:marTop w:val="0"/>
                          <w:marBottom w:val="0"/>
                          <w:divBdr>
                            <w:top w:val="single" w:sz="2" w:space="0" w:color="auto"/>
                            <w:left w:val="single" w:sz="2" w:space="0" w:color="auto"/>
                            <w:bottom w:val="single" w:sz="6" w:space="0" w:color="auto"/>
                            <w:right w:val="single" w:sz="2" w:space="0" w:color="auto"/>
                          </w:divBdr>
                          <w:divsChild>
                            <w:div w:id="1386756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826507">
                                  <w:marLeft w:val="0"/>
                                  <w:marRight w:val="0"/>
                                  <w:marTop w:val="0"/>
                                  <w:marBottom w:val="0"/>
                                  <w:divBdr>
                                    <w:top w:val="single" w:sz="2" w:space="0" w:color="D9D9E3"/>
                                    <w:left w:val="single" w:sz="2" w:space="0" w:color="D9D9E3"/>
                                    <w:bottom w:val="single" w:sz="2" w:space="0" w:color="D9D9E3"/>
                                    <w:right w:val="single" w:sz="2" w:space="0" w:color="D9D9E3"/>
                                  </w:divBdr>
                                  <w:divsChild>
                                    <w:div w:id="613825966">
                                      <w:marLeft w:val="0"/>
                                      <w:marRight w:val="0"/>
                                      <w:marTop w:val="0"/>
                                      <w:marBottom w:val="0"/>
                                      <w:divBdr>
                                        <w:top w:val="single" w:sz="2" w:space="0" w:color="D9D9E3"/>
                                        <w:left w:val="single" w:sz="2" w:space="0" w:color="D9D9E3"/>
                                        <w:bottom w:val="single" w:sz="2" w:space="0" w:color="D9D9E3"/>
                                        <w:right w:val="single" w:sz="2" w:space="0" w:color="D9D9E3"/>
                                      </w:divBdr>
                                      <w:divsChild>
                                        <w:div w:id="1027217460">
                                          <w:marLeft w:val="0"/>
                                          <w:marRight w:val="0"/>
                                          <w:marTop w:val="0"/>
                                          <w:marBottom w:val="0"/>
                                          <w:divBdr>
                                            <w:top w:val="single" w:sz="2" w:space="0" w:color="D9D9E3"/>
                                            <w:left w:val="single" w:sz="2" w:space="0" w:color="D9D9E3"/>
                                            <w:bottom w:val="single" w:sz="2" w:space="0" w:color="D9D9E3"/>
                                            <w:right w:val="single" w:sz="2" w:space="0" w:color="D9D9E3"/>
                                          </w:divBdr>
                                          <w:divsChild>
                                            <w:div w:id="858931196">
                                              <w:marLeft w:val="0"/>
                                              <w:marRight w:val="0"/>
                                              <w:marTop w:val="0"/>
                                              <w:marBottom w:val="0"/>
                                              <w:divBdr>
                                                <w:top w:val="single" w:sz="2" w:space="0" w:color="D9D9E3"/>
                                                <w:left w:val="single" w:sz="2" w:space="0" w:color="D9D9E3"/>
                                                <w:bottom w:val="single" w:sz="2" w:space="0" w:color="D9D9E3"/>
                                                <w:right w:val="single" w:sz="2" w:space="0" w:color="D9D9E3"/>
                                              </w:divBdr>
                                              <w:divsChild>
                                                <w:div w:id="1253391148">
                                                  <w:marLeft w:val="0"/>
                                                  <w:marRight w:val="0"/>
                                                  <w:marTop w:val="0"/>
                                                  <w:marBottom w:val="0"/>
                                                  <w:divBdr>
                                                    <w:top w:val="single" w:sz="2" w:space="0" w:color="D9D9E3"/>
                                                    <w:left w:val="single" w:sz="2" w:space="0" w:color="D9D9E3"/>
                                                    <w:bottom w:val="single" w:sz="2" w:space="0" w:color="D9D9E3"/>
                                                    <w:right w:val="single" w:sz="2" w:space="0" w:color="D9D9E3"/>
                                                  </w:divBdr>
                                                  <w:divsChild>
                                                    <w:div w:id="80812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3895929">
          <w:marLeft w:val="0"/>
          <w:marRight w:val="0"/>
          <w:marTop w:val="0"/>
          <w:marBottom w:val="0"/>
          <w:divBdr>
            <w:top w:val="none" w:sz="0" w:space="0" w:color="auto"/>
            <w:left w:val="none" w:sz="0" w:space="0" w:color="auto"/>
            <w:bottom w:val="none" w:sz="0" w:space="0" w:color="auto"/>
            <w:right w:val="none" w:sz="0" w:space="0" w:color="auto"/>
          </w:divBdr>
          <w:divsChild>
            <w:div w:id="1711419890">
              <w:marLeft w:val="0"/>
              <w:marRight w:val="0"/>
              <w:marTop w:val="0"/>
              <w:marBottom w:val="0"/>
              <w:divBdr>
                <w:top w:val="single" w:sz="2" w:space="0" w:color="D9D9E3"/>
                <w:left w:val="single" w:sz="2" w:space="0" w:color="D9D9E3"/>
                <w:bottom w:val="single" w:sz="2" w:space="0" w:color="D9D9E3"/>
                <w:right w:val="single" w:sz="2" w:space="0" w:color="D9D9E3"/>
              </w:divBdr>
              <w:divsChild>
                <w:div w:id="1921912258">
                  <w:marLeft w:val="0"/>
                  <w:marRight w:val="0"/>
                  <w:marTop w:val="0"/>
                  <w:marBottom w:val="0"/>
                  <w:divBdr>
                    <w:top w:val="single" w:sz="2" w:space="0" w:color="D9D9E3"/>
                    <w:left w:val="single" w:sz="2" w:space="0" w:color="D9D9E3"/>
                    <w:bottom w:val="single" w:sz="2" w:space="0" w:color="D9D9E3"/>
                    <w:right w:val="single" w:sz="2" w:space="0" w:color="D9D9E3"/>
                  </w:divBdr>
                  <w:divsChild>
                    <w:div w:id="1541043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021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ii.net/how-to-reduce-overhead-and-boost-productivity-right-no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dpi.com/2071-1050/15/6/489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ime-management-success.com/effective-meeting.html" TargetMode="External"/><Relationship Id="rId5" Type="http://schemas.openxmlformats.org/officeDocument/2006/relationships/image" Target="media/image1.png"/><Relationship Id="rId10" Type="http://schemas.openxmlformats.org/officeDocument/2006/relationships/hyperlink" Target="https://onlinelibrary.wiley.com/doi/abs/10.1002/pmj.21434?casa_token=f2QU1OoQLosAAAAA:sk5bKyoH_ZEnTmDUgmp5s88_c2qPQUZec3iLHaXDu2dEo3oJVrZbIzDGnnCIH5AY5ZXqiwgDUaHclw" TargetMode="External"/><Relationship Id="rId4" Type="http://schemas.openxmlformats.org/officeDocument/2006/relationships/webSettings" Target="webSettings.xml"/><Relationship Id="rId9" Type="http://schemas.openxmlformats.org/officeDocument/2006/relationships/hyperlink" Target="https://www.tandfonline.com/doi/pdf/10.1080/10429247.2002.11415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Mahaboob Danish Basha Karur</dc:creator>
  <cp:keywords/>
  <dc:description/>
  <cp:lastModifiedBy>Mahaboob Danish Basha Karur</cp:lastModifiedBy>
  <cp:revision>7</cp:revision>
  <dcterms:created xsi:type="dcterms:W3CDTF">2023-11-02T21:41:00Z</dcterms:created>
  <dcterms:modified xsi:type="dcterms:W3CDTF">2023-11-11T17:17:00Z</dcterms:modified>
</cp:coreProperties>
</file>