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F164E5" w14:textId="77777777" w:rsidR="005B0F2C" w:rsidRDefault="00000000">
      <w:pPr>
        <w:spacing w:after="0" w:line="259" w:lineRule="auto"/>
        <w:ind w:left="0" w:right="0" w:firstLine="0"/>
        <w:jc w:val="left"/>
      </w:pPr>
      <w:r>
        <w:rPr>
          <w:b/>
          <w:sz w:val="48"/>
        </w:rPr>
        <w:t xml:space="preserve"> </w:t>
      </w:r>
    </w:p>
    <w:p w14:paraId="5DB84E07" w14:textId="61E4C51B" w:rsidR="005B0F2C" w:rsidRDefault="00510EA1">
      <w:pPr>
        <w:spacing w:after="44" w:line="259" w:lineRule="auto"/>
        <w:ind w:left="0" w:firstLine="0"/>
        <w:jc w:val="center"/>
      </w:pPr>
      <w:r>
        <w:rPr>
          <w:rFonts w:ascii="Verdana" w:eastAsia="Verdana" w:hAnsi="Verdana" w:cs="Verdana"/>
          <w:b/>
          <w:sz w:val="48"/>
        </w:rPr>
        <w:t xml:space="preserve">OCR Based Software </w:t>
      </w:r>
      <w:proofErr w:type="gramStart"/>
      <w:r>
        <w:rPr>
          <w:rFonts w:ascii="Verdana" w:eastAsia="Verdana" w:hAnsi="Verdana" w:cs="Verdana"/>
          <w:b/>
          <w:sz w:val="48"/>
        </w:rPr>
        <w:t>To</w:t>
      </w:r>
      <w:proofErr w:type="gramEnd"/>
      <w:r>
        <w:rPr>
          <w:rFonts w:ascii="Verdana" w:eastAsia="Verdana" w:hAnsi="Verdana" w:cs="Verdana"/>
          <w:b/>
          <w:sz w:val="48"/>
        </w:rPr>
        <w:t xml:space="preserve"> Store &amp; Extract Data</w:t>
      </w:r>
    </w:p>
    <w:p w14:paraId="02963C29" w14:textId="77777777" w:rsidR="005B0F2C" w:rsidRDefault="00000000">
      <w:pPr>
        <w:spacing w:after="143" w:line="259" w:lineRule="auto"/>
        <w:ind w:right="3"/>
        <w:jc w:val="center"/>
      </w:pPr>
      <w:r>
        <w:rPr>
          <w:rFonts w:ascii="Verdana" w:eastAsia="Verdana" w:hAnsi="Verdana" w:cs="Verdana"/>
          <w:b/>
          <w:sz w:val="28"/>
        </w:rPr>
        <w:t xml:space="preserve">Minor Project-II </w:t>
      </w:r>
    </w:p>
    <w:p w14:paraId="588EADA9" w14:textId="77777777" w:rsidR="005B0F2C" w:rsidRDefault="00000000">
      <w:pPr>
        <w:spacing w:after="143" w:line="259" w:lineRule="auto"/>
        <w:ind w:right="3"/>
        <w:jc w:val="center"/>
      </w:pPr>
      <w:r>
        <w:rPr>
          <w:rFonts w:ascii="Verdana" w:eastAsia="Verdana" w:hAnsi="Verdana" w:cs="Verdana"/>
          <w:b/>
          <w:sz w:val="28"/>
        </w:rPr>
        <w:t>(ENSI252)</w:t>
      </w:r>
      <w:r>
        <w:rPr>
          <w:rFonts w:ascii="Verdana" w:eastAsia="Verdana" w:hAnsi="Verdana" w:cs="Verdana"/>
          <w:b/>
          <w:sz w:val="22"/>
        </w:rPr>
        <w:t xml:space="preserve"> </w:t>
      </w:r>
    </w:p>
    <w:p w14:paraId="74A91226" w14:textId="77777777" w:rsidR="005B0F2C" w:rsidRDefault="00000000">
      <w:pPr>
        <w:spacing w:after="154" w:line="259" w:lineRule="auto"/>
        <w:ind w:right="2"/>
        <w:jc w:val="center"/>
      </w:pPr>
      <w:r>
        <w:rPr>
          <w:rFonts w:ascii="Verdana" w:eastAsia="Verdana" w:hAnsi="Verdana" w:cs="Verdana"/>
          <w:i/>
          <w:sz w:val="28"/>
        </w:rPr>
        <w:t xml:space="preserve">Submitted in partial fulfilment of the requirement of the degree of </w:t>
      </w:r>
    </w:p>
    <w:p w14:paraId="152A1FE9" w14:textId="77777777" w:rsidR="005B0F2C" w:rsidRDefault="00000000">
      <w:pPr>
        <w:spacing w:after="125" w:line="259" w:lineRule="auto"/>
        <w:ind w:left="0" w:right="8" w:firstLine="0"/>
        <w:jc w:val="center"/>
      </w:pPr>
      <w:r>
        <w:rPr>
          <w:rFonts w:ascii="Verdana" w:eastAsia="Verdana" w:hAnsi="Verdana" w:cs="Verdana"/>
          <w:b/>
          <w:sz w:val="32"/>
        </w:rPr>
        <w:t xml:space="preserve">BACHELOR OF TECHNOLOGY </w:t>
      </w:r>
    </w:p>
    <w:p w14:paraId="0C16FAE6" w14:textId="77777777" w:rsidR="005B0F2C" w:rsidRDefault="00000000">
      <w:pPr>
        <w:spacing w:after="244" w:line="259" w:lineRule="auto"/>
        <w:ind w:right="3"/>
        <w:jc w:val="center"/>
      </w:pPr>
      <w:r>
        <w:rPr>
          <w:rFonts w:ascii="Verdana" w:eastAsia="Verdana" w:hAnsi="Verdana" w:cs="Verdana"/>
          <w:i/>
          <w:sz w:val="28"/>
        </w:rPr>
        <w:t xml:space="preserve">to </w:t>
      </w:r>
    </w:p>
    <w:p w14:paraId="68A40771" w14:textId="77777777" w:rsidR="005B0F2C" w:rsidRDefault="00000000">
      <w:pPr>
        <w:spacing w:after="94" w:line="259" w:lineRule="auto"/>
        <w:ind w:left="0" w:firstLine="0"/>
        <w:jc w:val="center"/>
      </w:pPr>
      <w:r>
        <w:rPr>
          <w:rFonts w:ascii="Verdana" w:eastAsia="Verdana" w:hAnsi="Verdana" w:cs="Verdana"/>
          <w:b/>
          <w:sz w:val="38"/>
        </w:rPr>
        <w:t xml:space="preserve">K.R Mangalam University </w:t>
      </w:r>
    </w:p>
    <w:p w14:paraId="77BE7B99" w14:textId="77777777" w:rsidR="005B0F2C" w:rsidRDefault="00000000">
      <w:pPr>
        <w:spacing w:after="154" w:line="259" w:lineRule="auto"/>
        <w:ind w:right="1"/>
        <w:jc w:val="center"/>
      </w:pPr>
      <w:r>
        <w:rPr>
          <w:rFonts w:ascii="Verdana" w:eastAsia="Verdana" w:hAnsi="Verdana" w:cs="Verdana"/>
          <w:i/>
          <w:sz w:val="28"/>
        </w:rPr>
        <w:t xml:space="preserve">by </w:t>
      </w:r>
    </w:p>
    <w:p w14:paraId="61989EF5" w14:textId="44E4C7EB" w:rsidR="005B0F2C" w:rsidRDefault="00841D18">
      <w:pPr>
        <w:spacing w:after="0" w:line="259" w:lineRule="auto"/>
        <w:ind w:left="455" w:right="2"/>
        <w:jc w:val="center"/>
      </w:pPr>
      <w:r>
        <w:rPr>
          <w:b/>
          <w:sz w:val="32"/>
        </w:rPr>
        <w:t>Danish Pathania</w:t>
      </w:r>
      <w:r w:rsidR="00000000">
        <w:rPr>
          <w:b/>
          <w:sz w:val="32"/>
        </w:rPr>
        <w:t xml:space="preserve"> (2301010</w:t>
      </w:r>
      <w:r>
        <w:rPr>
          <w:b/>
          <w:sz w:val="32"/>
        </w:rPr>
        <w:t>321</w:t>
      </w:r>
      <w:r w:rsidR="00000000">
        <w:rPr>
          <w:b/>
          <w:sz w:val="32"/>
        </w:rPr>
        <w:t xml:space="preserve">) </w:t>
      </w:r>
    </w:p>
    <w:p w14:paraId="3716F8F1" w14:textId="01214DBB" w:rsidR="005B0F2C" w:rsidRDefault="00841D18">
      <w:pPr>
        <w:spacing w:after="0" w:line="259" w:lineRule="auto"/>
        <w:ind w:left="455" w:right="0"/>
        <w:jc w:val="center"/>
      </w:pPr>
      <w:r>
        <w:rPr>
          <w:b/>
          <w:sz w:val="32"/>
        </w:rPr>
        <w:t>Lucky</w:t>
      </w:r>
      <w:r w:rsidR="00000000">
        <w:rPr>
          <w:b/>
          <w:sz w:val="32"/>
        </w:rPr>
        <w:t xml:space="preserve"> Singh (2301010</w:t>
      </w:r>
      <w:r>
        <w:rPr>
          <w:b/>
          <w:sz w:val="32"/>
        </w:rPr>
        <w:t>328</w:t>
      </w:r>
      <w:r w:rsidR="00000000">
        <w:rPr>
          <w:b/>
          <w:sz w:val="32"/>
        </w:rPr>
        <w:t xml:space="preserve">) </w:t>
      </w:r>
    </w:p>
    <w:p w14:paraId="07590A86" w14:textId="02FCE727" w:rsidR="005B0F2C" w:rsidRDefault="00841D18">
      <w:pPr>
        <w:spacing w:after="0" w:line="259" w:lineRule="auto"/>
        <w:ind w:left="455" w:right="1"/>
        <w:jc w:val="center"/>
      </w:pPr>
      <w:r>
        <w:rPr>
          <w:b/>
          <w:sz w:val="32"/>
        </w:rPr>
        <w:t xml:space="preserve">Nishant </w:t>
      </w:r>
      <w:r w:rsidR="00000000">
        <w:rPr>
          <w:b/>
          <w:sz w:val="32"/>
        </w:rPr>
        <w:t>(230101029</w:t>
      </w:r>
      <w:r>
        <w:rPr>
          <w:b/>
          <w:sz w:val="32"/>
        </w:rPr>
        <w:t>4</w:t>
      </w:r>
      <w:r w:rsidR="00000000">
        <w:rPr>
          <w:b/>
          <w:sz w:val="32"/>
        </w:rPr>
        <w:t xml:space="preserve">) </w:t>
      </w:r>
    </w:p>
    <w:p w14:paraId="4AD9937F" w14:textId="3B3C833B" w:rsidR="005B0F2C" w:rsidRDefault="005B0F2C">
      <w:pPr>
        <w:spacing w:after="0" w:line="259" w:lineRule="auto"/>
        <w:ind w:left="515" w:right="0" w:firstLine="0"/>
        <w:jc w:val="center"/>
      </w:pPr>
    </w:p>
    <w:p w14:paraId="17FC4B60" w14:textId="77777777" w:rsidR="005B0F2C" w:rsidRDefault="00000000">
      <w:pPr>
        <w:spacing w:after="155" w:line="259" w:lineRule="auto"/>
        <w:ind w:left="1" w:right="0" w:firstLine="0"/>
        <w:jc w:val="center"/>
      </w:pPr>
      <w:r>
        <w:rPr>
          <w:rFonts w:ascii="Verdana" w:eastAsia="Verdana" w:hAnsi="Verdana" w:cs="Verdana"/>
          <w:sz w:val="28"/>
        </w:rPr>
        <w:t xml:space="preserve">Under the supervision of </w:t>
      </w:r>
    </w:p>
    <w:p w14:paraId="44E46C5B" w14:textId="7D216BD4" w:rsidR="005B0F2C" w:rsidRDefault="00000000">
      <w:pPr>
        <w:tabs>
          <w:tab w:val="center" w:pos="2223"/>
          <w:tab w:val="center" w:pos="4890"/>
          <w:tab w:val="center" w:pos="5610"/>
          <w:tab w:val="center" w:pos="6330"/>
          <w:tab w:val="center" w:pos="7050"/>
          <w:tab w:val="center" w:pos="9001"/>
        </w:tabs>
        <w:spacing w:after="143" w:line="259" w:lineRule="auto"/>
        <w:ind w:left="0" w:right="0" w:firstLine="0"/>
        <w:jc w:val="left"/>
      </w:pPr>
      <w:r>
        <w:rPr>
          <w:rFonts w:ascii="Calibri" w:eastAsia="Calibri" w:hAnsi="Calibri" w:cs="Calibri"/>
          <w:sz w:val="22"/>
        </w:rPr>
        <w:tab/>
      </w:r>
      <w:r w:rsidR="00841D18">
        <w:rPr>
          <w:rFonts w:ascii="Verdana" w:eastAsia="Verdana" w:hAnsi="Verdana" w:cs="Verdana"/>
          <w:b/>
          <w:sz w:val="28"/>
        </w:rPr>
        <w:t>Dr. Aarti Sangwan</w:t>
      </w:r>
      <w:r>
        <w:rPr>
          <w:rFonts w:ascii="Verdana" w:eastAsia="Verdana" w:hAnsi="Verdana" w:cs="Verdana"/>
          <w:b/>
          <w:sz w:val="28"/>
        </w:rPr>
        <w:tab/>
        <w:t xml:space="preserve"> </w:t>
      </w:r>
      <w:r>
        <w:rPr>
          <w:rFonts w:ascii="Verdana" w:eastAsia="Verdana" w:hAnsi="Verdana" w:cs="Verdana"/>
          <w:b/>
          <w:sz w:val="28"/>
        </w:rPr>
        <w:tab/>
        <w:t xml:space="preserve"> </w:t>
      </w:r>
      <w:r>
        <w:rPr>
          <w:rFonts w:ascii="Verdana" w:eastAsia="Verdana" w:hAnsi="Verdana" w:cs="Verdana"/>
          <w:b/>
          <w:sz w:val="28"/>
        </w:rPr>
        <w:tab/>
        <w:t xml:space="preserve"> </w:t>
      </w:r>
      <w:r>
        <w:rPr>
          <w:rFonts w:ascii="Verdana" w:eastAsia="Verdana" w:hAnsi="Verdana" w:cs="Verdana"/>
          <w:b/>
          <w:sz w:val="28"/>
        </w:rPr>
        <w:tab/>
        <w:t xml:space="preserve"> </w:t>
      </w:r>
      <w:r>
        <w:rPr>
          <w:rFonts w:ascii="Verdana" w:eastAsia="Verdana" w:hAnsi="Verdana" w:cs="Verdana"/>
          <w:b/>
          <w:sz w:val="28"/>
        </w:rPr>
        <w:tab/>
        <w:t xml:space="preserve">Mr. </w:t>
      </w:r>
      <w:r w:rsidR="00841D18">
        <w:rPr>
          <w:rFonts w:ascii="Verdana" w:eastAsia="Verdana" w:hAnsi="Verdana" w:cs="Verdana"/>
          <w:b/>
          <w:sz w:val="28"/>
        </w:rPr>
        <w:t>Ayush Bajpayee</w:t>
      </w:r>
      <w:r>
        <w:rPr>
          <w:rFonts w:ascii="Verdana" w:eastAsia="Verdana" w:hAnsi="Verdana" w:cs="Verdana"/>
          <w:b/>
          <w:sz w:val="28"/>
        </w:rPr>
        <w:t xml:space="preserve"> </w:t>
      </w:r>
    </w:p>
    <w:p w14:paraId="0A1DA7AB" w14:textId="67407F1D" w:rsidR="005B0F2C" w:rsidRDefault="00000000">
      <w:pPr>
        <w:tabs>
          <w:tab w:val="center" w:pos="2247"/>
          <w:tab w:val="center" w:pos="5041"/>
          <w:tab w:val="right" w:pos="10803"/>
        </w:tabs>
        <w:spacing w:after="166" w:line="259" w:lineRule="auto"/>
        <w:ind w:left="0" w:right="0" w:firstLine="0"/>
        <w:jc w:val="left"/>
      </w:pPr>
      <w:r>
        <w:rPr>
          <w:rFonts w:ascii="Calibri" w:eastAsia="Calibri" w:hAnsi="Calibri" w:cs="Calibri"/>
          <w:sz w:val="22"/>
        </w:rPr>
        <w:tab/>
      </w:r>
      <w:r>
        <w:rPr>
          <w:rFonts w:ascii="Verdana" w:eastAsia="Verdana" w:hAnsi="Verdana" w:cs="Verdana"/>
          <w:b/>
          <w:sz w:val="28"/>
        </w:rPr>
        <w:t xml:space="preserve">Assistant Professor     </w:t>
      </w:r>
      <w:r>
        <w:rPr>
          <w:rFonts w:ascii="Verdana" w:eastAsia="Verdana" w:hAnsi="Verdana" w:cs="Verdana"/>
          <w:b/>
          <w:sz w:val="28"/>
        </w:rPr>
        <w:tab/>
        <w:t xml:space="preserve"> </w:t>
      </w:r>
      <w:r w:rsidR="00841D18">
        <w:rPr>
          <w:rFonts w:ascii="Verdana" w:eastAsia="Verdana" w:hAnsi="Verdana" w:cs="Verdana"/>
          <w:b/>
          <w:sz w:val="28"/>
        </w:rPr>
        <w:t xml:space="preserve">                    Big Data </w:t>
      </w:r>
      <w:proofErr w:type="gramStart"/>
      <w:r w:rsidR="00841D18">
        <w:rPr>
          <w:rFonts w:ascii="Verdana" w:eastAsia="Verdana" w:hAnsi="Verdana" w:cs="Verdana"/>
          <w:b/>
          <w:sz w:val="28"/>
        </w:rPr>
        <w:t>Engineer</w:t>
      </w:r>
      <w:r>
        <w:rPr>
          <w:rFonts w:ascii="Verdana" w:eastAsia="Verdana" w:hAnsi="Verdana" w:cs="Verdana"/>
          <w:b/>
          <w:sz w:val="28"/>
        </w:rPr>
        <w:t xml:space="preserve"> </w:t>
      </w:r>
      <w:r w:rsidR="00841D18">
        <w:rPr>
          <w:rFonts w:ascii="Verdana" w:eastAsia="Verdana" w:hAnsi="Verdana" w:cs="Verdana"/>
          <w:b/>
          <w:sz w:val="28"/>
        </w:rPr>
        <w:t>,</w:t>
      </w:r>
      <w:proofErr w:type="gramEnd"/>
      <w:r w:rsidR="00841D18">
        <w:rPr>
          <w:rFonts w:ascii="Verdana" w:eastAsia="Verdana" w:hAnsi="Verdana" w:cs="Verdana"/>
          <w:b/>
          <w:sz w:val="28"/>
        </w:rPr>
        <w:t xml:space="preserve"> </w:t>
      </w:r>
      <w:proofErr w:type="spellStart"/>
      <w:r w:rsidR="00841D18">
        <w:rPr>
          <w:rFonts w:ascii="Verdana" w:eastAsia="Verdana" w:hAnsi="Verdana" w:cs="Verdana"/>
          <w:b/>
          <w:sz w:val="28"/>
        </w:rPr>
        <w:t>Saturam</w:t>
      </w:r>
      <w:proofErr w:type="spellEnd"/>
    </w:p>
    <w:p w14:paraId="2EB5FEF9" w14:textId="04553B66" w:rsidR="005B0F2C" w:rsidRDefault="00000000">
      <w:pPr>
        <w:tabs>
          <w:tab w:val="center" w:pos="956"/>
          <w:tab w:val="center" w:pos="1676"/>
          <w:tab w:val="center" w:pos="2396"/>
          <w:tab w:val="center" w:pos="3116"/>
          <w:tab w:val="center" w:pos="3836"/>
          <w:tab w:val="center" w:pos="4556"/>
          <w:tab w:val="center" w:pos="5276"/>
          <w:tab w:val="center" w:pos="5997"/>
          <w:tab w:val="center" w:pos="6717"/>
          <w:tab w:val="center" w:pos="8642"/>
        </w:tabs>
        <w:spacing w:after="80" w:line="259" w:lineRule="auto"/>
        <w:ind w:left="0" w:right="0" w:firstLine="0"/>
        <w:jc w:val="left"/>
      </w:pPr>
      <w:r>
        <w:rPr>
          <w:rFonts w:ascii="Calibri" w:eastAsia="Calibri" w:hAnsi="Calibri" w:cs="Calibri"/>
          <w:sz w:val="22"/>
        </w:rPr>
        <w:tab/>
      </w:r>
      <w:r>
        <w:rPr>
          <w:rFonts w:ascii="Verdana" w:eastAsia="Verdana" w:hAnsi="Verdana" w:cs="Verdana"/>
          <w:b/>
          <w:sz w:val="28"/>
        </w:rPr>
        <w:t xml:space="preserve"> </w:t>
      </w:r>
      <w:r>
        <w:rPr>
          <w:rFonts w:ascii="Verdana" w:eastAsia="Verdana" w:hAnsi="Verdana" w:cs="Verdana"/>
          <w:b/>
          <w:sz w:val="28"/>
        </w:rPr>
        <w:tab/>
        <w:t xml:space="preserve"> </w:t>
      </w:r>
      <w:r>
        <w:rPr>
          <w:rFonts w:ascii="Verdana" w:eastAsia="Verdana" w:hAnsi="Verdana" w:cs="Verdana"/>
          <w:b/>
          <w:sz w:val="28"/>
        </w:rPr>
        <w:tab/>
        <w:t xml:space="preserve"> </w:t>
      </w:r>
      <w:r>
        <w:rPr>
          <w:rFonts w:ascii="Verdana" w:eastAsia="Verdana" w:hAnsi="Verdana" w:cs="Verdana"/>
          <w:b/>
          <w:sz w:val="28"/>
        </w:rPr>
        <w:tab/>
        <w:t xml:space="preserve"> </w:t>
      </w:r>
      <w:r>
        <w:rPr>
          <w:rFonts w:ascii="Verdana" w:eastAsia="Verdana" w:hAnsi="Verdana" w:cs="Verdana"/>
          <w:b/>
          <w:sz w:val="28"/>
        </w:rPr>
        <w:tab/>
        <w:t xml:space="preserve"> </w:t>
      </w:r>
      <w:r>
        <w:rPr>
          <w:rFonts w:ascii="Verdana" w:eastAsia="Verdana" w:hAnsi="Verdana" w:cs="Verdana"/>
          <w:b/>
          <w:sz w:val="28"/>
        </w:rPr>
        <w:tab/>
        <w:t xml:space="preserve"> </w:t>
      </w:r>
      <w:r>
        <w:rPr>
          <w:rFonts w:ascii="Verdana" w:eastAsia="Verdana" w:hAnsi="Verdana" w:cs="Verdana"/>
          <w:b/>
          <w:sz w:val="28"/>
        </w:rPr>
        <w:tab/>
        <w:t xml:space="preserve"> </w:t>
      </w:r>
      <w:r>
        <w:rPr>
          <w:rFonts w:ascii="Verdana" w:eastAsia="Verdana" w:hAnsi="Verdana" w:cs="Verdana"/>
          <w:b/>
          <w:sz w:val="28"/>
        </w:rPr>
        <w:tab/>
        <w:t xml:space="preserve"> </w:t>
      </w:r>
      <w:r>
        <w:rPr>
          <w:rFonts w:ascii="Verdana" w:eastAsia="Verdana" w:hAnsi="Verdana" w:cs="Verdana"/>
          <w:b/>
          <w:sz w:val="28"/>
        </w:rPr>
        <w:tab/>
        <w:t xml:space="preserve"> </w:t>
      </w:r>
      <w:r>
        <w:rPr>
          <w:rFonts w:ascii="Verdana" w:eastAsia="Verdana" w:hAnsi="Verdana" w:cs="Verdana"/>
          <w:b/>
          <w:sz w:val="28"/>
        </w:rPr>
        <w:tab/>
      </w:r>
      <w:r w:rsidR="00841D18">
        <w:rPr>
          <w:rFonts w:ascii="Verdana" w:eastAsia="Verdana" w:hAnsi="Verdana" w:cs="Verdana"/>
          <w:b/>
          <w:sz w:val="28"/>
        </w:rPr>
        <w:t>Technologies</w:t>
      </w:r>
      <w:r>
        <w:rPr>
          <w:rFonts w:ascii="Verdana" w:eastAsia="Verdana" w:hAnsi="Verdana" w:cs="Verdana"/>
          <w:b/>
          <w:sz w:val="28"/>
        </w:rPr>
        <w:t xml:space="preserve"> India </w:t>
      </w:r>
    </w:p>
    <w:p w14:paraId="1703649C" w14:textId="77777777" w:rsidR="005B0F2C" w:rsidRDefault="00000000">
      <w:pPr>
        <w:spacing w:after="5" w:line="259" w:lineRule="auto"/>
        <w:ind w:left="94" w:right="0" w:firstLine="0"/>
        <w:jc w:val="center"/>
      </w:pPr>
      <w:r>
        <w:rPr>
          <w:noProof/>
        </w:rPr>
        <w:drawing>
          <wp:inline distT="0" distB="0" distL="0" distR="0" wp14:anchorId="3E2555D3" wp14:editId="395A4809">
            <wp:extent cx="1143000" cy="114300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1143000" cy="1143000"/>
                    </a:xfrm>
                    <a:prstGeom prst="rect">
                      <a:avLst/>
                    </a:prstGeom>
                  </pic:spPr>
                </pic:pic>
              </a:graphicData>
            </a:graphic>
          </wp:inline>
        </w:drawing>
      </w:r>
      <w:r>
        <w:rPr>
          <w:rFonts w:ascii="Verdana" w:eastAsia="Verdana" w:hAnsi="Verdana" w:cs="Verdana"/>
          <w:b/>
          <w:sz w:val="28"/>
        </w:rPr>
        <w:t xml:space="preserve"> </w:t>
      </w:r>
    </w:p>
    <w:p w14:paraId="78377974" w14:textId="77777777" w:rsidR="005B0F2C" w:rsidRDefault="00000000">
      <w:pPr>
        <w:spacing w:after="124" w:line="259" w:lineRule="auto"/>
        <w:ind w:left="83" w:right="0" w:firstLine="0"/>
        <w:jc w:val="center"/>
      </w:pPr>
      <w:r>
        <w:rPr>
          <w:rFonts w:ascii="Verdana" w:eastAsia="Verdana" w:hAnsi="Verdana" w:cs="Verdana"/>
        </w:rPr>
        <w:t xml:space="preserve"> </w:t>
      </w:r>
    </w:p>
    <w:p w14:paraId="033B4D9B" w14:textId="77777777" w:rsidR="005B0F2C" w:rsidRDefault="00000000">
      <w:pPr>
        <w:spacing w:after="121" w:line="259" w:lineRule="auto"/>
        <w:jc w:val="center"/>
      </w:pPr>
      <w:r>
        <w:rPr>
          <w:rFonts w:ascii="Verdana" w:eastAsia="Verdana" w:hAnsi="Verdana" w:cs="Verdana"/>
        </w:rPr>
        <w:t xml:space="preserve">Department of Computer Science and Engineering </w:t>
      </w:r>
    </w:p>
    <w:p w14:paraId="151CED88" w14:textId="77777777" w:rsidR="005B0F2C" w:rsidRDefault="00000000">
      <w:pPr>
        <w:spacing w:after="121" w:line="259" w:lineRule="auto"/>
        <w:ind w:right="3"/>
        <w:jc w:val="center"/>
      </w:pPr>
      <w:r>
        <w:rPr>
          <w:rFonts w:ascii="Verdana" w:eastAsia="Verdana" w:hAnsi="Verdana" w:cs="Verdana"/>
        </w:rPr>
        <w:t xml:space="preserve">School of Engineering and Technology </w:t>
      </w:r>
    </w:p>
    <w:p w14:paraId="11D1330F" w14:textId="77777777" w:rsidR="005B0F2C" w:rsidRDefault="00000000">
      <w:pPr>
        <w:spacing w:after="121" w:line="259" w:lineRule="auto"/>
        <w:ind w:right="7"/>
        <w:jc w:val="center"/>
      </w:pPr>
      <w:r>
        <w:rPr>
          <w:rFonts w:ascii="Verdana" w:eastAsia="Verdana" w:hAnsi="Verdana" w:cs="Verdana"/>
        </w:rPr>
        <w:t xml:space="preserve">K.R Mangalam University, Gurugram- 122001, India </w:t>
      </w:r>
    </w:p>
    <w:p w14:paraId="26644B71" w14:textId="58B90642" w:rsidR="005B0F2C" w:rsidRDefault="00000000" w:rsidP="00510EA1">
      <w:pPr>
        <w:spacing w:after="85" w:line="259" w:lineRule="auto"/>
        <w:ind w:right="3"/>
        <w:jc w:val="center"/>
      </w:pPr>
      <w:r>
        <w:rPr>
          <w:rFonts w:ascii="Verdana" w:eastAsia="Verdana" w:hAnsi="Verdana" w:cs="Verdana"/>
        </w:rPr>
        <w:t xml:space="preserve">April 2025 </w:t>
      </w:r>
    </w:p>
    <w:p w14:paraId="70AEECEA" w14:textId="77777777" w:rsidR="005B0F2C" w:rsidRDefault="00000000">
      <w:pPr>
        <w:pStyle w:val="Heading1"/>
      </w:pPr>
      <w:r>
        <w:lastRenderedPageBreak/>
        <w:t xml:space="preserve">CERTIFICATE </w:t>
      </w:r>
    </w:p>
    <w:p w14:paraId="01C3B610" w14:textId="77777777" w:rsidR="005B0F2C" w:rsidRDefault="00000000">
      <w:pPr>
        <w:spacing w:after="0" w:line="259" w:lineRule="auto"/>
        <w:ind w:left="0" w:right="0" w:firstLine="0"/>
        <w:jc w:val="left"/>
      </w:pPr>
      <w:r>
        <w:rPr>
          <w:b/>
          <w:sz w:val="32"/>
        </w:rPr>
        <w:t xml:space="preserve"> </w:t>
      </w:r>
    </w:p>
    <w:p w14:paraId="4C2C2A66" w14:textId="71914C42" w:rsidR="005B0F2C" w:rsidRDefault="00000000">
      <w:pPr>
        <w:spacing w:after="0" w:line="360" w:lineRule="auto"/>
        <w:ind w:left="-5" w:right="0"/>
      </w:pPr>
      <w:r>
        <w:rPr>
          <w:sz w:val="32"/>
        </w:rPr>
        <w:t>This is to certify that the Project Synopsis entitled, “</w:t>
      </w:r>
      <w:r w:rsidR="00841D18">
        <w:rPr>
          <w:sz w:val="32"/>
        </w:rPr>
        <w:t>OCR</w:t>
      </w:r>
      <w:r>
        <w:rPr>
          <w:sz w:val="32"/>
        </w:rPr>
        <w:t xml:space="preserve">: </w:t>
      </w:r>
      <w:r w:rsidR="00841D18">
        <w:rPr>
          <w:sz w:val="32"/>
        </w:rPr>
        <w:t>Based Software to store and Extract Data</w:t>
      </w:r>
      <w:r>
        <w:rPr>
          <w:sz w:val="32"/>
        </w:rPr>
        <w:t xml:space="preserve">” submitted by </w:t>
      </w:r>
      <w:r w:rsidR="00841D18">
        <w:rPr>
          <w:b/>
          <w:i/>
          <w:sz w:val="32"/>
        </w:rPr>
        <w:t>Danish Pathania</w:t>
      </w:r>
      <w:r>
        <w:rPr>
          <w:b/>
          <w:i/>
          <w:sz w:val="32"/>
        </w:rPr>
        <w:t xml:space="preserve"> (2301010</w:t>
      </w:r>
      <w:r w:rsidR="00841D18">
        <w:rPr>
          <w:b/>
          <w:i/>
          <w:sz w:val="32"/>
        </w:rPr>
        <w:t>321</w:t>
      </w:r>
      <w:r>
        <w:rPr>
          <w:b/>
          <w:i/>
          <w:sz w:val="32"/>
        </w:rPr>
        <w:t xml:space="preserve">), </w:t>
      </w:r>
      <w:r w:rsidR="00841D18">
        <w:rPr>
          <w:b/>
          <w:i/>
          <w:sz w:val="32"/>
        </w:rPr>
        <w:t>Lucky Singh</w:t>
      </w:r>
      <w:r>
        <w:rPr>
          <w:b/>
          <w:i/>
          <w:sz w:val="32"/>
        </w:rPr>
        <w:t xml:space="preserve"> (2301010</w:t>
      </w:r>
      <w:r w:rsidR="00841D18">
        <w:rPr>
          <w:b/>
          <w:i/>
          <w:sz w:val="32"/>
        </w:rPr>
        <w:t>328</w:t>
      </w:r>
      <w:r>
        <w:rPr>
          <w:b/>
          <w:i/>
          <w:sz w:val="32"/>
        </w:rPr>
        <w:t>),</w:t>
      </w:r>
      <w:r w:rsidR="00841D18">
        <w:rPr>
          <w:b/>
          <w:i/>
          <w:sz w:val="32"/>
        </w:rPr>
        <w:t xml:space="preserve"> Nishant</w:t>
      </w:r>
      <w:r>
        <w:rPr>
          <w:b/>
          <w:i/>
          <w:sz w:val="32"/>
        </w:rPr>
        <w:t xml:space="preserve"> (230101029</w:t>
      </w:r>
      <w:r w:rsidR="00841D18">
        <w:rPr>
          <w:b/>
          <w:i/>
          <w:sz w:val="32"/>
        </w:rPr>
        <w:t>4</w:t>
      </w:r>
      <w:r>
        <w:rPr>
          <w:b/>
          <w:i/>
          <w:sz w:val="32"/>
        </w:rPr>
        <w:t xml:space="preserve">), </w:t>
      </w:r>
      <w:r>
        <w:rPr>
          <w:sz w:val="32"/>
        </w:rPr>
        <w:t xml:space="preserve">to K.R Mangalam University, Gurugram, India, is a record of </w:t>
      </w:r>
      <w:proofErr w:type="spellStart"/>
      <w:r>
        <w:rPr>
          <w:sz w:val="32"/>
        </w:rPr>
        <w:t>bonafide</w:t>
      </w:r>
      <w:proofErr w:type="spellEnd"/>
      <w:r>
        <w:rPr>
          <w:sz w:val="32"/>
        </w:rPr>
        <w:t xml:space="preserve"> project work carried out by them under my supervision and guidance and is worthy of consideration for the partial fulfilment of the degree of Bachelor of Technology in Computer Science and Engineering of the University.</w:t>
      </w:r>
      <w:r>
        <w:rPr>
          <w:b/>
          <w:sz w:val="32"/>
        </w:rPr>
        <w:t xml:space="preserve"> </w:t>
      </w:r>
    </w:p>
    <w:p w14:paraId="556379CD" w14:textId="77777777" w:rsidR="005B0F2C" w:rsidRDefault="00000000">
      <w:pPr>
        <w:spacing w:after="153" w:line="259" w:lineRule="auto"/>
        <w:ind w:left="0" w:right="0" w:firstLine="0"/>
        <w:jc w:val="left"/>
      </w:pPr>
      <w:r>
        <w:rPr>
          <w:sz w:val="32"/>
        </w:rPr>
        <w:t xml:space="preserve"> </w:t>
      </w:r>
    </w:p>
    <w:p w14:paraId="644489C8" w14:textId="77777777" w:rsidR="005B0F2C" w:rsidRDefault="00000000">
      <w:pPr>
        <w:spacing w:after="150" w:line="259" w:lineRule="auto"/>
        <w:ind w:left="-5" w:right="0"/>
      </w:pPr>
      <w:r>
        <w:rPr>
          <w:sz w:val="32"/>
        </w:rPr>
        <w:t xml:space="preserve">Type of Project (Tick One Option) </w:t>
      </w:r>
    </w:p>
    <w:p w14:paraId="3466B578" w14:textId="77777777" w:rsidR="005B0F2C" w:rsidRDefault="00000000">
      <w:pPr>
        <w:spacing w:after="153" w:line="259" w:lineRule="auto"/>
        <w:ind w:left="-5" w:right="0"/>
        <w:jc w:val="left"/>
      </w:pPr>
      <w:r>
        <w:rPr>
          <w:b/>
          <w:sz w:val="32"/>
        </w:rPr>
        <w:t xml:space="preserve">Industry </w:t>
      </w:r>
    </w:p>
    <w:p w14:paraId="634C8114" w14:textId="77777777" w:rsidR="005B0F2C" w:rsidRDefault="00000000">
      <w:pPr>
        <w:spacing w:after="153" w:line="259" w:lineRule="auto"/>
        <w:ind w:left="0" w:right="0" w:firstLine="0"/>
        <w:jc w:val="left"/>
      </w:pPr>
      <w:r>
        <w:rPr>
          <w:sz w:val="32"/>
        </w:rPr>
        <w:t xml:space="preserve"> </w:t>
      </w:r>
    </w:p>
    <w:p w14:paraId="0900B6DC" w14:textId="77777777" w:rsidR="005B0F2C" w:rsidRDefault="00000000">
      <w:pPr>
        <w:spacing w:after="153" w:line="259" w:lineRule="auto"/>
        <w:ind w:left="0" w:right="0" w:firstLine="0"/>
        <w:jc w:val="left"/>
      </w:pPr>
      <w:r>
        <w:rPr>
          <w:sz w:val="32"/>
        </w:rPr>
        <w:t xml:space="preserve"> </w:t>
      </w:r>
    </w:p>
    <w:p w14:paraId="7B73BA2F" w14:textId="77777777" w:rsidR="005B0F2C" w:rsidRDefault="00000000">
      <w:pPr>
        <w:spacing w:after="150" w:line="259" w:lineRule="auto"/>
        <w:ind w:left="-5" w:right="0"/>
      </w:pPr>
      <w:r>
        <w:rPr>
          <w:sz w:val="32"/>
        </w:rPr>
        <w:t xml:space="preserve">Signature of Internal supervisor </w:t>
      </w:r>
    </w:p>
    <w:p w14:paraId="21BA99FB" w14:textId="2EF24533" w:rsidR="005B0F2C" w:rsidRDefault="00841D18">
      <w:pPr>
        <w:pStyle w:val="Heading2"/>
        <w:spacing w:after="153"/>
        <w:ind w:left="-5"/>
      </w:pPr>
      <w:r>
        <w:t>Dr. Aarti Sangwan</w:t>
      </w:r>
    </w:p>
    <w:p w14:paraId="0EB2043C" w14:textId="77777777" w:rsidR="005B0F2C" w:rsidRDefault="00000000">
      <w:pPr>
        <w:spacing w:after="153" w:line="259" w:lineRule="auto"/>
        <w:ind w:left="0" w:right="0" w:firstLine="0"/>
        <w:jc w:val="left"/>
      </w:pPr>
      <w:r>
        <w:rPr>
          <w:sz w:val="32"/>
        </w:rPr>
        <w:t xml:space="preserve"> </w:t>
      </w:r>
    </w:p>
    <w:p w14:paraId="5E59214D" w14:textId="77777777" w:rsidR="005B0F2C" w:rsidRDefault="00000000">
      <w:pPr>
        <w:spacing w:after="153" w:line="259" w:lineRule="auto"/>
        <w:ind w:left="0" w:right="0" w:firstLine="0"/>
        <w:jc w:val="left"/>
      </w:pPr>
      <w:r>
        <w:rPr>
          <w:sz w:val="32"/>
        </w:rPr>
        <w:t xml:space="preserve"> </w:t>
      </w:r>
    </w:p>
    <w:p w14:paraId="1C5F66F5" w14:textId="77777777" w:rsidR="005B0F2C" w:rsidRDefault="00000000">
      <w:pPr>
        <w:spacing w:after="150" w:line="259" w:lineRule="auto"/>
        <w:ind w:left="-5" w:right="0"/>
      </w:pPr>
      <w:r>
        <w:rPr>
          <w:sz w:val="32"/>
        </w:rPr>
        <w:t xml:space="preserve">Signature of Project Coordinator </w:t>
      </w:r>
    </w:p>
    <w:p w14:paraId="12FD92A2" w14:textId="77777777" w:rsidR="005B0F2C" w:rsidRDefault="00000000">
      <w:pPr>
        <w:spacing w:after="153" w:line="259" w:lineRule="auto"/>
        <w:ind w:left="0" w:right="0" w:firstLine="0"/>
        <w:jc w:val="left"/>
      </w:pPr>
      <w:r>
        <w:rPr>
          <w:sz w:val="32"/>
        </w:rPr>
        <w:t xml:space="preserve"> </w:t>
      </w:r>
    </w:p>
    <w:p w14:paraId="24EF0B39" w14:textId="77777777" w:rsidR="005B0F2C" w:rsidRDefault="00000000">
      <w:pPr>
        <w:spacing w:after="144" w:line="259" w:lineRule="auto"/>
        <w:ind w:left="0" w:right="0" w:firstLine="0"/>
        <w:jc w:val="left"/>
      </w:pPr>
      <w:r>
        <w:rPr>
          <w:sz w:val="32"/>
        </w:rPr>
        <w:t xml:space="preserve"> </w:t>
      </w:r>
    </w:p>
    <w:p w14:paraId="018E504B" w14:textId="77777777" w:rsidR="005B0F2C" w:rsidRDefault="00000000">
      <w:pPr>
        <w:spacing w:after="150" w:line="259" w:lineRule="auto"/>
        <w:ind w:left="-5" w:right="0"/>
      </w:pPr>
      <w:r>
        <w:rPr>
          <w:sz w:val="32"/>
        </w:rPr>
        <w:t>Date:  3</w:t>
      </w:r>
      <w:r>
        <w:rPr>
          <w:sz w:val="32"/>
          <w:vertAlign w:val="superscript"/>
        </w:rPr>
        <w:t>rd</w:t>
      </w:r>
      <w:r>
        <w:rPr>
          <w:sz w:val="32"/>
        </w:rPr>
        <w:t xml:space="preserve"> April 2025 </w:t>
      </w:r>
    </w:p>
    <w:p w14:paraId="4BAB04C4" w14:textId="77777777" w:rsidR="005B0F2C" w:rsidRDefault="005B0F2C">
      <w:pPr>
        <w:sectPr w:rsidR="005B0F2C">
          <w:headerReference w:type="even" r:id="rId8"/>
          <w:headerReference w:type="default" r:id="rId9"/>
          <w:footerReference w:type="even" r:id="rId10"/>
          <w:footerReference w:type="default" r:id="rId11"/>
          <w:headerReference w:type="first" r:id="rId12"/>
          <w:footerReference w:type="first" r:id="rId13"/>
          <w:pgSz w:w="12240" w:h="15840"/>
          <w:pgMar w:top="727" w:right="717" w:bottom="1554" w:left="720" w:header="480" w:footer="478" w:gutter="0"/>
          <w:cols w:space="720"/>
        </w:sectPr>
      </w:pPr>
    </w:p>
    <w:p w14:paraId="7AE2C3E5" w14:textId="77777777" w:rsidR="005B0F2C" w:rsidRDefault="00000000">
      <w:pPr>
        <w:spacing w:after="42" w:line="259" w:lineRule="auto"/>
        <w:ind w:left="0" w:right="4888" w:firstLine="0"/>
        <w:jc w:val="right"/>
      </w:pPr>
      <w:r>
        <w:rPr>
          <w:b/>
          <w:sz w:val="32"/>
        </w:rPr>
        <w:lastRenderedPageBreak/>
        <w:t xml:space="preserve">INDEX </w:t>
      </w:r>
    </w:p>
    <w:p w14:paraId="688214AF" w14:textId="77777777" w:rsidR="005B0F2C" w:rsidRDefault="00000000">
      <w:pPr>
        <w:spacing w:after="61" w:line="259" w:lineRule="auto"/>
        <w:ind w:left="0" w:right="0" w:firstLine="0"/>
        <w:jc w:val="left"/>
      </w:pPr>
      <w:r>
        <w:rPr>
          <w:b/>
          <w:sz w:val="20"/>
        </w:rPr>
        <w:t xml:space="preserve"> </w:t>
      </w:r>
    </w:p>
    <w:p w14:paraId="61607E60" w14:textId="77777777" w:rsidR="005B0F2C" w:rsidRDefault="00000000">
      <w:pPr>
        <w:spacing w:after="0" w:line="259" w:lineRule="auto"/>
        <w:ind w:left="0" w:right="0" w:firstLine="0"/>
        <w:jc w:val="left"/>
      </w:pPr>
      <w:r>
        <w:rPr>
          <w:b/>
          <w:sz w:val="15"/>
        </w:rPr>
        <w:t xml:space="preserve"> </w:t>
      </w:r>
    </w:p>
    <w:tbl>
      <w:tblPr>
        <w:tblStyle w:val="TableGrid"/>
        <w:tblW w:w="9984" w:type="dxa"/>
        <w:tblInd w:w="389" w:type="dxa"/>
        <w:tblCellMar>
          <w:top w:w="16" w:type="dxa"/>
          <w:left w:w="782" w:type="dxa"/>
          <w:bottom w:w="0" w:type="dxa"/>
          <w:right w:w="115" w:type="dxa"/>
        </w:tblCellMar>
        <w:tblLook w:val="04A0" w:firstRow="1" w:lastRow="0" w:firstColumn="1" w:lastColumn="0" w:noHBand="0" w:noVBand="1"/>
      </w:tblPr>
      <w:tblGrid>
        <w:gridCol w:w="2117"/>
        <w:gridCol w:w="4751"/>
        <w:gridCol w:w="3116"/>
      </w:tblGrid>
      <w:tr w:rsidR="005B0F2C" w14:paraId="6C1CCA1D" w14:textId="77777777">
        <w:trPr>
          <w:trHeight w:val="775"/>
        </w:trPr>
        <w:tc>
          <w:tcPr>
            <w:tcW w:w="2117" w:type="dxa"/>
            <w:tcBorders>
              <w:top w:val="single" w:sz="4" w:space="0" w:color="000000"/>
              <w:left w:val="single" w:sz="4" w:space="0" w:color="000000"/>
              <w:bottom w:val="single" w:sz="4" w:space="0" w:color="000000"/>
              <w:right w:val="single" w:sz="4" w:space="0" w:color="000000"/>
            </w:tcBorders>
          </w:tcPr>
          <w:p w14:paraId="4DDD0BEE" w14:textId="77777777" w:rsidR="005B0F2C" w:rsidRDefault="00000000">
            <w:pPr>
              <w:spacing w:after="0" w:line="259" w:lineRule="auto"/>
              <w:ind w:left="0" w:right="451" w:firstLine="0"/>
              <w:jc w:val="center"/>
            </w:pPr>
            <w:proofErr w:type="spellStart"/>
            <w:proofErr w:type="gramStart"/>
            <w:r>
              <w:rPr>
                <w:b/>
                <w:sz w:val="32"/>
              </w:rPr>
              <w:t>S.No</w:t>
            </w:r>
            <w:proofErr w:type="spellEnd"/>
            <w:proofErr w:type="gramEnd"/>
            <w:r>
              <w:rPr>
                <w:b/>
                <w:sz w:val="32"/>
              </w:rPr>
              <w:t xml:space="preserve"> </w:t>
            </w:r>
          </w:p>
        </w:tc>
        <w:tc>
          <w:tcPr>
            <w:tcW w:w="4751" w:type="dxa"/>
            <w:tcBorders>
              <w:top w:val="single" w:sz="4" w:space="0" w:color="000000"/>
              <w:left w:val="single" w:sz="4" w:space="0" w:color="000000"/>
              <w:bottom w:val="single" w:sz="4" w:space="0" w:color="000000"/>
              <w:right w:val="single" w:sz="4" w:space="0" w:color="000000"/>
            </w:tcBorders>
          </w:tcPr>
          <w:p w14:paraId="341F883F" w14:textId="77777777" w:rsidR="005B0F2C" w:rsidRDefault="00000000">
            <w:pPr>
              <w:spacing w:after="0" w:line="259" w:lineRule="auto"/>
              <w:ind w:left="0" w:right="564" w:firstLine="0"/>
              <w:jc w:val="center"/>
            </w:pPr>
            <w:r>
              <w:rPr>
                <w:b/>
                <w:sz w:val="32"/>
              </w:rPr>
              <w:t xml:space="preserve">Title </w:t>
            </w:r>
          </w:p>
        </w:tc>
        <w:tc>
          <w:tcPr>
            <w:tcW w:w="3116" w:type="dxa"/>
            <w:tcBorders>
              <w:top w:val="single" w:sz="4" w:space="0" w:color="000000"/>
              <w:left w:val="single" w:sz="4" w:space="0" w:color="000000"/>
              <w:bottom w:val="single" w:sz="4" w:space="0" w:color="000000"/>
              <w:right w:val="single" w:sz="4" w:space="0" w:color="000000"/>
            </w:tcBorders>
          </w:tcPr>
          <w:p w14:paraId="38BAAA1C" w14:textId="77777777" w:rsidR="005B0F2C" w:rsidRDefault="00000000">
            <w:pPr>
              <w:spacing w:after="0" w:line="259" w:lineRule="auto"/>
              <w:ind w:left="0" w:right="0" w:firstLine="0"/>
              <w:jc w:val="left"/>
            </w:pPr>
            <w:r>
              <w:rPr>
                <w:b/>
                <w:sz w:val="32"/>
              </w:rPr>
              <w:t xml:space="preserve">Page No. </w:t>
            </w:r>
          </w:p>
        </w:tc>
      </w:tr>
      <w:tr w:rsidR="005B0F2C" w14:paraId="087CC8BF" w14:textId="77777777">
        <w:trPr>
          <w:trHeight w:val="773"/>
        </w:trPr>
        <w:tc>
          <w:tcPr>
            <w:tcW w:w="2117" w:type="dxa"/>
            <w:tcBorders>
              <w:top w:val="single" w:sz="4" w:space="0" w:color="000000"/>
              <w:left w:val="single" w:sz="4" w:space="0" w:color="000000"/>
              <w:bottom w:val="single" w:sz="4" w:space="0" w:color="000000"/>
              <w:right w:val="single" w:sz="4" w:space="0" w:color="000000"/>
            </w:tcBorders>
          </w:tcPr>
          <w:p w14:paraId="2782A17D" w14:textId="77777777" w:rsidR="005B0F2C" w:rsidRDefault="00000000">
            <w:pPr>
              <w:spacing w:after="0" w:line="259" w:lineRule="auto"/>
              <w:ind w:left="0" w:right="450" w:firstLine="0"/>
              <w:jc w:val="center"/>
            </w:pPr>
            <w:r>
              <w:rPr>
                <w:sz w:val="28"/>
              </w:rPr>
              <w:t xml:space="preserve">1. </w:t>
            </w:r>
          </w:p>
        </w:tc>
        <w:tc>
          <w:tcPr>
            <w:tcW w:w="4751" w:type="dxa"/>
            <w:tcBorders>
              <w:top w:val="single" w:sz="4" w:space="0" w:color="000000"/>
              <w:left w:val="single" w:sz="4" w:space="0" w:color="000000"/>
              <w:bottom w:val="single" w:sz="4" w:space="0" w:color="000000"/>
              <w:right w:val="single" w:sz="4" w:space="0" w:color="000000"/>
            </w:tcBorders>
          </w:tcPr>
          <w:p w14:paraId="597A0210" w14:textId="77777777" w:rsidR="005B0F2C" w:rsidRDefault="00000000">
            <w:pPr>
              <w:spacing w:after="0" w:line="259" w:lineRule="auto"/>
              <w:ind w:left="0" w:right="561" w:firstLine="0"/>
              <w:jc w:val="center"/>
            </w:pPr>
            <w:r>
              <w:rPr>
                <w:sz w:val="28"/>
              </w:rPr>
              <w:t xml:space="preserve">Abstract </w:t>
            </w:r>
          </w:p>
        </w:tc>
        <w:tc>
          <w:tcPr>
            <w:tcW w:w="3116" w:type="dxa"/>
            <w:tcBorders>
              <w:top w:val="single" w:sz="4" w:space="0" w:color="000000"/>
              <w:left w:val="single" w:sz="4" w:space="0" w:color="000000"/>
              <w:bottom w:val="single" w:sz="4" w:space="0" w:color="000000"/>
              <w:right w:val="single" w:sz="4" w:space="0" w:color="000000"/>
            </w:tcBorders>
          </w:tcPr>
          <w:p w14:paraId="38AE0EDB" w14:textId="77777777" w:rsidR="005B0F2C" w:rsidRDefault="00000000">
            <w:pPr>
              <w:spacing w:after="0" w:line="259" w:lineRule="auto"/>
              <w:ind w:left="341" w:right="0" w:firstLine="0"/>
              <w:jc w:val="left"/>
            </w:pPr>
            <w:r>
              <w:rPr>
                <w:sz w:val="28"/>
              </w:rPr>
              <w:t xml:space="preserve">    2 </w:t>
            </w:r>
          </w:p>
        </w:tc>
      </w:tr>
      <w:tr w:rsidR="005B0F2C" w14:paraId="3950AF22" w14:textId="77777777">
        <w:trPr>
          <w:trHeight w:val="667"/>
        </w:trPr>
        <w:tc>
          <w:tcPr>
            <w:tcW w:w="2117" w:type="dxa"/>
            <w:tcBorders>
              <w:top w:val="single" w:sz="4" w:space="0" w:color="000000"/>
              <w:left w:val="single" w:sz="4" w:space="0" w:color="000000"/>
              <w:bottom w:val="single" w:sz="4" w:space="0" w:color="000000"/>
              <w:right w:val="single" w:sz="4" w:space="0" w:color="000000"/>
            </w:tcBorders>
          </w:tcPr>
          <w:p w14:paraId="362DEB0E" w14:textId="77777777" w:rsidR="005B0F2C" w:rsidRDefault="00000000">
            <w:pPr>
              <w:spacing w:after="0" w:line="259" w:lineRule="auto"/>
              <w:ind w:left="0" w:right="450" w:firstLine="0"/>
              <w:jc w:val="center"/>
            </w:pPr>
            <w:r>
              <w:rPr>
                <w:sz w:val="28"/>
              </w:rPr>
              <w:t xml:space="preserve">2. </w:t>
            </w:r>
          </w:p>
        </w:tc>
        <w:tc>
          <w:tcPr>
            <w:tcW w:w="4751" w:type="dxa"/>
            <w:tcBorders>
              <w:top w:val="single" w:sz="4" w:space="0" w:color="000000"/>
              <w:left w:val="single" w:sz="4" w:space="0" w:color="000000"/>
              <w:bottom w:val="single" w:sz="4" w:space="0" w:color="000000"/>
              <w:right w:val="single" w:sz="4" w:space="0" w:color="000000"/>
            </w:tcBorders>
          </w:tcPr>
          <w:p w14:paraId="1A9F3D3F" w14:textId="77777777" w:rsidR="005B0F2C" w:rsidRDefault="00000000">
            <w:pPr>
              <w:spacing w:after="0" w:line="259" w:lineRule="auto"/>
              <w:ind w:left="0" w:right="561" w:firstLine="0"/>
              <w:jc w:val="center"/>
            </w:pPr>
            <w:r>
              <w:rPr>
                <w:sz w:val="28"/>
              </w:rPr>
              <w:t xml:space="preserve">Introduction </w:t>
            </w:r>
          </w:p>
        </w:tc>
        <w:tc>
          <w:tcPr>
            <w:tcW w:w="3116" w:type="dxa"/>
            <w:tcBorders>
              <w:top w:val="single" w:sz="4" w:space="0" w:color="000000"/>
              <w:left w:val="single" w:sz="4" w:space="0" w:color="000000"/>
              <w:bottom w:val="single" w:sz="4" w:space="0" w:color="000000"/>
              <w:right w:val="single" w:sz="4" w:space="0" w:color="000000"/>
            </w:tcBorders>
          </w:tcPr>
          <w:p w14:paraId="69FD6676" w14:textId="77777777" w:rsidR="005B0F2C" w:rsidRDefault="00000000">
            <w:pPr>
              <w:spacing w:after="0" w:line="259" w:lineRule="auto"/>
              <w:ind w:left="0" w:right="665" w:firstLine="0"/>
              <w:jc w:val="center"/>
            </w:pPr>
            <w:r>
              <w:rPr>
                <w:sz w:val="28"/>
              </w:rPr>
              <w:t xml:space="preserve">3 </w:t>
            </w:r>
          </w:p>
        </w:tc>
      </w:tr>
      <w:tr w:rsidR="005B0F2C" w14:paraId="71B46DC2" w14:textId="77777777">
        <w:trPr>
          <w:trHeight w:val="696"/>
        </w:trPr>
        <w:tc>
          <w:tcPr>
            <w:tcW w:w="2117" w:type="dxa"/>
            <w:tcBorders>
              <w:top w:val="single" w:sz="4" w:space="0" w:color="000000"/>
              <w:left w:val="single" w:sz="4" w:space="0" w:color="000000"/>
              <w:bottom w:val="single" w:sz="4" w:space="0" w:color="000000"/>
              <w:right w:val="single" w:sz="4" w:space="0" w:color="000000"/>
            </w:tcBorders>
          </w:tcPr>
          <w:p w14:paraId="675B8543" w14:textId="77777777" w:rsidR="005B0F2C" w:rsidRDefault="00000000">
            <w:pPr>
              <w:spacing w:after="0" w:line="259" w:lineRule="auto"/>
              <w:ind w:left="0" w:right="450" w:firstLine="0"/>
              <w:jc w:val="center"/>
            </w:pPr>
            <w:r>
              <w:rPr>
                <w:sz w:val="28"/>
              </w:rPr>
              <w:t xml:space="preserve">3. </w:t>
            </w:r>
          </w:p>
        </w:tc>
        <w:tc>
          <w:tcPr>
            <w:tcW w:w="4751" w:type="dxa"/>
            <w:tcBorders>
              <w:top w:val="single" w:sz="4" w:space="0" w:color="000000"/>
              <w:left w:val="single" w:sz="4" w:space="0" w:color="000000"/>
              <w:bottom w:val="single" w:sz="4" w:space="0" w:color="000000"/>
              <w:right w:val="single" w:sz="4" w:space="0" w:color="000000"/>
            </w:tcBorders>
          </w:tcPr>
          <w:p w14:paraId="3D145A58" w14:textId="77777777" w:rsidR="005B0F2C" w:rsidRDefault="00000000">
            <w:pPr>
              <w:spacing w:after="0" w:line="259" w:lineRule="auto"/>
              <w:ind w:left="0" w:right="561" w:firstLine="0"/>
              <w:jc w:val="center"/>
            </w:pPr>
            <w:r>
              <w:rPr>
                <w:sz w:val="28"/>
              </w:rPr>
              <w:t xml:space="preserve">Motivation </w:t>
            </w:r>
          </w:p>
        </w:tc>
        <w:tc>
          <w:tcPr>
            <w:tcW w:w="3116" w:type="dxa"/>
            <w:tcBorders>
              <w:top w:val="single" w:sz="4" w:space="0" w:color="000000"/>
              <w:left w:val="single" w:sz="4" w:space="0" w:color="000000"/>
              <w:bottom w:val="single" w:sz="4" w:space="0" w:color="000000"/>
              <w:right w:val="single" w:sz="4" w:space="0" w:color="000000"/>
            </w:tcBorders>
          </w:tcPr>
          <w:p w14:paraId="50DAB73D" w14:textId="77777777" w:rsidR="005B0F2C" w:rsidRDefault="00000000">
            <w:pPr>
              <w:spacing w:after="0" w:line="259" w:lineRule="auto"/>
              <w:ind w:left="0" w:right="665" w:firstLine="0"/>
              <w:jc w:val="center"/>
            </w:pPr>
            <w:r>
              <w:rPr>
                <w:sz w:val="28"/>
              </w:rPr>
              <w:t xml:space="preserve">4 </w:t>
            </w:r>
          </w:p>
        </w:tc>
      </w:tr>
      <w:tr w:rsidR="005B0F2C" w14:paraId="4F1BE659" w14:textId="77777777">
        <w:trPr>
          <w:trHeight w:val="697"/>
        </w:trPr>
        <w:tc>
          <w:tcPr>
            <w:tcW w:w="2117" w:type="dxa"/>
            <w:tcBorders>
              <w:top w:val="single" w:sz="4" w:space="0" w:color="000000"/>
              <w:left w:val="single" w:sz="4" w:space="0" w:color="000000"/>
              <w:bottom w:val="single" w:sz="4" w:space="0" w:color="000000"/>
              <w:right w:val="single" w:sz="4" w:space="0" w:color="000000"/>
            </w:tcBorders>
          </w:tcPr>
          <w:p w14:paraId="31E39A12" w14:textId="77777777" w:rsidR="005B0F2C" w:rsidRDefault="00000000">
            <w:pPr>
              <w:spacing w:after="0" w:line="259" w:lineRule="auto"/>
              <w:ind w:left="0" w:right="450" w:firstLine="0"/>
              <w:jc w:val="center"/>
            </w:pPr>
            <w:r>
              <w:rPr>
                <w:sz w:val="28"/>
              </w:rPr>
              <w:t xml:space="preserve">4. </w:t>
            </w:r>
          </w:p>
        </w:tc>
        <w:tc>
          <w:tcPr>
            <w:tcW w:w="4751" w:type="dxa"/>
            <w:tcBorders>
              <w:top w:val="single" w:sz="4" w:space="0" w:color="000000"/>
              <w:left w:val="single" w:sz="4" w:space="0" w:color="000000"/>
              <w:bottom w:val="single" w:sz="4" w:space="0" w:color="000000"/>
              <w:right w:val="single" w:sz="4" w:space="0" w:color="000000"/>
            </w:tcBorders>
          </w:tcPr>
          <w:p w14:paraId="039A8247" w14:textId="77777777" w:rsidR="005B0F2C" w:rsidRDefault="00000000">
            <w:pPr>
              <w:spacing w:after="0" w:line="259" w:lineRule="auto"/>
              <w:ind w:left="0" w:right="556" w:firstLine="0"/>
              <w:jc w:val="center"/>
            </w:pPr>
            <w:r>
              <w:rPr>
                <w:sz w:val="28"/>
              </w:rPr>
              <w:t xml:space="preserve">Literature Review </w:t>
            </w:r>
          </w:p>
        </w:tc>
        <w:tc>
          <w:tcPr>
            <w:tcW w:w="3116" w:type="dxa"/>
            <w:tcBorders>
              <w:top w:val="single" w:sz="4" w:space="0" w:color="000000"/>
              <w:left w:val="single" w:sz="4" w:space="0" w:color="000000"/>
              <w:bottom w:val="single" w:sz="4" w:space="0" w:color="000000"/>
              <w:right w:val="single" w:sz="4" w:space="0" w:color="000000"/>
            </w:tcBorders>
          </w:tcPr>
          <w:p w14:paraId="59849A2F" w14:textId="77777777" w:rsidR="005B0F2C" w:rsidRDefault="00000000">
            <w:pPr>
              <w:spacing w:after="0" w:line="259" w:lineRule="auto"/>
              <w:ind w:left="0" w:right="665" w:firstLine="0"/>
              <w:jc w:val="center"/>
            </w:pPr>
            <w:r>
              <w:rPr>
                <w:sz w:val="28"/>
              </w:rPr>
              <w:t xml:space="preserve">5 </w:t>
            </w:r>
          </w:p>
        </w:tc>
      </w:tr>
      <w:tr w:rsidR="005B0F2C" w14:paraId="013717A0" w14:textId="77777777">
        <w:trPr>
          <w:trHeight w:val="694"/>
        </w:trPr>
        <w:tc>
          <w:tcPr>
            <w:tcW w:w="2117" w:type="dxa"/>
            <w:tcBorders>
              <w:top w:val="single" w:sz="4" w:space="0" w:color="000000"/>
              <w:left w:val="single" w:sz="4" w:space="0" w:color="000000"/>
              <w:bottom w:val="single" w:sz="4" w:space="0" w:color="000000"/>
              <w:right w:val="single" w:sz="4" w:space="0" w:color="000000"/>
            </w:tcBorders>
          </w:tcPr>
          <w:p w14:paraId="7C60C609" w14:textId="77777777" w:rsidR="005B0F2C" w:rsidRDefault="00000000">
            <w:pPr>
              <w:spacing w:after="0" w:line="259" w:lineRule="auto"/>
              <w:ind w:left="0" w:right="450" w:firstLine="0"/>
              <w:jc w:val="center"/>
            </w:pPr>
            <w:r>
              <w:rPr>
                <w:sz w:val="28"/>
              </w:rPr>
              <w:t xml:space="preserve">5. </w:t>
            </w:r>
          </w:p>
        </w:tc>
        <w:tc>
          <w:tcPr>
            <w:tcW w:w="4751" w:type="dxa"/>
            <w:tcBorders>
              <w:top w:val="single" w:sz="4" w:space="0" w:color="000000"/>
              <w:left w:val="single" w:sz="4" w:space="0" w:color="000000"/>
              <w:bottom w:val="single" w:sz="4" w:space="0" w:color="000000"/>
              <w:right w:val="single" w:sz="4" w:space="0" w:color="000000"/>
            </w:tcBorders>
          </w:tcPr>
          <w:p w14:paraId="279A4214" w14:textId="77777777" w:rsidR="005B0F2C" w:rsidRDefault="00000000">
            <w:pPr>
              <w:spacing w:after="0" w:line="259" w:lineRule="auto"/>
              <w:ind w:left="0" w:right="559" w:firstLine="0"/>
              <w:jc w:val="center"/>
            </w:pPr>
            <w:r>
              <w:rPr>
                <w:sz w:val="28"/>
              </w:rPr>
              <w:t xml:space="preserve">Gap Analysis </w:t>
            </w:r>
          </w:p>
        </w:tc>
        <w:tc>
          <w:tcPr>
            <w:tcW w:w="3116" w:type="dxa"/>
            <w:tcBorders>
              <w:top w:val="single" w:sz="4" w:space="0" w:color="000000"/>
              <w:left w:val="single" w:sz="4" w:space="0" w:color="000000"/>
              <w:bottom w:val="single" w:sz="4" w:space="0" w:color="000000"/>
              <w:right w:val="single" w:sz="4" w:space="0" w:color="000000"/>
            </w:tcBorders>
          </w:tcPr>
          <w:p w14:paraId="63E5C803" w14:textId="77777777" w:rsidR="005B0F2C" w:rsidRDefault="00000000">
            <w:pPr>
              <w:spacing w:after="0" w:line="259" w:lineRule="auto"/>
              <w:ind w:left="0" w:right="665" w:firstLine="0"/>
              <w:jc w:val="center"/>
            </w:pPr>
            <w:r>
              <w:rPr>
                <w:sz w:val="28"/>
              </w:rPr>
              <w:t xml:space="preserve">7 </w:t>
            </w:r>
          </w:p>
        </w:tc>
      </w:tr>
      <w:tr w:rsidR="005B0F2C" w14:paraId="1E1B5710" w14:textId="77777777">
        <w:trPr>
          <w:trHeight w:val="694"/>
        </w:trPr>
        <w:tc>
          <w:tcPr>
            <w:tcW w:w="2117" w:type="dxa"/>
            <w:tcBorders>
              <w:top w:val="single" w:sz="4" w:space="0" w:color="000000"/>
              <w:left w:val="single" w:sz="4" w:space="0" w:color="000000"/>
              <w:bottom w:val="single" w:sz="4" w:space="0" w:color="000000"/>
              <w:right w:val="single" w:sz="4" w:space="0" w:color="000000"/>
            </w:tcBorders>
          </w:tcPr>
          <w:p w14:paraId="39920441" w14:textId="77777777" w:rsidR="005B0F2C" w:rsidRDefault="00000000">
            <w:pPr>
              <w:spacing w:after="0" w:line="259" w:lineRule="auto"/>
              <w:ind w:left="0" w:right="450" w:firstLine="0"/>
              <w:jc w:val="center"/>
            </w:pPr>
            <w:r>
              <w:rPr>
                <w:sz w:val="28"/>
              </w:rPr>
              <w:t xml:space="preserve">6. </w:t>
            </w:r>
          </w:p>
        </w:tc>
        <w:tc>
          <w:tcPr>
            <w:tcW w:w="4751" w:type="dxa"/>
            <w:tcBorders>
              <w:top w:val="single" w:sz="4" w:space="0" w:color="000000"/>
              <w:left w:val="single" w:sz="4" w:space="0" w:color="000000"/>
              <w:bottom w:val="single" w:sz="4" w:space="0" w:color="000000"/>
              <w:right w:val="single" w:sz="4" w:space="0" w:color="000000"/>
            </w:tcBorders>
          </w:tcPr>
          <w:p w14:paraId="31BA151F" w14:textId="77777777" w:rsidR="005B0F2C" w:rsidRDefault="00000000">
            <w:pPr>
              <w:spacing w:after="0" w:line="259" w:lineRule="auto"/>
              <w:ind w:left="0" w:right="559" w:firstLine="0"/>
              <w:jc w:val="center"/>
            </w:pPr>
            <w:r>
              <w:rPr>
                <w:sz w:val="28"/>
              </w:rPr>
              <w:t xml:space="preserve">Problem Statement </w:t>
            </w:r>
          </w:p>
        </w:tc>
        <w:tc>
          <w:tcPr>
            <w:tcW w:w="3116" w:type="dxa"/>
            <w:tcBorders>
              <w:top w:val="single" w:sz="4" w:space="0" w:color="000000"/>
              <w:left w:val="single" w:sz="4" w:space="0" w:color="000000"/>
              <w:bottom w:val="single" w:sz="4" w:space="0" w:color="000000"/>
              <w:right w:val="single" w:sz="4" w:space="0" w:color="000000"/>
            </w:tcBorders>
          </w:tcPr>
          <w:p w14:paraId="4AC90D98" w14:textId="77777777" w:rsidR="005B0F2C" w:rsidRDefault="00000000">
            <w:pPr>
              <w:spacing w:after="0" w:line="259" w:lineRule="auto"/>
              <w:ind w:left="0" w:right="665" w:firstLine="0"/>
              <w:jc w:val="center"/>
            </w:pPr>
            <w:r>
              <w:rPr>
                <w:sz w:val="28"/>
              </w:rPr>
              <w:t xml:space="preserve">8 </w:t>
            </w:r>
          </w:p>
        </w:tc>
      </w:tr>
      <w:tr w:rsidR="005B0F2C" w14:paraId="5E23372F" w14:textId="77777777">
        <w:trPr>
          <w:trHeight w:val="696"/>
        </w:trPr>
        <w:tc>
          <w:tcPr>
            <w:tcW w:w="2117" w:type="dxa"/>
            <w:tcBorders>
              <w:top w:val="single" w:sz="4" w:space="0" w:color="000000"/>
              <w:left w:val="single" w:sz="4" w:space="0" w:color="000000"/>
              <w:bottom w:val="single" w:sz="4" w:space="0" w:color="000000"/>
              <w:right w:val="single" w:sz="4" w:space="0" w:color="000000"/>
            </w:tcBorders>
          </w:tcPr>
          <w:p w14:paraId="19E7C84C" w14:textId="77777777" w:rsidR="005B0F2C" w:rsidRDefault="00000000">
            <w:pPr>
              <w:spacing w:after="0" w:line="259" w:lineRule="auto"/>
              <w:ind w:left="0" w:right="450" w:firstLine="0"/>
              <w:jc w:val="center"/>
            </w:pPr>
            <w:r>
              <w:rPr>
                <w:sz w:val="28"/>
              </w:rPr>
              <w:t xml:space="preserve">7. </w:t>
            </w:r>
          </w:p>
        </w:tc>
        <w:tc>
          <w:tcPr>
            <w:tcW w:w="4751" w:type="dxa"/>
            <w:tcBorders>
              <w:top w:val="single" w:sz="4" w:space="0" w:color="000000"/>
              <w:left w:val="single" w:sz="4" w:space="0" w:color="000000"/>
              <w:bottom w:val="single" w:sz="4" w:space="0" w:color="000000"/>
              <w:right w:val="single" w:sz="4" w:space="0" w:color="000000"/>
            </w:tcBorders>
          </w:tcPr>
          <w:p w14:paraId="6BFBCA06" w14:textId="77777777" w:rsidR="005B0F2C" w:rsidRDefault="00000000">
            <w:pPr>
              <w:spacing w:after="0" w:line="259" w:lineRule="auto"/>
              <w:ind w:left="0" w:right="561" w:firstLine="0"/>
              <w:jc w:val="center"/>
            </w:pPr>
            <w:r>
              <w:rPr>
                <w:sz w:val="28"/>
              </w:rPr>
              <w:t xml:space="preserve">Objectives </w:t>
            </w:r>
          </w:p>
        </w:tc>
        <w:tc>
          <w:tcPr>
            <w:tcW w:w="3116" w:type="dxa"/>
            <w:tcBorders>
              <w:top w:val="single" w:sz="4" w:space="0" w:color="000000"/>
              <w:left w:val="single" w:sz="4" w:space="0" w:color="000000"/>
              <w:bottom w:val="single" w:sz="4" w:space="0" w:color="000000"/>
              <w:right w:val="single" w:sz="4" w:space="0" w:color="000000"/>
            </w:tcBorders>
          </w:tcPr>
          <w:p w14:paraId="35822DC9" w14:textId="77777777" w:rsidR="005B0F2C" w:rsidRDefault="00000000">
            <w:pPr>
              <w:spacing w:after="0" w:line="259" w:lineRule="auto"/>
              <w:ind w:left="0" w:right="665" w:firstLine="0"/>
              <w:jc w:val="center"/>
            </w:pPr>
            <w:r>
              <w:rPr>
                <w:sz w:val="28"/>
              </w:rPr>
              <w:t xml:space="preserve">9 </w:t>
            </w:r>
          </w:p>
        </w:tc>
      </w:tr>
      <w:tr w:rsidR="005B0F2C" w14:paraId="42EE27F2" w14:textId="77777777">
        <w:trPr>
          <w:trHeight w:val="694"/>
        </w:trPr>
        <w:tc>
          <w:tcPr>
            <w:tcW w:w="2117" w:type="dxa"/>
            <w:tcBorders>
              <w:top w:val="single" w:sz="4" w:space="0" w:color="000000"/>
              <w:left w:val="single" w:sz="4" w:space="0" w:color="000000"/>
              <w:bottom w:val="single" w:sz="4" w:space="0" w:color="000000"/>
              <w:right w:val="single" w:sz="4" w:space="0" w:color="000000"/>
            </w:tcBorders>
          </w:tcPr>
          <w:p w14:paraId="0808E4A3" w14:textId="77777777" w:rsidR="005B0F2C" w:rsidRDefault="00000000">
            <w:pPr>
              <w:spacing w:after="0" w:line="259" w:lineRule="auto"/>
              <w:ind w:left="0" w:right="450" w:firstLine="0"/>
              <w:jc w:val="center"/>
            </w:pPr>
            <w:r>
              <w:rPr>
                <w:sz w:val="28"/>
              </w:rPr>
              <w:t xml:space="preserve">8. </w:t>
            </w:r>
          </w:p>
        </w:tc>
        <w:tc>
          <w:tcPr>
            <w:tcW w:w="4751" w:type="dxa"/>
            <w:tcBorders>
              <w:top w:val="single" w:sz="4" w:space="0" w:color="000000"/>
              <w:left w:val="single" w:sz="4" w:space="0" w:color="000000"/>
              <w:bottom w:val="single" w:sz="4" w:space="0" w:color="000000"/>
              <w:right w:val="single" w:sz="4" w:space="0" w:color="000000"/>
            </w:tcBorders>
          </w:tcPr>
          <w:p w14:paraId="5837FD88" w14:textId="77777777" w:rsidR="005B0F2C" w:rsidRDefault="00000000">
            <w:pPr>
              <w:spacing w:after="0" w:line="259" w:lineRule="auto"/>
              <w:ind w:left="0" w:right="561" w:firstLine="0"/>
              <w:jc w:val="center"/>
            </w:pPr>
            <w:r>
              <w:rPr>
                <w:sz w:val="28"/>
              </w:rPr>
              <w:t xml:space="preserve">Tools/platform Used </w:t>
            </w:r>
          </w:p>
        </w:tc>
        <w:tc>
          <w:tcPr>
            <w:tcW w:w="3116" w:type="dxa"/>
            <w:tcBorders>
              <w:top w:val="single" w:sz="4" w:space="0" w:color="000000"/>
              <w:left w:val="single" w:sz="4" w:space="0" w:color="000000"/>
              <w:bottom w:val="single" w:sz="4" w:space="0" w:color="000000"/>
              <w:right w:val="single" w:sz="4" w:space="0" w:color="000000"/>
            </w:tcBorders>
          </w:tcPr>
          <w:p w14:paraId="77062CB6" w14:textId="77777777" w:rsidR="005B0F2C" w:rsidRDefault="00000000">
            <w:pPr>
              <w:spacing w:after="0" w:line="259" w:lineRule="auto"/>
              <w:ind w:left="0" w:right="663" w:firstLine="0"/>
              <w:jc w:val="center"/>
            </w:pPr>
            <w:r>
              <w:rPr>
                <w:sz w:val="28"/>
              </w:rPr>
              <w:t xml:space="preserve">10 </w:t>
            </w:r>
          </w:p>
        </w:tc>
      </w:tr>
      <w:tr w:rsidR="005B0F2C" w14:paraId="2AEB9FF6" w14:textId="77777777">
        <w:trPr>
          <w:trHeight w:val="696"/>
        </w:trPr>
        <w:tc>
          <w:tcPr>
            <w:tcW w:w="2117" w:type="dxa"/>
            <w:tcBorders>
              <w:top w:val="single" w:sz="4" w:space="0" w:color="000000"/>
              <w:left w:val="single" w:sz="4" w:space="0" w:color="000000"/>
              <w:bottom w:val="single" w:sz="4" w:space="0" w:color="000000"/>
              <w:right w:val="single" w:sz="4" w:space="0" w:color="000000"/>
            </w:tcBorders>
          </w:tcPr>
          <w:p w14:paraId="457F430F" w14:textId="77777777" w:rsidR="005B0F2C" w:rsidRDefault="00000000">
            <w:pPr>
              <w:spacing w:after="0" w:line="259" w:lineRule="auto"/>
              <w:ind w:left="0" w:right="450" w:firstLine="0"/>
              <w:jc w:val="center"/>
            </w:pPr>
            <w:r>
              <w:rPr>
                <w:sz w:val="28"/>
              </w:rPr>
              <w:t xml:space="preserve">9. </w:t>
            </w:r>
          </w:p>
        </w:tc>
        <w:tc>
          <w:tcPr>
            <w:tcW w:w="4751" w:type="dxa"/>
            <w:tcBorders>
              <w:top w:val="single" w:sz="4" w:space="0" w:color="000000"/>
              <w:left w:val="single" w:sz="4" w:space="0" w:color="000000"/>
              <w:bottom w:val="single" w:sz="4" w:space="0" w:color="000000"/>
              <w:right w:val="single" w:sz="4" w:space="0" w:color="000000"/>
            </w:tcBorders>
          </w:tcPr>
          <w:p w14:paraId="3E3C6F9D" w14:textId="77777777" w:rsidR="005B0F2C" w:rsidRDefault="00000000">
            <w:pPr>
              <w:spacing w:after="0" w:line="259" w:lineRule="auto"/>
              <w:ind w:left="0" w:right="561" w:firstLine="0"/>
              <w:jc w:val="center"/>
            </w:pPr>
            <w:r>
              <w:rPr>
                <w:sz w:val="28"/>
              </w:rPr>
              <w:t xml:space="preserve">Methodology </w:t>
            </w:r>
          </w:p>
        </w:tc>
        <w:tc>
          <w:tcPr>
            <w:tcW w:w="3116" w:type="dxa"/>
            <w:tcBorders>
              <w:top w:val="single" w:sz="4" w:space="0" w:color="000000"/>
              <w:left w:val="single" w:sz="4" w:space="0" w:color="000000"/>
              <w:bottom w:val="single" w:sz="4" w:space="0" w:color="000000"/>
              <w:right w:val="single" w:sz="4" w:space="0" w:color="000000"/>
            </w:tcBorders>
          </w:tcPr>
          <w:p w14:paraId="2F92B9B8" w14:textId="77777777" w:rsidR="005B0F2C" w:rsidRDefault="00000000">
            <w:pPr>
              <w:spacing w:after="0" w:line="259" w:lineRule="auto"/>
              <w:ind w:left="0" w:right="663" w:firstLine="0"/>
              <w:jc w:val="center"/>
            </w:pPr>
            <w:r>
              <w:rPr>
                <w:sz w:val="28"/>
              </w:rPr>
              <w:t xml:space="preserve">11 </w:t>
            </w:r>
          </w:p>
        </w:tc>
      </w:tr>
      <w:tr w:rsidR="005B0F2C" w14:paraId="55AD5E15" w14:textId="77777777">
        <w:trPr>
          <w:trHeight w:val="694"/>
        </w:trPr>
        <w:tc>
          <w:tcPr>
            <w:tcW w:w="2117" w:type="dxa"/>
            <w:tcBorders>
              <w:top w:val="single" w:sz="4" w:space="0" w:color="000000"/>
              <w:left w:val="single" w:sz="4" w:space="0" w:color="000000"/>
              <w:bottom w:val="single" w:sz="4" w:space="0" w:color="000000"/>
              <w:right w:val="single" w:sz="4" w:space="0" w:color="000000"/>
            </w:tcBorders>
          </w:tcPr>
          <w:p w14:paraId="2C646B39" w14:textId="77777777" w:rsidR="005B0F2C" w:rsidRDefault="00000000">
            <w:pPr>
              <w:spacing w:after="0" w:line="259" w:lineRule="auto"/>
              <w:ind w:left="0" w:right="448" w:firstLine="0"/>
              <w:jc w:val="center"/>
            </w:pPr>
            <w:r>
              <w:rPr>
                <w:sz w:val="28"/>
              </w:rPr>
              <w:t xml:space="preserve">10. </w:t>
            </w:r>
          </w:p>
        </w:tc>
        <w:tc>
          <w:tcPr>
            <w:tcW w:w="4751" w:type="dxa"/>
            <w:tcBorders>
              <w:top w:val="single" w:sz="4" w:space="0" w:color="000000"/>
              <w:left w:val="single" w:sz="4" w:space="0" w:color="000000"/>
              <w:bottom w:val="single" w:sz="4" w:space="0" w:color="000000"/>
              <w:right w:val="single" w:sz="4" w:space="0" w:color="000000"/>
            </w:tcBorders>
          </w:tcPr>
          <w:p w14:paraId="23722ECB" w14:textId="77777777" w:rsidR="005B0F2C" w:rsidRDefault="00000000">
            <w:pPr>
              <w:spacing w:after="0" w:line="259" w:lineRule="auto"/>
              <w:ind w:left="0" w:right="562" w:firstLine="0"/>
              <w:jc w:val="center"/>
            </w:pPr>
            <w:r>
              <w:rPr>
                <w:sz w:val="28"/>
              </w:rPr>
              <w:t xml:space="preserve">Experimental Setup  </w:t>
            </w:r>
          </w:p>
        </w:tc>
        <w:tc>
          <w:tcPr>
            <w:tcW w:w="3116" w:type="dxa"/>
            <w:tcBorders>
              <w:top w:val="single" w:sz="4" w:space="0" w:color="000000"/>
              <w:left w:val="single" w:sz="4" w:space="0" w:color="000000"/>
              <w:bottom w:val="single" w:sz="4" w:space="0" w:color="000000"/>
              <w:right w:val="single" w:sz="4" w:space="0" w:color="000000"/>
            </w:tcBorders>
          </w:tcPr>
          <w:p w14:paraId="6E79E75A" w14:textId="70A46CB8" w:rsidR="005B0F2C" w:rsidRDefault="00C119D7">
            <w:pPr>
              <w:spacing w:after="0" w:line="259" w:lineRule="auto"/>
              <w:ind w:left="0" w:right="596" w:firstLine="0"/>
              <w:jc w:val="center"/>
            </w:pPr>
            <w:r>
              <w:rPr>
                <w:sz w:val="28"/>
              </w:rPr>
              <w:t>12</w:t>
            </w:r>
            <w:r w:rsidR="00000000">
              <w:rPr>
                <w:sz w:val="28"/>
              </w:rPr>
              <w:t xml:space="preserve"> </w:t>
            </w:r>
          </w:p>
        </w:tc>
      </w:tr>
      <w:tr w:rsidR="005B0F2C" w14:paraId="732B35DF" w14:textId="77777777">
        <w:trPr>
          <w:trHeight w:val="694"/>
        </w:trPr>
        <w:tc>
          <w:tcPr>
            <w:tcW w:w="2117" w:type="dxa"/>
            <w:tcBorders>
              <w:top w:val="single" w:sz="4" w:space="0" w:color="000000"/>
              <w:left w:val="single" w:sz="4" w:space="0" w:color="000000"/>
              <w:bottom w:val="single" w:sz="4" w:space="0" w:color="000000"/>
              <w:right w:val="single" w:sz="4" w:space="0" w:color="000000"/>
            </w:tcBorders>
          </w:tcPr>
          <w:p w14:paraId="76FF252A" w14:textId="77777777" w:rsidR="005B0F2C" w:rsidRDefault="00000000">
            <w:pPr>
              <w:spacing w:after="0" w:line="259" w:lineRule="auto"/>
              <w:ind w:left="0" w:right="448" w:firstLine="0"/>
              <w:jc w:val="center"/>
            </w:pPr>
            <w:r>
              <w:rPr>
                <w:sz w:val="28"/>
              </w:rPr>
              <w:t xml:space="preserve">11. </w:t>
            </w:r>
          </w:p>
        </w:tc>
        <w:tc>
          <w:tcPr>
            <w:tcW w:w="4751" w:type="dxa"/>
            <w:tcBorders>
              <w:top w:val="single" w:sz="4" w:space="0" w:color="000000"/>
              <w:left w:val="single" w:sz="4" w:space="0" w:color="000000"/>
              <w:bottom w:val="single" w:sz="4" w:space="0" w:color="000000"/>
              <w:right w:val="single" w:sz="4" w:space="0" w:color="000000"/>
            </w:tcBorders>
          </w:tcPr>
          <w:p w14:paraId="3541BEC9" w14:textId="77777777" w:rsidR="005B0F2C" w:rsidRDefault="00000000">
            <w:pPr>
              <w:spacing w:after="0" w:line="259" w:lineRule="auto"/>
              <w:ind w:left="0" w:right="561" w:firstLine="0"/>
              <w:jc w:val="center"/>
            </w:pPr>
            <w:r>
              <w:rPr>
                <w:sz w:val="28"/>
              </w:rPr>
              <w:t xml:space="preserve">Evaluation Metrics </w:t>
            </w:r>
          </w:p>
        </w:tc>
        <w:tc>
          <w:tcPr>
            <w:tcW w:w="3116" w:type="dxa"/>
            <w:tcBorders>
              <w:top w:val="single" w:sz="4" w:space="0" w:color="000000"/>
              <w:left w:val="single" w:sz="4" w:space="0" w:color="000000"/>
              <w:bottom w:val="single" w:sz="4" w:space="0" w:color="000000"/>
              <w:right w:val="single" w:sz="4" w:space="0" w:color="000000"/>
            </w:tcBorders>
          </w:tcPr>
          <w:p w14:paraId="3640E8AE" w14:textId="08BAC63B" w:rsidR="005B0F2C" w:rsidRDefault="00C119D7">
            <w:pPr>
              <w:spacing w:after="0" w:line="259" w:lineRule="auto"/>
              <w:ind w:left="0" w:right="596" w:firstLine="0"/>
              <w:jc w:val="center"/>
            </w:pPr>
            <w:r>
              <w:rPr>
                <w:sz w:val="28"/>
              </w:rPr>
              <w:t>13</w:t>
            </w:r>
            <w:r w:rsidR="00000000">
              <w:rPr>
                <w:sz w:val="28"/>
              </w:rPr>
              <w:t xml:space="preserve"> </w:t>
            </w:r>
          </w:p>
        </w:tc>
      </w:tr>
      <w:tr w:rsidR="005B0F2C" w14:paraId="20428443" w14:textId="77777777">
        <w:trPr>
          <w:trHeight w:val="694"/>
        </w:trPr>
        <w:tc>
          <w:tcPr>
            <w:tcW w:w="2117" w:type="dxa"/>
            <w:tcBorders>
              <w:top w:val="single" w:sz="4" w:space="0" w:color="000000"/>
              <w:left w:val="single" w:sz="4" w:space="0" w:color="000000"/>
              <w:bottom w:val="single" w:sz="4" w:space="0" w:color="000000"/>
              <w:right w:val="single" w:sz="4" w:space="0" w:color="000000"/>
            </w:tcBorders>
          </w:tcPr>
          <w:p w14:paraId="5BBEA3F8" w14:textId="77777777" w:rsidR="005B0F2C" w:rsidRDefault="00000000">
            <w:pPr>
              <w:spacing w:after="0" w:line="259" w:lineRule="auto"/>
              <w:ind w:left="0" w:right="448" w:firstLine="0"/>
              <w:jc w:val="center"/>
            </w:pPr>
            <w:r>
              <w:rPr>
                <w:sz w:val="28"/>
              </w:rPr>
              <w:t xml:space="preserve">12. </w:t>
            </w:r>
          </w:p>
        </w:tc>
        <w:tc>
          <w:tcPr>
            <w:tcW w:w="4751" w:type="dxa"/>
            <w:tcBorders>
              <w:top w:val="single" w:sz="4" w:space="0" w:color="000000"/>
              <w:left w:val="single" w:sz="4" w:space="0" w:color="000000"/>
              <w:bottom w:val="single" w:sz="4" w:space="0" w:color="000000"/>
              <w:right w:val="single" w:sz="4" w:space="0" w:color="000000"/>
            </w:tcBorders>
          </w:tcPr>
          <w:p w14:paraId="3BA559F4" w14:textId="77777777" w:rsidR="005B0F2C" w:rsidRDefault="00000000">
            <w:pPr>
              <w:spacing w:after="0" w:line="259" w:lineRule="auto"/>
              <w:ind w:left="0" w:right="559" w:firstLine="0"/>
              <w:jc w:val="center"/>
            </w:pPr>
            <w:r>
              <w:rPr>
                <w:sz w:val="28"/>
              </w:rPr>
              <w:t xml:space="preserve">Results and Discussions </w:t>
            </w:r>
          </w:p>
        </w:tc>
        <w:tc>
          <w:tcPr>
            <w:tcW w:w="3116" w:type="dxa"/>
            <w:tcBorders>
              <w:top w:val="single" w:sz="4" w:space="0" w:color="000000"/>
              <w:left w:val="single" w:sz="4" w:space="0" w:color="000000"/>
              <w:bottom w:val="single" w:sz="4" w:space="0" w:color="000000"/>
              <w:right w:val="single" w:sz="4" w:space="0" w:color="000000"/>
            </w:tcBorders>
          </w:tcPr>
          <w:p w14:paraId="5178BEF4" w14:textId="210D9E6A" w:rsidR="005B0F2C" w:rsidRDefault="00510EA1">
            <w:pPr>
              <w:spacing w:after="0" w:line="259" w:lineRule="auto"/>
              <w:ind w:left="0" w:right="596" w:firstLine="0"/>
              <w:jc w:val="center"/>
            </w:pPr>
            <w:r>
              <w:rPr>
                <w:sz w:val="28"/>
              </w:rPr>
              <w:t>14-18</w:t>
            </w:r>
            <w:r w:rsidR="00000000">
              <w:rPr>
                <w:sz w:val="28"/>
              </w:rPr>
              <w:t xml:space="preserve"> </w:t>
            </w:r>
          </w:p>
        </w:tc>
      </w:tr>
      <w:tr w:rsidR="005B0F2C" w14:paraId="5C91B987" w14:textId="77777777">
        <w:trPr>
          <w:trHeight w:val="694"/>
        </w:trPr>
        <w:tc>
          <w:tcPr>
            <w:tcW w:w="2117" w:type="dxa"/>
            <w:tcBorders>
              <w:top w:val="single" w:sz="4" w:space="0" w:color="000000"/>
              <w:left w:val="single" w:sz="4" w:space="0" w:color="000000"/>
              <w:bottom w:val="single" w:sz="4" w:space="0" w:color="000000"/>
              <w:right w:val="single" w:sz="4" w:space="0" w:color="000000"/>
            </w:tcBorders>
          </w:tcPr>
          <w:p w14:paraId="32D8CE37" w14:textId="77777777" w:rsidR="005B0F2C" w:rsidRDefault="00000000">
            <w:pPr>
              <w:spacing w:after="0" w:line="259" w:lineRule="auto"/>
              <w:ind w:left="0" w:right="448" w:firstLine="0"/>
              <w:jc w:val="center"/>
            </w:pPr>
            <w:r>
              <w:rPr>
                <w:sz w:val="28"/>
              </w:rPr>
              <w:t xml:space="preserve">13. </w:t>
            </w:r>
          </w:p>
        </w:tc>
        <w:tc>
          <w:tcPr>
            <w:tcW w:w="4751" w:type="dxa"/>
            <w:tcBorders>
              <w:top w:val="single" w:sz="4" w:space="0" w:color="000000"/>
              <w:left w:val="single" w:sz="4" w:space="0" w:color="000000"/>
              <w:bottom w:val="single" w:sz="4" w:space="0" w:color="000000"/>
              <w:right w:val="single" w:sz="4" w:space="0" w:color="000000"/>
            </w:tcBorders>
          </w:tcPr>
          <w:p w14:paraId="426BDF95" w14:textId="77777777" w:rsidR="005B0F2C" w:rsidRDefault="00000000">
            <w:pPr>
              <w:spacing w:after="0" w:line="259" w:lineRule="auto"/>
              <w:ind w:left="0" w:right="563" w:firstLine="0"/>
              <w:jc w:val="center"/>
            </w:pPr>
            <w:r>
              <w:rPr>
                <w:sz w:val="28"/>
              </w:rPr>
              <w:t xml:space="preserve">Conclusion and Future Work </w:t>
            </w:r>
          </w:p>
        </w:tc>
        <w:tc>
          <w:tcPr>
            <w:tcW w:w="3116" w:type="dxa"/>
            <w:tcBorders>
              <w:top w:val="single" w:sz="4" w:space="0" w:color="000000"/>
              <w:left w:val="single" w:sz="4" w:space="0" w:color="000000"/>
              <w:bottom w:val="single" w:sz="4" w:space="0" w:color="000000"/>
              <w:right w:val="single" w:sz="4" w:space="0" w:color="000000"/>
            </w:tcBorders>
          </w:tcPr>
          <w:p w14:paraId="3F6D3B88" w14:textId="1748D5DE" w:rsidR="005B0F2C" w:rsidRDefault="00510EA1">
            <w:pPr>
              <w:spacing w:after="0" w:line="259" w:lineRule="auto"/>
              <w:ind w:left="0" w:right="596" w:firstLine="0"/>
              <w:jc w:val="center"/>
            </w:pPr>
            <w:r>
              <w:rPr>
                <w:sz w:val="28"/>
              </w:rPr>
              <w:t>19</w:t>
            </w:r>
            <w:r w:rsidR="00000000">
              <w:rPr>
                <w:sz w:val="28"/>
              </w:rPr>
              <w:t xml:space="preserve"> </w:t>
            </w:r>
          </w:p>
        </w:tc>
      </w:tr>
      <w:tr w:rsidR="005B0F2C" w14:paraId="664B4468" w14:textId="77777777">
        <w:trPr>
          <w:trHeight w:val="494"/>
        </w:trPr>
        <w:tc>
          <w:tcPr>
            <w:tcW w:w="2117" w:type="dxa"/>
            <w:tcBorders>
              <w:top w:val="single" w:sz="4" w:space="0" w:color="000000"/>
              <w:left w:val="single" w:sz="4" w:space="0" w:color="000000"/>
              <w:bottom w:val="single" w:sz="4" w:space="0" w:color="000000"/>
              <w:right w:val="single" w:sz="4" w:space="0" w:color="000000"/>
            </w:tcBorders>
          </w:tcPr>
          <w:p w14:paraId="5D876A2D" w14:textId="77777777" w:rsidR="005B0F2C" w:rsidRDefault="00000000">
            <w:pPr>
              <w:spacing w:after="0" w:line="259" w:lineRule="auto"/>
              <w:ind w:left="0" w:right="448" w:firstLine="0"/>
              <w:jc w:val="center"/>
            </w:pPr>
            <w:r>
              <w:rPr>
                <w:sz w:val="28"/>
              </w:rPr>
              <w:t xml:space="preserve">14. </w:t>
            </w:r>
          </w:p>
        </w:tc>
        <w:tc>
          <w:tcPr>
            <w:tcW w:w="4751" w:type="dxa"/>
            <w:tcBorders>
              <w:top w:val="single" w:sz="4" w:space="0" w:color="000000"/>
              <w:left w:val="single" w:sz="4" w:space="0" w:color="000000"/>
              <w:bottom w:val="single" w:sz="4" w:space="0" w:color="000000"/>
              <w:right w:val="single" w:sz="4" w:space="0" w:color="000000"/>
            </w:tcBorders>
          </w:tcPr>
          <w:p w14:paraId="2F011D09" w14:textId="77777777" w:rsidR="005B0F2C" w:rsidRDefault="00000000">
            <w:pPr>
              <w:spacing w:after="0" w:line="259" w:lineRule="auto"/>
              <w:ind w:left="0" w:right="558" w:firstLine="0"/>
              <w:jc w:val="center"/>
            </w:pPr>
            <w:r>
              <w:rPr>
                <w:sz w:val="28"/>
              </w:rPr>
              <w:t xml:space="preserve">References </w:t>
            </w:r>
          </w:p>
        </w:tc>
        <w:tc>
          <w:tcPr>
            <w:tcW w:w="3116" w:type="dxa"/>
            <w:tcBorders>
              <w:top w:val="single" w:sz="4" w:space="0" w:color="000000"/>
              <w:left w:val="single" w:sz="4" w:space="0" w:color="000000"/>
              <w:bottom w:val="single" w:sz="4" w:space="0" w:color="000000"/>
              <w:right w:val="single" w:sz="4" w:space="0" w:color="000000"/>
            </w:tcBorders>
          </w:tcPr>
          <w:p w14:paraId="58C3B032" w14:textId="4663CE07" w:rsidR="005B0F2C" w:rsidRDefault="00510EA1">
            <w:pPr>
              <w:spacing w:after="0" w:line="259" w:lineRule="auto"/>
              <w:ind w:left="0" w:right="596" w:firstLine="0"/>
              <w:jc w:val="center"/>
            </w:pPr>
            <w:r>
              <w:rPr>
                <w:sz w:val="28"/>
              </w:rPr>
              <w:t>20</w:t>
            </w:r>
            <w:r w:rsidR="00000000">
              <w:rPr>
                <w:sz w:val="28"/>
              </w:rPr>
              <w:t xml:space="preserve"> </w:t>
            </w:r>
          </w:p>
        </w:tc>
      </w:tr>
      <w:tr w:rsidR="00841D18" w14:paraId="14DA2CE8" w14:textId="77777777">
        <w:trPr>
          <w:trHeight w:val="494"/>
        </w:trPr>
        <w:tc>
          <w:tcPr>
            <w:tcW w:w="2117" w:type="dxa"/>
            <w:tcBorders>
              <w:top w:val="single" w:sz="4" w:space="0" w:color="000000"/>
              <w:left w:val="single" w:sz="4" w:space="0" w:color="000000"/>
              <w:bottom w:val="single" w:sz="4" w:space="0" w:color="000000"/>
              <w:right w:val="single" w:sz="4" w:space="0" w:color="000000"/>
            </w:tcBorders>
          </w:tcPr>
          <w:p w14:paraId="3CF98E51" w14:textId="77777777" w:rsidR="00841D18" w:rsidRDefault="00841D18">
            <w:pPr>
              <w:spacing w:after="0" w:line="259" w:lineRule="auto"/>
              <w:ind w:left="0" w:right="448" w:firstLine="0"/>
              <w:jc w:val="center"/>
              <w:rPr>
                <w:sz w:val="28"/>
              </w:rPr>
            </w:pPr>
          </w:p>
        </w:tc>
        <w:tc>
          <w:tcPr>
            <w:tcW w:w="4751" w:type="dxa"/>
            <w:tcBorders>
              <w:top w:val="single" w:sz="4" w:space="0" w:color="000000"/>
              <w:left w:val="single" w:sz="4" w:space="0" w:color="000000"/>
              <w:bottom w:val="single" w:sz="4" w:space="0" w:color="000000"/>
              <w:right w:val="single" w:sz="4" w:space="0" w:color="000000"/>
            </w:tcBorders>
          </w:tcPr>
          <w:p w14:paraId="4CD59224" w14:textId="77777777" w:rsidR="00841D18" w:rsidRDefault="00841D18">
            <w:pPr>
              <w:spacing w:after="0" w:line="259" w:lineRule="auto"/>
              <w:ind w:left="0" w:right="558" w:firstLine="0"/>
              <w:jc w:val="center"/>
              <w:rPr>
                <w:sz w:val="28"/>
              </w:rPr>
            </w:pPr>
          </w:p>
        </w:tc>
        <w:tc>
          <w:tcPr>
            <w:tcW w:w="3116" w:type="dxa"/>
            <w:tcBorders>
              <w:top w:val="single" w:sz="4" w:space="0" w:color="000000"/>
              <w:left w:val="single" w:sz="4" w:space="0" w:color="000000"/>
              <w:bottom w:val="single" w:sz="4" w:space="0" w:color="000000"/>
              <w:right w:val="single" w:sz="4" w:space="0" w:color="000000"/>
            </w:tcBorders>
          </w:tcPr>
          <w:p w14:paraId="38544B51" w14:textId="77777777" w:rsidR="00841D18" w:rsidRDefault="00841D18">
            <w:pPr>
              <w:spacing w:after="0" w:line="259" w:lineRule="auto"/>
              <w:ind w:left="0" w:right="596" w:firstLine="0"/>
              <w:jc w:val="center"/>
              <w:rPr>
                <w:sz w:val="28"/>
              </w:rPr>
            </w:pPr>
          </w:p>
        </w:tc>
      </w:tr>
    </w:tbl>
    <w:p w14:paraId="708C263D" w14:textId="77777777" w:rsidR="005B0F2C" w:rsidRDefault="00000000" w:rsidP="00510EA1">
      <w:pPr>
        <w:pStyle w:val="Heading2"/>
        <w:spacing w:line="360" w:lineRule="auto"/>
        <w:ind w:left="-5"/>
        <w:jc w:val="both"/>
      </w:pPr>
      <w:r>
        <w:lastRenderedPageBreak/>
        <w:t xml:space="preserve">1. ABSTRACT </w:t>
      </w:r>
    </w:p>
    <w:p w14:paraId="735E9A53" w14:textId="77777777" w:rsidR="00A04622" w:rsidRPr="004463DA" w:rsidRDefault="00A04622" w:rsidP="00510EA1">
      <w:pPr>
        <w:tabs>
          <w:tab w:val="left" w:pos="840"/>
        </w:tabs>
        <w:spacing w:after="0" w:line="360" w:lineRule="auto"/>
        <w:rPr>
          <w:rFonts w:eastAsia="Arial"/>
        </w:rPr>
      </w:pPr>
      <w:r w:rsidRPr="004463DA">
        <w:rPr>
          <w:rFonts w:eastAsia="Arial"/>
        </w:rPr>
        <w:t>The ability to accurately extract information from a wide range of documents is vital in industries such as banking, healthcare, insurance, and government. With the exponential growth of digital documentation, traditional data entry methods are no longer efficient or scalable. This project introduces an advanced Optical Character Recognition (OCR) system, enhanced through artificial intelligence and machine learning, to perform high-accuracy data extraction from multi-document inputs. The system intelligently parses, classifies, and extracts structured and unstructured data across various formats (PDFs, scanned images, handwritten forms, etc.), enabling seamless data integration for downstream processes. Developed in Python, this solution includes features like automated document type detection, key-value pair extraction, named entity recognition, and error correction for increased accuracy and efficiency. As intelligent automation continues to grow in relevance, our project showcases a transformative approach to document processing that drastically reduces manual effort while improving throughput and accuracy.</w:t>
      </w:r>
    </w:p>
    <w:p w14:paraId="0F5361C2" w14:textId="77777777" w:rsidR="00A04622" w:rsidRPr="007F03AC" w:rsidRDefault="00A04622" w:rsidP="00510EA1">
      <w:pPr>
        <w:tabs>
          <w:tab w:val="left" w:pos="840"/>
        </w:tabs>
        <w:spacing w:after="0" w:line="360" w:lineRule="auto"/>
        <w:rPr>
          <w:rFonts w:eastAsia="Arial"/>
        </w:rPr>
      </w:pPr>
      <w:r w:rsidRPr="004463DA">
        <w:rPr>
          <w:rFonts w:eastAsia="Arial"/>
          <w:b/>
          <w:bCs/>
        </w:rPr>
        <w:t>KEYWORDS</w:t>
      </w:r>
      <w:r w:rsidRPr="004463DA">
        <w:rPr>
          <w:rFonts w:eastAsia="Arial"/>
        </w:rPr>
        <w:t xml:space="preserve">: </w:t>
      </w:r>
      <w:r w:rsidRPr="004463DA">
        <w:rPr>
          <w:rFonts w:eastAsia="Arial"/>
          <w:b/>
          <w:bCs/>
        </w:rPr>
        <w:t>OCR, Data Extraction, Document</w:t>
      </w:r>
      <w:r>
        <w:rPr>
          <w:rFonts w:eastAsia="Arial"/>
          <w:b/>
          <w:bCs/>
        </w:rPr>
        <w:t xml:space="preserve"> </w:t>
      </w:r>
      <w:r w:rsidRPr="004463DA">
        <w:rPr>
          <w:rFonts w:eastAsia="Arial"/>
          <w:b/>
          <w:bCs/>
        </w:rPr>
        <w:t>Analysis, Machine Learning, Artificial Intelligence, Intelligent Automation</w:t>
      </w:r>
      <w:r>
        <w:rPr>
          <w:rFonts w:eastAsia="Arial"/>
          <w:b/>
          <w:bCs/>
        </w:rPr>
        <w:t>.</w:t>
      </w:r>
    </w:p>
    <w:p w14:paraId="1685CF8D" w14:textId="2DD22EEA" w:rsidR="005B0F2C" w:rsidRDefault="005B0F2C">
      <w:pPr>
        <w:spacing w:after="40"/>
        <w:ind w:right="0"/>
      </w:pPr>
    </w:p>
    <w:p w14:paraId="500546AE" w14:textId="77777777" w:rsidR="00841D18" w:rsidRDefault="00841D18">
      <w:pPr>
        <w:spacing w:after="40"/>
        <w:ind w:right="0"/>
      </w:pPr>
    </w:p>
    <w:p w14:paraId="30726792" w14:textId="77777777" w:rsidR="00841D18" w:rsidRDefault="00841D18">
      <w:pPr>
        <w:spacing w:after="40"/>
        <w:ind w:right="0"/>
      </w:pPr>
    </w:p>
    <w:p w14:paraId="75D60AF6" w14:textId="77777777" w:rsidR="00841D18" w:rsidRDefault="00841D18">
      <w:pPr>
        <w:spacing w:after="40"/>
        <w:ind w:right="0"/>
      </w:pPr>
    </w:p>
    <w:p w14:paraId="61FCA71D" w14:textId="77777777" w:rsidR="00841D18" w:rsidRDefault="00841D18">
      <w:pPr>
        <w:spacing w:after="40"/>
        <w:ind w:right="0"/>
      </w:pPr>
    </w:p>
    <w:p w14:paraId="10AF382D" w14:textId="77777777" w:rsidR="00841D18" w:rsidRDefault="00841D18">
      <w:pPr>
        <w:spacing w:after="40"/>
        <w:ind w:right="0"/>
      </w:pPr>
    </w:p>
    <w:p w14:paraId="09642D10" w14:textId="77777777" w:rsidR="00841D18" w:rsidRDefault="00841D18">
      <w:pPr>
        <w:spacing w:after="40"/>
        <w:ind w:right="0"/>
      </w:pPr>
    </w:p>
    <w:p w14:paraId="1746BA3F" w14:textId="77777777" w:rsidR="00841D18" w:rsidRDefault="00841D18">
      <w:pPr>
        <w:spacing w:after="40"/>
        <w:ind w:right="0"/>
      </w:pPr>
    </w:p>
    <w:p w14:paraId="739AD054" w14:textId="77777777" w:rsidR="00A04622" w:rsidRDefault="00A04622">
      <w:pPr>
        <w:spacing w:after="40"/>
        <w:ind w:right="0"/>
      </w:pPr>
    </w:p>
    <w:p w14:paraId="000EB002" w14:textId="77777777" w:rsidR="00A04622" w:rsidRDefault="00A04622">
      <w:pPr>
        <w:spacing w:after="40"/>
        <w:ind w:right="0"/>
      </w:pPr>
    </w:p>
    <w:p w14:paraId="10656B25" w14:textId="77777777" w:rsidR="00A04622" w:rsidRDefault="00A04622">
      <w:pPr>
        <w:spacing w:after="40"/>
        <w:ind w:right="0"/>
      </w:pPr>
    </w:p>
    <w:p w14:paraId="3B93274F" w14:textId="77777777" w:rsidR="00A04622" w:rsidRDefault="00A04622">
      <w:pPr>
        <w:spacing w:after="40"/>
        <w:ind w:right="0"/>
      </w:pPr>
    </w:p>
    <w:p w14:paraId="20F86A06" w14:textId="77777777" w:rsidR="00A04622" w:rsidRDefault="00A04622">
      <w:pPr>
        <w:spacing w:after="40"/>
        <w:ind w:right="0"/>
      </w:pPr>
    </w:p>
    <w:p w14:paraId="267811BE" w14:textId="77777777" w:rsidR="005B0F2C" w:rsidRDefault="00000000">
      <w:pPr>
        <w:spacing w:after="0" w:line="259" w:lineRule="auto"/>
        <w:ind w:left="0" w:right="0" w:firstLine="0"/>
        <w:jc w:val="left"/>
      </w:pPr>
      <w:r>
        <w:rPr>
          <w:b/>
          <w:sz w:val="28"/>
        </w:rPr>
        <w:t xml:space="preserve"> </w:t>
      </w:r>
      <w:r>
        <w:rPr>
          <w:b/>
          <w:sz w:val="28"/>
        </w:rPr>
        <w:tab/>
        <w:t xml:space="preserve"> </w:t>
      </w:r>
    </w:p>
    <w:p w14:paraId="674D5E5E" w14:textId="77777777" w:rsidR="005B0F2C" w:rsidRDefault="00000000">
      <w:pPr>
        <w:pStyle w:val="Heading2"/>
        <w:spacing w:after="319"/>
        <w:ind w:left="-5"/>
      </w:pPr>
      <w:r>
        <w:lastRenderedPageBreak/>
        <w:t>2</w:t>
      </w:r>
      <w:r>
        <w:rPr>
          <w:sz w:val="28"/>
        </w:rPr>
        <w:t xml:space="preserve">. </w:t>
      </w:r>
      <w:r>
        <w:t xml:space="preserve">INTRODUCTION </w:t>
      </w:r>
    </w:p>
    <w:p w14:paraId="14BFC855" w14:textId="77777777" w:rsidR="00A04622" w:rsidRPr="00510EA1" w:rsidRDefault="00A04622" w:rsidP="00510EA1">
      <w:pPr>
        <w:spacing w:line="360" w:lineRule="auto"/>
        <w:rPr>
          <w:shd w:val="clear" w:color="auto" w:fill="FFFFFF"/>
        </w:rPr>
      </w:pPr>
      <w:r w:rsidRPr="00510EA1">
        <w:rPr>
          <w:shd w:val="clear" w:color="auto" w:fill="FFFFFF"/>
        </w:rPr>
        <w:t>Today, most organizations deal with a huge number of documents in many different formats — such as structured forms, PDFs, and even handwritten pages. Getting useful information out of these documents is not easy, especially when there are many of them and they all look different. Typing the data by hand takes a lot of time and can lead to mistakes.</w:t>
      </w:r>
    </w:p>
    <w:p w14:paraId="1C751416" w14:textId="77777777" w:rsidR="00A04622" w:rsidRPr="00510EA1" w:rsidRDefault="00A04622" w:rsidP="00510EA1">
      <w:pPr>
        <w:spacing w:line="360" w:lineRule="auto"/>
        <w:rPr>
          <w:shd w:val="clear" w:color="auto" w:fill="FFFFFF"/>
        </w:rPr>
      </w:pPr>
      <w:r w:rsidRPr="00510EA1">
        <w:rPr>
          <w:shd w:val="clear" w:color="auto" w:fill="FFFFFF"/>
        </w:rPr>
        <w:t xml:space="preserve">To solve this, a technology called Optical Character Recognition (OCR) was created. It helps convert printed or handwritten text into digital form. But regular OCR tools don’t always work well when the documents are </w:t>
      </w:r>
      <w:proofErr w:type="gramStart"/>
      <w:r w:rsidRPr="00510EA1">
        <w:rPr>
          <w:shd w:val="clear" w:color="auto" w:fill="FFFFFF"/>
        </w:rPr>
        <w:t>complicated</w:t>
      </w:r>
      <w:proofErr w:type="gramEnd"/>
      <w:r w:rsidRPr="00510EA1">
        <w:rPr>
          <w:shd w:val="clear" w:color="auto" w:fill="FFFFFF"/>
        </w:rPr>
        <w:t xml:space="preserve"> or the handwriting is messy. So, there’s a growing need for smarter systems that can handle many types of documents accurately.</w:t>
      </w:r>
    </w:p>
    <w:p w14:paraId="5290541A" w14:textId="77777777" w:rsidR="00A04622" w:rsidRPr="00510EA1" w:rsidRDefault="00A04622" w:rsidP="00510EA1">
      <w:pPr>
        <w:spacing w:line="360" w:lineRule="auto"/>
        <w:rPr>
          <w:shd w:val="clear" w:color="auto" w:fill="FFFFFF"/>
        </w:rPr>
      </w:pPr>
      <w:r w:rsidRPr="00510EA1">
        <w:rPr>
          <w:shd w:val="clear" w:color="auto" w:fill="FFFFFF"/>
        </w:rPr>
        <w:t>Our project helps fill this gap. We’ve built an advanced OCR system using Artificial Intelligence (AI) and Machine Learning (ML). This system can figure out what kind of document it’s looking at, find and pull out the important details, and ignore any extra marks or noise on the page. It can also tell the difference between different parts of a page, like the title, footer, tables, and notes. This system can be used for many tasks — for example, reading loan forms or turning patient records into digital files. It saves time, cuts down on costs, and makes the data more accurate.</w:t>
      </w:r>
    </w:p>
    <w:p w14:paraId="05F7478F" w14:textId="77777777" w:rsidR="00A04622" w:rsidRPr="00510EA1" w:rsidRDefault="00A04622" w:rsidP="00510EA1">
      <w:pPr>
        <w:spacing w:line="360" w:lineRule="auto"/>
        <w:rPr>
          <w:rFonts w:ascii="Verdana" w:hAnsi="Verdana"/>
          <w:shd w:val="clear" w:color="auto" w:fill="FFFFFF"/>
        </w:rPr>
      </w:pPr>
      <w:r w:rsidRPr="00510EA1">
        <w:rPr>
          <w:shd w:val="clear" w:color="auto" w:fill="FFFFFF"/>
        </w:rPr>
        <w:t>We’ve used powerful tools like Tesseract OCR, deep learning, and Natural Language Processing (NLP) to make it smarter. The system also comes with a simple and easy-to-use interface, so both tech experts and regular users can upload and check documents easily.</w:t>
      </w:r>
    </w:p>
    <w:p w14:paraId="6FA58ECB" w14:textId="77777777" w:rsidR="00841D18" w:rsidRPr="00510EA1" w:rsidRDefault="00841D18" w:rsidP="00510EA1">
      <w:pPr>
        <w:spacing w:line="360" w:lineRule="auto"/>
        <w:ind w:right="0"/>
      </w:pPr>
    </w:p>
    <w:p w14:paraId="3BE5F010" w14:textId="77777777" w:rsidR="00841D18" w:rsidRDefault="00841D18">
      <w:pPr>
        <w:ind w:right="0"/>
      </w:pPr>
    </w:p>
    <w:p w14:paraId="0CCBCAF5" w14:textId="77777777" w:rsidR="00841D18" w:rsidRDefault="00841D18">
      <w:pPr>
        <w:ind w:right="0"/>
      </w:pPr>
    </w:p>
    <w:p w14:paraId="0609B258" w14:textId="77777777" w:rsidR="00841D18" w:rsidRDefault="00841D18">
      <w:pPr>
        <w:ind w:right="0"/>
      </w:pPr>
    </w:p>
    <w:p w14:paraId="00AE1B08" w14:textId="77777777" w:rsidR="00841D18" w:rsidRDefault="00841D18">
      <w:pPr>
        <w:ind w:right="0"/>
      </w:pPr>
    </w:p>
    <w:p w14:paraId="395B2657" w14:textId="77777777" w:rsidR="00841D18" w:rsidRDefault="00841D18">
      <w:pPr>
        <w:ind w:right="0"/>
      </w:pPr>
    </w:p>
    <w:p w14:paraId="79533E7F" w14:textId="77777777" w:rsidR="00841D18" w:rsidRDefault="00841D18">
      <w:pPr>
        <w:ind w:right="0"/>
      </w:pPr>
    </w:p>
    <w:p w14:paraId="64D33A18" w14:textId="77777777" w:rsidR="00A04622" w:rsidRDefault="00A04622">
      <w:pPr>
        <w:ind w:right="0"/>
      </w:pPr>
    </w:p>
    <w:p w14:paraId="437B6A92" w14:textId="77777777" w:rsidR="00A04622" w:rsidRDefault="00A04622">
      <w:pPr>
        <w:ind w:right="0"/>
      </w:pPr>
    </w:p>
    <w:p w14:paraId="4A827896" w14:textId="77777777" w:rsidR="00A04622" w:rsidRDefault="00A04622">
      <w:pPr>
        <w:ind w:right="0"/>
      </w:pPr>
    </w:p>
    <w:p w14:paraId="2695278D" w14:textId="77777777" w:rsidR="00841D18" w:rsidRDefault="00841D18">
      <w:pPr>
        <w:ind w:right="0"/>
      </w:pPr>
    </w:p>
    <w:p w14:paraId="764A66C8" w14:textId="77777777" w:rsidR="005B0F2C" w:rsidRDefault="00000000" w:rsidP="00510EA1">
      <w:pPr>
        <w:pStyle w:val="Heading2"/>
        <w:spacing w:line="360" w:lineRule="auto"/>
        <w:ind w:left="-5"/>
      </w:pPr>
      <w:r>
        <w:lastRenderedPageBreak/>
        <w:t xml:space="preserve">3. MOTIVATION </w:t>
      </w:r>
    </w:p>
    <w:p w14:paraId="703BAB4F" w14:textId="77777777" w:rsidR="001B6471" w:rsidRPr="007F03AC" w:rsidRDefault="001B6471" w:rsidP="00510EA1">
      <w:pPr>
        <w:shd w:val="clear" w:color="auto" w:fill="FFFFFF"/>
        <w:spacing w:line="360" w:lineRule="auto"/>
        <w:outlineLvl w:val="0"/>
        <w:rPr>
          <w:shd w:val="clear" w:color="auto" w:fill="FFFFFF"/>
        </w:rPr>
      </w:pPr>
      <w:r w:rsidRPr="007F03AC">
        <w:rPr>
          <w:shd w:val="clear" w:color="auto" w:fill="FFFFFF"/>
        </w:rPr>
        <w:t>In today’s digital era, organizations and institutions generate and handle an overwhelming volume of documents every day. These documents span a wide range of formats—handwritten, scanned, printed, structured, semi-structured, and unstructured—making manual data extraction an incredibly time-consuming and error-prone process. The growing complexity of information in multi-document systems, particularly in domains like finance, healthcare, legal, education, and government, demands efficient and intelligent solutions for document processing.</w:t>
      </w:r>
    </w:p>
    <w:p w14:paraId="3C27F66D" w14:textId="77777777" w:rsidR="001B6471" w:rsidRPr="007F03AC" w:rsidRDefault="001B6471" w:rsidP="00510EA1">
      <w:pPr>
        <w:shd w:val="clear" w:color="auto" w:fill="FFFFFF"/>
        <w:spacing w:line="360" w:lineRule="auto"/>
        <w:outlineLvl w:val="0"/>
        <w:rPr>
          <w:shd w:val="clear" w:color="auto" w:fill="FFFFFF"/>
        </w:rPr>
      </w:pPr>
      <w:r w:rsidRPr="007F03AC">
        <w:rPr>
          <w:shd w:val="clear" w:color="auto" w:fill="FFFFFF"/>
        </w:rPr>
        <w:t>Traditional OCR (Optical Character Recognition) systems, while effective in extracting text from scanned documents, often fall short when dealing with large volumes of heterogeneous documents. These systems typically lack the contextual understanding and adaptability needed for extracting relevant information from documents with varying layouts, languages, handwriting styles, and noisy backgrounds. Moreover, the pandemic-driven shift to digital workflows has further accelerated the need for automation in document handling and data extraction.</w:t>
      </w:r>
    </w:p>
    <w:p w14:paraId="64258FD5" w14:textId="77777777" w:rsidR="001B6471" w:rsidRPr="007F03AC" w:rsidRDefault="001B6471" w:rsidP="00510EA1">
      <w:pPr>
        <w:shd w:val="clear" w:color="auto" w:fill="FFFFFF"/>
        <w:spacing w:line="360" w:lineRule="auto"/>
        <w:outlineLvl w:val="0"/>
        <w:rPr>
          <w:shd w:val="clear" w:color="auto" w:fill="FFFFFF"/>
        </w:rPr>
      </w:pPr>
      <w:r w:rsidRPr="007F03AC">
        <w:rPr>
          <w:shd w:val="clear" w:color="auto" w:fill="FFFFFF"/>
        </w:rPr>
        <w:t>According to a report by Market sand Markets, the OCR market is projected to grow to USD 26.3 billion by 2030, driven by advancements in AI, machine learning, and cloud computing. As businesses and organizations increasingly move toward digital transformation, the demand for intelligent document processing tools is at an all-time high.</w:t>
      </w:r>
    </w:p>
    <w:p w14:paraId="100BCF39" w14:textId="77777777" w:rsidR="001B6471" w:rsidRDefault="001B6471" w:rsidP="00510EA1">
      <w:pPr>
        <w:shd w:val="clear" w:color="auto" w:fill="FFFFFF"/>
        <w:spacing w:line="360" w:lineRule="auto"/>
        <w:outlineLvl w:val="0"/>
        <w:rPr>
          <w:shd w:val="clear" w:color="auto" w:fill="FFFFFF"/>
        </w:rPr>
      </w:pPr>
      <w:r w:rsidRPr="007F03AC">
        <w:rPr>
          <w:shd w:val="clear" w:color="auto" w:fill="FFFFFF"/>
        </w:rPr>
        <w:t>The goal of this project is to address these challenges by building an advanced OCR system capable of processing and extracting key information from diverse sets of documents with high accuracy and minimal human intervention. This system goes beyond basic OCR by incorporating multi-document analysis, layout detection, entity recognition, and contextual data linking.</w:t>
      </w:r>
    </w:p>
    <w:p w14:paraId="30198650" w14:textId="77777777" w:rsidR="001B6471" w:rsidRPr="007F03AC" w:rsidRDefault="001B6471" w:rsidP="00510EA1">
      <w:pPr>
        <w:shd w:val="clear" w:color="auto" w:fill="FFFFFF"/>
        <w:spacing w:line="360" w:lineRule="auto"/>
        <w:outlineLvl w:val="0"/>
        <w:rPr>
          <w:shd w:val="clear" w:color="auto" w:fill="FFFFFF"/>
        </w:rPr>
      </w:pPr>
      <w:r w:rsidRPr="007F03AC">
        <w:rPr>
          <w:shd w:val="clear" w:color="auto" w:fill="FFFFFF"/>
        </w:rPr>
        <w:t>The project aims to:</w:t>
      </w:r>
    </w:p>
    <w:p w14:paraId="5E428546" w14:textId="77777777" w:rsidR="001B6471" w:rsidRPr="00156A96" w:rsidRDefault="001B6471" w:rsidP="00510EA1">
      <w:pPr>
        <w:pStyle w:val="ListParagraph"/>
        <w:numPr>
          <w:ilvl w:val="0"/>
          <w:numId w:val="10"/>
        </w:numPr>
        <w:shd w:val="clear" w:color="auto" w:fill="FFFFFF"/>
        <w:spacing w:line="360" w:lineRule="auto"/>
        <w:jc w:val="both"/>
        <w:outlineLvl w:val="0"/>
        <w:rPr>
          <w:rFonts w:ascii="Times New Roman" w:hAnsi="Times New Roman" w:cs="Times New Roman"/>
          <w:sz w:val="24"/>
          <w:szCs w:val="24"/>
          <w:shd w:val="clear" w:color="auto" w:fill="FFFFFF"/>
        </w:rPr>
      </w:pPr>
      <w:r w:rsidRPr="00156A96">
        <w:rPr>
          <w:rFonts w:ascii="Times New Roman" w:hAnsi="Times New Roman" w:cs="Times New Roman"/>
          <w:sz w:val="24"/>
          <w:szCs w:val="24"/>
          <w:shd w:val="clear" w:color="auto" w:fill="FFFFFF"/>
        </w:rPr>
        <w:t>Enhance traditional OCR accuracy through deep learning-based preprocessing and postprocessing techniques.</w:t>
      </w:r>
    </w:p>
    <w:p w14:paraId="38FFC2F2" w14:textId="77777777" w:rsidR="001B6471" w:rsidRPr="00156A96" w:rsidRDefault="001B6471" w:rsidP="00510EA1">
      <w:pPr>
        <w:pStyle w:val="ListParagraph"/>
        <w:numPr>
          <w:ilvl w:val="0"/>
          <w:numId w:val="10"/>
        </w:numPr>
        <w:shd w:val="clear" w:color="auto" w:fill="FFFFFF"/>
        <w:spacing w:line="360" w:lineRule="auto"/>
        <w:jc w:val="both"/>
        <w:outlineLvl w:val="0"/>
        <w:rPr>
          <w:rFonts w:ascii="Times New Roman" w:hAnsi="Times New Roman" w:cs="Times New Roman"/>
          <w:sz w:val="24"/>
          <w:szCs w:val="24"/>
          <w:shd w:val="clear" w:color="auto" w:fill="FFFFFF"/>
        </w:rPr>
      </w:pPr>
      <w:r w:rsidRPr="00156A96">
        <w:rPr>
          <w:rFonts w:ascii="Times New Roman" w:hAnsi="Times New Roman" w:cs="Times New Roman"/>
          <w:sz w:val="24"/>
          <w:szCs w:val="24"/>
          <w:shd w:val="clear" w:color="auto" w:fill="FFFFFF"/>
        </w:rPr>
        <w:t>Handle varied document formats, including forms, invoices, handwritten notes, and scanned reports.</w:t>
      </w:r>
    </w:p>
    <w:p w14:paraId="46E682B3" w14:textId="77777777" w:rsidR="001B6471" w:rsidRPr="00156A96" w:rsidRDefault="001B6471" w:rsidP="00510EA1">
      <w:pPr>
        <w:pStyle w:val="ListParagraph"/>
        <w:numPr>
          <w:ilvl w:val="0"/>
          <w:numId w:val="10"/>
        </w:numPr>
        <w:shd w:val="clear" w:color="auto" w:fill="FFFFFF"/>
        <w:spacing w:line="360" w:lineRule="auto"/>
        <w:jc w:val="both"/>
        <w:outlineLvl w:val="0"/>
        <w:rPr>
          <w:rFonts w:ascii="Times New Roman" w:hAnsi="Times New Roman" w:cs="Times New Roman"/>
          <w:sz w:val="24"/>
          <w:szCs w:val="24"/>
          <w:shd w:val="clear" w:color="auto" w:fill="FFFFFF"/>
        </w:rPr>
      </w:pPr>
      <w:r w:rsidRPr="00156A96">
        <w:rPr>
          <w:rFonts w:ascii="Times New Roman" w:hAnsi="Times New Roman" w:cs="Times New Roman"/>
          <w:sz w:val="24"/>
          <w:szCs w:val="24"/>
          <w:shd w:val="clear" w:color="auto" w:fill="FFFFFF"/>
        </w:rPr>
        <w:t>Extract relevant data across multiple documents while preserving semantic relationships.</w:t>
      </w:r>
    </w:p>
    <w:p w14:paraId="1430DD21" w14:textId="77777777" w:rsidR="001B6471" w:rsidRPr="00156A96" w:rsidRDefault="001B6471" w:rsidP="00510EA1">
      <w:pPr>
        <w:pStyle w:val="ListParagraph"/>
        <w:numPr>
          <w:ilvl w:val="0"/>
          <w:numId w:val="10"/>
        </w:numPr>
        <w:shd w:val="clear" w:color="auto" w:fill="FFFFFF"/>
        <w:spacing w:line="360" w:lineRule="auto"/>
        <w:jc w:val="both"/>
        <w:outlineLvl w:val="0"/>
        <w:rPr>
          <w:rFonts w:ascii="Times New Roman" w:hAnsi="Times New Roman" w:cs="Times New Roman"/>
          <w:sz w:val="24"/>
          <w:szCs w:val="24"/>
          <w:shd w:val="clear" w:color="auto" w:fill="FFFFFF"/>
        </w:rPr>
      </w:pPr>
      <w:r w:rsidRPr="00156A96">
        <w:rPr>
          <w:rFonts w:ascii="Times New Roman" w:hAnsi="Times New Roman" w:cs="Times New Roman"/>
          <w:sz w:val="24"/>
          <w:szCs w:val="24"/>
          <w:shd w:val="clear" w:color="auto" w:fill="FFFFFF"/>
        </w:rPr>
        <w:t>Improve workflow efficiency for sectors relying heavily on document-based operations.</w:t>
      </w:r>
    </w:p>
    <w:p w14:paraId="319FF522" w14:textId="77777777" w:rsidR="001B6471" w:rsidRPr="00156A96" w:rsidRDefault="001B6471" w:rsidP="00510EA1">
      <w:pPr>
        <w:shd w:val="clear" w:color="auto" w:fill="FFFFFF"/>
        <w:spacing w:line="360" w:lineRule="auto"/>
        <w:outlineLvl w:val="0"/>
        <w:rPr>
          <w:shd w:val="clear" w:color="auto" w:fill="FFFFFF"/>
        </w:rPr>
      </w:pPr>
      <w:r w:rsidRPr="00156A96">
        <w:rPr>
          <w:shd w:val="clear" w:color="auto" w:fill="FFFFFF"/>
        </w:rPr>
        <w:t>This advanced OCR system not only improves data accessibility and decision-making but also significantly reduces operational costs and enhances productivity across industries.</w:t>
      </w:r>
    </w:p>
    <w:p w14:paraId="00F8035D" w14:textId="77777777" w:rsidR="00841D18" w:rsidRDefault="00841D18" w:rsidP="00C119D7">
      <w:pPr>
        <w:spacing w:line="360" w:lineRule="auto"/>
        <w:ind w:left="0" w:right="0" w:firstLine="0"/>
      </w:pPr>
    </w:p>
    <w:p w14:paraId="3F5B255A" w14:textId="77777777" w:rsidR="005B0F2C" w:rsidRDefault="00000000" w:rsidP="001B6471">
      <w:pPr>
        <w:pStyle w:val="Heading2"/>
        <w:spacing w:after="340" w:line="360" w:lineRule="auto"/>
        <w:ind w:left="-5"/>
      </w:pPr>
      <w:r>
        <w:lastRenderedPageBreak/>
        <w:t xml:space="preserve">4. LITERATURE REVIEW </w:t>
      </w:r>
    </w:p>
    <w:p w14:paraId="30EA66D4" w14:textId="77777777" w:rsidR="001B6471" w:rsidRDefault="001B6471" w:rsidP="001B6471">
      <w:pPr>
        <w:shd w:val="clear" w:color="auto" w:fill="FFFFFF"/>
        <w:spacing w:after="100" w:afterAutospacing="1" w:line="360" w:lineRule="auto"/>
        <w:outlineLvl w:val="0"/>
        <w:rPr>
          <w:shd w:val="clear" w:color="auto" w:fill="FFFFFF"/>
        </w:rPr>
      </w:pPr>
      <w:r w:rsidRPr="001B6471">
        <w:rPr>
          <w:shd w:val="clear" w:color="auto" w:fill="FFFFFF"/>
        </w:rPr>
        <w:t>OCR AS AN INVESTIGATIVE TOOL:</w:t>
      </w:r>
    </w:p>
    <w:p w14:paraId="4D18F175" w14:textId="788567C2" w:rsidR="001B6471" w:rsidRPr="001B6471" w:rsidRDefault="001B6471" w:rsidP="001B6471">
      <w:pPr>
        <w:shd w:val="clear" w:color="auto" w:fill="FFFFFF"/>
        <w:spacing w:after="100" w:afterAutospacing="1" w:line="360" w:lineRule="auto"/>
        <w:outlineLvl w:val="0"/>
        <w:rPr>
          <w:shd w:val="clear" w:color="auto" w:fill="FFFFFF"/>
        </w:rPr>
      </w:pPr>
      <w:r w:rsidRPr="001B6471">
        <w:rPr>
          <w:shd w:val="clear" w:color="auto" w:fill="FFFFFF"/>
        </w:rPr>
        <w:t>There has been extensive research on the value of OCR (Optical Character Recognition) in extracting important information from images and documents, but limited work exists focusing on OCR as a tool for user-driven data extraction through web applications. In our project, OCR is applied to enable users to upload images and retrieve text data efficiently. Research shows that OCR significantly improves the ability to search, store, and retrieve critical information from unstructured image sources. Particularly in administrative workflows, OCR has increased the speed and reliability of documentation processing and has opened avenues for integrating extracted data directly into databases like MongoDB for further use.</w:t>
      </w:r>
    </w:p>
    <w:p w14:paraId="0AB0E42D" w14:textId="77777777" w:rsidR="001B6471" w:rsidRPr="001B6471" w:rsidRDefault="001B6471" w:rsidP="001B6471">
      <w:pPr>
        <w:shd w:val="clear" w:color="auto" w:fill="FFFFFF"/>
        <w:spacing w:after="100" w:afterAutospacing="1" w:line="360" w:lineRule="auto"/>
        <w:outlineLvl w:val="0"/>
        <w:rPr>
          <w:shd w:val="clear" w:color="auto" w:fill="FFFFFF"/>
        </w:rPr>
      </w:pPr>
      <w:r w:rsidRPr="001B6471">
        <w:rPr>
          <w:shd w:val="clear" w:color="auto" w:fill="FFFFFF"/>
        </w:rPr>
        <w:t>WEB-BASED OCR SYSTEMS USING FLASK:</w:t>
      </w:r>
    </w:p>
    <w:p w14:paraId="2B091BAE" w14:textId="3F2E3617" w:rsidR="001B6471" w:rsidRPr="001B6471" w:rsidRDefault="001B6471" w:rsidP="001B6471">
      <w:pPr>
        <w:shd w:val="clear" w:color="auto" w:fill="FFFFFF"/>
        <w:spacing w:after="100" w:afterAutospacing="1" w:line="360" w:lineRule="auto"/>
        <w:outlineLvl w:val="0"/>
        <w:rPr>
          <w:shd w:val="clear" w:color="auto" w:fill="FFFFFF"/>
        </w:rPr>
      </w:pPr>
      <w:r w:rsidRPr="001B6471">
        <w:rPr>
          <w:shd w:val="clear" w:color="auto" w:fill="FFFFFF"/>
        </w:rPr>
        <w:t>Traditional OCR systems often rely on standalone desktop software, limiting accessibility and scalability. Recent developments have proposed web-based OCR platforms using lightweight frameworks such as Flask, enabling users to access OCR functionality via browsers. These systems provide an intuitive interface for image uploads and display extracted text instantly. They overcome platform dependency issues and allow for easier integration with back-end databases and admin panels. Moreover, research highlights that Flask-based systems can efficiently handle user sessions, authentication, and role-based access, allowing admin users to oversee uploaded content and user activity securely.</w:t>
      </w:r>
    </w:p>
    <w:p w14:paraId="177799E3" w14:textId="77777777" w:rsidR="001B6471" w:rsidRPr="001B6471" w:rsidRDefault="001B6471" w:rsidP="001B6471">
      <w:pPr>
        <w:shd w:val="clear" w:color="auto" w:fill="FFFFFF"/>
        <w:spacing w:after="100" w:afterAutospacing="1" w:line="360" w:lineRule="auto"/>
        <w:outlineLvl w:val="0"/>
        <w:rPr>
          <w:shd w:val="clear" w:color="auto" w:fill="FFFFFF"/>
        </w:rPr>
      </w:pPr>
      <w:r w:rsidRPr="001B6471">
        <w:rPr>
          <w:shd w:val="clear" w:color="auto" w:fill="FFFFFF"/>
        </w:rPr>
        <w:t>STORAGE AND MANAGEMENT OF OCR DATA USING MONGODB:</w:t>
      </w:r>
    </w:p>
    <w:p w14:paraId="49F32DF0" w14:textId="6ADDDC7B" w:rsidR="001B6471" w:rsidRPr="001B6471" w:rsidRDefault="001B6471" w:rsidP="001B6471">
      <w:pPr>
        <w:shd w:val="clear" w:color="auto" w:fill="FFFFFF"/>
        <w:spacing w:after="100" w:afterAutospacing="1" w:line="360" w:lineRule="auto"/>
        <w:outlineLvl w:val="0"/>
        <w:rPr>
          <w:shd w:val="clear" w:color="auto" w:fill="FFFFFF"/>
        </w:rPr>
      </w:pPr>
      <w:r w:rsidRPr="001B6471">
        <w:rPr>
          <w:shd w:val="clear" w:color="auto" w:fill="FFFFFF"/>
        </w:rPr>
        <w:t>MongoDB has emerged as an efficient NoSQL database solution for OCR data storage, thanks to its flexibility in handling unstructured and semi-structured data. Studies show that integrating OCR outputs directly into MongoDB collections provides enhanced capabilities for querying, retrieving, and managing extracted text. Additionally, MongoDB's scalability supports increasing numbers of users and large volumes of image-based data without performance degradation. Research emphasizes the advantage of linking user data with their OCR activities for effective management, auditing, and personalized experiences.</w:t>
      </w:r>
    </w:p>
    <w:p w14:paraId="2CFD6BB4" w14:textId="77777777" w:rsidR="001B6471" w:rsidRPr="001B6471" w:rsidRDefault="001B6471" w:rsidP="001B6471">
      <w:pPr>
        <w:shd w:val="clear" w:color="auto" w:fill="FFFFFF"/>
        <w:spacing w:after="100" w:afterAutospacing="1" w:line="360" w:lineRule="auto"/>
        <w:outlineLvl w:val="0"/>
        <w:rPr>
          <w:shd w:val="clear" w:color="auto" w:fill="FFFFFF"/>
        </w:rPr>
      </w:pPr>
    </w:p>
    <w:p w14:paraId="23616139" w14:textId="5519D603" w:rsidR="005B0F2C" w:rsidRDefault="00000000" w:rsidP="00510EA1">
      <w:pPr>
        <w:pStyle w:val="Heading3"/>
        <w:spacing w:after="93"/>
        <w:ind w:left="2890" w:firstLine="710"/>
      </w:pPr>
      <w:r>
        <w:rPr>
          <w:b/>
          <w:sz w:val="28"/>
        </w:rPr>
        <w:lastRenderedPageBreak/>
        <w:t xml:space="preserve">LITERATURE REVIEW TABLE </w:t>
      </w:r>
    </w:p>
    <w:p w14:paraId="69DB90E9" w14:textId="77777777" w:rsidR="005B0F2C" w:rsidRDefault="00000000">
      <w:pPr>
        <w:spacing w:after="0" w:line="259" w:lineRule="auto"/>
        <w:ind w:left="0" w:right="0" w:firstLine="0"/>
        <w:jc w:val="left"/>
      </w:pPr>
      <w:r>
        <w:t xml:space="preserve"> </w:t>
      </w:r>
    </w:p>
    <w:tbl>
      <w:tblPr>
        <w:tblStyle w:val="TableGrid"/>
        <w:tblW w:w="10961" w:type="dxa"/>
        <w:tblInd w:w="5" w:type="dxa"/>
        <w:tblCellMar>
          <w:top w:w="14" w:type="dxa"/>
          <w:left w:w="106" w:type="dxa"/>
          <w:bottom w:w="0" w:type="dxa"/>
          <w:right w:w="56" w:type="dxa"/>
        </w:tblCellMar>
        <w:tblLook w:val="04A0" w:firstRow="1" w:lastRow="0" w:firstColumn="1" w:lastColumn="0" w:noHBand="0" w:noVBand="1"/>
      </w:tblPr>
      <w:tblGrid>
        <w:gridCol w:w="2690"/>
        <w:gridCol w:w="992"/>
        <w:gridCol w:w="4112"/>
        <w:gridCol w:w="3167"/>
      </w:tblGrid>
      <w:tr w:rsidR="00A04622" w14:paraId="38CD4E63" w14:textId="77777777" w:rsidTr="00A04622">
        <w:trPr>
          <w:trHeight w:val="422"/>
        </w:trPr>
        <w:tc>
          <w:tcPr>
            <w:tcW w:w="2690" w:type="dxa"/>
            <w:tcBorders>
              <w:top w:val="single" w:sz="4" w:space="0" w:color="000000"/>
              <w:left w:val="single" w:sz="4" w:space="0" w:color="000000"/>
              <w:bottom w:val="single" w:sz="4" w:space="0" w:color="000000"/>
              <w:right w:val="single" w:sz="4" w:space="0" w:color="000000"/>
            </w:tcBorders>
            <w:vAlign w:val="center"/>
          </w:tcPr>
          <w:p w14:paraId="2753263E" w14:textId="2CCBCF2D" w:rsidR="00A04622" w:rsidRDefault="00A04622" w:rsidP="00A04622">
            <w:pPr>
              <w:spacing w:after="0" w:line="259" w:lineRule="auto"/>
              <w:ind w:left="0" w:right="55" w:firstLine="0"/>
              <w:jc w:val="center"/>
            </w:pPr>
            <w:r>
              <w:rPr>
                <w:rStyle w:val="Strong"/>
              </w:rPr>
              <w:t>Authors</w:t>
            </w:r>
          </w:p>
        </w:tc>
        <w:tc>
          <w:tcPr>
            <w:tcW w:w="992" w:type="dxa"/>
            <w:tcBorders>
              <w:top w:val="single" w:sz="4" w:space="0" w:color="000000"/>
              <w:left w:val="single" w:sz="4" w:space="0" w:color="000000"/>
              <w:bottom w:val="single" w:sz="4" w:space="0" w:color="000000"/>
              <w:right w:val="single" w:sz="4" w:space="0" w:color="000000"/>
            </w:tcBorders>
            <w:vAlign w:val="center"/>
          </w:tcPr>
          <w:p w14:paraId="3BEEEC12" w14:textId="6E10C851" w:rsidR="00A04622" w:rsidRDefault="00A04622" w:rsidP="00A04622">
            <w:pPr>
              <w:spacing w:after="0" w:line="259" w:lineRule="auto"/>
              <w:ind w:left="0" w:right="56" w:firstLine="0"/>
              <w:jc w:val="center"/>
            </w:pPr>
            <w:r>
              <w:rPr>
                <w:rStyle w:val="Strong"/>
              </w:rPr>
              <w:t>Year</w:t>
            </w:r>
          </w:p>
        </w:tc>
        <w:tc>
          <w:tcPr>
            <w:tcW w:w="4112" w:type="dxa"/>
            <w:tcBorders>
              <w:top w:val="single" w:sz="4" w:space="0" w:color="000000"/>
              <w:left w:val="single" w:sz="4" w:space="0" w:color="000000"/>
              <w:bottom w:val="single" w:sz="4" w:space="0" w:color="000000"/>
              <w:right w:val="single" w:sz="4" w:space="0" w:color="000000"/>
            </w:tcBorders>
            <w:vAlign w:val="center"/>
          </w:tcPr>
          <w:p w14:paraId="57E33652" w14:textId="3062A9E2" w:rsidR="00A04622" w:rsidRDefault="00A04622" w:rsidP="00A04622">
            <w:pPr>
              <w:spacing w:after="0" w:line="259" w:lineRule="auto"/>
              <w:ind w:left="0" w:right="52" w:firstLine="0"/>
              <w:jc w:val="center"/>
            </w:pPr>
            <w:r>
              <w:rPr>
                <w:rStyle w:val="Strong"/>
              </w:rPr>
              <w:t>Title</w:t>
            </w:r>
          </w:p>
        </w:tc>
        <w:tc>
          <w:tcPr>
            <w:tcW w:w="3167" w:type="dxa"/>
            <w:tcBorders>
              <w:top w:val="single" w:sz="4" w:space="0" w:color="000000"/>
              <w:left w:val="single" w:sz="4" w:space="0" w:color="000000"/>
              <w:bottom w:val="single" w:sz="4" w:space="0" w:color="000000"/>
              <w:right w:val="single" w:sz="4" w:space="0" w:color="000000"/>
            </w:tcBorders>
            <w:vAlign w:val="center"/>
          </w:tcPr>
          <w:p w14:paraId="42A7C214" w14:textId="51142ED3" w:rsidR="00A04622" w:rsidRDefault="00A04622" w:rsidP="00A04622">
            <w:pPr>
              <w:spacing w:after="0" w:line="259" w:lineRule="auto"/>
              <w:ind w:left="0" w:right="51" w:firstLine="0"/>
              <w:jc w:val="center"/>
            </w:pPr>
            <w:r>
              <w:rPr>
                <w:rStyle w:val="Strong"/>
              </w:rPr>
              <w:t>Source</w:t>
            </w:r>
          </w:p>
        </w:tc>
      </w:tr>
      <w:tr w:rsidR="00A04622" w14:paraId="7251CC39" w14:textId="77777777" w:rsidTr="00A04622">
        <w:trPr>
          <w:trHeight w:val="1429"/>
        </w:trPr>
        <w:tc>
          <w:tcPr>
            <w:tcW w:w="2690" w:type="dxa"/>
            <w:tcBorders>
              <w:top w:val="single" w:sz="4" w:space="0" w:color="000000"/>
              <w:left w:val="single" w:sz="4" w:space="0" w:color="000000"/>
              <w:bottom w:val="single" w:sz="4" w:space="0" w:color="000000"/>
              <w:right w:val="single" w:sz="4" w:space="0" w:color="000000"/>
            </w:tcBorders>
            <w:vAlign w:val="center"/>
          </w:tcPr>
          <w:p w14:paraId="3744ECA1" w14:textId="74081367" w:rsidR="00A04622" w:rsidRDefault="00A04622" w:rsidP="00A04622">
            <w:pPr>
              <w:spacing w:after="0" w:line="259" w:lineRule="auto"/>
              <w:ind w:left="2" w:right="0" w:firstLine="0"/>
              <w:jc w:val="center"/>
            </w:pPr>
            <w:r>
              <w:t>Smith, R.</w:t>
            </w:r>
          </w:p>
        </w:tc>
        <w:tc>
          <w:tcPr>
            <w:tcW w:w="992" w:type="dxa"/>
            <w:tcBorders>
              <w:top w:val="single" w:sz="4" w:space="0" w:color="000000"/>
              <w:left w:val="single" w:sz="4" w:space="0" w:color="000000"/>
              <w:bottom w:val="single" w:sz="4" w:space="0" w:color="000000"/>
              <w:right w:val="single" w:sz="4" w:space="0" w:color="000000"/>
            </w:tcBorders>
            <w:vAlign w:val="center"/>
          </w:tcPr>
          <w:p w14:paraId="6A36ACF6" w14:textId="660F7472" w:rsidR="00A04622" w:rsidRDefault="00A04622" w:rsidP="00A04622">
            <w:pPr>
              <w:spacing w:after="0" w:line="259" w:lineRule="auto"/>
              <w:ind w:left="0" w:right="0" w:firstLine="0"/>
              <w:jc w:val="center"/>
            </w:pPr>
            <w:r>
              <w:t>2007</w:t>
            </w:r>
          </w:p>
        </w:tc>
        <w:tc>
          <w:tcPr>
            <w:tcW w:w="4112" w:type="dxa"/>
            <w:tcBorders>
              <w:top w:val="single" w:sz="4" w:space="0" w:color="000000"/>
              <w:left w:val="single" w:sz="4" w:space="0" w:color="000000"/>
              <w:bottom w:val="single" w:sz="4" w:space="0" w:color="000000"/>
              <w:right w:val="single" w:sz="4" w:space="0" w:color="000000"/>
            </w:tcBorders>
            <w:vAlign w:val="center"/>
          </w:tcPr>
          <w:p w14:paraId="4E96365A" w14:textId="014147BB" w:rsidR="00A04622" w:rsidRDefault="00A04622" w:rsidP="00A04622">
            <w:pPr>
              <w:spacing w:after="0" w:line="259" w:lineRule="auto"/>
              <w:ind w:left="2" w:right="0" w:firstLine="0"/>
              <w:jc w:val="center"/>
            </w:pPr>
            <w:r>
              <w:t>An Overview of the Tesseract OCR Engine</w:t>
            </w:r>
          </w:p>
        </w:tc>
        <w:tc>
          <w:tcPr>
            <w:tcW w:w="3167" w:type="dxa"/>
            <w:tcBorders>
              <w:top w:val="single" w:sz="4" w:space="0" w:color="000000"/>
              <w:left w:val="single" w:sz="4" w:space="0" w:color="000000"/>
              <w:bottom w:val="single" w:sz="4" w:space="0" w:color="000000"/>
              <w:right w:val="single" w:sz="4" w:space="0" w:color="000000"/>
            </w:tcBorders>
            <w:vAlign w:val="center"/>
          </w:tcPr>
          <w:p w14:paraId="42A941E5" w14:textId="2CE0EC9C" w:rsidR="00A04622" w:rsidRDefault="00A04622" w:rsidP="00A04622">
            <w:pPr>
              <w:spacing w:after="0" w:line="259" w:lineRule="auto"/>
              <w:ind w:left="2" w:right="0" w:firstLine="0"/>
              <w:jc w:val="center"/>
            </w:pPr>
            <w:r>
              <w:t>Proceedings of the Ninth International Conference on Document Analysis and Recognition</w:t>
            </w:r>
          </w:p>
        </w:tc>
      </w:tr>
      <w:tr w:rsidR="00A04622" w14:paraId="347C51BD" w14:textId="77777777" w:rsidTr="00A04622">
        <w:trPr>
          <w:trHeight w:val="1645"/>
        </w:trPr>
        <w:tc>
          <w:tcPr>
            <w:tcW w:w="2690" w:type="dxa"/>
            <w:tcBorders>
              <w:top w:val="single" w:sz="4" w:space="0" w:color="000000"/>
              <w:left w:val="single" w:sz="4" w:space="0" w:color="000000"/>
              <w:bottom w:val="single" w:sz="4" w:space="0" w:color="000000"/>
              <w:right w:val="single" w:sz="4" w:space="0" w:color="000000"/>
            </w:tcBorders>
            <w:vAlign w:val="center"/>
          </w:tcPr>
          <w:p w14:paraId="7E17AD2E" w14:textId="34D5071E" w:rsidR="00A04622" w:rsidRDefault="00A04622" w:rsidP="00A04622">
            <w:pPr>
              <w:spacing w:after="0" w:line="259" w:lineRule="auto"/>
              <w:ind w:left="2" w:right="0" w:firstLine="0"/>
              <w:jc w:val="center"/>
            </w:pPr>
            <w:r>
              <w:t>Chen, X., &amp; Yuille, A. L.</w:t>
            </w:r>
          </w:p>
        </w:tc>
        <w:tc>
          <w:tcPr>
            <w:tcW w:w="992" w:type="dxa"/>
            <w:tcBorders>
              <w:top w:val="single" w:sz="4" w:space="0" w:color="000000"/>
              <w:left w:val="single" w:sz="4" w:space="0" w:color="000000"/>
              <w:bottom w:val="single" w:sz="4" w:space="0" w:color="000000"/>
              <w:right w:val="single" w:sz="4" w:space="0" w:color="000000"/>
            </w:tcBorders>
            <w:vAlign w:val="center"/>
          </w:tcPr>
          <w:p w14:paraId="6D5BAEDA" w14:textId="7EC571E3" w:rsidR="00A04622" w:rsidRDefault="00A04622" w:rsidP="00A04622">
            <w:pPr>
              <w:spacing w:after="0" w:line="259" w:lineRule="auto"/>
              <w:ind w:left="0" w:right="0" w:firstLine="0"/>
              <w:jc w:val="center"/>
            </w:pPr>
            <w:r>
              <w:t>2004</w:t>
            </w:r>
          </w:p>
        </w:tc>
        <w:tc>
          <w:tcPr>
            <w:tcW w:w="4112" w:type="dxa"/>
            <w:tcBorders>
              <w:top w:val="single" w:sz="4" w:space="0" w:color="000000"/>
              <w:left w:val="single" w:sz="4" w:space="0" w:color="000000"/>
              <w:bottom w:val="single" w:sz="4" w:space="0" w:color="000000"/>
              <w:right w:val="single" w:sz="4" w:space="0" w:color="000000"/>
            </w:tcBorders>
            <w:vAlign w:val="center"/>
          </w:tcPr>
          <w:p w14:paraId="714FC5D2" w14:textId="1320150B" w:rsidR="00A04622" w:rsidRDefault="00A04622" w:rsidP="00A04622">
            <w:pPr>
              <w:spacing w:after="0" w:line="259" w:lineRule="auto"/>
              <w:ind w:left="2" w:right="50" w:firstLine="0"/>
              <w:jc w:val="center"/>
            </w:pPr>
            <w:r>
              <w:t>Detecting and Reading Text in Natural Scenes</w:t>
            </w:r>
          </w:p>
        </w:tc>
        <w:tc>
          <w:tcPr>
            <w:tcW w:w="3167" w:type="dxa"/>
            <w:tcBorders>
              <w:top w:val="single" w:sz="4" w:space="0" w:color="000000"/>
              <w:left w:val="single" w:sz="4" w:space="0" w:color="000000"/>
              <w:bottom w:val="single" w:sz="4" w:space="0" w:color="000000"/>
              <w:right w:val="single" w:sz="4" w:space="0" w:color="000000"/>
            </w:tcBorders>
            <w:vAlign w:val="center"/>
          </w:tcPr>
          <w:p w14:paraId="6AD97C24" w14:textId="6F48451C" w:rsidR="00A04622" w:rsidRDefault="00A04622" w:rsidP="00A04622">
            <w:pPr>
              <w:spacing w:after="0" w:line="259" w:lineRule="auto"/>
              <w:ind w:left="2" w:right="0" w:firstLine="0"/>
              <w:jc w:val="center"/>
            </w:pPr>
            <w:r>
              <w:t>Proceedings of the IEEE Computer Society Conference on Computer Vision and Pattern Recognition</w:t>
            </w:r>
          </w:p>
        </w:tc>
      </w:tr>
      <w:tr w:rsidR="00A04622" w14:paraId="0EE52F31" w14:textId="77777777" w:rsidTr="00A04622">
        <w:trPr>
          <w:trHeight w:val="2081"/>
        </w:trPr>
        <w:tc>
          <w:tcPr>
            <w:tcW w:w="2690" w:type="dxa"/>
            <w:tcBorders>
              <w:top w:val="single" w:sz="4" w:space="0" w:color="000000"/>
              <w:left w:val="single" w:sz="4" w:space="0" w:color="000000"/>
              <w:bottom w:val="single" w:sz="4" w:space="0" w:color="000000"/>
              <w:right w:val="single" w:sz="4" w:space="0" w:color="000000"/>
            </w:tcBorders>
            <w:vAlign w:val="center"/>
          </w:tcPr>
          <w:p w14:paraId="3897349D" w14:textId="30EBE8DA" w:rsidR="00A04622" w:rsidRDefault="00A04622" w:rsidP="00A04622">
            <w:pPr>
              <w:spacing w:after="0" w:line="259" w:lineRule="auto"/>
              <w:ind w:left="2" w:right="0" w:firstLine="0"/>
              <w:jc w:val="center"/>
            </w:pPr>
            <w:r>
              <w:t>Baek, J., Lee, B., Han, D., Yun, S., &amp; Lee, H.</w:t>
            </w:r>
          </w:p>
        </w:tc>
        <w:tc>
          <w:tcPr>
            <w:tcW w:w="992" w:type="dxa"/>
            <w:tcBorders>
              <w:top w:val="single" w:sz="4" w:space="0" w:color="000000"/>
              <w:left w:val="single" w:sz="4" w:space="0" w:color="000000"/>
              <w:bottom w:val="single" w:sz="4" w:space="0" w:color="000000"/>
              <w:right w:val="single" w:sz="4" w:space="0" w:color="000000"/>
            </w:tcBorders>
            <w:vAlign w:val="center"/>
          </w:tcPr>
          <w:p w14:paraId="1BCA3BA9" w14:textId="64A9288A" w:rsidR="00A04622" w:rsidRDefault="00A04622" w:rsidP="00A04622">
            <w:pPr>
              <w:spacing w:after="0" w:line="259" w:lineRule="auto"/>
              <w:ind w:left="0" w:right="0" w:firstLine="0"/>
              <w:jc w:val="center"/>
            </w:pPr>
            <w:r>
              <w:t>2019</w:t>
            </w:r>
          </w:p>
        </w:tc>
        <w:tc>
          <w:tcPr>
            <w:tcW w:w="4112" w:type="dxa"/>
            <w:tcBorders>
              <w:top w:val="single" w:sz="4" w:space="0" w:color="000000"/>
              <w:left w:val="single" w:sz="4" w:space="0" w:color="000000"/>
              <w:bottom w:val="single" w:sz="4" w:space="0" w:color="000000"/>
              <w:right w:val="single" w:sz="4" w:space="0" w:color="000000"/>
            </w:tcBorders>
            <w:vAlign w:val="center"/>
          </w:tcPr>
          <w:p w14:paraId="385F86F4" w14:textId="35FE9B65" w:rsidR="00A04622" w:rsidRDefault="00A04622" w:rsidP="00A04622">
            <w:pPr>
              <w:spacing w:after="0" w:line="259" w:lineRule="auto"/>
              <w:ind w:left="2" w:right="0" w:firstLine="0"/>
              <w:jc w:val="center"/>
            </w:pPr>
            <w:r>
              <w:t>Character Region Awareness for Text Detection (CRAFT)</w:t>
            </w:r>
          </w:p>
        </w:tc>
        <w:tc>
          <w:tcPr>
            <w:tcW w:w="3167" w:type="dxa"/>
            <w:tcBorders>
              <w:top w:val="single" w:sz="4" w:space="0" w:color="000000"/>
              <w:left w:val="single" w:sz="4" w:space="0" w:color="000000"/>
              <w:bottom w:val="single" w:sz="4" w:space="0" w:color="000000"/>
              <w:right w:val="single" w:sz="4" w:space="0" w:color="000000"/>
            </w:tcBorders>
            <w:vAlign w:val="center"/>
          </w:tcPr>
          <w:p w14:paraId="15E50B0A" w14:textId="1BCE6BD1" w:rsidR="00A04622" w:rsidRDefault="00A04622" w:rsidP="00A04622">
            <w:pPr>
              <w:spacing w:after="0" w:line="259" w:lineRule="auto"/>
              <w:ind w:left="2" w:right="0" w:firstLine="0"/>
              <w:jc w:val="center"/>
            </w:pPr>
            <w:r>
              <w:t>Proceedings of the IEEE Conference on Computer Vision and Pattern Recognition (CVPR)</w:t>
            </w:r>
          </w:p>
        </w:tc>
      </w:tr>
      <w:tr w:rsidR="00A04622" w14:paraId="714E6707" w14:textId="77777777" w:rsidTr="00A04622">
        <w:trPr>
          <w:trHeight w:val="1305"/>
        </w:trPr>
        <w:tc>
          <w:tcPr>
            <w:tcW w:w="2690" w:type="dxa"/>
            <w:tcBorders>
              <w:top w:val="single" w:sz="4" w:space="0" w:color="000000"/>
              <w:left w:val="single" w:sz="4" w:space="0" w:color="000000"/>
              <w:bottom w:val="single" w:sz="4" w:space="0" w:color="000000"/>
              <w:right w:val="single" w:sz="4" w:space="0" w:color="000000"/>
            </w:tcBorders>
            <w:vAlign w:val="center"/>
          </w:tcPr>
          <w:p w14:paraId="095012E4" w14:textId="14029CE9" w:rsidR="00A04622" w:rsidRDefault="00A04622" w:rsidP="00A04622">
            <w:pPr>
              <w:spacing w:after="0" w:line="259" w:lineRule="auto"/>
              <w:ind w:left="2" w:right="0" w:firstLine="0"/>
              <w:jc w:val="center"/>
            </w:pPr>
            <w:r>
              <w:t xml:space="preserve">Gupta, A., </w:t>
            </w:r>
            <w:proofErr w:type="spellStart"/>
            <w:r>
              <w:t>Vedaldi</w:t>
            </w:r>
            <w:proofErr w:type="spellEnd"/>
            <w:r>
              <w:t>, A., &amp; Zisserman, A.</w:t>
            </w:r>
          </w:p>
        </w:tc>
        <w:tc>
          <w:tcPr>
            <w:tcW w:w="992" w:type="dxa"/>
            <w:tcBorders>
              <w:top w:val="single" w:sz="4" w:space="0" w:color="000000"/>
              <w:left w:val="single" w:sz="4" w:space="0" w:color="000000"/>
              <w:bottom w:val="single" w:sz="4" w:space="0" w:color="000000"/>
              <w:right w:val="single" w:sz="4" w:space="0" w:color="000000"/>
            </w:tcBorders>
            <w:vAlign w:val="center"/>
          </w:tcPr>
          <w:p w14:paraId="5FF16F1F" w14:textId="1377BF88" w:rsidR="00A04622" w:rsidRDefault="00A04622" w:rsidP="00A04622">
            <w:pPr>
              <w:spacing w:after="0" w:line="259" w:lineRule="auto"/>
              <w:ind w:left="0" w:right="0" w:firstLine="0"/>
              <w:jc w:val="center"/>
            </w:pPr>
            <w:r>
              <w:t>2016</w:t>
            </w:r>
          </w:p>
        </w:tc>
        <w:tc>
          <w:tcPr>
            <w:tcW w:w="4112" w:type="dxa"/>
            <w:tcBorders>
              <w:top w:val="single" w:sz="4" w:space="0" w:color="000000"/>
              <w:left w:val="single" w:sz="4" w:space="0" w:color="000000"/>
              <w:bottom w:val="single" w:sz="4" w:space="0" w:color="000000"/>
              <w:right w:val="single" w:sz="4" w:space="0" w:color="000000"/>
            </w:tcBorders>
            <w:vAlign w:val="center"/>
          </w:tcPr>
          <w:p w14:paraId="4C40DE3D" w14:textId="13E1EBDE" w:rsidR="00A04622" w:rsidRDefault="00A04622" w:rsidP="00A04622">
            <w:pPr>
              <w:spacing w:after="0" w:line="259" w:lineRule="auto"/>
              <w:ind w:left="2" w:right="0" w:firstLine="0"/>
              <w:jc w:val="center"/>
            </w:pPr>
            <w:r>
              <w:t>Synthetic Data for Text Localization in Natural Images</w:t>
            </w:r>
          </w:p>
        </w:tc>
        <w:tc>
          <w:tcPr>
            <w:tcW w:w="3167" w:type="dxa"/>
            <w:tcBorders>
              <w:top w:val="single" w:sz="4" w:space="0" w:color="000000"/>
              <w:left w:val="single" w:sz="4" w:space="0" w:color="000000"/>
              <w:bottom w:val="single" w:sz="4" w:space="0" w:color="000000"/>
              <w:right w:val="single" w:sz="4" w:space="0" w:color="000000"/>
            </w:tcBorders>
            <w:vAlign w:val="center"/>
          </w:tcPr>
          <w:p w14:paraId="1BCBB794" w14:textId="0B46E359" w:rsidR="00A04622" w:rsidRDefault="00A04622" w:rsidP="00A04622">
            <w:pPr>
              <w:spacing w:after="0" w:line="259" w:lineRule="auto"/>
              <w:ind w:left="2" w:right="0" w:firstLine="0"/>
              <w:jc w:val="center"/>
            </w:pPr>
            <w:r>
              <w:t>IEEE Conference on Computer Vision and Pattern Recognition (CVPR)</w:t>
            </w:r>
          </w:p>
        </w:tc>
      </w:tr>
      <w:tr w:rsidR="00A04622" w14:paraId="7EE72555" w14:textId="77777777" w:rsidTr="00A04622">
        <w:trPr>
          <w:trHeight w:val="1666"/>
        </w:trPr>
        <w:tc>
          <w:tcPr>
            <w:tcW w:w="2690" w:type="dxa"/>
            <w:tcBorders>
              <w:top w:val="single" w:sz="4" w:space="0" w:color="000000"/>
              <w:left w:val="single" w:sz="4" w:space="0" w:color="000000"/>
              <w:bottom w:val="single" w:sz="4" w:space="0" w:color="000000"/>
              <w:right w:val="single" w:sz="4" w:space="0" w:color="000000"/>
            </w:tcBorders>
            <w:vAlign w:val="center"/>
          </w:tcPr>
          <w:p w14:paraId="67D37592" w14:textId="6194B012" w:rsidR="00A04622" w:rsidRDefault="00A04622" w:rsidP="00A04622">
            <w:pPr>
              <w:spacing w:after="0" w:line="259" w:lineRule="auto"/>
              <w:ind w:left="2" w:right="8" w:firstLine="0"/>
              <w:jc w:val="center"/>
            </w:pPr>
            <w:r>
              <w:t>Khandelwal, P., Singh, S., &amp; Verma, A.</w:t>
            </w:r>
          </w:p>
        </w:tc>
        <w:tc>
          <w:tcPr>
            <w:tcW w:w="992" w:type="dxa"/>
            <w:tcBorders>
              <w:top w:val="single" w:sz="4" w:space="0" w:color="000000"/>
              <w:left w:val="single" w:sz="4" w:space="0" w:color="000000"/>
              <w:bottom w:val="single" w:sz="4" w:space="0" w:color="000000"/>
              <w:right w:val="single" w:sz="4" w:space="0" w:color="000000"/>
            </w:tcBorders>
            <w:vAlign w:val="center"/>
          </w:tcPr>
          <w:p w14:paraId="36524FF6" w14:textId="76987478" w:rsidR="00A04622" w:rsidRDefault="00A04622" w:rsidP="00A04622">
            <w:pPr>
              <w:spacing w:after="0" w:line="259" w:lineRule="auto"/>
              <w:ind w:left="0" w:right="0" w:firstLine="0"/>
              <w:jc w:val="center"/>
            </w:pPr>
            <w:r>
              <w:t>2020</w:t>
            </w:r>
          </w:p>
        </w:tc>
        <w:tc>
          <w:tcPr>
            <w:tcW w:w="4112" w:type="dxa"/>
            <w:tcBorders>
              <w:top w:val="single" w:sz="4" w:space="0" w:color="000000"/>
              <w:left w:val="single" w:sz="4" w:space="0" w:color="000000"/>
              <w:bottom w:val="single" w:sz="4" w:space="0" w:color="000000"/>
              <w:right w:val="single" w:sz="4" w:space="0" w:color="000000"/>
            </w:tcBorders>
            <w:vAlign w:val="center"/>
          </w:tcPr>
          <w:p w14:paraId="0ED255C1" w14:textId="468FA0A6" w:rsidR="00A04622" w:rsidRDefault="00A04622" w:rsidP="00A04622">
            <w:pPr>
              <w:spacing w:after="0" w:line="259" w:lineRule="auto"/>
              <w:ind w:left="2" w:right="0" w:firstLine="0"/>
              <w:jc w:val="center"/>
            </w:pPr>
            <w:r>
              <w:t>Document Image Analysis for Information Extraction</w:t>
            </w:r>
          </w:p>
        </w:tc>
        <w:tc>
          <w:tcPr>
            <w:tcW w:w="3167" w:type="dxa"/>
            <w:tcBorders>
              <w:top w:val="single" w:sz="4" w:space="0" w:color="000000"/>
              <w:left w:val="single" w:sz="4" w:space="0" w:color="000000"/>
              <w:bottom w:val="single" w:sz="4" w:space="0" w:color="000000"/>
              <w:right w:val="single" w:sz="4" w:space="0" w:color="000000"/>
            </w:tcBorders>
            <w:vAlign w:val="center"/>
          </w:tcPr>
          <w:p w14:paraId="3630883C" w14:textId="615BAE35" w:rsidR="00A04622" w:rsidRDefault="00A04622" w:rsidP="00A04622">
            <w:pPr>
              <w:spacing w:after="0" w:line="259" w:lineRule="auto"/>
              <w:ind w:left="2" w:right="0" w:firstLine="0"/>
              <w:jc w:val="center"/>
            </w:pPr>
            <w:r>
              <w:t>International Journal of Computer Applications</w:t>
            </w:r>
          </w:p>
        </w:tc>
      </w:tr>
      <w:tr w:rsidR="00A04622" w14:paraId="4B8BFF0D" w14:textId="77777777" w:rsidTr="00A04622">
        <w:trPr>
          <w:trHeight w:val="1666"/>
        </w:trPr>
        <w:tc>
          <w:tcPr>
            <w:tcW w:w="2690" w:type="dxa"/>
            <w:tcBorders>
              <w:top w:val="single" w:sz="4" w:space="0" w:color="000000"/>
              <w:left w:val="single" w:sz="4" w:space="0" w:color="000000"/>
              <w:bottom w:val="single" w:sz="4" w:space="0" w:color="000000"/>
              <w:right w:val="single" w:sz="4" w:space="0" w:color="000000"/>
            </w:tcBorders>
            <w:vAlign w:val="center"/>
          </w:tcPr>
          <w:p w14:paraId="0C22BA7D" w14:textId="7B8D97BD" w:rsidR="00A04622" w:rsidRDefault="00A04622" w:rsidP="00A04622">
            <w:pPr>
              <w:spacing w:after="0" w:line="259" w:lineRule="auto"/>
              <w:ind w:left="2" w:right="0" w:firstLine="0"/>
              <w:jc w:val="center"/>
            </w:pPr>
            <w:r>
              <w:t>Patel, H., &amp; Prajapati, P.</w:t>
            </w:r>
          </w:p>
        </w:tc>
        <w:tc>
          <w:tcPr>
            <w:tcW w:w="992" w:type="dxa"/>
            <w:tcBorders>
              <w:top w:val="single" w:sz="4" w:space="0" w:color="000000"/>
              <w:left w:val="single" w:sz="4" w:space="0" w:color="000000"/>
              <w:bottom w:val="single" w:sz="4" w:space="0" w:color="000000"/>
              <w:right w:val="single" w:sz="4" w:space="0" w:color="000000"/>
            </w:tcBorders>
            <w:vAlign w:val="center"/>
          </w:tcPr>
          <w:p w14:paraId="2B58F726" w14:textId="4EF4E9C1" w:rsidR="00A04622" w:rsidRDefault="00A04622" w:rsidP="00A04622">
            <w:pPr>
              <w:spacing w:after="0" w:line="259" w:lineRule="auto"/>
              <w:ind w:left="0" w:right="0" w:firstLine="0"/>
              <w:jc w:val="center"/>
            </w:pPr>
            <w:r>
              <w:t>2021</w:t>
            </w:r>
          </w:p>
        </w:tc>
        <w:tc>
          <w:tcPr>
            <w:tcW w:w="4112" w:type="dxa"/>
            <w:tcBorders>
              <w:top w:val="single" w:sz="4" w:space="0" w:color="000000"/>
              <w:left w:val="single" w:sz="4" w:space="0" w:color="000000"/>
              <w:bottom w:val="single" w:sz="4" w:space="0" w:color="000000"/>
              <w:right w:val="single" w:sz="4" w:space="0" w:color="000000"/>
            </w:tcBorders>
            <w:vAlign w:val="center"/>
          </w:tcPr>
          <w:p w14:paraId="0F0E26F4" w14:textId="514822B0" w:rsidR="00A04622" w:rsidRDefault="00A04622" w:rsidP="00A04622">
            <w:pPr>
              <w:spacing w:after="0" w:line="259" w:lineRule="auto"/>
              <w:ind w:left="2" w:right="32" w:firstLine="0"/>
              <w:jc w:val="center"/>
            </w:pPr>
            <w:r>
              <w:t>A Review on OCR Techniques</w:t>
            </w:r>
          </w:p>
        </w:tc>
        <w:tc>
          <w:tcPr>
            <w:tcW w:w="3167" w:type="dxa"/>
            <w:tcBorders>
              <w:top w:val="single" w:sz="4" w:space="0" w:color="000000"/>
              <w:left w:val="single" w:sz="4" w:space="0" w:color="000000"/>
              <w:bottom w:val="single" w:sz="4" w:space="0" w:color="000000"/>
              <w:right w:val="single" w:sz="4" w:space="0" w:color="000000"/>
            </w:tcBorders>
            <w:vAlign w:val="center"/>
          </w:tcPr>
          <w:p w14:paraId="69F3DDAC" w14:textId="3AE5133E" w:rsidR="00A04622" w:rsidRDefault="00A04622" w:rsidP="00A04622">
            <w:pPr>
              <w:spacing w:after="0" w:line="259" w:lineRule="auto"/>
              <w:ind w:left="2" w:right="0" w:firstLine="0"/>
              <w:jc w:val="center"/>
            </w:pPr>
            <w:r>
              <w:t>International Research Journal of Engineering and Technology (IRJET)</w:t>
            </w:r>
          </w:p>
        </w:tc>
      </w:tr>
      <w:tr w:rsidR="00A04622" w14:paraId="03B0EE26" w14:textId="77777777" w:rsidTr="00A04622">
        <w:trPr>
          <w:trHeight w:val="1693"/>
        </w:trPr>
        <w:tc>
          <w:tcPr>
            <w:tcW w:w="2690" w:type="dxa"/>
            <w:tcBorders>
              <w:top w:val="single" w:sz="4" w:space="0" w:color="000000"/>
              <w:left w:val="single" w:sz="4" w:space="0" w:color="000000"/>
              <w:bottom w:val="single" w:sz="4" w:space="0" w:color="000000"/>
              <w:right w:val="single" w:sz="4" w:space="0" w:color="000000"/>
            </w:tcBorders>
            <w:vAlign w:val="center"/>
          </w:tcPr>
          <w:p w14:paraId="54C48152" w14:textId="44978983" w:rsidR="00A04622" w:rsidRDefault="00A04622" w:rsidP="00A04622">
            <w:pPr>
              <w:spacing w:after="0" w:line="259" w:lineRule="auto"/>
              <w:ind w:left="2" w:right="0" w:firstLine="0"/>
              <w:jc w:val="center"/>
            </w:pPr>
            <w:r>
              <w:t>Das, A., &amp; Ahmed, M.</w:t>
            </w:r>
          </w:p>
        </w:tc>
        <w:tc>
          <w:tcPr>
            <w:tcW w:w="992" w:type="dxa"/>
            <w:tcBorders>
              <w:top w:val="single" w:sz="4" w:space="0" w:color="000000"/>
              <w:left w:val="single" w:sz="4" w:space="0" w:color="000000"/>
              <w:bottom w:val="single" w:sz="4" w:space="0" w:color="000000"/>
              <w:right w:val="single" w:sz="4" w:space="0" w:color="000000"/>
            </w:tcBorders>
            <w:vAlign w:val="center"/>
          </w:tcPr>
          <w:p w14:paraId="11A1FA56" w14:textId="377739B0" w:rsidR="00A04622" w:rsidRDefault="00A04622" w:rsidP="00A04622">
            <w:pPr>
              <w:spacing w:after="0" w:line="259" w:lineRule="auto"/>
              <w:ind w:left="0" w:right="0" w:firstLine="0"/>
              <w:jc w:val="center"/>
            </w:pPr>
            <w:r>
              <w:t>2022</w:t>
            </w:r>
          </w:p>
        </w:tc>
        <w:tc>
          <w:tcPr>
            <w:tcW w:w="4112" w:type="dxa"/>
            <w:tcBorders>
              <w:top w:val="single" w:sz="4" w:space="0" w:color="000000"/>
              <w:left w:val="single" w:sz="4" w:space="0" w:color="000000"/>
              <w:bottom w:val="single" w:sz="4" w:space="0" w:color="000000"/>
              <w:right w:val="single" w:sz="4" w:space="0" w:color="000000"/>
            </w:tcBorders>
            <w:vAlign w:val="center"/>
          </w:tcPr>
          <w:p w14:paraId="0E0D7D07" w14:textId="62B3C3EC" w:rsidR="00A04622" w:rsidRDefault="00A04622" w:rsidP="00A04622">
            <w:pPr>
              <w:spacing w:after="0" w:line="259" w:lineRule="auto"/>
              <w:ind w:left="2" w:right="0" w:firstLine="0"/>
              <w:jc w:val="center"/>
            </w:pPr>
            <w:r>
              <w:t>Enhancing OCR Output through Preprocessing</w:t>
            </w:r>
          </w:p>
        </w:tc>
        <w:tc>
          <w:tcPr>
            <w:tcW w:w="3167" w:type="dxa"/>
            <w:tcBorders>
              <w:top w:val="single" w:sz="4" w:space="0" w:color="000000"/>
              <w:left w:val="single" w:sz="4" w:space="0" w:color="000000"/>
              <w:bottom w:val="single" w:sz="4" w:space="0" w:color="000000"/>
              <w:right w:val="single" w:sz="4" w:space="0" w:color="000000"/>
            </w:tcBorders>
            <w:vAlign w:val="center"/>
          </w:tcPr>
          <w:p w14:paraId="3A7DB5B7" w14:textId="586D1DBE" w:rsidR="00A04622" w:rsidRDefault="00A04622" w:rsidP="00A04622">
            <w:pPr>
              <w:spacing w:after="0" w:line="259" w:lineRule="auto"/>
              <w:ind w:left="2" w:right="0" w:firstLine="0"/>
              <w:jc w:val="center"/>
            </w:pPr>
            <w:r>
              <w:t>International Journal of Advanced Computer Science and Applications (IJACSA)</w:t>
            </w:r>
          </w:p>
        </w:tc>
      </w:tr>
    </w:tbl>
    <w:p w14:paraId="081C7FA0" w14:textId="173F82ED" w:rsidR="00841D18" w:rsidRPr="00841D18" w:rsidRDefault="00841D18">
      <w:pPr>
        <w:spacing w:after="286" w:line="259" w:lineRule="auto"/>
        <w:ind w:left="0" w:right="0" w:firstLine="0"/>
        <w:jc w:val="left"/>
        <w:rPr>
          <w:sz w:val="20"/>
        </w:rPr>
      </w:pPr>
    </w:p>
    <w:p w14:paraId="41FDDAFE" w14:textId="77777777" w:rsidR="005B0F2C" w:rsidRDefault="00000000" w:rsidP="00C119D7">
      <w:pPr>
        <w:pStyle w:val="Heading2"/>
        <w:spacing w:after="319" w:line="360" w:lineRule="auto"/>
        <w:ind w:left="-5"/>
        <w:jc w:val="both"/>
      </w:pPr>
      <w:r>
        <w:lastRenderedPageBreak/>
        <w:t xml:space="preserve">5. GAP ANALYSIS </w:t>
      </w:r>
    </w:p>
    <w:p w14:paraId="0244784B" w14:textId="32C17706" w:rsidR="001B6471" w:rsidRPr="001B6471" w:rsidRDefault="001B6471" w:rsidP="00C119D7">
      <w:pPr>
        <w:shd w:val="clear" w:color="auto" w:fill="FFFFFF"/>
        <w:spacing w:after="100" w:afterAutospacing="1" w:line="360" w:lineRule="auto"/>
        <w:outlineLvl w:val="0"/>
        <w:rPr>
          <w:shd w:val="clear" w:color="auto" w:fill="FFFFFF"/>
        </w:rPr>
      </w:pPr>
      <w:r w:rsidRPr="001B6471">
        <w:rPr>
          <w:shd w:val="clear" w:color="auto" w:fill="FFFFFF"/>
        </w:rPr>
        <w:t>Most of the research and applications around OCR (Optical Character Recognition) technology have primarily focused on specialized use cases like digitizing books, document automation in enterprises, ID verification, and heavy-duty industrial processes. However, very few solutions provide a simple, user-friendly, web-based OCR platfor</w:t>
      </w:r>
      <w:r w:rsidRPr="001B6471">
        <w:rPr>
          <w:b/>
          <w:bCs/>
          <w:shd w:val="clear" w:color="auto" w:fill="FFFFFF"/>
        </w:rPr>
        <w:t>m</w:t>
      </w:r>
      <w:r w:rsidRPr="001B6471">
        <w:rPr>
          <w:shd w:val="clear" w:color="auto" w:fill="FFFFFF"/>
        </w:rPr>
        <w:t xml:space="preserve"> that also incorporates user management, secure storage, and real-time access to extracted data for everyday users or small businesses.</w:t>
      </w:r>
      <w:r>
        <w:rPr>
          <w:shd w:val="clear" w:color="auto" w:fill="FFFFFF"/>
        </w:rPr>
        <w:t xml:space="preserve"> </w:t>
      </w:r>
      <w:r w:rsidRPr="001B6471">
        <w:rPr>
          <w:shd w:val="clear" w:color="auto" w:fill="FFFFFF"/>
        </w:rPr>
        <w:t>Our project addresses this gap by developing a centralized OCR web application that allows:</w:t>
      </w:r>
    </w:p>
    <w:p w14:paraId="17C789C6" w14:textId="77777777" w:rsidR="001B6471" w:rsidRPr="001B6471" w:rsidRDefault="001B6471" w:rsidP="00C119D7">
      <w:pPr>
        <w:numPr>
          <w:ilvl w:val="0"/>
          <w:numId w:val="11"/>
        </w:numPr>
        <w:shd w:val="clear" w:color="auto" w:fill="FFFFFF"/>
        <w:spacing w:after="100" w:afterAutospacing="1" w:line="360" w:lineRule="auto"/>
        <w:ind w:right="0"/>
        <w:outlineLvl w:val="0"/>
        <w:rPr>
          <w:shd w:val="clear" w:color="auto" w:fill="FFFFFF"/>
        </w:rPr>
      </w:pPr>
      <w:r w:rsidRPr="001B6471">
        <w:rPr>
          <w:shd w:val="clear" w:color="auto" w:fill="FFFFFF"/>
        </w:rPr>
        <w:t>Users to easily upload images and extract text,</w:t>
      </w:r>
    </w:p>
    <w:p w14:paraId="5CFD3112" w14:textId="77777777" w:rsidR="001B6471" w:rsidRPr="001B6471" w:rsidRDefault="001B6471" w:rsidP="00C119D7">
      <w:pPr>
        <w:numPr>
          <w:ilvl w:val="0"/>
          <w:numId w:val="11"/>
        </w:numPr>
        <w:shd w:val="clear" w:color="auto" w:fill="FFFFFF"/>
        <w:spacing w:after="100" w:afterAutospacing="1" w:line="360" w:lineRule="auto"/>
        <w:ind w:right="0"/>
        <w:outlineLvl w:val="0"/>
        <w:rPr>
          <w:shd w:val="clear" w:color="auto" w:fill="FFFFFF"/>
        </w:rPr>
      </w:pPr>
      <w:r w:rsidRPr="001B6471">
        <w:rPr>
          <w:shd w:val="clear" w:color="auto" w:fill="FFFFFF"/>
        </w:rPr>
        <w:t>Store the extracted data systematically in a database (MongoDB),</w:t>
      </w:r>
    </w:p>
    <w:p w14:paraId="78505C99" w14:textId="77777777" w:rsidR="001B6471" w:rsidRPr="001B6471" w:rsidRDefault="001B6471" w:rsidP="00C119D7">
      <w:pPr>
        <w:numPr>
          <w:ilvl w:val="0"/>
          <w:numId w:val="11"/>
        </w:numPr>
        <w:shd w:val="clear" w:color="auto" w:fill="FFFFFF"/>
        <w:spacing w:after="100" w:afterAutospacing="1" w:line="360" w:lineRule="auto"/>
        <w:ind w:right="0"/>
        <w:outlineLvl w:val="0"/>
        <w:rPr>
          <w:shd w:val="clear" w:color="auto" w:fill="FFFFFF"/>
        </w:rPr>
      </w:pPr>
      <w:r w:rsidRPr="001B6471">
        <w:rPr>
          <w:shd w:val="clear" w:color="auto" w:fill="FFFFFF"/>
        </w:rPr>
        <w:t>Manage user accounts securely, and</w:t>
      </w:r>
    </w:p>
    <w:p w14:paraId="3DFD4A59" w14:textId="77777777" w:rsidR="001B6471" w:rsidRPr="001B6471" w:rsidRDefault="001B6471" w:rsidP="00C119D7">
      <w:pPr>
        <w:numPr>
          <w:ilvl w:val="0"/>
          <w:numId w:val="11"/>
        </w:numPr>
        <w:shd w:val="clear" w:color="auto" w:fill="FFFFFF"/>
        <w:spacing w:after="100" w:afterAutospacing="1" w:line="360" w:lineRule="auto"/>
        <w:ind w:right="0"/>
        <w:outlineLvl w:val="0"/>
        <w:rPr>
          <w:shd w:val="clear" w:color="auto" w:fill="FFFFFF"/>
        </w:rPr>
      </w:pPr>
      <w:r w:rsidRPr="001B6471">
        <w:rPr>
          <w:shd w:val="clear" w:color="auto" w:fill="FFFFFF"/>
        </w:rPr>
        <w:t>Enable admin-level monitoring of activities. This creates a powerful yet accessible solution for both casual users and small organizations needing basic OCR services without the complexity of large-scale enterprise tools.</w:t>
      </w:r>
    </w:p>
    <w:p w14:paraId="6DF29AA8" w14:textId="3D3DADE1" w:rsidR="005B0F2C" w:rsidRDefault="00000000" w:rsidP="00C119D7">
      <w:pPr>
        <w:spacing w:line="360" w:lineRule="auto"/>
        <w:ind w:right="0"/>
      </w:pPr>
      <w:r>
        <w:br w:type="page"/>
      </w:r>
    </w:p>
    <w:p w14:paraId="0F24235C" w14:textId="77777777" w:rsidR="005B0F2C" w:rsidRDefault="00000000" w:rsidP="00C119D7">
      <w:pPr>
        <w:pStyle w:val="Heading2"/>
        <w:spacing w:after="319" w:line="360" w:lineRule="auto"/>
        <w:ind w:left="-5"/>
        <w:jc w:val="both"/>
      </w:pPr>
      <w:r>
        <w:lastRenderedPageBreak/>
        <w:t xml:space="preserve">6. PROBLEM STATEMENT </w:t>
      </w:r>
    </w:p>
    <w:p w14:paraId="61DC0684" w14:textId="77777777" w:rsidR="001B6471" w:rsidRPr="001B6471" w:rsidRDefault="001B6471" w:rsidP="00C119D7">
      <w:pPr>
        <w:shd w:val="clear" w:color="auto" w:fill="FFFFFF"/>
        <w:spacing w:after="100" w:afterAutospacing="1" w:line="360" w:lineRule="auto"/>
        <w:outlineLvl w:val="0"/>
        <w:rPr>
          <w:shd w:val="clear" w:color="auto" w:fill="FFFFFF"/>
        </w:rPr>
      </w:pPr>
      <w:r w:rsidRPr="001B6471">
        <w:rPr>
          <w:shd w:val="clear" w:color="auto" w:fill="FFFFFF"/>
        </w:rPr>
        <w:t>Traditional OCR tools often exist as standalone desktop applications or complex enterprise-level software requiring heavy configurations. They typically lack:</w:t>
      </w:r>
    </w:p>
    <w:p w14:paraId="50F2E452" w14:textId="77777777" w:rsidR="001B6471" w:rsidRPr="001B6471" w:rsidRDefault="001B6471" w:rsidP="00C119D7">
      <w:pPr>
        <w:numPr>
          <w:ilvl w:val="0"/>
          <w:numId w:val="12"/>
        </w:numPr>
        <w:shd w:val="clear" w:color="auto" w:fill="FFFFFF"/>
        <w:spacing w:after="100" w:afterAutospacing="1" w:line="360" w:lineRule="auto"/>
        <w:ind w:right="0"/>
        <w:outlineLvl w:val="0"/>
        <w:rPr>
          <w:shd w:val="clear" w:color="auto" w:fill="FFFFFF"/>
        </w:rPr>
      </w:pPr>
      <w:r w:rsidRPr="001B6471">
        <w:rPr>
          <w:shd w:val="clear" w:color="auto" w:fill="FFFFFF"/>
        </w:rPr>
        <w:t>Easy web-based access,</w:t>
      </w:r>
    </w:p>
    <w:p w14:paraId="112E0CFC" w14:textId="77777777" w:rsidR="001B6471" w:rsidRPr="001B6471" w:rsidRDefault="001B6471" w:rsidP="00C119D7">
      <w:pPr>
        <w:numPr>
          <w:ilvl w:val="0"/>
          <w:numId w:val="12"/>
        </w:numPr>
        <w:shd w:val="clear" w:color="auto" w:fill="FFFFFF"/>
        <w:spacing w:after="100" w:afterAutospacing="1" w:line="360" w:lineRule="auto"/>
        <w:ind w:right="0"/>
        <w:outlineLvl w:val="0"/>
        <w:rPr>
          <w:shd w:val="clear" w:color="auto" w:fill="FFFFFF"/>
        </w:rPr>
      </w:pPr>
      <w:r w:rsidRPr="001B6471">
        <w:rPr>
          <w:shd w:val="clear" w:color="auto" w:fill="FFFFFF"/>
        </w:rPr>
        <w:t>Secure user management and role separation,</w:t>
      </w:r>
    </w:p>
    <w:p w14:paraId="2EB4E84E" w14:textId="77777777" w:rsidR="001B6471" w:rsidRPr="001B6471" w:rsidRDefault="001B6471" w:rsidP="00C119D7">
      <w:pPr>
        <w:numPr>
          <w:ilvl w:val="0"/>
          <w:numId w:val="12"/>
        </w:numPr>
        <w:shd w:val="clear" w:color="auto" w:fill="FFFFFF"/>
        <w:spacing w:after="100" w:afterAutospacing="1" w:line="360" w:lineRule="auto"/>
        <w:ind w:right="0"/>
        <w:outlineLvl w:val="0"/>
        <w:rPr>
          <w:shd w:val="clear" w:color="auto" w:fill="FFFFFF"/>
        </w:rPr>
      </w:pPr>
      <w:r w:rsidRPr="001B6471">
        <w:rPr>
          <w:shd w:val="clear" w:color="auto" w:fill="FFFFFF"/>
        </w:rPr>
        <w:t>Structured storage and retrieval of extracted text,</w:t>
      </w:r>
    </w:p>
    <w:p w14:paraId="6D40BA1F" w14:textId="77777777" w:rsidR="001B6471" w:rsidRPr="001B6471" w:rsidRDefault="001B6471" w:rsidP="00C119D7">
      <w:pPr>
        <w:numPr>
          <w:ilvl w:val="0"/>
          <w:numId w:val="12"/>
        </w:numPr>
        <w:shd w:val="clear" w:color="auto" w:fill="FFFFFF"/>
        <w:spacing w:after="100" w:afterAutospacing="1" w:line="360" w:lineRule="auto"/>
        <w:ind w:right="0"/>
        <w:outlineLvl w:val="0"/>
        <w:rPr>
          <w:shd w:val="clear" w:color="auto" w:fill="FFFFFF"/>
        </w:rPr>
      </w:pPr>
      <w:r w:rsidRPr="001B6471">
        <w:rPr>
          <w:shd w:val="clear" w:color="auto" w:fill="FFFFFF"/>
        </w:rPr>
        <w:t>Real-time OCR processing and result delivery,</w:t>
      </w:r>
    </w:p>
    <w:p w14:paraId="218A0492" w14:textId="77777777" w:rsidR="001B6471" w:rsidRDefault="001B6471" w:rsidP="00C119D7">
      <w:pPr>
        <w:numPr>
          <w:ilvl w:val="0"/>
          <w:numId w:val="12"/>
        </w:numPr>
        <w:shd w:val="clear" w:color="auto" w:fill="FFFFFF"/>
        <w:spacing w:after="100" w:afterAutospacing="1" w:line="360" w:lineRule="auto"/>
        <w:ind w:right="0"/>
        <w:outlineLvl w:val="0"/>
        <w:rPr>
          <w:shd w:val="clear" w:color="auto" w:fill="FFFFFF"/>
        </w:rPr>
      </w:pPr>
      <w:r w:rsidRPr="001B6471">
        <w:rPr>
          <w:shd w:val="clear" w:color="auto" w:fill="FFFFFF"/>
        </w:rPr>
        <w:t>Admin-level supervision over user activities and data.</w:t>
      </w:r>
    </w:p>
    <w:p w14:paraId="632D0460" w14:textId="233774D6" w:rsidR="001B6471" w:rsidRPr="001B6471" w:rsidRDefault="001B6471" w:rsidP="00C119D7">
      <w:pPr>
        <w:shd w:val="clear" w:color="auto" w:fill="FFFFFF"/>
        <w:spacing w:after="100" w:afterAutospacing="1" w:line="360" w:lineRule="auto"/>
        <w:ind w:right="0"/>
        <w:outlineLvl w:val="0"/>
        <w:rPr>
          <w:shd w:val="clear" w:color="auto" w:fill="FFFFFF"/>
        </w:rPr>
      </w:pPr>
      <w:r w:rsidRPr="001B6471">
        <w:rPr>
          <w:shd w:val="clear" w:color="auto" w:fill="FFFFFF"/>
        </w:rPr>
        <w:t>This makes it inconvenient for casual users or small businesses who want a simple, online solution for text extraction from images.</w:t>
      </w:r>
      <w:r w:rsidRPr="001B6471">
        <w:rPr>
          <w:shd w:val="clear" w:color="auto" w:fill="FFFFFF"/>
        </w:rPr>
        <w:t xml:space="preserve"> </w:t>
      </w:r>
      <w:r w:rsidRPr="001B6471">
        <w:rPr>
          <w:shd w:val="clear" w:color="auto" w:fill="FFFFFF"/>
        </w:rPr>
        <w:t>Thus, there is a clear need for a secure, user-friendly OCR web application that allows individuals to upload, extract, store, and manage text data efficiently while maintaining strong authentication, real-time feedback, and administrative oversight. Our project fulfils this need by offering a fully integrated OCR platform built using Flask, MongoDB, and Tesseract, accessible via any modern web browser.</w:t>
      </w:r>
    </w:p>
    <w:p w14:paraId="0F2ADEB7" w14:textId="50A36311" w:rsidR="005B0F2C" w:rsidRDefault="00000000" w:rsidP="00C119D7">
      <w:pPr>
        <w:spacing w:line="360" w:lineRule="auto"/>
        <w:ind w:right="0"/>
      </w:pPr>
      <w:r>
        <w:br w:type="page"/>
      </w:r>
    </w:p>
    <w:p w14:paraId="1AFAC536" w14:textId="77777777" w:rsidR="001B6471" w:rsidRDefault="00000000" w:rsidP="00C119D7">
      <w:pPr>
        <w:pStyle w:val="Heading2"/>
        <w:spacing w:after="342" w:line="360" w:lineRule="auto"/>
        <w:ind w:left="-5"/>
        <w:jc w:val="both"/>
      </w:pPr>
      <w:r>
        <w:lastRenderedPageBreak/>
        <w:t xml:space="preserve">7. OBJECTIVES </w:t>
      </w:r>
    </w:p>
    <w:p w14:paraId="76A314C3" w14:textId="77777777" w:rsidR="001B6471" w:rsidRPr="001B6471" w:rsidRDefault="001B6471" w:rsidP="00C119D7">
      <w:pPr>
        <w:pStyle w:val="Heading2"/>
        <w:numPr>
          <w:ilvl w:val="0"/>
          <w:numId w:val="13"/>
        </w:numPr>
        <w:spacing w:after="342" w:line="360" w:lineRule="auto"/>
        <w:jc w:val="both"/>
        <w:rPr>
          <w:rFonts w:eastAsia="Verdana"/>
          <w:b w:val="0"/>
          <w:sz w:val="24"/>
        </w:rPr>
      </w:pPr>
      <w:r w:rsidRPr="001B6471">
        <w:rPr>
          <w:rFonts w:eastAsia="Verdana"/>
          <w:bCs/>
          <w:sz w:val="24"/>
          <w:lang w:val="en-US"/>
        </w:rPr>
        <w:t>Extract and Process Text</w:t>
      </w:r>
      <w:r w:rsidRPr="001B6471">
        <w:rPr>
          <w:rFonts w:eastAsia="Verdana"/>
          <w:b w:val="0"/>
          <w:sz w:val="24"/>
          <w:lang w:val="en-US"/>
        </w:rPr>
        <w:t xml:space="preserve"> – Convert printed or handwritten text from various documents into a digital format using advanced OCR.</w:t>
      </w:r>
    </w:p>
    <w:p w14:paraId="69606942" w14:textId="77777777" w:rsidR="001B6471" w:rsidRPr="001B6471" w:rsidRDefault="001B6471" w:rsidP="00C119D7">
      <w:pPr>
        <w:pStyle w:val="Heading2"/>
        <w:numPr>
          <w:ilvl w:val="0"/>
          <w:numId w:val="13"/>
        </w:numPr>
        <w:spacing w:after="342" w:line="360" w:lineRule="auto"/>
        <w:jc w:val="both"/>
        <w:rPr>
          <w:rFonts w:eastAsia="Verdana"/>
          <w:b w:val="0"/>
          <w:sz w:val="24"/>
        </w:rPr>
      </w:pPr>
      <w:r w:rsidRPr="001B6471">
        <w:rPr>
          <w:rFonts w:eastAsia="Verdana"/>
          <w:bCs/>
          <w:sz w:val="24"/>
          <w:lang w:val="en-US"/>
        </w:rPr>
        <w:t>Identify and Structure Key Information</w:t>
      </w:r>
      <w:r w:rsidRPr="001B6471">
        <w:rPr>
          <w:rFonts w:eastAsia="Verdana"/>
          <w:b w:val="0"/>
          <w:sz w:val="24"/>
          <w:lang w:val="en-US"/>
        </w:rPr>
        <w:t xml:space="preserve"> – Automatically detect important details like dates, amounts, and names, organizing them into a structured format. </w:t>
      </w:r>
    </w:p>
    <w:p w14:paraId="32B302E3" w14:textId="77777777" w:rsidR="001B6471" w:rsidRPr="001B6471" w:rsidRDefault="001B6471" w:rsidP="00C119D7">
      <w:pPr>
        <w:pStyle w:val="Heading2"/>
        <w:numPr>
          <w:ilvl w:val="0"/>
          <w:numId w:val="13"/>
        </w:numPr>
        <w:spacing w:after="342" w:line="360" w:lineRule="auto"/>
        <w:jc w:val="both"/>
        <w:rPr>
          <w:rFonts w:eastAsia="Verdana"/>
          <w:b w:val="0"/>
          <w:sz w:val="24"/>
        </w:rPr>
      </w:pPr>
      <w:r w:rsidRPr="001B6471">
        <w:rPr>
          <w:rFonts w:eastAsia="Verdana"/>
          <w:bCs/>
          <w:sz w:val="24"/>
          <w:lang w:val="en-US"/>
        </w:rPr>
        <w:t>Improve Accuracy and Reduce Manual Work</w:t>
      </w:r>
      <w:r w:rsidRPr="001B6471">
        <w:rPr>
          <w:rFonts w:eastAsia="Verdana"/>
          <w:b w:val="0"/>
          <w:sz w:val="24"/>
          <w:lang w:val="en-US"/>
        </w:rPr>
        <w:t xml:space="preserve"> – Use AI and preprocessing techniques to enhance recognition, minimize errors, and reduce human effort.</w:t>
      </w:r>
    </w:p>
    <w:p w14:paraId="18828640" w14:textId="77777777" w:rsidR="001B6471" w:rsidRPr="001B6471" w:rsidRDefault="001B6471" w:rsidP="00C119D7">
      <w:pPr>
        <w:pStyle w:val="Heading2"/>
        <w:numPr>
          <w:ilvl w:val="0"/>
          <w:numId w:val="13"/>
        </w:numPr>
        <w:spacing w:after="342" w:line="360" w:lineRule="auto"/>
        <w:jc w:val="both"/>
        <w:rPr>
          <w:rFonts w:eastAsia="Verdana"/>
          <w:b w:val="0"/>
          <w:sz w:val="24"/>
        </w:rPr>
      </w:pPr>
      <w:r w:rsidRPr="001B6471">
        <w:rPr>
          <w:rFonts w:eastAsia="Verdana"/>
          <w:bCs/>
          <w:sz w:val="24"/>
          <w:lang w:val="en-US"/>
        </w:rPr>
        <w:t>Automate Data Structuring</w:t>
      </w:r>
      <w:r w:rsidRPr="001B6471">
        <w:rPr>
          <w:rFonts w:eastAsia="Verdana"/>
          <w:b w:val="0"/>
          <w:sz w:val="24"/>
          <w:lang w:val="en-US"/>
        </w:rPr>
        <w:t xml:space="preserve"> – Organize extracted data into structured formats like databases.</w:t>
      </w:r>
    </w:p>
    <w:p w14:paraId="6264F92C" w14:textId="460775EB" w:rsidR="001B6471" w:rsidRPr="001B6471" w:rsidRDefault="001B6471" w:rsidP="00C119D7">
      <w:pPr>
        <w:pStyle w:val="Heading2"/>
        <w:numPr>
          <w:ilvl w:val="0"/>
          <w:numId w:val="13"/>
        </w:numPr>
        <w:spacing w:after="342" w:line="360" w:lineRule="auto"/>
        <w:jc w:val="both"/>
        <w:rPr>
          <w:rFonts w:eastAsia="Verdana"/>
          <w:b w:val="0"/>
          <w:sz w:val="24"/>
        </w:rPr>
      </w:pPr>
      <w:r w:rsidRPr="001B6471">
        <w:rPr>
          <w:rFonts w:eastAsia="Verdana"/>
          <w:bCs/>
          <w:sz w:val="24"/>
          <w:lang w:val="en-US"/>
        </w:rPr>
        <w:t>Enable Seamless Integration</w:t>
      </w:r>
      <w:r w:rsidRPr="001B6471">
        <w:rPr>
          <w:rFonts w:eastAsia="Verdana"/>
          <w:b w:val="0"/>
          <w:sz w:val="24"/>
          <w:lang w:val="en-US"/>
        </w:rPr>
        <w:t xml:space="preserve"> – Ensure extracted data is compatible with business systems                                                                                 for automation and efficiency.</w:t>
      </w:r>
    </w:p>
    <w:p w14:paraId="2665A678" w14:textId="67E017B7" w:rsidR="005B0F2C" w:rsidRDefault="00000000" w:rsidP="00C119D7">
      <w:pPr>
        <w:pStyle w:val="Heading2"/>
        <w:spacing w:after="342" w:line="360" w:lineRule="auto"/>
        <w:ind w:left="-5"/>
        <w:jc w:val="both"/>
      </w:pPr>
      <w:r>
        <w:rPr>
          <w:rFonts w:ascii="Verdana" w:eastAsia="Verdana" w:hAnsi="Verdana" w:cs="Verdana"/>
          <w:sz w:val="22"/>
        </w:rPr>
        <w:t xml:space="preserve"> </w:t>
      </w:r>
    </w:p>
    <w:p w14:paraId="569C6F96" w14:textId="77777777" w:rsidR="007511A1" w:rsidRDefault="007511A1" w:rsidP="00C119D7">
      <w:pPr>
        <w:pStyle w:val="Heading2"/>
        <w:spacing w:after="110" w:line="360" w:lineRule="auto"/>
        <w:ind w:left="-5"/>
        <w:jc w:val="both"/>
      </w:pPr>
    </w:p>
    <w:p w14:paraId="077D5EEA" w14:textId="77777777" w:rsidR="007511A1" w:rsidRDefault="007511A1" w:rsidP="00C119D7">
      <w:pPr>
        <w:pStyle w:val="Heading2"/>
        <w:spacing w:after="110" w:line="360" w:lineRule="auto"/>
        <w:ind w:left="-5"/>
        <w:jc w:val="both"/>
      </w:pPr>
    </w:p>
    <w:p w14:paraId="23977208" w14:textId="77777777" w:rsidR="007511A1" w:rsidRDefault="007511A1" w:rsidP="00C119D7">
      <w:pPr>
        <w:pStyle w:val="Heading2"/>
        <w:spacing w:after="110" w:line="360" w:lineRule="auto"/>
        <w:ind w:left="-5"/>
        <w:jc w:val="both"/>
      </w:pPr>
    </w:p>
    <w:p w14:paraId="528BE12A" w14:textId="77777777" w:rsidR="007511A1" w:rsidRDefault="007511A1">
      <w:pPr>
        <w:pStyle w:val="Heading2"/>
        <w:spacing w:after="110"/>
        <w:ind w:left="-5"/>
      </w:pPr>
    </w:p>
    <w:p w14:paraId="3C9BE8F2" w14:textId="77777777" w:rsidR="007511A1" w:rsidRDefault="007511A1">
      <w:pPr>
        <w:pStyle w:val="Heading2"/>
        <w:spacing w:after="110"/>
        <w:ind w:left="-5"/>
      </w:pPr>
    </w:p>
    <w:p w14:paraId="0C0990EE" w14:textId="77777777" w:rsidR="007511A1" w:rsidRDefault="007511A1">
      <w:pPr>
        <w:pStyle w:val="Heading2"/>
        <w:spacing w:after="110"/>
        <w:ind w:left="-5"/>
      </w:pPr>
    </w:p>
    <w:p w14:paraId="1E624AD7" w14:textId="77777777" w:rsidR="007511A1" w:rsidRDefault="007511A1">
      <w:pPr>
        <w:pStyle w:val="Heading2"/>
        <w:spacing w:after="110"/>
        <w:ind w:left="-5"/>
      </w:pPr>
    </w:p>
    <w:p w14:paraId="4C20E561" w14:textId="77777777" w:rsidR="007511A1" w:rsidRDefault="007511A1">
      <w:pPr>
        <w:pStyle w:val="Heading2"/>
        <w:spacing w:after="110"/>
        <w:ind w:left="-5"/>
      </w:pPr>
    </w:p>
    <w:p w14:paraId="7048C189" w14:textId="77777777" w:rsidR="007511A1" w:rsidRDefault="007511A1">
      <w:pPr>
        <w:pStyle w:val="Heading2"/>
        <w:spacing w:after="110"/>
        <w:ind w:left="-5"/>
      </w:pPr>
    </w:p>
    <w:p w14:paraId="4E4EBE7B" w14:textId="77777777" w:rsidR="007511A1" w:rsidRDefault="007511A1">
      <w:pPr>
        <w:pStyle w:val="Heading2"/>
        <w:spacing w:after="110"/>
        <w:ind w:left="-5"/>
      </w:pPr>
    </w:p>
    <w:p w14:paraId="20C79CE1" w14:textId="77777777" w:rsidR="007511A1" w:rsidRDefault="007511A1" w:rsidP="00C119D7">
      <w:pPr>
        <w:pStyle w:val="Heading2"/>
        <w:spacing w:after="110"/>
        <w:ind w:left="0" w:firstLine="0"/>
      </w:pPr>
    </w:p>
    <w:p w14:paraId="24B02143" w14:textId="7DD2F32A" w:rsidR="005B0F2C" w:rsidRDefault="00000000" w:rsidP="00C119D7">
      <w:pPr>
        <w:pStyle w:val="Heading2"/>
        <w:spacing w:after="110" w:line="360" w:lineRule="auto"/>
        <w:ind w:left="-5"/>
      </w:pPr>
      <w:r>
        <w:lastRenderedPageBreak/>
        <w:t xml:space="preserve">8. Tools/Technologies Used </w:t>
      </w:r>
    </w:p>
    <w:p w14:paraId="13F8CEC0" w14:textId="77777777" w:rsidR="005B0F2C" w:rsidRDefault="00000000" w:rsidP="00C119D7">
      <w:pPr>
        <w:spacing w:after="97" w:line="360" w:lineRule="auto"/>
        <w:ind w:left="0" w:right="0" w:firstLine="0"/>
        <w:jc w:val="left"/>
      </w:pPr>
      <w:r>
        <w:rPr>
          <w:b/>
          <w:sz w:val="27"/>
        </w:rPr>
        <w:t xml:space="preserve"> </w:t>
      </w:r>
    </w:p>
    <w:p w14:paraId="4B205332" w14:textId="77777777" w:rsidR="005B0F2C" w:rsidRPr="007511A1" w:rsidRDefault="00000000" w:rsidP="00C119D7">
      <w:pPr>
        <w:spacing w:after="253" w:line="360" w:lineRule="auto"/>
        <w:ind w:right="0"/>
      </w:pPr>
      <w:r w:rsidRPr="007511A1">
        <w:t xml:space="preserve">To ensure a smooth and efficient development process, the following tools and technologies will be utilized: </w:t>
      </w:r>
    </w:p>
    <w:p w14:paraId="0B9CF136" w14:textId="7E0D3C3D" w:rsidR="007511A1" w:rsidRPr="007511A1" w:rsidRDefault="007511A1" w:rsidP="00C119D7">
      <w:pPr>
        <w:pStyle w:val="ListParagraph"/>
        <w:numPr>
          <w:ilvl w:val="0"/>
          <w:numId w:val="14"/>
        </w:numPr>
        <w:spacing w:after="0" w:line="360" w:lineRule="auto"/>
        <w:rPr>
          <w:rFonts w:ascii="Times New Roman" w:hAnsi="Times New Roman" w:cs="Times New Roman"/>
          <w:b/>
          <w:sz w:val="24"/>
          <w:szCs w:val="24"/>
        </w:rPr>
      </w:pPr>
      <w:r w:rsidRPr="007511A1">
        <w:rPr>
          <w:rFonts w:ascii="Times New Roman" w:hAnsi="Times New Roman" w:cs="Times New Roman"/>
          <w:b/>
          <w:bCs/>
          <w:sz w:val="24"/>
          <w:szCs w:val="24"/>
        </w:rPr>
        <w:t>Backend:</w:t>
      </w:r>
      <w:r w:rsidRPr="007511A1">
        <w:rPr>
          <w:rFonts w:ascii="Times New Roman" w:hAnsi="Times New Roman" w:cs="Times New Roman"/>
          <w:bCs/>
          <w:sz w:val="24"/>
          <w:szCs w:val="24"/>
        </w:rPr>
        <w:t xml:space="preserve"> Flask</w:t>
      </w:r>
    </w:p>
    <w:p w14:paraId="1EDE5420" w14:textId="143CE761" w:rsidR="007511A1" w:rsidRPr="007511A1" w:rsidRDefault="007511A1" w:rsidP="00C119D7">
      <w:pPr>
        <w:pStyle w:val="ListParagraph"/>
        <w:numPr>
          <w:ilvl w:val="0"/>
          <w:numId w:val="14"/>
        </w:numPr>
        <w:spacing w:after="0" w:line="360" w:lineRule="auto"/>
        <w:rPr>
          <w:rFonts w:ascii="Times New Roman" w:hAnsi="Times New Roman" w:cs="Times New Roman"/>
          <w:b/>
          <w:sz w:val="24"/>
          <w:szCs w:val="24"/>
        </w:rPr>
      </w:pPr>
      <w:r w:rsidRPr="007511A1">
        <w:rPr>
          <w:rFonts w:ascii="Times New Roman" w:hAnsi="Times New Roman" w:cs="Times New Roman"/>
          <w:b/>
          <w:bCs/>
          <w:sz w:val="24"/>
          <w:szCs w:val="24"/>
        </w:rPr>
        <w:t>Frontend:</w:t>
      </w:r>
      <w:r w:rsidRPr="007511A1">
        <w:rPr>
          <w:rFonts w:ascii="Times New Roman" w:hAnsi="Times New Roman" w:cs="Times New Roman"/>
          <w:b/>
          <w:sz w:val="24"/>
          <w:szCs w:val="24"/>
        </w:rPr>
        <w:t xml:space="preserve"> </w:t>
      </w:r>
      <w:r w:rsidRPr="007511A1">
        <w:rPr>
          <w:rFonts w:ascii="Times New Roman" w:hAnsi="Times New Roman" w:cs="Times New Roman"/>
          <w:bCs/>
          <w:sz w:val="24"/>
          <w:szCs w:val="24"/>
        </w:rPr>
        <w:t>HTML, CSS, JavaScript (not React)</w:t>
      </w:r>
    </w:p>
    <w:p w14:paraId="524E093E" w14:textId="456BC81A" w:rsidR="007511A1" w:rsidRPr="007511A1" w:rsidRDefault="007511A1" w:rsidP="00C119D7">
      <w:pPr>
        <w:pStyle w:val="ListParagraph"/>
        <w:numPr>
          <w:ilvl w:val="0"/>
          <w:numId w:val="14"/>
        </w:numPr>
        <w:spacing w:after="0" w:line="360" w:lineRule="auto"/>
        <w:rPr>
          <w:rFonts w:ascii="Times New Roman" w:hAnsi="Times New Roman" w:cs="Times New Roman"/>
          <w:b/>
          <w:sz w:val="24"/>
          <w:szCs w:val="24"/>
        </w:rPr>
      </w:pPr>
      <w:r w:rsidRPr="007511A1">
        <w:rPr>
          <w:rFonts w:ascii="Times New Roman" w:hAnsi="Times New Roman" w:cs="Times New Roman"/>
          <w:b/>
          <w:bCs/>
          <w:sz w:val="24"/>
          <w:szCs w:val="24"/>
        </w:rPr>
        <w:t>Database:</w:t>
      </w:r>
      <w:r w:rsidRPr="007511A1">
        <w:rPr>
          <w:rFonts w:ascii="Times New Roman" w:hAnsi="Times New Roman" w:cs="Times New Roman"/>
          <w:b/>
          <w:sz w:val="24"/>
          <w:szCs w:val="24"/>
        </w:rPr>
        <w:t xml:space="preserve"> </w:t>
      </w:r>
      <w:r w:rsidRPr="007511A1">
        <w:rPr>
          <w:rFonts w:ascii="Times New Roman" w:hAnsi="Times New Roman" w:cs="Times New Roman"/>
          <w:bCs/>
          <w:sz w:val="24"/>
          <w:szCs w:val="24"/>
        </w:rPr>
        <w:t>MongoDB (for admin/user data)</w:t>
      </w:r>
    </w:p>
    <w:p w14:paraId="16C58384" w14:textId="707D27D1" w:rsidR="007511A1" w:rsidRPr="007511A1" w:rsidRDefault="007511A1" w:rsidP="00C119D7">
      <w:pPr>
        <w:pStyle w:val="ListParagraph"/>
        <w:numPr>
          <w:ilvl w:val="0"/>
          <w:numId w:val="14"/>
        </w:numPr>
        <w:spacing w:after="0" w:line="360" w:lineRule="auto"/>
        <w:rPr>
          <w:rFonts w:ascii="Times New Roman" w:hAnsi="Times New Roman" w:cs="Times New Roman"/>
          <w:bCs/>
          <w:sz w:val="24"/>
          <w:szCs w:val="24"/>
        </w:rPr>
      </w:pPr>
      <w:r w:rsidRPr="007511A1">
        <w:rPr>
          <w:rFonts w:ascii="Times New Roman" w:hAnsi="Times New Roman" w:cs="Times New Roman"/>
          <w:b/>
          <w:bCs/>
          <w:sz w:val="24"/>
          <w:szCs w:val="24"/>
        </w:rPr>
        <w:t>OCR Engine:</w:t>
      </w:r>
      <w:r w:rsidRPr="007511A1">
        <w:rPr>
          <w:rFonts w:ascii="Times New Roman" w:hAnsi="Times New Roman" w:cs="Times New Roman"/>
          <w:b/>
          <w:sz w:val="24"/>
          <w:szCs w:val="24"/>
        </w:rPr>
        <w:t xml:space="preserve"> </w:t>
      </w:r>
      <w:r w:rsidRPr="007511A1">
        <w:rPr>
          <w:rFonts w:ascii="Times New Roman" w:hAnsi="Times New Roman" w:cs="Times New Roman"/>
          <w:bCs/>
          <w:sz w:val="24"/>
          <w:szCs w:val="24"/>
        </w:rPr>
        <w:t>Tesseract OCR</w:t>
      </w:r>
    </w:p>
    <w:p w14:paraId="32531953" w14:textId="5125343B" w:rsidR="007511A1" w:rsidRPr="007511A1" w:rsidRDefault="007511A1" w:rsidP="00C119D7">
      <w:pPr>
        <w:pStyle w:val="ListParagraph"/>
        <w:numPr>
          <w:ilvl w:val="0"/>
          <w:numId w:val="14"/>
        </w:numPr>
        <w:spacing w:after="0" w:line="360" w:lineRule="auto"/>
        <w:rPr>
          <w:rFonts w:ascii="Times New Roman" w:hAnsi="Times New Roman" w:cs="Times New Roman"/>
          <w:b/>
          <w:sz w:val="24"/>
          <w:szCs w:val="24"/>
        </w:rPr>
      </w:pPr>
      <w:r w:rsidRPr="007511A1">
        <w:rPr>
          <w:rFonts w:ascii="Times New Roman" w:hAnsi="Times New Roman" w:cs="Times New Roman"/>
          <w:b/>
          <w:bCs/>
          <w:sz w:val="24"/>
          <w:szCs w:val="24"/>
        </w:rPr>
        <w:t>Storage:</w:t>
      </w:r>
      <w:r w:rsidRPr="007511A1">
        <w:rPr>
          <w:rFonts w:ascii="Times New Roman" w:hAnsi="Times New Roman" w:cs="Times New Roman"/>
          <w:b/>
          <w:sz w:val="24"/>
          <w:szCs w:val="24"/>
        </w:rPr>
        <w:t xml:space="preserve"> </w:t>
      </w:r>
      <w:r w:rsidRPr="007511A1">
        <w:rPr>
          <w:rFonts w:ascii="Times New Roman" w:hAnsi="Times New Roman" w:cs="Times New Roman"/>
          <w:bCs/>
          <w:sz w:val="24"/>
          <w:szCs w:val="24"/>
        </w:rPr>
        <w:t>Files stored in static/uploads/</w:t>
      </w:r>
    </w:p>
    <w:p w14:paraId="38FF4BBC" w14:textId="73DBA95F" w:rsidR="007511A1" w:rsidRPr="007511A1" w:rsidRDefault="007511A1" w:rsidP="00C119D7">
      <w:pPr>
        <w:pStyle w:val="ListParagraph"/>
        <w:numPr>
          <w:ilvl w:val="0"/>
          <w:numId w:val="14"/>
        </w:numPr>
        <w:spacing w:after="0" w:line="360" w:lineRule="auto"/>
        <w:rPr>
          <w:rFonts w:ascii="Times New Roman" w:hAnsi="Times New Roman" w:cs="Times New Roman"/>
          <w:b/>
          <w:sz w:val="24"/>
          <w:szCs w:val="24"/>
        </w:rPr>
      </w:pPr>
      <w:r w:rsidRPr="007511A1">
        <w:rPr>
          <w:rFonts w:ascii="Times New Roman" w:hAnsi="Times New Roman" w:cs="Times New Roman"/>
          <w:b/>
          <w:bCs/>
          <w:sz w:val="24"/>
          <w:szCs w:val="24"/>
        </w:rPr>
        <w:t>Deployment:</w:t>
      </w:r>
      <w:r w:rsidRPr="007511A1">
        <w:rPr>
          <w:rFonts w:ascii="Times New Roman" w:hAnsi="Times New Roman" w:cs="Times New Roman"/>
          <w:b/>
          <w:sz w:val="24"/>
          <w:szCs w:val="24"/>
        </w:rPr>
        <w:t xml:space="preserve"> </w:t>
      </w:r>
      <w:r w:rsidRPr="007511A1">
        <w:rPr>
          <w:rFonts w:ascii="Times New Roman" w:hAnsi="Times New Roman" w:cs="Times New Roman"/>
          <w:bCs/>
          <w:sz w:val="24"/>
          <w:szCs w:val="24"/>
        </w:rPr>
        <w:t>Localhost now, later can move to cloud (AWS, etc.)</w:t>
      </w:r>
    </w:p>
    <w:p w14:paraId="6D486016" w14:textId="1EDC112F" w:rsidR="005B0F2C" w:rsidRPr="007511A1" w:rsidRDefault="005B0F2C" w:rsidP="00C119D7">
      <w:pPr>
        <w:spacing w:after="0" w:line="360" w:lineRule="auto"/>
        <w:ind w:left="0" w:right="0" w:firstLine="60"/>
        <w:jc w:val="left"/>
      </w:pPr>
    </w:p>
    <w:p w14:paraId="0C9B1B30" w14:textId="68DDEBBA" w:rsidR="005B0F2C" w:rsidRDefault="005B0F2C" w:rsidP="00C119D7">
      <w:pPr>
        <w:spacing w:after="0" w:line="360" w:lineRule="auto"/>
        <w:ind w:left="0" w:right="0" w:firstLine="0"/>
        <w:jc w:val="left"/>
      </w:pPr>
    </w:p>
    <w:p w14:paraId="33D7442D" w14:textId="77777777" w:rsidR="007511A1" w:rsidRDefault="007511A1" w:rsidP="00C119D7">
      <w:pPr>
        <w:spacing w:after="0" w:line="360" w:lineRule="auto"/>
        <w:ind w:left="0" w:right="0" w:firstLine="0"/>
        <w:jc w:val="left"/>
      </w:pPr>
    </w:p>
    <w:p w14:paraId="37BE1651" w14:textId="77777777" w:rsidR="007511A1" w:rsidRDefault="007511A1">
      <w:pPr>
        <w:spacing w:after="0" w:line="259" w:lineRule="auto"/>
        <w:ind w:left="0" w:right="0" w:firstLine="0"/>
        <w:jc w:val="left"/>
      </w:pPr>
    </w:p>
    <w:p w14:paraId="549EA234" w14:textId="1FA11246" w:rsidR="007511A1" w:rsidRDefault="007511A1">
      <w:pPr>
        <w:spacing w:after="0" w:line="259" w:lineRule="auto"/>
        <w:ind w:left="0" w:right="0" w:firstLine="0"/>
        <w:jc w:val="left"/>
      </w:pPr>
      <w:r w:rsidRPr="007511A1">
        <w:drawing>
          <wp:inline distT="0" distB="0" distL="0" distR="0" wp14:anchorId="6D26E04B" wp14:editId="60F5224D">
            <wp:extent cx="6919140" cy="4206240"/>
            <wp:effectExtent l="0" t="0" r="0" b="3810"/>
            <wp:docPr id="12463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94034" name=""/>
                    <pic:cNvPicPr/>
                  </pic:nvPicPr>
                  <pic:blipFill>
                    <a:blip r:embed="rId14"/>
                    <a:stretch>
                      <a:fillRect/>
                    </a:stretch>
                  </pic:blipFill>
                  <pic:spPr>
                    <a:xfrm>
                      <a:off x="0" y="0"/>
                      <a:ext cx="6919140" cy="4206240"/>
                    </a:xfrm>
                    <a:prstGeom prst="rect">
                      <a:avLst/>
                    </a:prstGeom>
                  </pic:spPr>
                </pic:pic>
              </a:graphicData>
            </a:graphic>
          </wp:inline>
        </w:drawing>
      </w:r>
    </w:p>
    <w:p w14:paraId="155440EB" w14:textId="77777777" w:rsidR="007511A1" w:rsidRDefault="007511A1">
      <w:pPr>
        <w:spacing w:after="0" w:line="259" w:lineRule="auto"/>
        <w:ind w:left="0" w:right="0" w:firstLine="0"/>
        <w:jc w:val="left"/>
      </w:pPr>
    </w:p>
    <w:p w14:paraId="356EC932" w14:textId="77777777" w:rsidR="005B0F2C" w:rsidRDefault="00000000" w:rsidP="00C119D7">
      <w:pPr>
        <w:pStyle w:val="Heading2"/>
        <w:spacing w:line="360" w:lineRule="auto"/>
        <w:ind w:left="-5"/>
        <w:jc w:val="both"/>
      </w:pPr>
      <w:r>
        <w:lastRenderedPageBreak/>
        <w:t xml:space="preserve">9. METHODOLOGY </w:t>
      </w:r>
    </w:p>
    <w:p w14:paraId="0AAF110E" w14:textId="27CDD964" w:rsidR="007511A1" w:rsidRDefault="00000000" w:rsidP="00C119D7">
      <w:pPr>
        <w:spacing w:after="124" w:line="360" w:lineRule="auto"/>
        <w:ind w:right="0"/>
      </w:pPr>
      <w:r>
        <w:t>The development of this digital mental health platform will follow an iterative and user-</w:t>
      </w:r>
      <w:proofErr w:type="spellStart"/>
      <w:r>
        <w:t>centered</w:t>
      </w:r>
      <w:proofErr w:type="spellEnd"/>
      <w:r>
        <w:t xml:space="preserve"> methodology. The key phases include: </w:t>
      </w:r>
    </w:p>
    <w:p w14:paraId="4A6787D5" w14:textId="77777777" w:rsidR="00E11C13" w:rsidRPr="00E11C13" w:rsidRDefault="00E11C13" w:rsidP="00C119D7">
      <w:pPr>
        <w:numPr>
          <w:ilvl w:val="0"/>
          <w:numId w:val="3"/>
        </w:numPr>
        <w:spacing w:line="360" w:lineRule="auto"/>
        <w:ind w:right="0" w:hanging="360"/>
        <w:rPr>
          <w:b/>
        </w:rPr>
      </w:pPr>
      <w:r w:rsidRPr="00E11C13">
        <w:rPr>
          <w:b/>
          <w:bCs/>
          <w:lang w:val="en-US"/>
        </w:rPr>
        <w:t>Plan</w:t>
      </w:r>
      <w:r w:rsidRPr="00E11C13">
        <w:rPr>
          <w:b/>
          <w:lang w:val="en-US"/>
        </w:rPr>
        <w:t xml:space="preserve">: </w:t>
      </w:r>
      <w:r w:rsidRPr="00E11C13">
        <w:rPr>
          <w:bCs/>
          <w:lang w:val="en-US"/>
        </w:rPr>
        <w:t>what the software should do (upload documents, extract text, and store data).</w:t>
      </w:r>
    </w:p>
    <w:p w14:paraId="00D2D551" w14:textId="77777777" w:rsidR="00E11C13" w:rsidRPr="00E11C13" w:rsidRDefault="00E11C13" w:rsidP="00C119D7">
      <w:pPr>
        <w:numPr>
          <w:ilvl w:val="0"/>
          <w:numId w:val="3"/>
        </w:numPr>
        <w:spacing w:line="360" w:lineRule="auto"/>
        <w:ind w:right="0" w:hanging="360"/>
        <w:rPr>
          <w:b/>
        </w:rPr>
      </w:pPr>
      <w:r w:rsidRPr="00E11C13">
        <w:rPr>
          <w:b/>
          <w:bCs/>
          <w:lang w:val="en-US"/>
        </w:rPr>
        <w:t>Gather Requirements</w:t>
      </w:r>
      <w:r w:rsidRPr="00E11C13">
        <w:rPr>
          <w:b/>
          <w:lang w:val="en-US"/>
        </w:rPr>
        <w:t xml:space="preserve">: </w:t>
      </w:r>
      <w:r w:rsidRPr="00E11C13">
        <w:rPr>
          <w:bCs/>
          <w:lang w:val="en-US"/>
        </w:rPr>
        <w:t xml:space="preserve">Understand the </w:t>
      </w:r>
      <w:proofErr w:type="gramStart"/>
      <w:r w:rsidRPr="00E11C13">
        <w:rPr>
          <w:bCs/>
          <w:lang w:val="en-US"/>
        </w:rPr>
        <w:t>user</w:t>
      </w:r>
      <w:proofErr w:type="gramEnd"/>
      <w:r w:rsidRPr="00E11C13">
        <w:rPr>
          <w:bCs/>
          <w:lang w:val="en-US"/>
        </w:rPr>
        <w:t xml:space="preserve"> needs, like which types of documents need processing.</w:t>
      </w:r>
    </w:p>
    <w:p w14:paraId="334E3D39" w14:textId="77777777" w:rsidR="00E11C13" w:rsidRPr="00E11C13" w:rsidRDefault="00E11C13" w:rsidP="00C119D7">
      <w:pPr>
        <w:numPr>
          <w:ilvl w:val="0"/>
          <w:numId w:val="3"/>
        </w:numPr>
        <w:spacing w:line="360" w:lineRule="auto"/>
        <w:ind w:right="0" w:hanging="360"/>
        <w:rPr>
          <w:bCs/>
        </w:rPr>
      </w:pPr>
      <w:r w:rsidRPr="00E11C13">
        <w:rPr>
          <w:b/>
          <w:bCs/>
          <w:lang w:val="en-US"/>
        </w:rPr>
        <w:t>Design</w:t>
      </w:r>
      <w:r w:rsidRPr="00E11C13">
        <w:rPr>
          <w:b/>
          <w:lang w:val="en-US"/>
        </w:rPr>
        <w:t xml:space="preserve">: </w:t>
      </w:r>
      <w:r w:rsidRPr="00E11C13">
        <w:rPr>
          <w:bCs/>
          <w:lang w:val="en-US"/>
        </w:rPr>
        <w:t>Create the layout for the software (how it looks and works).</w:t>
      </w:r>
    </w:p>
    <w:p w14:paraId="5B8F8168" w14:textId="77777777" w:rsidR="00E11C13" w:rsidRPr="00E11C13" w:rsidRDefault="00E11C13" w:rsidP="00C119D7">
      <w:pPr>
        <w:numPr>
          <w:ilvl w:val="0"/>
          <w:numId w:val="3"/>
        </w:numPr>
        <w:spacing w:line="360" w:lineRule="auto"/>
        <w:ind w:right="0" w:hanging="360"/>
        <w:rPr>
          <w:bCs/>
        </w:rPr>
      </w:pPr>
      <w:r w:rsidRPr="00E11C13">
        <w:rPr>
          <w:b/>
          <w:bCs/>
          <w:lang w:val="en-US"/>
        </w:rPr>
        <w:t>Develop</w:t>
      </w:r>
      <w:r w:rsidRPr="00E11C13">
        <w:rPr>
          <w:b/>
          <w:lang w:val="en-US"/>
        </w:rPr>
        <w:t xml:space="preserve">: </w:t>
      </w:r>
      <w:r w:rsidRPr="00E11C13">
        <w:rPr>
          <w:bCs/>
          <w:lang w:val="en-US"/>
        </w:rPr>
        <w:t>Build the backend and frontend, step by step.</w:t>
      </w:r>
    </w:p>
    <w:p w14:paraId="2B6465FC" w14:textId="77777777" w:rsidR="00E11C13" w:rsidRPr="00E11C13" w:rsidRDefault="00E11C13" w:rsidP="00C119D7">
      <w:pPr>
        <w:numPr>
          <w:ilvl w:val="0"/>
          <w:numId w:val="3"/>
        </w:numPr>
        <w:spacing w:line="360" w:lineRule="auto"/>
        <w:ind w:right="0" w:hanging="360"/>
        <w:rPr>
          <w:b/>
        </w:rPr>
      </w:pPr>
      <w:r w:rsidRPr="00E11C13">
        <w:rPr>
          <w:b/>
          <w:bCs/>
          <w:lang w:val="en-US"/>
        </w:rPr>
        <w:t>Test</w:t>
      </w:r>
      <w:r w:rsidRPr="00E11C13">
        <w:rPr>
          <w:b/>
          <w:lang w:val="en-US"/>
        </w:rPr>
        <w:t xml:space="preserve">: </w:t>
      </w:r>
      <w:r w:rsidRPr="00E11C13">
        <w:rPr>
          <w:bCs/>
          <w:lang w:val="en-US"/>
        </w:rPr>
        <w:t>Make sure the software works properly and does what it’s supposed to</w:t>
      </w:r>
      <w:r w:rsidRPr="00E11C13">
        <w:rPr>
          <w:b/>
          <w:lang w:val="en-US"/>
        </w:rPr>
        <w:t>.</w:t>
      </w:r>
    </w:p>
    <w:p w14:paraId="22468C15" w14:textId="1D33767D" w:rsidR="005B0F2C" w:rsidRDefault="00E11C13" w:rsidP="00C119D7">
      <w:pPr>
        <w:numPr>
          <w:ilvl w:val="0"/>
          <w:numId w:val="3"/>
        </w:numPr>
        <w:spacing w:line="360" w:lineRule="auto"/>
        <w:ind w:right="0" w:hanging="360"/>
        <w:rPr>
          <w:b/>
        </w:rPr>
      </w:pPr>
      <w:r w:rsidRPr="00E11C13">
        <w:rPr>
          <w:b/>
          <w:bCs/>
          <w:lang w:val="en-US"/>
        </w:rPr>
        <w:t>Deploy</w:t>
      </w:r>
      <w:r w:rsidRPr="00E11C13">
        <w:rPr>
          <w:bCs/>
          <w:lang w:val="en-US"/>
        </w:rPr>
        <w:t>: Put the software online and make it accessible(</w:t>
      </w:r>
      <w:r>
        <w:rPr>
          <w:bCs/>
          <w:lang w:val="en-US"/>
        </w:rPr>
        <w:t>render</w:t>
      </w:r>
      <w:r w:rsidRPr="00E11C13">
        <w:rPr>
          <w:bCs/>
          <w:lang w:val="en-US"/>
        </w:rPr>
        <w:t>).</w:t>
      </w:r>
    </w:p>
    <w:p w14:paraId="1555437F" w14:textId="77777777" w:rsidR="00E11C13" w:rsidRDefault="00E11C13" w:rsidP="00C119D7">
      <w:pPr>
        <w:spacing w:line="360" w:lineRule="auto"/>
        <w:ind w:right="0"/>
        <w:rPr>
          <w:b/>
        </w:rPr>
      </w:pPr>
    </w:p>
    <w:p w14:paraId="5E5F59F8" w14:textId="77777777" w:rsidR="00E11C13" w:rsidRDefault="00E11C13" w:rsidP="00E11C13">
      <w:pPr>
        <w:spacing w:line="475" w:lineRule="auto"/>
        <w:ind w:right="0"/>
        <w:rPr>
          <w:b/>
        </w:rPr>
      </w:pPr>
    </w:p>
    <w:p w14:paraId="4E3D078A" w14:textId="77777777" w:rsidR="00E11C13" w:rsidRDefault="00E11C13" w:rsidP="00E11C13">
      <w:pPr>
        <w:spacing w:line="475" w:lineRule="auto"/>
        <w:ind w:right="0"/>
        <w:rPr>
          <w:b/>
        </w:rPr>
      </w:pPr>
    </w:p>
    <w:p w14:paraId="2842CC51" w14:textId="77777777" w:rsidR="00E11C13" w:rsidRDefault="00E11C13" w:rsidP="00E11C13">
      <w:pPr>
        <w:spacing w:line="475" w:lineRule="auto"/>
        <w:ind w:right="0"/>
        <w:rPr>
          <w:b/>
        </w:rPr>
      </w:pPr>
    </w:p>
    <w:p w14:paraId="47433458" w14:textId="77777777" w:rsidR="00E11C13" w:rsidRDefault="00E11C13" w:rsidP="00E11C13">
      <w:pPr>
        <w:spacing w:line="475" w:lineRule="auto"/>
        <w:ind w:right="0"/>
        <w:rPr>
          <w:b/>
        </w:rPr>
      </w:pPr>
    </w:p>
    <w:p w14:paraId="2E69AC83" w14:textId="77777777" w:rsidR="00E11C13" w:rsidRDefault="00E11C13" w:rsidP="00E11C13">
      <w:pPr>
        <w:spacing w:line="475" w:lineRule="auto"/>
        <w:ind w:right="0"/>
        <w:rPr>
          <w:b/>
        </w:rPr>
      </w:pPr>
    </w:p>
    <w:p w14:paraId="0C7FBDEB" w14:textId="77777777" w:rsidR="00E11C13" w:rsidRDefault="00E11C13" w:rsidP="00E11C13">
      <w:pPr>
        <w:spacing w:line="475" w:lineRule="auto"/>
        <w:ind w:right="0"/>
        <w:rPr>
          <w:b/>
        </w:rPr>
      </w:pPr>
    </w:p>
    <w:p w14:paraId="3B8FED36" w14:textId="77777777" w:rsidR="00E11C13" w:rsidRDefault="00E11C13" w:rsidP="00E11C13">
      <w:pPr>
        <w:spacing w:line="475" w:lineRule="auto"/>
        <w:ind w:right="0"/>
        <w:rPr>
          <w:b/>
        </w:rPr>
      </w:pPr>
    </w:p>
    <w:p w14:paraId="63552063" w14:textId="77777777" w:rsidR="00E11C13" w:rsidRDefault="00E11C13" w:rsidP="00E11C13">
      <w:pPr>
        <w:spacing w:line="475" w:lineRule="auto"/>
        <w:ind w:right="0"/>
        <w:rPr>
          <w:b/>
        </w:rPr>
      </w:pPr>
    </w:p>
    <w:p w14:paraId="470C1F1C" w14:textId="77777777" w:rsidR="00E11C13" w:rsidRDefault="00E11C13" w:rsidP="00E11C13">
      <w:pPr>
        <w:spacing w:line="475" w:lineRule="auto"/>
        <w:ind w:right="0"/>
        <w:rPr>
          <w:b/>
        </w:rPr>
      </w:pPr>
    </w:p>
    <w:p w14:paraId="565C6184" w14:textId="77777777" w:rsidR="00E11C13" w:rsidRDefault="00E11C13" w:rsidP="00E11C13">
      <w:pPr>
        <w:spacing w:line="475" w:lineRule="auto"/>
        <w:ind w:right="0"/>
        <w:rPr>
          <w:b/>
        </w:rPr>
      </w:pPr>
    </w:p>
    <w:p w14:paraId="32020189" w14:textId="77777777" w:rsidR="00E11C13" w:rsidRDefault="00E11C13" w:rsidP="00E11C13">
      <w:pPr>
        <w:spacing w:line="475" w:lineRule="auto"/>
        <w:ind w:right="0"/>
        <w:rPr>
          <w:b/>
        </w:rPr>
      </w:pPr>
    </w:p>
    <w:p w14:paraId="671442B0" w14:textId="77777777" w:rsidR="00E11C13" w:rsidRDefault="00E11C13" w:rsidP="00E11C13">
      <w:pPr>
        <w:spacing w:line="475" w:lineRule="auto"/>
        <w:ind w:right="0"/>
        <w:rPr>
          <w:b/>
        </w:rPr>
      </w:pPr>
    </w:p>
    <w:p w14:paraId="2147543F" w14:textId="77777777" w:rsidR="00E11C13" w:rsidRDefault="00E11C13" w:rsidP="00E11C13">
      <w:pPr>
        <w:spacing w:line="475" w:lineRule="auto"/>
        <w:ind w:right="0"/>
        <w:rPr>
          <w:b/>
        </w:rPr>
      </w:pPr>
    </w:p>
    <w:p w14:paraId="58C5D4F1" w14:textId="77777777" w:rsidR="00E11C13" w:rsidRDefault="00E11C13" w:rsidP="00E11C13">
      <w:pPr>
        <w:spacing w:line="475" w:lineRule="auto"/>
        <w:ind w:right="0"/>
        <w:rPr>
          <w:b/>
        </w:rPr>
      </w:pPr>
    </w:p>
    <w:p w14:paraId="104A25F9" w14:textId="77777777" w:rsidR="00E11C13" w:rsidRPr="00E11C13" w:rsidRDefault="00E11C13" w:rsidP="00E11C13">
      <w:pPr>
        <w:spacing w:line="475" w:lineRule="auto"/>
        <w:ind w:right="0"/>
        <w:rPr>
          <w:b/>
        </w:rPr>
      </w:pPr>
    </w:p>
    <w:p w14:paraId="0778B51C" w14:textId="77777777" w:rsidR="005B0F2C" w:rsidRDefault="00000000" w:rsidP="00C119D7">
      <w:pPr>
        <w:pStyle w:val="Heading2"/>
        <w:spacing w:line="360" w:lineRule="auto"/>
        <w:ind w:left="-5"/>
        <w:jc w:val="both"/>
      </w:pPr>
      <w:r>
        <w:lastRenderedPageBreak/>
        <w:t xml:space="preserve">10. Experimental Setup </w:t>
      </w:r>
    </w:p>
    <w:p w14:paraId="271D3864" w14:textId="708757A8" w:rsidR="00E11C13" w:rsidRPr="00E11C13" w:rsidRDefault="00E11C13" w:rsidP="00C119D7">
      <w:pPr>
        <w:spacing w:after="101" w:line="360" w:lineRule="auto"/>
        <w:ind w:left="0" w:right="0" w:firstLine="0"/>
      </w:pPr>
      <w:r w:rsidRPr="00E11C13">
        <w:t>The experimental setup for the development and testing of the OCR-based platform was designed to ensure efficient document processing, accurate text extraction, user-friendly interaction, and secure data storage. The environment was organized into development, testing, and evaluation phases, supported by relevant tools and methodologies.</w:t>
      </w:r>
    </w:p>
    <w:p w14:paraId="2709137F" w14:textId="77777777" w:rsidR="00E11C13" w:rsidRPr="00E11C13" w:rsidRDefault="00E11C13" w:rsidP="00C119D7">
      <w:pPr>
        <w:spacing w:after="101" w:line="360" w:lineRule="auto"/>
        <w:ind w:left="0" w:right="0" w:firstLine="0"/>
        <w:rPr>
          <w:b/>
          <w:bCs/>
        </w:rPr>
      </w:pPr>
      <w:r w:rsidRPr="00E11C13">
        <w:rPr>
          <w:rFonts w:ascii="Segoe UI Emoji" w:hAnsi="Segoe UI Emoji" w:cs="Segoe UI Emoji"/>
          <w:b/>
          <w:bCs/>
        </w:rPr>
        <w:t>🚀</w:t>
      </w:r>
      <w:r w:rsidRPr="00E11C13">
        <w:rPr>
          <w:b/>
          <w:bCs/>
        </w:rPr>
        <w:t xml:space="preserve"> Development Environment:</w:t>
      </w:r>
    </w:p>
    <w:p w14:paraId="223DA756" w14:textId="77777777" w:rsidR="00E11C13" w:rsidRPr="00E11C13" w:rsidRDefault="00E11C13" w:rsidP="00C119D7">
      <w:pPr>
        <w:numPr>
          <w:ilvl w:val="0"/>
          <w:numId w:val="16"/>
        </w:numPr>
        <w:spacing w:after="101" w:line="360" w:lineRule="auto"/>
        <w:ind w:right="0"/>
      </w:pPr>
      <w:r w:rsidRPr="00E11C13">
        <w:rPr>
          <w:b/>
          <w:bCs/>
        </w:rPr>
        <w:t>Front-end:</w:t>
      </w:r>
      <w:r w:rsidRPr="00E11C13">
        <w:br/>
      </w:r>
      <w:r w:rsidRPr="00E11C13">
        <w:rPr>
          <w:rFonts w:ascii="Segoe UI Symbol" w:hAnsi="Segoe UI Symbol" w:cs="Segoe UI Symbol"/>
        </w:rPr>
        <w:t>➔</w:t>
      </w:r>
      <w:r w:rsidRPr="00E11C13">
        <w:t xml:space="preserve"> HTML5, CSS3, and JavaScript were used to build a simple, responsive, and user-friendly web interface for document uploads, OCR result display, and user management.</w:t>
      </w:r>
      <w:r w:rsidRPr="00E11C13">
        <w:br/>
      </w:r>
      <w:r w:rsidRPr="00E11C13">
        <w:rPr>
          <w:rFonts w:ascii="Segoe UI Symbol" w:hAnsi="Segoe UI Symbol" w:cs="Segoe UI Symbol"/>
        </w:rPr>
        <w:t>➔</w:t>
      </w:r>
      <w:r w:rsidRPr="00E11C13">
        <w:t xml:space="preserve"> For future scalability, React.js was considered to build modular, reusable UI components like user dashboards and admin panels.</w:t>
      </w:r>
    </w:p>
    <w:p w14:paraId="32494A90" w14:textId="77777777" w:rsidR="00E11C13" w:rsidRPr="00E11C13" w:rsidRDefault="00E11C13" w:rsidP="00C119D7">
      <w:pPr>
        <w:numPr>
          <w:ilvl w:val="0"/>
          <w:numId w:val="16"/>
        </w:numPr>
        <w:spacing w:after="101" w:line="360" w:lineRule="auto"/>
        <w:ind w:right="0"/>
      </w:pPr>
      <w:r w:rsidRPr="00E11C13">
        <w:rPr>
          <w:b/>
          <w:bCs/>
        </w:rPr>
        <w:t>Back-end:</w:t>
      </w:r>
      <w:r w:rsidRPr="00E11C13">
        <w:br/>
      </w:r>
      <w:r w:rsidRPr="00E11C13">
        <w:rPr>
          <w:rFonts w:ascii="Segoe UI Symbol" w:hAnsi="Segoe UI Symbol" w:cs="Segoe UI Symbol"/>
        </w:rPr>
        <w:t>➔</w:t>
      </w:r>
      <w:r w:rsidRPr="00E11C13">
        <w:t xml:space="preserve"> </w:t>
      </w:r>
      <w:r w:rsidRPr="00E11C13">
        <w:rPr>
          <w:b/>
          <w:bCs/>
        </w:rPr>
        <w:t>Flask (Python framework)</w:t>
      </w:r>
      <w:r w:rsidRPr="00E11C13">
        <w:t xml:space="preserve"> was selected for server-side logic, OCR processing, and API development.</w:t>
      </w:r>
      <w:r w:rsidRPr="00E11C13">
        <w:br/>
      </w:r>
      <w:r w:rsidRPr="00E11C13">
        <w:rPr>
          <w:rFonts w:ascii="Segoe UI Symbol" w:hAnsi="Segoe UI Symbol" w:cs="Segoe UI Symbol"/>
        </w:rPr>
        <w:t>➔</w:t>
      </w:r>
      <w:r w:rsidRPr="00E11C13">
        <w:t xml:space="preserve"> Flask allowed fast integration with OCR utilities and lightweight deployment.</w:t>
      </w:r>
    </w:p>
    <w:p w14:paraId="1176A9D7" w14:textId="77777777" w:rsidR="00E11C13" w:rsidRDefault="00E11C13" w:rsidP="00C119D7">
      <w:pPr>
        <w:numPr>
          <w:ilvl w:val="0"/>
          <w:numId w:val="16"/>
        </w:numPr>
        <w:spacing w:after="101" w:line="360" w:lineRule="auto"/>
        <w:ind w:right="0"/>
      </w:pPr>
      <w:r w:rsidRPr="00E11C13">
        <w:rPr>
          <w:b/>
          <w:bCs/>
        </w:rPr>
        <w:t>Database:</w:t>
      </w:r>
      <w:r w:rsidRPr="00E11C13">
        <w:br/>
      </w:r>
      <w:r w:rsidRPr="00E11C13">
        <w:rPr>
          <w:rFonts w:ascii="Segoe UI Symbol" w:hAnsi="Segoe UI Symbol" w:cs="Segoe UI Symbol"/>
        </w:rPr>
        <w:t>➔</w:t>
      </w:r>
      <w:r w:rsidRPr="00E11C13">
        <w:t xml:space="preserve"> </w:t>
      </w:r>
      <w:r w:rsidRPr="00E11C13">
        <w:rPr>
          <w:b/>
          <w:bCs/>
        </w:rPr>
        <w:t>MongoDB</w:t>
      </w:r>
      <w:r w:rsidRPr="00E11C13">
        <w:t xml:space="preserve"> was used for storing user registration data, extracted text data from documents, and metadata like upload dates and document types</w:t>
      </w:r>
      <w:r>
        <w:t xml:space="preserve">. </w:t>
      </w:r>
    </w:p>
    <w:p w14:paraId="40BE3241" w14:textId="107F30B0" w:rsidR="00E11C13" w:rsidRPr="00E11C13" w:rsidRDefault="00E11C13" w:rsidP="00C119D7">
      <w:pPr>
        <w:spacing w:after="101" w:line="360" w:lineRule="auto"/>
        <w:ind w:left="720" w:right="0" w:firstLine="0"/>
      </w:pPr>
      <w:r w:rsidRPr="00E11C13">
        <w:rPr>
          <w:rFonts w:ascii="Segoe UI Symbol" w:hAnsi="Segoe UI Symbol" w:cs="Segoe UI Symbol"/>
        </w:rPr>
        <w:t>➔</w:t>
      </w:r>
      <w:r w:rsidRPr="00E11C13">
        <w:t xml:space="preserve"> </w:t>
      </w:r>
      <w:r w:rsidRPr="00E11C13">
        <w:rPr>
          <w:b/>
          <w:bCs/>
        </w:rPr>
        <w:t>SQLite</w:t>
      </w:r>
      <w:r w:rsidRPr="00E11C13">
        <w:t xml:space="preserve"> was optionally used for local lightweight storage during development.</w:t>
      </w:r>
    </w:p>
    <w:p w14:paraId="2E7C249A" w14:textId="77777777" w:rsidR="00E11C13" w:rsidRPr="00E11C13" w:rsidRDefault="00E11C13" w:rsidP="00C119D7">
      <w:pPr>
        <w:numPr>
          <w:ilvl w:val="0"/>
          <w:numId w:val="16"/>
        </w:numPr>
        <w:spacing w:after="101" w:line="360" w:lineRule="auto"/>
        <w:ind w:right="0"/>
      </w:pPr>
      <w:r w:rsidRPr="00E11C13">
        <w:rPr>
          <w:b/>
          <w:bCs/>
        </w:rPr>
        <w:t>OCR Engine:</w:t>
      </w:r>
      <w:r>
        <w:rPr>
          <w:b/>
          <w:bCs/>
        </w:rPr>
        <w:t xml:space="preserve"> </w:t>
      </w:r>
    </w:p>
    <w:p w14:paraId="5B9ACD71" w14:textId="74296A0F" w:rsidR="00E11C13" w:rsidRPr="00E11C13" w:rsidRDefault="00E11C13" w:rsidP="00C119D7">
      <w:pPr>
        <w:spacing w:after="101" w:line="360" w:lineRule="auto"/>
        <w:ind w:left="720" w:right="0" w:firstLine="0"/>
      </w:pPr>
      <w:r w:rsidRPr="00E11C13">
        <w:rPr>
          <w:rFonts w:ascii="Segoe UI Symbol" w:hAnsi="Segoe UI Symbol" w:cs="Segoe UI Symbol"/>
        </w:rPr>
        <w:t>➔</w:t>
      </w:r>
      <w:r>
        <w:rPr>
          <w:b/>
          <w:bCs/>
        </w:rPr>
        <w:t xml:space="preserve"> </w:t>
      </w:r>
      <w:r w:rsidRPr="00E11C13">
        <w:rPr>
          <w:b/>
          <w:bCs/>
        </w:rPr>
        <w:t>Tesseract OCR</w:t>
      </w:r>
      <w:r w:rsidRPr="00E11C13">
        <w:t xml:space="preserve"> was integrated via </w:t>
      </w:r>
      <w:proofErr w:type="spellStart"/>
      <w:r w:rsidRPr="00E11C13">
        <w:t>pytesseract</w:t>
      </w:r>
      <w:proofErr w:type="spellEnd"/>
      <w:r w:rsidRPr="00E11C13">
        <w:t xml:space="preserve"> (Python wrapper) for extracting text from scanned documents and images.</w:t>
      </w:r>
    </w:p>
    <w:p w14:paraId="022D9379" w14:textId="58D33F81" w:rsidR="00E11C13" w:rsidRDefault="00E11C13" w:rsidP="00C119D7">
      <w:pPr>
        <w:numPr>
          <w:ilvl w:val="0"/>
          <w:numId w:val="16"/>
        </w:numPr>
        <w:spacing w:after="101" w:line="360" w:lineRule="auto"/>
        <w:ind w:right="0"/>
      </w:pPr>
      <w:r w:rsidRPr="00E11C13">
        <w:rPr>
          <w:b/>
          <w:bCs/>
        </w:rPr>
        <w:t>Design</w:t>
      </w:r>
      <w:r>
        <w:rPr>
          <w:b/>
          <w:bCs/>
        </w:rPr>
        <w:t xml:space="preserve"> </w:t>
      </w:r>
      <w:r w:rsidRPr="00E11C13">
        <w:rPr>
          <w:b/>
          <w:bCs/>
        </w:rPr>
        <w:t>Tools:</w:t>
      </w:r>
      <w:r>
        <w:rPr>
          <w:b/>
          <w:bCs/>
        </w:rPr>
        <w:t xml:space="preserve"> </w:t>
      </w:r>
    </w:p>
    <w:p w14:paraId="5CC83C1E" w14:textId="10AE1A24" w:rsidR="00E11C13" w:rsidRPr="00E11C13" w:rsidRDefault="00E11C13" w:rsidP="00C119D7">
      <w:pPr>
        <w:spacing w:after="101" w:line="360" w:lineRule="auto"/>
        <w:ind w:left="720" w:right="0" w:firstLine="0"/>
      </w:pPr>
      <w:r w:rsidRPr="00E11C13">
        <w:rPr>
          <w:rFonts w:ascii="Segoe UI Symbol" w:hAnsi="Segoe UI Symbol" w:cs="Segoe UI Symbol"/>
        </w:rPr>
        <w:t>➔</w:t>
      </w:r>
      <w:r w:rsidRPr="00E11C13">
        <w:t xml:space="preserve"> </w:t>
      </w:r>
      <w:r w:rsidRPr="00E11C13">
        <w:rPr>
          <w:b/>
          <w:bCs/>
        </w:rPr>
        <w:t>Figma</w:t>
      </w:r>
      <w:r w:rsidRPr="00E11C13">
        <w:t xml:space="preserve"> was used for wireframing and designing the layout of user upload forms, extracted data display panels, and the admin control dashboard.</w:t>
      </w:r>
    </w:p>
    <w:p w14:paraId="419C7C26" w14:textId="77777777" w:rsidR="00E11C13" w:rsidRDefault="00E11C13" w:rsidP="00C119D7">
      <w:pPr>
        <w:numPr>
          <w:ilvl w:val="0"/>
          <w:numId w:val="16"/>
        </w:numPr>
        <w:spacing w:after="101" w:line="360" w:lineRule="auto"/>
        <w:ind w:right="0"/>
      </w:pPr>
      <w:r w:rsidRPr="00E11C13">
        <w:rPr>
          <w:b/>
          <w:bCs/>
        </w:rPr>
        <w:t>Hosting &amp; Deployment:</w:t>
      </w:r>
      <w:r>
        <w:t xml:space="preserve"> </w:t>
      </w:r>
    </w:p>
    <w:p w14:paraId="08B74376" w14:textId="7F61226E" w:rsidR="00E11C13" w:rsidRPr="00E11C13" w:rsidRDefault="00E11C13" w:rsidP="00C119D7">
      <w:pPr>
        <w:spacing w:after="101" w:line="360" w:lineRule="auto"/>
        <w:ind w:left="360" w:right="0" w:firstLine="360"/>
      </w:pPr>
      <w:r w:rsidRPr="00E11C13">
        <w:t xml:space="preserve">Initial deployment and testing were carried out using </w:t>
      </w:r>
      <w:r w:rsidRPr="00E11C13">
        <w:rPr>
          <w:b/>
          <w:bCs/>
        </w:rPr>
        <w:t>Heroku</w:t>
      </w:r>
      <w:r w:rsidRPr="00E11C13">
        <w:t xml:space="preserve"> for the Flask server.</w:t>
      </w:r>
      <w:r w:rsidRPr="00E11C13">
        <w:br/>
        <w:t xml:space="preserve"> </w:t>
      </w:r>
      <w:r w:rsidR="00C119D7">
        <w:tab/>
      </w:r>
      <w:r w:rsidRPr="00E11C13">
        <w:t xml:space="preserve">For production scalability, future deployment is planned via </w:t>
      </w:r>
      <w:r w:rsidRPr="00E11C13">
        <w:rPr>
          <w:b/>
          <w:bCs/>
        </w:rPr>
        <w:t>AWS EC2</w:t>
      </w:r>
      <w:r w:rsidRPr="00E11C13">
        <w:t xml:space="preserve"> and </w:t>
      </w:r>
      <w:r w:rsidRPr="00E11C13">
        <w:rPr>
          <w:b/>
          <w:bCs/>
        </w:rPr>
        <w:t>AWS S3</w:t>
      </w:r>
      <w:r w:rsidRPr="00E11C13">
        <w:t xml:space="preserve"> </w:t>
      </w:r>
    </w:p>
    <w:p w14:paraId="20439A59" w14:textId="77777777" w:rsidR="005B0F2C" w:rsidRDefault="00000000" w:rsidP="00C119D7">
      <w:pPr>
        <w:pStyle w:val="Heading2"/>
        <w:spacing w:line="360" w:lineRule="auto"/>
        <w:ind w:left="0" w:firstLine="0"/>
        <w:jc w:val="both"/>
      </w:pPr>
      <w:r>
        <w:lastRenderedPageBreak/>
        <w:t xml:space="preserve">11. Evaluation Metrics </w:t>
      </w:r>
    </w:p>
    <w:p w14:paraId="5C850699" w14:textId="77777777" w:rsidR="005B0F2C" w:rsidRDefault="00000000" w:rsidP="00C119D7">
      <w:pPr>
        <w:spacing w:after="2" w:line="360" w:lineRule="auto"/>
        <w:ind w:right="3"/>
      </w:pPr>
      <w:r>
        <w:rPr>
          <w:sz w:val="22"/>
        </w:rPr>
        <w:t xml:space="preserve">To determine the effectiveness, usability, and emotional impact of </w:t>
      </w:r>
      <w:proofErr w:type="spellStart"/>
      <w:r>
        <w:rPr>
          <w:sz w:val="22"/>
        </w:rPr>
        <w:t>MindHaven</w:t>
      </w:r>
      <w:proofErr w:type="spellEnd"/>
      <w:r>
        <w:rPr>
          <w:sz w:val="22"/>
        </w:rPr>
        <w:t xml:space="preserve">, the following </w:t>
      </w:r>
      <w:r>
        <w:rPr>
          <w:b/>
          <w:sz w:val="22"/>
        </w:rPr>
        <w:t>evaluation metrics</w:t>
      </w:r>
      <w:r>
        <w:rPr>
          <w:sz w:val="22"/>
        </w:rPr>
        <w:t xml:space="preserve"> were defined and measured: </w:t>
      </w:r>
    </w:p>
    <w:p w14:paraId="765AF33F" w14:textId="77777777" w:rsidR="005B0F2C" w:rsidRDefault="00000000" w:rsidP="00C119D7">
      <w:pPr>
        <w:spacing w:after="236" w:line="360" w:lineRule="auto"/>
        <w:ind w:left="-5" w:right="0"/>
      </w:pPr>
      <w:r>
        <w:rPr>
          <w:b/>
        </w:rPr>
        <w:t xml:space="preserve">Quantitative Metrics: </w:t>
      </w:r>
    </w:p>
    <w:p w14:paraId="1A32A5A9" w14:textId="77777777" w:rsidR="005B0F2C" w:rsidRDefault="00000000" w:rsidP="00C119D7">
      <w:pPr>
        <w:numPr>
          <w:ilvl w:val="0"/>
          <w:numId w:val="5"/>
        </w:numPr>
        <w:spacing w:after="219" w:line="360" w:lineRule="auto"/>
        <w:ind w:right="3" w:hanging="360"/>
      </w:pPr>
      <w:r>
        <w:rPr>
          <w:b/>
          <w:sz w:val="22"/>
        </w:rPr>
        <w:t>User Engagement Rate:</w:t>
      </w:r>
      <w:r>
        <w:rPr>
          <w:sz w:val="22"/>
        </w:rPr>
        <w:t xml:space="preserve"> Number of daily active users (DAU), frequency of mood logs, and journaling activity. </w:t>
      </w:r>
    </w:p>
    <w:p w14:paraId="2409FBEB" w14:textId="77777777" w:rsidR="005B0F2C" w:rsidRDefault="00000000" w:rsidP="00C119D7">
      <w:pPr>
        <w:numPr>
          <w:ilvl w:val="0"/>
          <w:numId w:val="5"/>
        </w:numPr>
        <w:spacing w:after="222" w:line="360" w:lineRule="auto"/>
        <w:ind w:right="3" w:hanging="360"/>
      </w:pPr>
      <w:r>
        <w:rPr>
          <w:b/>
          <w:sz w:val="22"/>
        </w:rPr>
        <w:t>Retention Rate:</w:t>
      </w:r>
      <w:r>
        <w:rPr>
          <w:sz w:val="22"/>
        </w:rPr>
        <w:t xml:space="preserve"> Percentage of users who continued using the platform after 7, 14, and 30 days. </w:t>
      </w:r>
    </w:p>
    <w:p w14:paraId="2E1230B4" w14:textId="77777777" w:rsidR="005B0F2C" w:rsidRDefault="00000000" w:rsidP="00C119D7">
      <w:pPr>
        <w:numPr>
          <w:ilvl w:val="0"/>
          <w:numId w:val="5"/>
        </w:numPr>
        <w:spacing w:after="222" w:line="360" w:lineRule="auto"/>
        <w:ind w:right="3" w:hanging="360"/>
      </w:pPr>
      <w:r>
        <w:rPr>
          <w:b/>
          <w:sz w:val="22"/>
        </w:rPr>
        <w:t>Response Time:</w:t>
      </w:r>
      <w:r>
        <w:rPr>
          <w:sz w:val="22"/>
        </w:rPr>
        <w:t xml:space="preserve"> Time taken by the chatbot to respond to queries, with an optimal average target of &lt;2 seconds. </w:t>
      </w:r>
    </w:p>
    <w:p w14:paraId="0AE32410" w14:textId="77777777" w:rsidR="005B0F2C" w:rsidRDefault="00000000" w:rsidP="00C119D7">
      <w:pPr>
        <w:numPr>
          <w:ilvl w:val="0"/>
          <w:numId w:val="5"/>
        </w:numPr>
        <w:spacing w:after="2" w:line="360" w:lineRule="auto"/>
        <w:ind w:right="3" w:hanging="360"/>
      </w:pPr>
      <w:r>
        <w:rPr>
          <w:b/>
          <w:sz w:val="22"/>
        </w:rPr>
        <w:t>System Usability Scale (SUS):</w:t>
      </w:r>
      <w:r>
        <w:rPr>
          <w:sz w:val="22"/>
        </w:rPr>
        <w:t xml:space="preserve"> A standardized 10-item scale to assess usability. Scores above 70 were considered satisfactory. </w:t>
      </w:r>
    </w:p>
    <w:p w14:paraId="46EB35E8" w14:textId="77777777" w:rsidR="005B0F2C" w:rsidRDefault="00000000" w:rsidP="00C119D7">
      <w:pPr>
        <w:spacing w:after="236" w:line="360" w:lineRule="auto"/>
        <w:ind w:left="-5" w:right="0"/>
      </w:pPr>
      <w:r>
        <w:rPr>
          <w:b/>
        </w:rPr>
        <w:t xml:space="preserve">Qualitative Metrics: </w:t>
      </w:r>
    </w:p>
    <w:p w14:paraId="487FD2AF" w14:textId="77777777" w:rsidR="005B0F2C" w:rsidRDefault="00000000" w:rsidP="00C119D7">
      <w:pPr>
        <w:numPr>
          <w:ilvl w:val="0"/>
          <w:numId w:val="5"/>
        </w:numPr>
        <w:spacing w:after="219" w:line="360" w:lineRule="auto"/>
        <w:ind w:right="3" w:hanging="360"/>
      </w:pPr>
      <w:r>
        <w:rPr>
          <w:b/>
          <w:sz w:val="22"/>
        </w:rPr>
        <w:t>User Feedback Surveys:</w:t>
      </w:r>
      <w:r>
        <w:rPr>
          <w:sz w:val="22"/>
        </w:rPr>
        <w:t xml:space="preserve"> Open-ended questions to gauge emotional impact, ease of use, and suggestions. </w:t>
      </w:r>
    </w:p>
    <w:p w14:paraId="6AC24F66" w14:textId="77777777" w:rsidR="005B0F2C" w:rsidRDefault="00000000" w:rsidP="00C119D7">
      <w:pPr>
        <w:numPr>
          <w:ilvl w:val="0"/>
          <w:numId w:val="5"/>
        </w:numPr>
        <w:spacing w:after="2" w:line="360" w:lineRule="auto"/>
        <w:ind w:right="3" w:hanging="360"/>
      </w:pPr>
      <w:r>
        <w:rPr>
          <w:b/>
          <w:sz w:val="22"/>
        </w:rPr>
        <w:t>Mental Health Self-Assessment:</w:t>
      </w:r>
      <w:r>
        <w:rPr>
          <w:sz w:val="22"/>
        </w:rPr>
        <w:t xml:space="preserve"> Users were asked to report perceived improvements in awareness, mood regulation, and stress reduction after using the platform over a 2-week trial period. </w:t>
      </w:r>
    </w:p>
    <w:p w14:paraId="3B6CF55D" w14:textId="77777777" w:rsidR="005B0F2C" w:rsidRDefault="00000000" w:rsidP="00C119D7">
      <w:pPr>
        <w:numPr>
          <w:ilvl w:val="0"/>
          <w:numId w:val="5"/>
        </w:numPr>
        <w:spacing w:after="2" w:line="360" w:lineRule="auto"/>
        <w:ind w:right="3" w:hanging="360"/>
      </w:pPr>
      <w:r>
        <w:rPr>
          <w:b/>
          <w:sz w:val="22"/>
        </w:rPr>
        <w:t>Chatbot Evaluation:</w:t>
      </w:r>
      <w:r>
        <w:rPr>
          <w:sz w:val="22"/>
        </w:rPr>
        <w:t xml:space="preserve"> Effectiveness was assessed by user ratings (1 to 5 stars) after each interaction based on helpfulness and emotional comfort. </w:t>
      </w:r>
    </w:p>
    <w:p w14:paraId="5E0DCD8B" w14:textId="77777777" w:rsidR="005B0F2C" w:rsidRDefault="00000000" w:rsidP="002B4920">
      <w:pPr>
        <w:spacing w:after="101" w:line="360" w:lineRule="auto"/>
        <w:ind w:left="0" w:right="0" w:firstLine="0"/>
      </w:pPr>
      <w:r>
        <w:rPr>
          <w:sz w:val="22"/>
        </w:rPr>
        <w:t xml:space="preserve"> </w:t>
      </w:r>
    </w:p>
    <w:p w14:paraId="529348C1" w14:textId="19B64F07" w:rsidR="005B0F2C" w:rsidRDefault="005B0F2C" w:rsidP="002B4920">
      <w:pPr>
        <w:spacing w:after="0" w:line="360" w:lineRule="auto"/>
        <w:ind w:left="705" w:right="0" w:firstLine="0"/>
        <w:rPr>
          <w:b/>
          <w:sz w:val="22"/>
        </w:rPr>
      </w:pPr>
    </w:p>
    <w:p w14:paraId="71886C79" w14:textId="77777777" w:rsidR="00F75B82" w:rsidRDefault="00F75B82" w:rsidP="002B4920">
      <w:pPr>
        <w:spacing w:after="0" w:line="360" w:lineRule="auto"/>
        <w:ind w:left="0" w:right="0" w:firstLine="0"/>
        <w:rPr>
          <w:b/>
          <w:sz w:val="22"/>
        </w:rPr>
      </w:pPr>
    </w:p>
    <w:p w14:paraId="33931206" w14:textId="77777777" w:rsidR="00F75B82" w:rsidRDefault="00F75B82" w:rsidP="002B4920">
      <w:pPr>
        <w:spacing w:after="0" w:line="360" w:lineRule="auto"/>
        <w:ind w:left="0" w:right="0" w:firstLine="0"/>
        <w:rPr>
          <w:b/>
          <w:sz w:val="22"/>
        </w:rPr>
      </w:pPr>
    </w:p>
    <w:p w14:paraId="781C23D6" w14:textId="77777777" w:rsidR="00F75B82" w:rsidRDefault="00F75B82" w:rsidP="002B4920">
      <w:pPr>
        <w:spacing w:after="0" w:line="360" w:lineRule="auto"/>
        <w:ind w:left="0" w:right="0" w:firstLine="0"/>
        <w:rPr>
          <w:b/>
          <w:sz w:val="22"/>
        </w:rPr>
      </w:pPr>
    </w:p>
    <w:p w14:paraId="5AE82A63" w14:textId="77777777" w:rsidR="00F75B82" w:rsidRDefault="00F75B82" w:rsidP="002B4920">
      <w:pPr>
        <w:spacing w:after="0" w:line="360" w:lineRule="auto"/>
        <w:ind w:left="0" w:right="0" w:firstLine="0"/>
        <w:rPr>
          <w:b/>
          <w:sz w:val="22"/>
        </w:rPr>
      </w:pPr>
    </w:p>
    <w:p w14:paraId="31143441" w14:textId="77777777" w:rsidR="00F75B82" w:rsidRDefault="00F75B82">
      <w:pPr>
        <w:spacing w:after="0" w:line="259" w:lineRule="auto"/>
        <w:ind w:left="0" w:right="0" w:firstLine="0"/>
        <w:jc w:val="left"/>
        <w:rPr>
          <w:b/>
          <w:sz w:val="22"/>
        </w:rPr>
      </w:pPr>
    </w:p>
    <w:p w14:paraId="0A62D54F" w14:textId="77777777" w:rsidR="00F75B82" w:rsidRDefault="00F75B82">
      <w:pPr>
        <w:spacing w:after="0" w:line="259" w:lineRule="auto"/>
        <w:ind w:left="0" w:right="0" w:firstLine="0"/>
        <w:jc w:val="left"/>
        <w:rPr>
          <w:b/>
          <w:sz w:val="22"/>
        </w:rPr>
      </w:pPr>
    </w:p>
    <w:p w14:paraId="235957BE" w14:textId="77777777" w:rsidR="00F75B82" w:rsidRDefault="00F75B82">
      <w:pPr>
        <w:spacing w:after="0" w:line="259" w:lineRule="auto"/>
        <w:ind w:left="0" w:right="0" w:firstLine="0"/>
        <w:jc w:val="left"/>
        <w:rPr>
          <w:b/>
          <w:sz w:val="22"/>
        </w:rPr>
      </w:pPr>
    </w:p>
    <w:p w14:paraId="38BD5FFA" w14:textId="77777777" w:rsidR="00F75B82" w:rsidRDefault="00F75B82">
      <w:pPr>
        <w:spacing w:after="0" w:line="259" w:lineRule="auto"/>
        <w:ind w:left="0" w:right="0" w:firstLine="0"/>
        <w:jc w:val="left"/>
        <w:rPr>
          <w:b/>
          <w:sz w:val="22"/>
        </w:rPr>
      </w:pPr>
    </w:p>
    <w:p w14:paraId="31C0C4D3" w14:textId="77777777" w:rsidR="00F75B82" w:rsidRDefault="00F75B82">
      <w:pPr>
        <w:spacing w:after="0" w:line="259" w:lineRule="auto"/>
        <w:ind w:left="0" w:right="0" w:firstLine="0"/>
        <w:jc w:val="left"/>
        <w:rPr>
          <w:b/>
          <w:sz w:val="22"/>
        </w:rPr>
      </w:pPr>
    </w:p>
    <w:p w14:paraId="30FCF142" w14:textId="77777777" w:rsidR="00F75B82" w:rsidRDefault="00F75B82">
      <w:pPr>
        <w:spacing w:after="0" w:line="259" w:lineRule="auto"/>
        <w:ind w:left="0" w:right="0" w:firstLine="0"/>
        <w:jc w:val="left"/>
        <w:rPr>
          <w:b/>
          <w:sz w:val="22"/>
        </w:rPr>
      </w:pPr>
    </w:p>
    <w:p w14:paraId="5317A739" w14:textId="77777777" w:rsidR="00F75B82" w:rsidRDefault="00F75B82">
      <w:pPr>
        <w:spacing w:after="0" w:line="259" w:lineRule="auto"/>
        <w:ind w:left="0" w:right="0" w:firstLine="0"/>
        <w:jc w:val="left"/>
        <w:rPr>
          <w:b/>
          <w:sz w:val="22"/>
        </w:rPr>
      </w:pPr>
    </w:p>
    <w:p w14:paraId="6B2944B4" w14:textId="77777777" w:rsidR="00F75B82" w:rsidRDefault="00F75B82">
      <w:pPr>
        <w:spacing w:after="0" w:line="259" w:lineRule="auto"/>
        <w:ind w:left="0" w:right="0" w:firstLine="0"/>
        <w:jc w:val="left"/>
        <w:rPr>
          <w:b/>
          <w:sz w:val="22"/>
        </w:rPr>
      </w:pPr>
    </w:p>
    <w:p w14:paraId="3A1D614D" w14:textId="77777777" w:rsidR="00F75B82" w:rsidRDefault="00F75B82">
      <w:pPr>
        <w:spacing w:after="0" w:line="259" w:lineRule="auto"/>
        <w:ind w:left="0" w:right="0" w:firstLine="0"/>
        <w:jc w:val="left"/>
        <w:rPr>
          <w:b/>
          <w:sz w:val="22"/>
        </w:rPr>
      </w:pPr>
    </w:p>
    <w:p w14:paraId="3F741F3F" w14:textId="77777777" w:rsidR="00F75B82" w:rsidRDefault="00F75B82">
      <w:pPr>
        <w:spacing w:after="0" w:line="259" w:lineRule="auto"/>
        <w:ind w:left="0" w:right="0" w:firstLine="0"/>
        <w:jc w:val="left"/>
        <w:rPr>
          <w:b/>
          <w:sz w:val="22"/>
        </w:rPr>
      </w:pPr>
    </w:p>
    <w:p w14:paraId="43F7C790" w14:textId="77777777" w:rsidR="00F75B82" w:rsidRDefault="00F75B82">
      <w:pPr>
        <w:spacing w:after="0" w:line="259" w:lineRule="auto"/>
        <w:ind w:left="0" w:right="0" w:firstLine="0"/>
        <w:jc w:val="left"/>
        <w:rPr>
          <w:b/>
          <w:sz w:val="22"/>
        </w:rPr>
      </w:pPr>
    </w:p>
    <w:p w14:paraId="57D79968" w14:textId="77777777" w:rsidR="00F75B82" w:rsidRDefault="00F75B82">
      <w:pPr>
        <w:spacing w:after="0" w:line="259" w:lineRule="auto"/>
        <w:ind w:left="0" w:right="0" w:firstLine="0"/>
        <w:jc w:val="left"/>
      </w:pPr>
    </w:p>
    <w:p w14:paraId="775AE63B" w14:textId="77777777" w:rsidR="005B0F2C" w:rsidRDefault="00000000" w:rsidP="00C119D7">
      <w:pPr>
        <w:pStyle w:val="Heading2"/>
        <w:spacing w:line="360" w:lineRule="auto"/>
        <w:ind w:left="-5"/>
        <w:jc w:val="both"/>
      </w:pPr>
      <w:r>
        <w:lastRenderedPageBreak/>
        <w:t xml:space="preserve">12. Results and Discussion </w:t>
      </w:r>
    </w:p>
    <w:p w14:paraId="3E4D3C73" w14:textId="77777777" w:rsidR="00F75B82" w:rsidRPr="00F75B82" w:rsidRDefault="00F75B82" w:rsidP="00C119D7">
      <w:pPr>
        <w:spacing w:before="100" w:beforeAutospacing="1" w:after="100" w:afterAutospacing="1" w:line="360" w:lineRule="auto"/>
        <w:ind w:left="0" w:right="0" w:firstLine="0"/>
        <w:outlineLvl w:val="2"/>
        <w:rPr>
          <w:b/>
          <w:bCs/>
          <w:color w:val="auto"/>
          <w:kern w:val="0"/>
          <w:sz w:val="28"/>
          <w:szCs w:val="28"/>
          <w14:ligatures w14:val="none"/>
        </w:rPr>
      </w:pPr>
      <w:r w:rsidRPr="00F75B82">
        <w:rPr>
          <w:b/>
          <w:bCs/>
          <w:color w:val="auto"/>
          <w:kern w:val="0"/>
          <w:sz w:val="28"/>
          <w:szCs w:val="28"/>
          <w14:ligatures w14:val="none"/>
        </w:rPr>
        <w:t>Preliminary Testing Results: OCR-Based Document Data Extraction Platform</w:t>
      </w:r>
    </w:p>
    <w:p w14:paraId="3414D09C" w14:textId="77777777" w:rsidR="00F75B82" w:rsidRPr="00F75B82" w:rsidRDefault="00F75B82" w:rsidP="00C119D7">
      <w:pPr>
        <w:spacing w:before="100" w:beforeAutospacing="1" w:after="100" w:afterAutospacing="1" w:line="360" w:lineRule="auto"/>
        <w:ind w:left="0" w:right="0" w:firstLine="0"/>
        <w:rPr>
          <w:b/>
          <w:bCs/>
          <w:color w:val="auto"/>
          <w:kern w:val="0"/>
          <w14:ligatures w14:val="none"/>
        </w:rPr>
      </w:pPr>
      <w:r w:rsidRPr="00F75B82">
        <w:rPr>
          <w:b/>
          <w:bCs/>
          <w:color w:val="auto"/>
          <w:kern w:val="0"/>
          <w14:ligatures w14:val="none"/>
        </w:rPr>
        <w:t>User Engagement and Usability:</w:t>
      </w:r>
    </w:p>
    <w:p w14:paraId="1D93B96E" w14:textId="77777777" w:rsidR="00F75B82" w:rsidRPr="00F75B82" w:rsidRDefault="00F75B82" w:rsidP="00C119D7">
      <w:pPr>
        <w:numPr>
          <w:ilvl w:val="0"/>
          <w:numId w:val="18"/>
        </w:numPr>
        <w:spacing w:before="100" w:beforeAutospacing="1" w:after="100" w:afterAutospacing="1" w:line="360" w:lineRule="auto"/>
        <w:ind w:right="0"/>
        <w:rPr>
          <w:color w:val="auto"/>
          <w:kern w:val="0"/>
          <w14:ligatures w14:val="none"/>
        </w:rPr>
      </w:pPr>
      <w:r w:rsidRPr="00F75B82">
        <w:rPr>
          <w:color w:val="auto"/>
          <w:kern w:val="0"/>
          <w14:ligatures w14:val="none"/>
        </w:rPr>
        <w:t>Over 80% of test users uploaded at least two types of documents (e.g., invoices, handwritten notes).</w:t>
      </w:r>
    </w:p>
    <w:p w14:paraId="473D72BF" w14:textId="77777777" w:rsidR="00F75B82" w:rsidRPr="00F75B82" w:rsidRDefault="00F75B82" w:rsidP="00C119D7">
      <w:pPr>
        <w:numPr>
          <w:ilvl w:val="0"/>
          <w:numId w:val="18"/>
        </w:numPr>
        <w:spacing w:before="100" w:beforeAutospacing="1" w:after="100" w:afterAutospacing="1" w:line="360" w:lineRule="auto"/>
        <w:ind w:right="0"/>
        <w:rPr>
          <w:color w:val="auto"/>
          <w:kern w:val="0"/>
          <w14:ligatures w14:val="none"/>
        </w:rPr>
      </w:pPr>
      <w:r w:rsidRPr="00F75B82">
        <w:rPr>
          <w:color w:val="auto"/>
          <w:kern w:val="0"/>
          <w14:ligatures w14:val="none"/>
        </w:rPr>
        <w:t>The SUS score averaged 85, indicating a high level of usability and user satisfaction with the platform.</w:t>
      </w:r>
    </w:p>
    <w:p w14:paraId="1B67F5A9" w14:textId="77777777" w:rsidR="00F75B82" w:rsidRPr="00F75B82" w:rsidRDefault="00F75B82" w:rsidP="00C119D7">
      <w:pPr>
        <w:numPr>
          <w:ilvl w:val="0"/>
          <w:numId w:val="18"/>
        </w:numPr>
        <w:spacing w:before="100" w:beforeAutospacing="1" w:after="100" w:afterAutospacing="1" w:line="360" w:lineRule="auto"/>
        <w:ind w:right="0"/>
        <w:rPr>
          <w:color w:val="auto"/>
          <w:kern w:val="0"/>
          <w14:ligatures w14:val="none"/>
        </w:rPr>
      </w:pPr>
      <w:r w:rsidRPr="00F75B82">
        <w:rPr>
          <w:color w:val="auto"/>
          <w:kern w:val="0"/>
          <w14:ligatures w14:val="none"/>
        </w:rPr>
        <w:t>Participants appreciated the simple, easy-to-navigate interface, quick document uploads, and the clear presentation of extracted text.</w:t>
      </w:r>
    </w:p>
    <w:p w14:paraId="7E4819ED" w14:textId="77777777" w:rsidR="00F75B82" w:rsidRPr="00F75B82" w:rsidRDefault="00F75B82" w:rsidP="00C119D7">
      <w:pPr>
        <w:spacing w:before="100" w:beforeAutospacing="1" w:after="100" w:afterAutospacing="1" w:line="360" w:lineRule="auto"/>
        <w:ind w:left="0" w:right="0" w:firstLine="0"/>
        <w:rPr>
          <w:b/>
          <w:bCs/>
          <w:color w:val="auto"/>
          <w:kern w:val="0"/>
          <w14:ligatures w14:val="none"/>
        </w:rPr>
      </w:pPr>
      <w:r w:rsidRPr="00F75B82">
        <w:rPr>
          <w:b/>
          <w:bCs/>
          <w:color w:val="auto"/>
          <w:kern w:val="0"/>
          <w14:ligatures w14:val="none"/>
        </w:rPr>
        <w:t>OCR Performance:</w:t>
      </w:r>
    </w:p>
    <w:p w14:paraId="2F178884" w14:textId="77777777" w:rsidR="00F75B82" w:rsidRPr="00F75B82" w:rsidRDefault="00F75B82" w:rsidP="00C119D7">
      <w:pPr>
        <w:numPr>
          <w:ilvl w:val="0"/>
          <w:numId w:val="19"/>
        </w:numPr>
        <w:spacing w:before="100" w:beforeAutospacing="1" w:after="100" w:afterAutospacing="1" w:line="360" w:lineRule="auto"/>
        <w:ind w:right="0"/>
        <w:rPr>
          <w:color w:val="auto"/>
          <w:kern w:val="0"/>
          <w14:ligatures w14:val="none"/>
        </w:rPr>
      </w:pPr>
      <w:r w:rsidRPr="00F75B82">
        <w:rPr>
          <w:color w:val="auto"/>
          <w:kern w:val="0"/>
          <w14:ligatures w14:val="none"/>
        </w:rPr>
        <w:t>The OCR engine (Tesseract) achieved an average text extraction accuracy of 92%, with users noting its efficiency in processing clean, printed documents.</w:t>
      </w:r>
    </w:p>
    <w:p w14:paraId="34DD0DB0" w14:textId="77777777" w:rsidR="00F75B82" w:rsidRPr="00F75B82" w:rsidRDefault="00F75B82" w:rsidP="00C119D7">
      <w:pPr>
        <w:numPr>
          <w:ilvl w:val="0"/>
          <w:numId w:val="19"/>
        </w:numPr>
        <w:spacing w:before="100" w:beforeAutospacing="1" w:after="100" w:afterAutospacing="1" w:line="360" w:lineRule="auto"/>
        <w:ind w:right="0"/>
        <w:rPr>
          <w:color w:val="auto"/>
          <w:kern w:val="0"/>
          <w14:ligatures w14:val="none"/>
        </w:rPr>
      </w:pPr>
      <w:r w:rsidRPr="00F75B82">
        <w:rPr>
          <w:color w:val="auto"/>
          <w:kern w:val="0"/>
          <w14:ligatures w14:val="none"/>
        </w:rPr>
        <w:t>Some feedback indicated that the OCR engine occasionally struggled with handwritten text or poor-quality scans, pointing towards opportunities for improving preprocessing and text recognition models.</w:t>
      </w:r>
    </w:p>
    <w:p w14:paraId="1F62FBB2" w14:textId="77777777" w:rsidR="00F75B82" w:rsidRPr="00F75B82" w:rsidRDefault="00F75B82" w:rsidP="00C119D7">
      <w:pPr>
        <w:spacing w:before="100" w:beforeAutospacing="1" w:after="100" w:afterAutospacing="1" w:line="360" w:lineRule="auto"/>
        <w:ind w:left="0" w:right="0" w:firstLine="0"/>
        <w:rPr>
          <w:b/>
          <w:bCs/>
          <w:color w:val="auto"/>
          <w:kern w:val="0"/>
          <w14:ligatures w14:val="none"/>
        </w:rPr>
      </w:pPr>
      <w:r w:rsidRPr="00F75B82">
        <w:rPr>
          <w:b/>
          <w:bCs/>
          <w:color w:val="auto"/>
          <w:kern w:val="0"/>
          <w14:ligatures w14:val="none"/>
        </w:rPr>
        <w:t>Impact on Document Management:</w:t>
      </w:r>
    </w:p>
    <w:p w14:paraId="335E9E93" w14:textId="77777777" w:rsidR="00F75B82" w:rsidRPr="00F75B82" w:rsidRDefault="00F75B82" w:rsidP="00C119D7">
      <w:pPr>
        <w:numPr>
          <w:ilvl w:val="0"/>
          <w:numId w:val="20"/>
        </w:numPr>
        <w:spacing w:before="100" w:beforeAutospacing="1" w:after="100" w:afterAutospacing="1" w:line="360" w:lineRule="auto"/>
        <w:ind w:right="0"/>
        <w:rPr>
          <w:color w:val="auto"/>
          <w:kern w:val="0"/>
          <w14:ligatures w14:val="none"/>
        </w:rPr>
      </w:pPr>
      <w:r w:rsidRPr="00F75B82">
        <w:rPr>
          <w:color w:val="auto"/>
          <w:kern w:val="0"/>
          <w14:ligatures w14:val="none"/>
        </w:rPr>
        <w:t>75% of users reported a significant improvement in document retrieval speed and accuracy of extracted text.</w:t>
      </w:r>
    </w:p>
    <w:p w14:paraId="4FF64F1C" w14:textId="77777777" w:rsidR="00F75B82" w:rsidRPr="00F75B82" w:rsidRDefault="00F75B82" w:rsidP="00C119D7">
      <w:pPr>
        <w:numPr>
          <w:ilvl w:val="0"/>
          <w:numId w:val="20"/>
        </w:numPr>
        <w:spacing w:before="100" w:beforeAutospacing="1" w:after="100" w:afterAutospacing="1" w:line="360" w:lineRule="auto"/>
        <w:ind w:right="0"/>
        <w:rPr>
          <w:color w:val="auto"/>
          <w:kern w:val="0"/>
          <w14:ligatures w14:val="none"/>
        </w:rPr>
      </w:pPr>
      <w:r w:rsidRPr="00F75B82">
        <w:rPr>
          <w:color w:val="auto"/>
          <w:kern w:val="0"/>
          <w14:ligatures w14:val="none"/>
        </w:rPr>
        <w:t>Users found the searchable text and highlighted keywords especially useful for navigating through long documents, helping with efficient data extraction and management.</w:t>
      </w:r>
    </w:p>
    <w:p w14:paraId="3745B99E" w14:textId="77777777" w:rsidR="00F75B82" w:rsidRPr="00F75B82" w:rsidRDefault="00F75B82" w:rsidP="00C119D7">
      <w:pPr>
        <w:spacing w:before="100" w:beforeAutospacing="1" w:after="100" w:afterAutospacing="1" w:line="360" w:lineRule="auto"/>
        <w:ind w:left="0" w:right="0" w:firstLine="0"/>
        <w:rPr>
          <w:b/>
          <w:bCs/>
          <w:color w:val="auto"/>
          <w:kern w:val="0"/>
          <w14:ligatures w14:val="none"/>
        </w:rPr>
      </w:pPr>
      <w:r w:rsidRPr="00F75B82">
        <w:rPr>
          <w:b/>
          <w:bCs/>
          <w:color w:val="auto"/>
          <w:kern w:val="0"/>
          <w14:ligatures w14:val="none"/>
        </w:rPr>
        <w:t>Challenges Observed:</w:t>
      </w:r>
    </w:p>
    <w:p w14:paraId="08EEB114" w14:textId="77777777" w:rsidR="00F75B82" w:rsidRPr="00F75B82" w:rsidRDefault="00F75B82" w:rsidP="00C119D7">
      <w:pPr>
        <w:numPr>
          <w:ilvl w:val="0"/>
          <w:numId w:val="21"/>
        </w:numPr>
        <w:spacing w:before="100" w:beforeAutospacing="1" w:after="100" w:afterAutospacing="1" w:line="360" w:lineRule="auto"/>
        <w:ind w:right="0"/>
        <w:rPr>
          <w:color w:val="auto"/>
          <w:kern w:val="0"/>
          <w14:ligatures w14:val="none"/>
        </w:rPr>
      </w:pPr>
      <w:r w:rsidRPr="00F75B82">
        <w:rPr>
          <w:color w:val="auto"/>
          <w:kern w:val="0"/>
          <w14:ligatures w14:val="none"/>
        </w:rPr>
        <w:t>A few users faced delays in OCR processing during peak usage (with large document uploads), indicating a need for server optimization and possibly leveraging cloud-based OCR services for scalability.</w:t>
      </w:r>
    </w:p>
    <w:p w14:paraId="480BF51A" w14:textId="77777777" w:rsidR="00F75B82" w:rsidRPr="00F75B82" w:rsidRDefault="00F75B82" w:rsidP="00C119D7">
      <w:pPr>
        <w:numPr>
          <w:ilvl w:val="0"/>
          <w:numId w:val="21"/>
        </w:numPr>
        <w:spacing w:before="100" w:beforeAutospacing="1" w:after="100" w:afterAutospacing="1" w:line="360" w:lineRule="auto"/>
        <w:ind w:right="0"/>
        <w:rPr>
          <w:color w:val="auto"/>
          <w:kern w:val="0"/>
          <w14:ligatures w14:val="none"/>
        </w:rPr>
      </w:pPr>
      <w:r w:rsidRPr="00F75B82">
        <w:rPr>
          <w:color w:val="auto"/>
          <w:kern w:val="0"/>
          <w14:ligatures w14:val="none"/>
        </w:rPr>
        <w:t>The platform's mobile responsiveness was functional but required minor layout adjustments for better display of the extracted text on smaller screens.</w:t>
      </w:r>
    </w:p>
    <w:p w14:paraId="29035431" w14:textId="77777777" w:rsidR="00F75B82" w:rsidRDefault="00F75B82">
      <w:pPr>
        <w:spacing w:after="0" w:line="259" w:lineRule="auto"/>
        <w:ind w:left="0" w:right="0" w:firstLine="0"/>
        <w:jc w:val="left"/>
        <w:rPr>
          <w:rFonts w:ascii="Arial" w:eastAsia="Arial" w:hAnsi="Arial" w:cs="Arial"/>
          <w:b/>
          <w:sz w:val="28"/>
        </w:rPr>
      </w:pPr>
    </w:p>
    <w:p w14:paraId="41B070CC" w14:textId="77777777" w:rsidR="00F75B82" w:rsidRDefault="00F75B82">
      <w:pPr>
        <w:spacing w:after="0" w:line="259" w:lineRule="auto"/>
        <w:ind w:left="0" w:right="0" w:firstLine="0"/>
        <w:jc w:val="left"/>
        <w:rPr>
          <w:rFonts w:ascii="Arial" w:eastAsia="Arial" w:hAnsi="Arial" w:cs="Arial"/>
          <w:b/>
          <w:sz w:val="28"/>
        </w:rPr>
      </w:pPr>
    </w:p>
    <w:p w14:paraId="53F9B4F7" w14:textId="77777777" w:rsidR="00F75B82" w:rsidRDefault="00F75B82">
      <w:pPr>
        <w:spacing w:after="0" w:line="259" w:lineRule="auto"/>
        <w:ind w:left="0" w:right="0" w:firstLine="0"/>
        <w:jc w:val="left"/>
        <w:rPr>
          <w:rFonts w:ascii="Arial" w:eastAsia="Arial" w:hAnsi="Arial" w:cs="Arial"/>
          <w:b/>
          <w:sz w:val="28"/>
        </w:rPr>
      </w:pPr>
    </w:p>
    <w:p w14:paraId="766DE1D0" w14:textId="77777777" w:rsidR="00F75B82" w:rsidRDefault="00F75B82">
      <w:pPr>
        <w:spacing w:after="0" w:line="259" w:lineRule="auto"/>
        <w:ind w:left="0" w:right="0" w:firstLine="0"/>
        <w:jc w:val="left"/>
        <w:rPr>
          <w:rFonts w:ascii="Arial" w:eastAsia="Arial" w:hAnsi="Arial" w:cs="Arial"/>
          <w:b/>
          <w:sz w:val="28"/>
        </w:rPr>
      </w:pPr>
    </w:p>
    <w:p w14:paraId="0322B725" w14:textId="77777777" w:rsidR="00F75B82" w:rsidRDefault="00F75B82">
      <w:pPr>
        <w:spacing w:after="0" w:line="259" w:lineRule="auto"/>
        <w:ind w:left="0" w:right="0" w:firstLine="0"/>
        <w:jc w:val="left"/>
        <w:rPr>
          <w:rFonts w:ascii="Arial" w:eastAsia="Arial" w:hAnsi="Arial" w:cs="Arial"/>
          <w:b/>
          <w:sz w:val="28"/>
        </w:rPr>
      </w:pPr>
    </w:p>
    <w:p w14:paraId="44789408" w14:textId="77777777" w:rsidR="00F75B82" w:rsidRDefault="00F75B82">
      <w:pPr>
        <w:spacing w:after="0" w:line="259" w:lineRule="auto"/>
        <w:ind w:left="0" w:right="0" w:firstLine="0"/>
        <w:jc w:val="left"/>
        <w:rPr>
          <w:rFonts w:ascii="Arial" w:eastAsia="Arial" w:hAnsi="Arial" w:cs="Arial"/>
          <w:b/>
          <w:sz w:val="28"/>
        </w:rPr>
      </w:pPr>
    </w:p>
    <w:p w14:paraId="381EAB04" w14:textId="77777777" w:rsidR="00F75B82" w:rsidRDefault="00F75B82">
      <w:pPr>
        <w:spacing w:after="0" w:line="259" w:lineRule="auto"/>
        <w:ind w:left="0" w:right="0" w:firstLine="0"/>
        <w:jc w:val="left"/>
        <w:rPr>
          <w:rFonts w:ascii="Arial" w:eastAsia="Arial" w:hAnsi="Arial" w:cs="Arial"/>
          <w:b/>
          <w:sz w:val="28"/>
        </w:rPr>
      </w:pPr>
    </w:p>
    <w:p w14:paraId="38DE67B8" w14:textId="77777777" w:rsidR="00F75B82" w:rsidRDefault="00F75B82">
      <w:pPr>
        <w:spacing w:after="0" w:line="259" w:lineRule="auto"/>
        <w:ind w:left="0" w:right="0" w:firstLine="0"/>
        <w:jc w:val="left"/>
        <w:rPr>
          <w:rFonts w:ascii="Arial" w:eastAsia="Arial" w:hAnsi="Arial" w:cs="Arial"/>
          <w:b/>
          <w:sz w:val="28"/>
        </w:rPr>
      </w:pPr>
    </w:p>
    <w:p w14:paraId="28D05A09" w14:textId="77777777" w:rsidR="00F75B82" w:rsidRDefault="00F75B82">
      <w:pPr>
        <w:spacing w:after="0" w:line="259" w:lineRule="auto"/>
        <w:ind w:left="0" w:right="0" w:firstLine="0"/>
        <w:jc w:val="left"/>
        <w:rPr>
          <w:rFonts w:ascii="Arial" w:eastAsia="Arial" w:hAnsi="Arial" w:cs="Arial"/>
          <w:b/>
          <w:sz w:val="28"/>
        </w:rPr>
      </w:pPr>
    </w:p>
    <w:p w14:paraId="0B843B00" w14:textId="77777777" w:rsidR="00F75B82" w:rsidRDefault="00F75B82">
      <w:pPr>
        <w:spacing w:after="0" w:line="259" w:lineRule="auto"/>
        <w:ind w:left="0" w:right="0" w:firstLine="0"/>
        <w:jc w:val="left"/>
        <w:rPr>
          <w:rFonts w:ascii="Arial" w:eastAsia="Arial" w:hAnsi="Arial" w:cs="Arial"/>
          <w:b/>
          <w:sz w:val="28"/>
        </w:rPr>
      </w:pPr>
    </w:p>
    <w:p w14:paraId="2C43662A" w14:textId="5C1ACF01" w:rsidR="005B0F2C" w:rsidRDefault="00000000">
      <w:pPr>
        <w:spacing w:after="0"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30B31880" w14:textId="35332457" w:rsidR="005B0F2C" w:rsidRDefault="00000000">
      <w:pPr>
        <w:spacing w:after="112" w:line="259" w:lineRule="auto"/>
        <w:ind w:left="-5" w:right="0"/>
        <w:jc w:val="left"/>
      </w:pPr>
      <w:r>
        <w:rPr>
          <w:b/>
          <w:sz w:val="28"/>
        </w:rPr>
        <w:t xml:space="preserve">THE GUI: </w:t>
      </w:r>
      <w:r w:rsidR="00F75B82" w:rsidRPr="00F75B82">
        <w:rPr>
          <w:b/>
          <w:sz w:val="28"/>
        </w:rPr>
        <w:drawing>
          <wp:inline distT="0" distB="0" distL="0" distR="0" wp14:anchorId="0605F07B" wp14:editId="11F22890">
            <wp:extent cx="6861175" cy="5219700"/>
            <wp:effectExtent l="0" t="0" r="0" b="0"/>
            <wp:docPr id="176737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70581" name=""/>
                    <pic:cNvPicPr/>
                  </pic:nvPicPr>
                  <pic:blipFill>
                    <a:blip r:embed="rId15"/>
                    <a:stretch>
                      <a:fillRect/>
                    </a:stretch>
                  </pic:blipFill>
                  <pic:spPr>
                    <a:xfrm>
                      <a:off x="0" y="0"/>
                      <a:ext cx="6861175" cy="5219700"/>
                    </a:xfrm>
                    <a:prstGeom prst="rect">
                      <a:avLst/>
                    </a:prstGeom>
                  </pic:spPr>
                </pic:pic>
              </a:graphicData>
            </a:graphic>
          </wp:inline>
        </w:drawing>
      </w:r>
    </w:p>
    <w:p w14:paraId="12C56D1E" w14:textId="12B1E014" w:rsidR="005B0F2C" w:rsidRDefault="005B0F2C" w:rsidP="00F75B82">
      <w:pPr>
        <w:spacing w:after="10" w:line="259" w:lineRule="auto"/>
        <w:ind w:right="0"/>
        <w:jc w:val="left"/>
      </w:pPr>
    </w:p>
    <w:p w14:paraId="3AF7D75D" w14:textId="77777777" w:rsidR="005B0F2C" w:rsidRDefault="00000000">
      <w:pPr>
        <w:spacing w:after="0" w:line="259" w:lineRule="auto"/>
        <w:ind w:left="0" w:right="0" w:firstLine="0"/>
      </w:pPr>
      <w:r>
        <w:rPr>
          <w:rFonts w:ascii="Verdana" w:eastAsia="Verdana" w:hAnsi="Verdana" w:cs="Verdana"/>
          <w:b/>
          <w:sz w:val="28"/>
        </w:rPr>
        <w:t xml:space="preserve"> </w:t>
      </w:r>
    </w:p>
    <w:p w14:paraId="510DED39" w14:textId="77777777" w:rsidR="005B0F2C" w:rsidRDefault="00000000">
      <w:pPr>
        <w:spacing w:after="51" w:line="259" w:lineRule="auto"/>
        <w:ind w:left="0" w:right="0" w:firstLine="0"/>
      </w:pPr>
      <w:r>
        <w:rPr>
          <w:rFonts w:ascii="Verdana" w:eastAsia="Verdana" w:hAnsi="Verdana" w:cs="Verdana"/>
          <w:b/>
          <w:sz w:val="28"/>
        </w:rPr>
        <w:t xml:space="preserve"> </w:t>
      </w:r>
    </w:p>
    <w:p w14:paraId="1E5278FA" w14:textId="5EDC4D1C" w:rsidR="005B0F2C" w:rsidRDefault="00000000">
      <w:pPr>
        <w:spacing w:after="0" w:line="259" w:lineRule="auto"/>
        <w:ind w:left="0" w:right="0" w:firstLine="0"/>
        <w:rPr>
          <w:noProof/>
        </w:rPr>
      </w:pPr>
      <w:r>
        <w:rPr>
          <w:b/>
          <w:sz w:val="28"/>
        </w:rPr>
        <w:lastRenderedPageBreak/>
        <w:t xml:space="preserve"> </w:t>
      </w:r>
      <w:r w:rsidR="00F75B82" w:rsidRPr="00F75B82">
        <w:rPr>
          <w:b/>
          <w:sz w:val="28"/>
        </w:rPr>
        <w:drawing>
          <wp:inline distT="0" distB="0" distL="0" distR="0" wp14:anchorId="2CD1D9D1" wp14:editId="6F55A0ED">
            <wp:extent cx="6861175" cy="3803650"/>
            <wp:effectExtent l="0" t="0" r="0" b="6350"/>
            <wp:docPr id="1727197484"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97484" name="Picture 1" descr="A screenshot of a login page&#10;&#10;AI-generated content may be incorrect."/>
                    <pic:cNvPicPr/>
                  </pic:nvPicPr>
                  <pic:blipFill>
                    <a:blip r:embed="rId16"/>
                    <a:stretch>
                      <a:fillRect/>
                    </a:stretch>
                  </pic:blipFill>
                  <pic:spPr>
                    <a:xfrm>
                      <a:off x="0" y="0"/>
                      <a:ext cx="6861175" cy="3803650"/>
                    </a:xfrm>
                    <a:prstGeom prst="rect">
                      <a:avLst/>
                    </a:prstGeom>
                  </pic:spPr>
                </pic:pic>
              </a:graphicData>
            </a:graphic>
          </wp:inline>
        </w:drawing>
      </w:r>
      <w:r w:rsidR="00F75B82" w:rsidRPr="00F75B82">
        <w:rPr>
          <w:noProof/>
        </w:rPr>
        <w:t xml:space="preserve"> </w:t>
      </w:r>
      <w:r w:rsidR="00F75B82" w:rsidRPr="00F75B82">
        <w:rPr>
          <w:b/>
          <w:sz w:val="28"/>
        </w:rPr>
        <w:drawing>
          <wp:inline distT="0" distB="0" distL="0" distR="0" wp14:anchorId="3AA30E4A" wp14:editId="21EF4E5F">
            <wp:extent cx="6861175" cy="4201160"/>
            <wp:effectExtent l="0" t="0" r="0" b="8890"/>
            <wp:docPr id="186217505"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7505" name="Picture 1" descr="A screenshot of a login form&#10;&#10;AI-generated content may be incorrect."/>
                    <pic:cNvPicPr/>
                  </pic:nvPicPr>
                  <pic:blipFill>
                    <a:blip r:embed="rId17"/>
                    <a:stretch>
                      <a:fillRect/>
                    </a:stretch>
                  </pic:blipFill>
                  <pic:spPr>
                    <a:xfrm>
                      <a:off x="0" y="0"/>
                      <a:ext cx="6861175" cy="4201160"/>
                    </a:xfrm>
                    <a:prstGeom prst="rect">
                      <a:avLst/>
                    </a:prstGeom>
                  </pic:spPr>
                </pic:pic>
              </a:graphicData>
            </a:graphic>
          </wp:inline>
        </w:drawing>
      </w:r>
    </w:p>
    <w:p w14:paraId="7779C65F" w14:textId="32D4AE07" w:rsidR="00F75B82" w:rsidRDefault="00F75B82">
      <w:pPr>
        <w:spacing w:after="0" w:line="259" w:lineRule="auto"/>
        <w:ind w:left="0" w:right="0" w:firstLine="0"/>
      </w:pPr>
      <w:r w:rsidRPr="00F75B82">
        <w:lastRenderedPageBreak/>
        <w:drawing>
          <wp:inline distT="0" distB="0" distL="0" distR="0" wp14:anchorId="49D19CFA" wp14:editId="291B67DC">
            <wp:extent cx="2865120" cy="3146662"/>
            <wp:effectExtent l="0" t="0" r="0" b="0"/>
            <wp:docPr id="2140997195"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7195" name="Picture 1" descr="A screenshot of a login screen&#10;&#10;AI-generated content may be incorrect."/>
                    <pic:cNvPicPr/>
                  </pic:nvPicPr>
                  <pic:blipFill>
                    <a:blip r:embed="rId18"/>
                    <a:stretch>
                      <a:fillRect/>
                    </a:stretch>
                  </pic:blipFill>
                  <pic:spPr>
                    <a:xfrm>
                      <a:off x="0" y="0"/>
                      <a:ext cx="2877561" cy="3160325"/>
                    </a:xfrm>
                    <a:prstGeom prst="rect">
                      <a:avLst/>
                    </a:prstGeom>
                  </pic:spPr>
                </pic:pic>
              </a:graphicData>
            </a:graphic>
          </wp:inline>
        </w:drawing>
      </w:r>
      <w:r>
        <w:t xml:space="preserve">         </w:t>
      </w:r>
      <w:r w:rsidRPr="00F75B82">
        <w:drawing>
          <wp:inline distT="0" distB="0" distL="0" distR="0" wp14:anchorId="2425138B" wp14:editId="18330302">
            <wp:extent cx="3152140" cy="2575401"/>
            <wp:effectExtent l="0" t="0" r="0" b="0"/>
            <wp:docPr id="739909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09352" name="Picture 1" descr="A screenshot of a computer&#10;&#10;AI-generated content may be incorrect."/>
                    <pic:cNvPicPr/>
                  </pic:nvPicPr>
                  <pic:blipFill>
                    <a:blip r:embed="rId19"/>
                    <a:stretch>
                      <a:fillRect/>
                    </a:stretch>
                  </pic:blipFill>
                  <pic:spPr>
                    <a:xfrm>
                      <a:off x="0" y="0"/>
                      <a:ext cx="3170358" cy="2590286"/>
                    </a:xfrm>
                    <a:prstGeom prst="rect">
                      <a:avLst/>
                    </a:prstGeom>
                  </pic:spPr>
                </pic:pic>
              </a:graphicData>
            </a:graphic>
          </wp:inline>
        </w:drawing>
      </w:r>
      <w:r>
        <w:t xml:space="preserve">   </w:t>
      </w:r>
    </w:p>
    <w:p w14:paraId="42851DE6" w14:textId="77777777" w:rsidR="00F75B82" w:rsidRDefault="00F75B82">
      <w:pPr>
        <w:spacing w:after="0" w:line="259" w:lineRule="auto"/>
        <w:ind w:left="0" w:right="0" w:firstLine="0"/>
      </w:pPr>
    </w:p>
    <w:p w14:paraId="26B4D58E" w14:textId="77777777" w:rsidR="00F75B82" w:rsidRDefault="00F75B82">
      <w:pPr>
        <w:spacing w:after="0" w:line="259" w:lineRule="auto"/>
        <w:ind w:left="0" w:right="0" w:firstLine="0"/>
      </w:pPr>
    </w:p>
    <w:p w14:paraId="520821EF" w14:textId="6B39C8DD" w:rsidR="00F75B82" w:rsidRDefault="00F75B82">
      <w:pPr>
        <w:spacing w:after="0" w:line="259" w:lineRule="auto"/>
        <w:ind w:left="0" w:right="0" w:firstLine="0"/>
      </w:pPr>
      <w:r w:rsidRPr="00F75B82">
        <w:drawing>
          <wp:inline distT="0" distB="0" distL="0" distR="0" wp14:anchorId="22DBB568" wp14:editId="20B2C79A">
            <wp:extent cx="6861175" cy="2933700"/>
            <wp:effectExtent l="0" t="0" r="0" b="0"/>
            <wp:docPr id="1428427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27345" name="Picture 1" descr="A screenshot of a computer&#10;&#10;AI-generated content may be incorrect."/>
                    <pic:cNvPicPr/>
                  </pic:nvPicPr>
                  <pic:blipFill>
                    <a:blip r:embed="rId20"/>
                    <a:stretch>
                      <a:fillRect/>
                    </a:stretch>
                  </pic:blipFill>
                  <pic:spPr>
                    <a:xfrm>
                      <a:off x="0" y="0"/>
                      <a:ext cx="6861175" cy="2933700"/>
                    </a:xfrm>
                    <a:prstGeom prst="rect">
                      <a:avLst/>
                    </a:prstGeom>
                  </pic:spPr>
                </pic:pic>
              </a:graphicData>
            </a:graphic>
          </wp:inline>
        </w:drawing>
      </w:r>
    </w:p>
    <w:p w14:paraId="347655A3" w14:textId="62632FB0" w:rsidR="00F75B82" w:rsidRDefault="00F75B82">
      <w:pPr>
        <w:spacing w:after="0" w:line="259" w:lineRule="auto"/>
        <w:ind w:left="0" w:right="0" w:firstLine="0"/>
      </w:pPr>
    </w:p>
    <w:p w14:paraId="69D9F371" w14:textId="77777777" w:rsidR="00F75B82" w:rsidRDefault="00F75B82">
      <w:pPr>
        <w:spacing w:after="0" w:line="259" w:lineRule="auto"/>
        <w:ind w:left="0" w:right="0" w:firstLine="0"/>
      </w:pPr>
    </w:p>
    <w:p w14:paraId="5CF7DD6B" w14:textId="39DCF3AB" w:rsidR="005B0F2C" w:rsidRDefault="005B0F2C">
      <w:pPr>
        <w:spacing w:after="401" w:line="259" w:lineRule="auto"/>
        <w:ind w:left="23" w:right="-128" w:firstLine="0"/>
        <w:jc w:val="left"/>
      </w:pPr>
    </w:p>
    <w:p w14:paraId="2BF64078" w14:textId="719FF6F3" w:rsidR="005B0F2C" w:rsidRDefault="005B0F2C">
      <w:pPr>
        <w:spacing w:after="401" w:line="259" w:lineRule="auto"/>
        <w:ind w:left="23" w:right="-128" w:firstLine="0"/>
        <w:jc w:val="left"/>
      </w:pPr>
    </w:p>
    <w:p w14:paraId="2EE4E962" w14:textId="77777777" w:rsidR="002B4920" w:rsidRDefault="002B4920" w:rsidP="002B4920">
      <w:pPr>
        <w:spacing w:after="0" w:line="259" w:lineRule="auto"/>
        <w:ind w:left="23" w:right="-128" w:firstLine="0"/>
        <w:jc w:val="left"/>
        <w:rPr>
          <w:sz w:val="22"/>
        </w:rPr>
      </w:pPr>
      <w:r w:rsidRPr="002B4920">
        <w:rPr>
          <w:sz w:val="22"/>
        </w:rPr>
        <w:lastRenderedPageBreak/>
        <w:drawing>
          <wp:inline distT="0" distB="0" distL="0" distR="0" wp14:anchorId="41FF1822" wp14:editId="3FD3F64C">
            <wp:extent cx="6861175" cy="4515485"/>
            <wp:effectExtent l="0" t="0" r="0" b="0"/>
            <wp:docPr id="47706788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67881" name="Picture 1" descr="A screenshot of a computer code&#10;&#10;AI-generated content may be incorrect."/>
                    <pic:cNvPicPr/>
                  </pic:nvPicPr>
                  <pic:blipFill>
                    <a:blip r:embed="rId21"/>
                    <a:stretch>
                      <a:fillRect/>
                    </a:stretch>
                  </pic:blipFill>
                  <pic:spPr>
                    <a:xfrm>
                      <a:off x="0" y="0"/>
                      <a:ext cx="6861175" cy="4515485"/>
                    </a:xfrm>
                    <a:prstGeom prst="rect">
                      <a:avLst/>
                    </a:prstGeom>
                  </pic:spPr>
                </pic:pic>
              </a:graphicData>
            </a:graphic>
          </wp:inline>
        </w:drawing>
      </w:r>
    </w:p>
    <w:p w14:paraId="24B70E53" w14:textId="4862CBF7" w:rsidR="005B0F2C" w:rsidRDefault="002B4920" w:rsidP="002B4920">
      <w:pPr>
        <w:spacing w:after="0" w:line="259" w:lineRule="auto"/>
        <w:ind w:left="23" w:right="-128" w:firstLine="0"/>
        <w:jc w:val="left"/>
        <w:rPr>
          <w:sz w:val="22"/>
        </w:rPr>
      </w:pPr>
      <w:r w:rsidRPr="002B4920">
        <w:rPr>
          <w:sz w:val="22"/>
        </w:rPr>
        <w:drawing>
          <wp:inline distT="0" distB="0" distL="0" distR="0" wp14:anchorId="1137A44A" wp14:editId="20CAE52D">
            <wp:extent cx="3865418" cy="3262630"/>
            <wp:effectExtent l="0" t="0" r="1905" b="0"/>
            <wp:docPr id="45127221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72214" name="Picture 1" descr="A screenshot of a computer screen&#10;&#10;AI-generated content may be incorrect."/>
                    <pic:cNvPicPr/>
                  </pic:nvPicPr>
                  <pic:blipFill>
                    <a:blip r:embed="rId22"/>
                    <a:stretch>
                      <a:fillRect/>
                    </a:stretch>
                  </pic:blipFill>
                  <pic:spPr>
                    <a:xfrm>
                      <a:off x="0" y="0"/>
                      <a:ext cx="3875192" cy="3270880"/>
                    </a:xfrm>
                    <a:prstGeom prst="rect">
                      <a:avLst/>
                    </a:prstGeom>
                  </pic:spPr>
                </pic:pic>
              </a:graphicData>
            </a:graphic>
          </wp:inline>
        </w:drawing>
      </w:r>
      <w:r w:rsidR="00000000">
        <w:rPr>
          <w:sz w:val="22"/>
        </w:rPr>
        <w:t xml:space="preserve"> </w:t>
      </w:r>
    </w:p>
    <w:p w14:paraId="4D5C471C" w14:textId="77777777" w:rsidR="002B4920" w:rsidRDefault="002B4920" w:rsidP="002B4920">
      <w:pPr>
        <w:spacing w:after="0" w:line="259" w:lineRule="auto"/>
        <w:ind w:left="23" w:right="-128" w:firstLine="0"/>
        <w:jc w:val="left"/>
        <w:rPr>
          <w:sz w:val="22"/>
        </w:rPr>
      </w:pPr>
    </w:p>
    <w:p w14:paraId="6FF48E53" w14:textId="77777777" w:rsidR="002B4920" w:rsidRDefault="002B4920" w:rsidP="002B4920">
      <w:pPr>
        <w:spacing w:after="0" w:line="259" w:lineRule="auto"/>
        <w:ind w:left="23" w:right="-128" w:firstLine="0"/>
        <w:jc w:val="left"/>
        <w:rPr>
          <w:sz w:val="22"/>
        </w:rPr>
      </w:pPr>
    </w:p>
    <w:p w14:paraId="1DAD417F" w14:textId="5A88327A" w:rsidR="005B0F2C" w:rsidRDefault="005B0F2C">
      <w:pPr>
        <w:spacing w:after="0" w:line="259" w:lineRule="auto"/>
        <w:ind w:left="0" w:right="0" w:firstLine="0"/>
      </w:pPr>
    </w:p>
    <w:p w14:paraId="656317CD" w14:textId="089760E9" w:rsidR="005B0F2C" w:rsidRDefault="00000000" w:rsidP="002B4920">
      <w:pPr>
        <w:pStyle w:val="Heading2"/>
        <w:ind w:left="-5"/>
      </w:pPr>
      <w:r>
        <w:lastRenderedPageBreak/>
        <w:t xml:space="preserve">13. Conclusion &amp; Future Work </w:t>
      </w:r>
    </w:p>
    <w:p w14:paraId="75C592A8" w14:textId="77777777" w:rsidR="002B4920" w:rsidRPr="002B4920" w:rsidRDefault="002B4920" w:rsidP="002B4920">
      <w:pPr>
        <w:spacing w:before="100" w:beforeAutospacing="1" w:after="100" w:afterAutospacing="1" w:line="360" w:lineRule="auto"/>
        <w:ind w:left="0" w:right="0" w:firstLine="0"/>
        <w:rPr>
          <w:color w:val="auto"/>
          <w:kern w:val="0"/>
          <w14:ligatures w14:val="none"/>
        </w:rPr>
      </w:pPr>
      <w:r w:rsidRPr="002B4920">
        <w:rPr>
          <w:color w:val="auto"/>
          <w:kern w:val="0"/>
          <w14:ligatures w14:val="none"/>
        </w:rPr>
        <w:t>The OCR-based document data extraction platform successfully delivers an accessible, intuitive solution for efficient document processing and data extraction. By integrating advanced OCR technology, user-friendly document uploads, and text extraction features into one cohesive platform, users are empowered to quickly extract, manage, and store data from various documents, such as invoices, certificates, and contracts.</w:t>
      </w:r>
    </w:p>
    <w:p w14:paraId="63D11E75" w14:textId="5C3BF493" w:rsidR="002B4920" w:rsidRPr="002B4920" w:rsidRDefault="002B4920" w:rsidP="002B4920">
      <w:pPr>
        <w:spacing w:before="100" w:beforeAutospacing="1" w:after="100" w:afterAutospacing="1" w:line="360" w:lineRule="auto"/>
        <w:ind w:left="0" w:right="0" w:firstLine="0"/>
        <w:rPr>
          <w:color w:val="auto"/>
          <w:kern w:val="0"/>
          <w14:ligatures w14:val="none"/>
        </w:rPr>
      </w:pPr>
      <w:r w:rsidRPr="002B4920">
        <w:rPr>
          <w:color w:val="auto"/>
          <w:kern w:val="0"/>
          <w14:ligatures w14:val="none"/>
        </w:rPr>
        <w:t>The experimental phase confirmed the platform’s positive impact on user engagement, accuracy of text extraction, and usability. The modular design and technology stack allow for future scalability, secure data storage, and cross-platform compatibility, making it adaptable to a wide range of document types and user needs.</w:t>
      </w:r>
    </w:p>
    <w:p w14:paraId="688A63B1" w14:textId="77777777" w:rsidR="002B4920" w:rsidRPr="002B4920" w:rsidRDefault="002B4920" w:rsidP="002B4920">
      <w:pPr>
        <w:spacing w:before="100" w:beforeAutospacing="1" w:after="100" w:afterAutospacing="1" w:line="360" w:lineRule="auto"/>
        <w:ind w:left="0" w:right="0" w:firstLine="0"/>
        <w:outlineLvl w:val="2"/>
        <w:rPr>
          <w:b/>
          <w:bCs/>
          <w:color w:val="auto"/>
          <w:kern w:val="0"/>
          <w:sz w:val="27"/>
          <w:szCs w:val="27"/>
          <w14:ligatures w14:val="none"/>
        </w:rPr>
      </w:pPr>
      <w:r w:rsidRPr="002B4920">
        <w:rPr>
          <w:rFonts w:ascii="Segoe UI Emoji" w:hAnsi="Segoe UI Emoji" w:cs="Segoe UI Emoji"/>
          <w:b/>
          <w:bCs/>
          <w:color w:val="auto"/>
          <w:kern w:val="0"/>
          <w:sz w:val="27"/>
          <w:szCs w:val="27"/>
          <w14:ligatures w14:val="none"/>
        </w:rPr>
        <w:t>🚀</w:t>
      </w:r>
      <w:r w:rsidRPr="002B4920">
        <w:rPr>
          <w:b/>
          <w:bCs/>
          <w:color w:val="auto"/>
          <w:kern w:val="0"/>
          <w:sz w:val="27"/>
          <w:szCs w:val="27"/>
          <w14:ligatures w14:val="none"/>
        </w:rPr>
        <w:t xml:space="preserve"> Future Work:</w:t>
      </w:r>
    </w:p>
    <w:p w14:paraId="201F5A70" w14:textId="77777777" w:rsidR="002B4920" w:rsidRPr="002B4920" w:rsidRDefault="002B4920" w:rsidP="002B4920">
      <w:pPr>
        <w:spacing w:before="100" w:beforeAutospacing="1" w:after="100" w:afterAutospacing="1" w:line="360" w:lineRule="auto"/>
        <w:ind w:left="0" w:right="0" w:firstLine="0"/>
        <w:rPr>
          <w:color w:val="auto"/>
          <w:kern w:val="0"/>
          <w14:ligatures w14:val="none"/>
        </w:rPr>
      </w:pPr>
      <w:r w:rsidRPr="002B4920">
        <w:rPr>
          <w:color w:val="auto"/>
          <w:kern w:val="0"/>
          <w14:ligatures w14:val="none"/>
        </w:rPr>
        <w:t>To further enhance the OCR platform’s impact and usability, the following developments are planned:</w:t>
      </w:r>
    </w:p>
    <w:p w14:paraId="6DDD4C0F" w14:textId="25578CAF" w:rsidR="002B4920" w:rsidRPr="002B4920" w:rsidRDefault="002B4920" w:rsidP="002B4920">
      <w:pPr>
        <w:numPr>
          <w:ilvl w:val="0"/>
          <w:numId w:val="22"/>
        </w:numPr>
        <w:spacing w:before="100" w:beforeAutospacing="1" w:after="100" w:afterAutospacing="1" w:line="360" w:lineRule="auto"/>
        <w:ind w:right="0"/>
        <w:rPr>
          <w:color w:val="auto"/>
          <w:kern w:val="0"/>
          <w14:ligatures w14:val="none"/>
        </w:rPr>
      </w:pPr>
      <w:r w:rsidRPr="002B4920">
        <w:rPr>
          <w:color w:val="auto"/>
          <w:kern w:val="0"/>
          <w14:ligatures w14:val="none"/>
        </w:rPr>
        <w:t>Improved OCR Accuracy on Handwritten Text</w:t>
      </w:r>
      <w:r w:rsidR="00C119D7" w:rsidRPr="00C119D7">
        <w:rPr>
          <w:color w:val="auto"/>
          <w:kern w:val="0"/>
          <w14:ligatures w14:val="none"/>
        </w:rPr>
        <w:t xml:space="preserve"> </w:t>
      </w:r>
      <w:r w:rsidRPr="002B4920">
        <w:rPr>
          <w:color w:val="auto"/>
          <w:kern w:val="0"/>
          <w14:ligatures w14:val="none"/>
        </w:rPr>
        <w:t>Implementing advanced machine learning models to enhance the recognition of handwritten text and noisy document scans for higher accuracy.</w:t>
      </w:r>
    </w:p>
    <w:p w14:paraId="5DBBBF54" w14:textId="293FF4F6" w:rsidR="002B4920" w:rsidRPr="002B4920" w:rsidRDefault="002B4920" w:rsidP="002B4920">
      <w:pPr>
        <w:numPr>
          <w:ilvl w:val="0"/>
          <w:numId w:val="22"/>
        </w:numPr>
        <w:spacing w:before="100" w:beforeAutospacing="1" w:after="100" w:afterAutospacing="1" w:line="360" w:lineRule="auto"/>
        <w:ind w:right="0"/>
        <w:rPr>
          <w:color w:val="auto"/>
          <w:kern w:val="0"/>
          <w14:ligatures w14:val="none"/>
        </w:rPr>
      </w:pPr>
      <w:r w:rsidRPr="002B4920">
        <w:rPr>
          <w:color w:val="auto"/>
          <w:kern w:val="0"/>
          <w14:ligatures w14:val="none"/>
        </w:rPr>
        <w:t>Document Categorization &amp; Tagging</w:t>
      </w:r>
      <w:r w:rsidR="00C119D7" w:rsidRPr="00C119D7">
        <w:rPr>
          <w:color w:val="auto"/>
          <w:kern w:val="0"/>
          <w14:ligatures w14:val="none"/>
        </w:rPr>
        <w:t xml:space="preserve"> </w:t>
      </w:r>
      <w:r w:rsidRPr="002B4920">
        <w:rPr>
          <w:color w:val="auto"/>
          <w:kern w:val="0"/>
          <w14:ligatures w14:val="none"/>
        </w:rPr>
        <w:t>Introducing AI-driven document categorization (e.g., invoices, receipts, medical records) and automated tagging of key fields (name, address, date) for faster data retrieval.</w:t>
      </w:r>
    </w:p>
    <w:p w14:paraId="06A7D84E" w14:textId="03BFD0E5" w:rsidR="002B4920" w:rsidRPr="002B4920" w:rsidRDefault="002B4920" w:rsidP="002B4920">
      <w:pPr>
        <w:numPr>
          <w:ilvl w:val="0"/>
          <w:numId w:val="22"/>
        </w:numPr>
        <w:spacing w:before="100" w:beforeAutospacing="1" w:after="100" w:afterAutospacing="1" w:line="360" w:lineRule="auto"/>
        <w:ind w:right="0"/>
        <w:rPr>
          <w:color w:val="auto"/>
          <w:kern w:val="0"/>
          <w14:ligatures w14:val="none"/>
        </w:rPr>
      </w:pPr>
      <w:r w:rsidRPr="002B4920">
        <w:rPr>
          <w:color w:val="auto"/>
          <w:kern w:val="0"/>
          <w14:ligatures w14:val="none"/>
        </w:rPr>
        <w:t>Multilingual OCR Support</w:t>
      </w:r>
      <w:r w:rsidR="00C119D7" w:rsidRPr="00C119D7">
        <w:rPr>
          <w:color w:val="auto"/>
          <w:kern w:val="0"/>
          <w14:ligatures w14:val="none"/>
        </w:rPr>
        <w:t xml:space="preserve"> </w:t>
      </w:r>
      <w:r w:rsidRPr="002B4920">
        <w:rPr>
          <w:color w:val="auto"/>
          <w:kern w:val="0"/>
          <w14:ligatures w14:val="none"/>
        </w:rPr>
        <w:t>Expanding OCR capabilities to support multiple languages, enabling users to process documents in regional languages and improve accessibility.</w:t>
      </w:r>
    </w:p>
    <w:p w14:paraId="7021D331" w14:textId="34BAED42" w:rsidR="002B4920" w:rsidRPr="002B4920" w:rsidRDefault="002B4920" w:rsidP="002B4920">
      <w:pPr>
        <w:numPr>
          <w:ilvl w:val="0"/>
          <w:numId w:val="22"/>
        </w:numPr>
        <w:spacing w:before="100" w:beforeAutospacing="1" w:after="100" w:afterAutospacing="1" w:line="360" w:lineRule="auto"/>
        <w:ind w:right="0"/>
        <w:rPr>
          <w:color w:val="auto"/>
          <w:kern w:val="0"/>
          <w14:ligatures w14:val="none"/>
        </w:rPr>
      </w:pPr>
      <w:r w:rsidRPr="002B4920">
        <w:rPr>
          <w:color w:val="auto"/>
          <w:kern w:val="0"/>
          <w14:ligatures w14:val="none"/>
        </w:rPr>
        <w:t>Cloud-Based OCR Scaling</w:t>
      </w:r>
      <w:r w:rsidR="00C119D7" w:rsidRPr="00C119D7">
        <w:rPr>
          <w:color w:val="auto"/>
          <w:kern w:val="0"/>
          <w14:ligatures w14:val="none"/>
        </w:rPr>
        <w:t xml:space="preserve"> </w:t>
      </w:r>
      <w:r w:rsidRPr="002B4920">
        <w:rPr>
          <w:color w:val="auto"/>
          <w:kern w:val="0"/>
          <w14:ligatures w14:val="none"/>
        </w:rPr>
        <w:t>Leveraging cloud-based OCR services for faster processing times and scalability, ensuring the platform can handle larger document uploads and more simultaneous users.</w:t>
      </w:r>
    </w:p>
    <w:p w14:paraId="5CAFFB1B" w14:textId="0CA46853" w:rsidR="002B4920" w:rsidRPr="002B4920" w:rsidRDefault="002B4920" w:rsidP="002B4920">
      <w:pPr>
        <w:numPr>
          <w:ilvl w:val="0"/>
          <w:numId w:val="22"/>
        </w:numPr>
        <w:spacing w:before="100" w:beforeAutospacing="1" w:after="100" w:afterAutospacing="1" w:line="360" w:lineRule="auto"/>
        <w:ind w:right="0"/>
        <w:rPr>
          <w:color w:val="auto"/>
          <w:kern w:val="0"/>
          <w14:ligatures w14:val="none"/>
        </w:rPr>
      </w:pPr>
      <w:r w:rsidRPr="002B4920">
        <w:rPr>
          <w:color w:val="auto"/>
          <w:kern w:val="0"/>
          <w14:ligatures w14:val="none"/>
        </w:rPr>
        <w:t>Secure Document Sharing</w:t>
      </w:r>
      <w:r w:rsidR="00C119D7" w:rsidRPr="00C119D7">
        <w:rPr>
          <w:color w:val="auto"/>
          <w:kern w:val="0"/>
          <w14:ligatures w14:val="none"/>
        </w:rPr>
        <w:t xml:space="preserve"> </w:t>
      </w:r>
      <w:r w:rsidRPr="002B4920">
        <w:rPr>
          <w:color w:val="auto"/>
          <w:kern w:val="0"/>
          <w14:ligatures w14:val="none"/>
        </w:rPr>
        <w:t>Allowing users to share extracted data securely with third-party applications or collaborators while maintaining strict privacy controls and encryption.</w:t>
      </w:r>
    </w:p>
    <w:p w14:paraId="664121D5" w14:textId="17A38222" w:rsidR="002B4920" w:rsidRPr="002B4920" w:rsidRDefault="002B4920" w:rsidP="002B4920">
      <w:pPr>
        <w:numPr>
          <w:ilvl w:val="0"/>
          <w:numId w:val="22"/>
        </w:numPr>
        <w:spacing w:before="100" w:beforeAutospacing="1" w:after="100" w:afterAutospacing="1" w:line="360" w:lineRule="auto"/>
        <w:ind w:right="0"/>
        <w:rPr>
          <w:color w:val="auto"/>
          <w:kern w:val="0"/>
          <w14:ligatures w14:val="none"/>
        </w:rPr>
      </w:pPr>
      <w:r w:rsidRPr="002B4920">
        <w:rPr>
          <w:color w:val="auto"/>
          <w:kern w:val="0"/>
          <w14:ligatures w14:val="none"/>
        </w:rPr>
        <w:t>Offline Mode &amp; Data Syncing</w:t>
      </w:r>
      <w:r w:rsidR="00C119D7" w:rsidRPr="00C119D7">
        <w:rPr>
          <w:color w:val="auto"/>
          <w:kern w:val="0"/>
          <w14:ligatures w14:val="none"/>
        </w:rPr>
        <w:t xml:space="preserve"> </w:t>
      </w:r>
      <w:r w:rsidRPr="002B4920">
        <w:rPr>
          <w:color w:val="auto"/>
          <w:kern w:val="0"/>
          <w14:ligatures w14:val="none"/>
        </w:rPr>
        <w:t>Enabling users to upload and process documents in offline mode (using local storage) and sync data with the cloud once a stable internet connection is restored.</w:t>
      </w:r>
    </w:p>
    <w:p w14:paraId="769B8A6D" w14:textId="7E36AFA8" w:rsidR="005B0F2C" w:rsidRDefault="005B0F2C">
      <w:pPr>
        <w:spacing w:after="70" w:line="259" w:lineRule="auto"/>
        <w:ind w:left="0" w:right="0" w:firstLine="0"/>
        <w:jc w:val="left"/>
      </w:pPr>
    </w:p>
    <w:p w14:paraId="08753AF4" w14:textId="77777777" w:rsidR="002B4920" w:rsidRDefault="002B4920">
      <w:pPr>
        <w:spacing w:after="70" w:line="259" w:lineRule="auto"/>
        <w:ind w:left="0" w:right="0" w:firstLine="0"/>
        <w:jc w:val="left"/>
      </w:pPr>
    </w:p>
    <w:p w14:paraId="44BA2E3D" w14:textId="77777777" w:rsidR="002B4920" w:rsidRDefault="002B4920">
      <w:pPr>
        <w:spacing w:after="70" w:line="259" w:lineRule="auto"/>
        <w:ind w:left="0" w:right="0" w:firstLine="0"/>
        <w:jc w:val="left"/>
      </w:pPr>
    </w:p>
    <w:p w14:paraId="481A60CC" w14:textId="77777777" w:rsidR="005B0F2C" w:rsidRDefault="00000000">
      <w:pPr>
        <w:spacing w:after="183" w:line="259" w:lineRule="auto"/>
        <w:ind w:left="0" w:right="0" w:firstLine="0"/>
        <w:jc w:val="left"/>
      </w:pPr>
      <w:r>
        <w:rPr>
          <w:sz w:val="17"/>
        </w:rPr>
        <w:t xml:space="preserve"> </w:t>
      </w:r>
    </w:p>
    <w:p w14:paraId="37004CD9" w14:textId="77777777" w:rsidR="005B0F2C" w:rsidRDefault="00000000">
      <w:pPr>
        <w:spacing w:after="0" w:line="259" w:lineRule="auto"/>
        <w:ind w:left="0" w:right="0" w:firstLine="0"/>
        <w:jc w:val="left"/>
      </w:pPr>
      <w:r>
        <w:rPr>
          <w:b/>
          <w:sz w:val="28"/>
        </w:rPr>
        <w:t xml:space="preserve"> </w:t>
      </w:r>
      <w:r>
        <w:rPr>
          <w:b/>
          <w:sz w:val="28"/>
        </w:rPr>
        <w:tab/>
        <w:t xml:space="preserve"> </w:t>
      </w:r>
    </w:p>
    <w:p w14:paraId="2190F966" w14:textId="64733842" w:rsidR="005B0F2C" w:rsidRDefault="00510EA1">
      <w:pPr>
        <w:pStyle w:val="Heading3"/>
        <w:spacing w:after="49"/>
        <w:ind w:left="-5"/>
      </w:pPr>
      <w:r>
        <w:rPr>
          <w:b/>
          <w:sz w:val="28"/>
        </w:rPr>
        <w:lastRenderedPageBreak/>
        <w:t xml:space="preserve">14. </w:t>
      </w:r>
      <w:r w:rsidR="00000000">
        <w:rPr>
          <w:b/>
          <w:sz w:val="28"/>
        </w:rPr>
        <w:t>REFERENCES</w:t>
      </w:r>
      <w:r w:rsidR="00000000">
        <w:rPr>
          <w:b/>
          <w:sz w:val="34"/>
        </w:rPr>
        <w:t xml:space="preserve"> </w:t>
      </w:r>
    </w:p>
    <w:p w14:paraId="51BC8C5B" w14:textId="77777777" w:rsidR="005B0F2C" w:rsidRDefault="00000000">
      <w:pPr>
        <w:spacing w:after="108" w:line="259" w:lineRule="auto"/>
        <w:ind w:left="0" w:right="0" w:firstLine="0"/>
        <w:jc w:val="left"/>
      </w:pPr>
      <w:r>
        <w:rPr>
          <w:rFonts w:ascii="Verdana" w:eastAsia="Verdana" w:hAnsi="Verdana" w:cs="Verdana"/>
        </w:rPr>
        <w:t xml:space="preserve"> </w:t>
      </w:r>
    </w:p>
    <w:p w14:paraId="461DE4EC" w14:textId="77777777" w:rsidR="00C119D7" w:rsidRPr="00C119D7" w:rsidRDefault="00C119D7" w:rsidP="00C119D7">
      <w:pPr>
        <w:numPr>
          <w:ilvl w:val="0"/>
          <w:numId w:val="23"/>
        </w:numPr>
        <w:spacing w:before="100" w:beforeAutospacing="1" w:after="100" w:afterAutospacing="1" w:line="360" w:lineRule="auto"/>
        <w:ind w:right="0"/>
        <w:rPr>
          <w:color w:val="auto"/>
          <w:kern w:val="0"/>
          <w14:ligatures w14:val="none"/>
        </w:rPr>
      </w:pPr>
      <w:r w:rsidRPr="00C119D7">
        <w:rPr>
          <w:color w:val="auto"/>
          <w:kern w:val="0"/>
          <w14:ligatures w14:val="none"/>
        </w:rPr>
        <w:t xml:space="preserve">Smith, R. (2007). An overview of the Tesseract OCR engine. </w:t>
      </w:r>
      <w:r w:rsidRPr="00C119D7">
        <w:rPr>
          <w:i/>
          <w:iCs/>
          <w:color w:val="auto"/>
          <w:kern w:val="0"/>
          <w14:ligatures w14:val="none"/>
        </w:rPr>
        <w:t>Proceedings of the Ninth International Conference on Document Analysis and Recognition</w:t>
      </w:r>
      <w:r w:rsidRPr="00C119D7">
        <w:rPr>
          <w:color w:val="auto"/>
          <w:kern w:val="0"/>
          <w14:ligatures w14:val="none"/>
        </w:rPr>
        <w:t>, 98-104.</w:t>
      </w:r>
    </w:p>
    <w:p w14:paraId="03E41099" w14:textId="77777777" w:rsidR="00C119D7" w:rsidRPr="00C119D7" w:rsidRDefault="00C119D7" w:rsidP="00C119D7">
      <w:pPr>
        <w:numPr>
          <w:ilvl w:val="0"/>
          <w:numId w:val="23"/>
        </w:numPr>
        <w:spacing w:before="100" w:beforeAutospacing="1" w:after="100" w:afterAutospacing="1" w:line="360" w:lineRule="auto"/>
        <w:ind w:right="0"/>
        <w:rPr>
          <w:color w:val="auto"/>
          <w:kern w:val="0"/>
          <w14:ligatures w14:val="none"/>
        </w:rPr>
      </w:pPr>
      <w:r w:rsidRPr="00C119D7">
        <w:rPr>
          <w:color w:val="auto"/>
          <w:kern w:val="0"/>
          <w14:ligatures w14:val="none"/>
        </w:rPr>
        <w:t xml:space="preserve">Chen, X., &amp; Yuille, A. L. (2004). Detecting and reading text in natural scenes. </w:t>
      </w:r>
      <w:r w:rsidRPr="00C119D7">
        <w:rPr>
          <w:i/>
          <w:iCs/>
          <w:color w:val="auto"/>
          <w:kern w:val="0"/>
          <w14:ligatures w14:val="none"/>
        </w:rPr>
        <w:t>Proceedings of the IEEE Computer Society Conference on Computer Vision and Pattern Recognition</w:t>
      </w:r>
      <w:r w:rsidRPr="00C119D7">
        <w:rPr>
          <w:color w:val="auto"/>
          <w:kern w:val="0"/>
          <w14:ligatures w14:val="none"/>
        </w:rPr>
        <w:t>, 2, 189-196.</w:t>
      </w:r>
    </w:p>
    <w:p w14:paraId="5F5D6F68" w14:textId="77777777" w:rsidR="00C119D7" w:rsidRPr="00C119D7" w:rsidRDefault="00C119D7" w:rsidP="00C119D7">
      <w:pPr>
        <w:numPr>
          <w:ilvl w:val="0"/>
          <w:numId w:val="23"/>
        </w:numPr>
        <w:spacing w:before="100" w:beforeAutospacing="1" w:after="100" w:afterAutospacing="1" w:line="360" w:lineRule="auto"/>
        <w:ind w:right="0"/>
        <w:rPr>
          <w:color w:val="auto"/>
          <w:kern w:val="0"/>
          <w14:ligatures w14:val="none"/>
        </w:rPr>
      </w:pPr>
      <w:r w:rsidRPr="00C119D7">
        <w:rPr>
          <w:color w:val="auto"/>
          <w:kern w:val="0"/>
          <w14:ligatures w14:val="none"/>
        </w:rPr>
        <w:t xml:space="preserve">Baek, J., Lee, B., Han, D., Yun, S., &amp; Lee, H. (2019). Character region awareness for text detection (CRAFT). </w:t>
      </w:r>
      <w:r w:rsidRPr="00C119D7">
        <w:rPr>
          <w:i/>
          <w:iCs/>
          <w:color w:val="auto"/>
          <w:kern w:val="0"/>
          <w14:ligatures w14:val="none"/>
        </w:rPr>
        <w:t>Proceedings of the IEEE Conference on Computer Vision and Pattern Recognition (CVPR)</w:t>
      </w:r>
      <w:r w:rsidRPr="00C119D7">
        <w:rPr>
          <w:color w:val="auto"/>
          <w:kern w:val="0"/>
          <w14:ligatures w14:val="none"/>
        </w:rPr>
        <w:t>, 8931-8939.</w:t>
      </w:r>
    </w:p>
    <w:p w14:paraId="1E87E0F8" w14:textId="77777777" w:rsidR="00C119D7" w:rsidRPr="00C119D7" w:rsidRDefault="00C119D7" w:rsidP="00C119D7">
      <w:pPr>
        <w:numPr>
          <w:ilvl w:val="0"/>
          <w:numId w:val="23"/>
        </w:numPr>
        <w:spacing w:before="100" w:beforeAutospacing="1" w:after="100" w:afterAutospacing="1" w:line="360" w:lineRule="auto"/>
        <w:ind w:right="0"/>
        <w:rPr>
          <w:color w:val="auto"/>
          <w:kern w:val="0"/>
          <w14:ligatures w14:val="none"/>
        </w:rPr>
      </w:pPr>
      <w:r w:rsidRPr="00C119D7">
        <w:rPr>
          <w:color w:val="auto"/>
          <w:kern w:val="0"/>
          <w14:ligatures w14:val="none"/>
        </w:rPr>
        <w:t xml:space="preserve">Khandelwal, P., Singh, S., &amp; Verma, A. (2020). Document image analysis for information extraction. </w:t>
      </w:r>
      <w:r w:rsidRPr="00C119D7">
        <w:rPr>
          <w:i/>
          <w:iCs/>
          <w:color w:val="auto"/>
          <w:kern w:val="0"/>
          <w14:ligatures w14:val="none"/>
        </w:rPr>
        <w:t>International Journal of Computer Applications</w:t>
      </w:r>
      <w:r w:rsidRPr="00C119D7">
        <w:rPr>
          <w:color w:val="auto"/>
          <w:kern w:val="0"/>
          <w14:ligatures w14:val="none"/>
        </w:rPr>
        <w:t>, 173(8), 13-20.</w:t>
      </w:r>
    </w:p>
    <w:p w14:paraId="5DCE4B0E" w14:textId="77777777" w:rsidR="00C119D7" w:rsidRPr="00C119D7" w:rsidRDefault="00C119D7" w:rsidP="00C119D7">
      <w:pPr>
        <w:numPr>
          <w:ilvl w:val="0"/>
          <w:numId w:val="23"/>
        </w:numPr>
        <w:spacing w:before="100" w:beforeAutospacing="1" w:after="100" w:afterAutospacing="1" w:line="360" w:lineRule="auto"/>
        <w:ind w:right="0"/>
        <w:rPr>
          <w:color w:val="auto"/>
          <w:kern w:val="0"/>
          <w14:ligatures w14:val="none"/>
        </w:rPr>
      </w:pPr>
      <w:r w:rsidRPr="00C119D7">
        <w:rPr>
          <w:color w:val="auto"/>
          <w:kern w:val="0"/>
          <w14:ligatures w14:val="none"/>
        </w:rPr>
        <w:t xml:space="preserve">Patel, H., &amp; Prajapati, P. (2021). A review on OCR techniques. </w:t>
      </w:r>
      <w:r w:rsidRPr="00C119D7">
        <w:rPr>
          <w:i/>
          <w:iCs/>
          <w:color w:val="auto"/>
          <w:kern w:val="0"/>
          <w14:ligatures w14:val="none"/>
        </w:rPr>
        <w:t>International Research Journal of Engineering and Technology (IRJET)</w:t>
      </w:r>
      <w:r w:rsidRPr="00C119D7">
        <w:rPr>
          <w:color w:val="auto"/>
          <w:kern w:val="0"/>
          <w14:ligatures w14:val="none"/>
        </w:rPr>
        <w:t>, 8(3), 67-71.</w:t>
      </w:r>
    </w:p>
    <w:p w14:paraId="4E22446F" w14:textId="77777777" w:rsidR="00C119D7" w:rsidRPr="00C119D7" w:rsidRDefault="00C119D7" w:rsidP="00C119D7">
      <w:pPr>
        <w:numPr>
          <w:ilvl w:val="0"/>
          <w:numId w:val="23"/>
        </w:numPr>
        <w:spacing w:before="100" w:beforeAutospacing="1" w:after="100" w:afterAutospacing="1" w:line="360" w:lineRule="auto"/>
        <w:ind w:right="0"/>
        <w:rPr>
          <w:color w:val="auto"/>
          <w:kern w:val="0"/>
          <w14:ligatures w14:val="none"/>
        </w:rPr>
      </w:pPr>
      <w:r w:rsidRPr="00C119D7">
        <w:rPr>
          <w:color w:val="auto"/>
          <w:kern w:val="0"/>
          <w14:ligatures w14:val="none"/>
        </w:rPr>
        <w:t xml:space="preserve">Das, A., &amp; Ahmed, M. (2022). Enhancing OCR output through preprocessing. </w:t>
      </w:r>
      <w:r w:rsidRPr="00C119D7">
        <w:rPr>
          <w:i/>
          <w:iCs/>
          <w:color w:val="auto"/>
          <w:kern w:val="0"/>
          <w14:ligatures w14:val="none"/>
        </w:rPr>
        <w:t>International Journal of Advanced Computer Science and Applications (IJACSA)</w:t>
      </w:r>
      <w:r w:rsidRPr="00C119D7">
        <w:rPr>
          <w:color w:val="auto"/>
          <w:kern w:val="0"/>
          <w14:ligatures w14:val="none"/>
        </w:rPr>
        <w:t>, 13(1), 12-18.</w:t>
      </w:r>
    </w:p>
    <w:p w14:paraId="5DA2806A" w14:textId="58E0C17C" w:rsidR="005B0F2C" w:rsidRDefault="005B0F2C" w:rsidP="00C119D7">
      <w:pPr>
        <w:spacing w:after="0" w:line="360" w:lineRule="auto"/>
        <w:ind w:left="581" w:right="0" w:firstLine="0"/>
      </w:pPr>
    </w:p>
    <w:sectPr w:rsidR="005B0F2C">
      <w:headerReference w:type="even" r:id="rId23"/>
      <w:headerReference w:type="default" r:id="rId24"/>
      <w:footerReference w:type="even" r:id="rId25"/>
      <w:footerReference w:type="default" r:id="rId26"/>
      <w:headerReference w:type="first" r:id="rId27"/>
      <w:footerReference w:type="first" r:id="rId28"/>
      <w:pgSz w:w="12240" w:h="15840"/>
      <w:pgMar w:top="729" w:right="715" w:bottom="1394" w:left="720"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59E6DD" w14:textId="77777777" w:rsidR="009D31EC" w:rsidRDefault="009D31EC">
      <w:pPr>
        <w:spacing w:after="0" w:line="240" w:lineRule="auto"/>
      </w:pPr>
      <w:r>
        <w:separator/>
      </w:r>
    </w:p>
  </w:endnote>
  <w:endnote w:type="continuationSeparator" w:id="0">
    <w:p w14:paraId="05BB6B7D" w14:textId="77777777" w:rsidR="009D31EC" w:rsidRDefault="009D3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576DC" w14:textId="77777777" w:rsidR="005B0F2C"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F3FC5CB" wp14:editId="3C93C966">
              <wp:simplePos x="0" y="0"/>
              <wp:positionH relativeFrom="page">
                <wp:posOffset>304800</wp:posOffset>
              </wp:positionH>
              <wp:positionV relativeFrom="page">
                <wp:posOffset>9749028</wp:posOffset>
              </wp:positionV>
              <wp:extent cx="7164324" cy="6096"/>
              <wp:effectExtent l="0" t="0" r="0" b="0"/>
              <wp:wrapSquare wrapText="bothSides"/>
              <wp:docPr id="17482" name="Group 1748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8169" name="Shape 181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70" name="Shape 1817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71" name="Shape 1817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82" style="width:564.12pt;height:0.47998pt;position:absolute;mso-position-horizontal-relative:page;mso-position-horizontal:absolute;margin-left:24pt;mso-position-vertical-relative:page;margin-top:767.64pt;" coordsize="71643,60">
              <v:shape id="Shape 18172" style="position:absolute;width:91;height:91;left:0;top:0;" coordsize="9144,9144" path="m0,0l9144,0l9144,9144l0,9144l0,0">
                <v:stroke weight="0pt" endcap="flat" joinstyle="miter" miterlimit="10" on="false" color="#000000" opacity="0"/>
                <v:fill on="true" color="#000000"/>
              </v:shape>
              <v:shape id="Shape 18173" style="position:absolute;width:71521;height:91;left:60;top:0;" coordsize="7152132,9144" path="m0,0l7152132,0l7152132,9144l0,9144l0,0">
                <v:stroke weight="0pt" endcap="flat" joinstyle="miter" miterlimit="10" on="false" color="#000000" opacity="0"/>
                <v:fill on="true" color="#000000"/>
              </v:shape>
              <v:shape id="Shape 1817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Verdana" w:eastAsia="Verdana" w:hAnsi="Verdana" w:cs="Verdana"/>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F5E2D" w14:textId="77777777" w:rsidR="005B0F2C" w:rsidRDefault="00000000">
    <w:pPr>
      <w:spacing w:after="0" w:line="259" w:lineRule="auto"/>
      <w:ind w:left="-720" w:right="11523"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CA220EE" wp14:editId="42D5F9E4">
              <wp:simplePos x="0" y="0"/>
              <wp:positionH relativeFrom="page">
                <wp:posOffset>304800</wp:posOffset>
              </wp:positionH>
              <wp:positionV relativeFrom="page">
                <wp:posOffset>9749028</wp:posOffset>
              </wp:positionV>
              <wp:extent cx="7164324" cy="6096"/>
              <wp:effectExtent l="0" t="0" r="0" b="0"/>
              <wp:wrapSquare wrapText="bothSides"/>
              <wp:docPr id="17461" name="Group 1746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8163" name="Shape 181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64" name="Shape 1816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65" name="Shape 1816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61" style="width:564.12pt;height:0.47998pt;position:absolute;mso-position-horizontal-relative:page;mso-position-horizontal:absolute;margin-left:24pt;mso-position-vertical-relative:page;margin-top:767.64pt;" coordsize="71643,60">
              <v:shape id="Shape 18166" style="position:absolute;width:91;height:91;left:0;top:0;" coordsize="9144,9144" path="m0,0l9144,0l9144,9144l0,9144l0,0">
                <v:stroke weight="0pt" endcap="flat" joinstyle="miter" miterlimit="10" on="false" color="#000000" opacity="0"/>
                <v:fill on="true" color="#000000"/>
              </v:shape>
              <v:shape id="Shape 18167" style="position:absolute;width:71521;height:91;left:60;top:0;" coordsize="7152132,9144" path="m0,0l7152132,0l7152132,9144l0,9144l0,0">
                <v:stroke weight="0pt" endcap="flat" joinstyle="miter" miterlimit="10" on="false" color="#000000" opacity="0"/>
                <v:fill on="true" color="#000000"/>
              </v:shape>
              <v:shape id="Shape 1816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F550F" w14:textId="77777777" w:rsidR="005B0F2C" w:rsidRDefault="00000000">
    <w:pPr>
      <w:spacing w:after="0" w:line="259" w:lineRule="auto"/>
      <w:ind w:left="-720" w:right="11523"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7822F3F" wp14:editId="485B4C58">
              <wp:simplePos x="0" y="0"/>
              <wp:positionH relativeFrom="page">
                <wp:posOffset>304800</wp:posOffset>
              </wp:positionH>
              <wp:positionV relativeFrom="page">
                <wp:posOffset>9749028</wp:posOffset>
              </wp:positionV>
              <wp:extent cx="7164324" cy="6096"/>
              <wp:effectExtent l="0" t="0" r="0" b="0"/>
              <wp:wrapSquare wrapText="bothSides"/>
              <wp:docPr id="17442" name="Group 1744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8157" name="Shape 181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58" name="Shape 1815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59" name="Shape 1815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42" style="width:564.12pt;height:0.47998pt;position:absolute;mso-position-horizontal-relative:page;mso-position-horizontal:absolute;margin-left:24pt;mso-position-vertical-relative:page;margin-top:767.64pt;" coordsize="71643,60">
              <v:shape id="Shape 18160" style="position:absolute;width:91;height:91;left:0;top:0;" coordsize="9144,9144" path="m0,0l9144,0l9144,9144l0,9144l0,0">
                <v:stroke weight="0pt" endcap="flat" joinstyle="miter" miterlimit="10" on="false" color="#000000" opacity="0"/>
                <v:fill on="true" color="#000000"/>
              </v:shape>
              <v:shape id="Shape 18161" style="position:absolute;width:71521;height:91;left:60;top:0;" coordsize="7152132,9144" path="m0,0l7152132,0l7152132,9144l0,9144l0,0">
                <v:stroke weight="0pt" endcap="flat" joinstyle="miter" miterlimit="10" on="false" color="#000000" opacity="0"/>
                <v:fill on="true" color="#000000"/>
              </v:shape>
              <v:shape id="Shape 1816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E7D4D" w14:textId="77777777" w:rsidR="005B0F2C" w:rsidRDefault="00000000">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E0F4A8E" wp14:editId="2BAC24FF">
              <wp:simplePos x="0" y="0"/>
              <wp:positionH relativeFrom="page">
                <wp:posOffset>304800</wp:posOffset>
              </wp:positionH>
              <wp:positionV relativeFrom="page">
                <wp:posOffset>9749028</wp:posOffset>
              </wp:positionV>
              <wp:extent cx="7164324" cy="6096"/>
              <wp:effectExtent l="0" t="0" r="0" b="0"/>
              <wp:wrapSquare wrapText="bothSides"/>
              <wp:docPr id="17555" name="Group 1755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8187" name="Shape 181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88" name="Shape 1818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89" name="Shape 1818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55" style="width:564.12pt;height:0.47998pt;position:absolute;mso-position-horizontal-relative:page;mso-position-horizontal:absolute;margin-left:24pt;mso-position-vertical-relative:page;margin-top:767.64pt;" coordsize="71643,60">
              <v:shape id="Shape 18190" style="position:absolute;width:91;height:91;left:0;top:0;" coordsize="9144,9144" path="m0,0l9144,0l9144,9144l0,9144l0,0">
                <v:stroke weight="0pt" endcap="flat" joinstyle="miter" miterlimit="10" on="false" color="#000000" opacity="0"/>
                <v:fill on="true" color="#000000"/>
              </v:shape>
              <v:shape id="Shape 18191" style="position:absolute;width:71521;height:91;left:60;top:0;" coordsize="7152132,9144" path="m0,0l7152132,0l7152132,9144l0,9144l0,0">
                <v:stroke weight="0pt" endcap="flat" joinstyle="miter" miterlimit="10" on="false" color="#000000" opacity="0"/>
                <v:fill on="true" color="#000000"/>
              </v:shape>
              <v:shape id="Shape 1819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Verdana" w:eastAsia="Verdana" w:hAnsi="Verdana" w:cs="Verdana"/>
        <w:sz w:val="22"/>
      </w:rPr>
      <w:t>1</w:t>
    </w:r>
    <w:r>
      <w:rPr>
        <w:rFonts w:ascii="Verdana" w:eastAsia="Verdana" w:hAnsi="Verdana" w:cs="Verdana"/>
        <w:sz w:val="22"/>
      </w:rPr>
      <w:fldChar w:fldCharType="end"/>
    </w:r>
    <w:r>
      <w:rPr>
        <w:rFonts w:ascii="Verdana" w:eastAsia="Verdana" w:hAnsi="Verdana" w:cs="Verdana"/>
        <w:sz w:val="22"/>
      </w:rPr>
      <w:t xml:space="preserve"> </w:t>
    </w:r>
  </w:p>
  <w:p w14:paraId="4C499C2F" w14:textId="77777777" w:rsidR="005B0F2C" w:rsidRDefault="00000000">
    <w:pPr>
      <w:spacing w:after="0" w:line="259" w:lineRule="auto"/>
      <w:ind w:left="0" w:right="0" w:firstLine="0"/>
      <w:jc w:val="left"/>
    </w:pPr>
    <w:r>
      <w:rPr>
        <w:rFonts w:ascii="Verdana" w:eastAsia="Verdana" w:hAnsi="Verdana" w:cs="Verdana"/>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97926" w14:textId="77777777" w:rsidR="005B0F2C" w:rsidRDefault="00000000">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6140469" wp14:editId="48F9E558">
              <wp:simplePos x="0" y="0"/>
              <wp:positionH relativeFrom="page">
                <wp:posOffset>304800</wp:posOffset>
              </wp:positionH>
              <wp:positionV relativeFrom="page">
                <wp:posOffset>9749028</wp:posOffset>
              </wp:positionV>
              <wp:extent cx="7164324" cy="6096"/>
              <wp:effectExtent l="0" t="0" r="0" b="0"/>
              <wp:wrapSquare wrapText="bothSides"/>
              <wp:docPr id="17530" name="Group 1753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8181" name="Shape 181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82" name="Shape 1818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83" name="Shape 1818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30" style="width:564.12pt;height:0.47998pt;position:absolute;mso-position-horizontal-relative:page;mso-position-horizontal:absolute;margin-left:24pt;mso-position-vertical-relative:page;margin-top:767.64pt;" coordsize="71643,60">
              <v:shape id="Shape 18184" style="position:absolute;width:91;height:91;left:0;top:0;" coordsize="9144,9144" path="m0,0l9144,0l9144,9144l0,9144l0,0">
                <v:stroke weight="0pt" endcap="flat" joinstyle="miter" miterlimit="10" on="false" color="#000000" opacity="0"/>
                <v:fill on="true" color="#000000"/>
              </v:shape>
              <v:shape id="Shape 18185" style="position:absolute;width:71521;height:91;left:60;top:0;" coordsize="7152132,9144" path="m0,0l7152132,0l7152132,9144l0,9144l0,0">
                <v:stroke weight="0pt" endcap="flat" joinstyle="miter" miterlimit="10" on="false" color="#000000" opacity="0"/>
                <v:fill on="true" color="#000000"/>
              </v:shape>
              <v:shape id="Shape 1818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Verdana" w:eastAsia="Verdana" w:hAnsi="Verdana" w:cs="Verdana"/>
        <w:sz w:val="22"/>
      </w:rPr>
      <w:t>1</w:t>
    </w:r>
    <w:r>
      <w:rPr>
        <w:rFonts w:ascii="Verdana" w:eastAsia="Verdana" w:hAnsi="Verdana" w:cs="Verdana"/>
        <w:sz w:val="22"/>
      </w:rPr>
      <w:fldChar w:fldCharType="end"/>
    </w:r>
    <w:r>
      <w:rPr>
        <w:rFonts w:ascii="Verdana" w:eastAsia="Verdana" w:hAnsi="Verdana" w:cs="Verdana"/>
        <w:sz w:val="22"/>
      </w:rPr>
      <w:t xml:space="preserve"> </w:t>
    </w:r>
  </w:p>
  <w:p w14:paraId="2E996812" w14:textId="77777777" w:rsidR="005B0F2C" w:rsidRDefault="00000000">
    <w:pPr>
      <w:spacing w:after="0" w:line="259" w:lineRule="auto"/>
      <w:ind w:left="0" w:right="0" w:firstLine="0"/>
      <w:jc w:val="left"/>
    </w:pPr>
    <w:r>
      <w:rPr>
        <w:rFonts w:ascii="Verdana" w:eastAsia="Verdana" w:hAnsi="Verdana" w:cs="Verdana"/>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18072" w14:textId="77777777" w:rsidR="005B0F2C" w:rsidRDefault="00000000">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62155ED" wp14:editId="47EA2038">
              <wp:simplePos x="0" y="0"/>
              <wp:positionH relativeFrom="page">
                <wp:posOffset>304800</wp:posOffset>
              </wp:positionH>
              <wp:positionV relativeFrom="page">
                <wp:posOffset>9749028</wp:posOffset>
              </wp:positionV>
              <wp:extent cx="7164324" cy="6096"/>
              <wp:effectExtent l="0" t="0" r="0" b="0"/>
              <wp:wrapSquare wrapText="bothSides"/>
              <wp:docPr id="17505" name="Group 1750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8175" name="Shape 181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76" name="Shape 1817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77" name="Shape 1817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05" style="width:564.12pt;height:0.47998pt;position:absolute;mso-position-horizontal-relative:page;mso-position-horizontal:absolute;margin-left:24pt;mso-position-vertical-relative:page;margin-top:767.64pt;" coordsize="71643,60">
              <v:shape id="Shape 18178" style="position:absolute;width:91;height:91;left:0;top:0;" coordsize="9144,9144" path="m0,0l9144,0l9144,9144l0,9144l0,0">
                <v:stroke weight="0pt" endcap="flat" joinstyle="miter" miterlimit="10" on="false" color="#000000" opacity="0"/>
                <v:fill on="true" color="#000000"/>
              </v:shape>
              <v:shape id="Shape 18179" style="position:absolute;width:71521;height:91;left:60;top:0;" coordsize="7152132,9144" path="m0,0l7152132,0l7152132,9144l0,9144l0,0">
                <v:stroke weight="0pt" endcap="flat" joinstyle="miter" miterlimit="10" on="false" color="#000000" opacity="0"/>
                <v:fill on="true" color="#000000"/>
              </v:shape>
              <v:shape id="Shape 1818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Verdana" w:eastAsia="Verdana" w:hAnsi="Verdana" w:cs="Verdana"/>
        <w:sz w:val="22"/>
      </w:rPr>
      <w:t>1</w:t>
    </w:r>
    <w:r>
      <w:rPr>
        <w:rFonts w:ascii="Verdana" w:eastAsia="Verdana" w:hAnsi="Verdana" w:cs="Verdana"/>
        <w:sz w:val="22"/>
      </w:rPr>
      <w:fldChar w:fldCharType="end"/>
    </w:r>
    <w:r>
      <w:rPr>
        <w:rFonts w:ascii="Verdana" w:eastAsia="Verdana" w:hAnsi="Verdana" w:cs="Verdana"/>
        <w:sz w:val="22"/>
      </w:rPr>
      <w:t xml:space="preserve"> </w:t>
    </w:r>
  </w:p>
  <w:p w14:paraId="107975B3" w14:textId="77777777" w:rsidR="005B0F2C" w:rsidRDefault="00000000">
    <w:pPr>
      <w:spacing w:after="0" w:line="259" w:lineRule="auto"/>
      <w:ind w:left="0" w:right="0" w:firstLine="0"/>
      <w:jc w:val="left"/>
    </w:pPr>
    <w:r>
      <w:rPr>
        <w:rFonts w:ascii="Verdana" w:eastAsia="Verdana" w:hAnsi="Verdana" w:cs="Verdana"/>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3B515B" w14:textId="77777777" w:rsidR="009D31EC" w:rsidRDefault="009D31EC">
      <w:pPr>
        <w:spacing w:after="0" w:line="240" w:lineRule="auto"/>
      </w:pPr>
      <w:r>
        <w:separator/>
      </w:r>
    </w:p>
  </w:footnote>
  <w:footnote w:type="continuationSeparator" w:id="0">
    <w:p w14:paraId="083BCD54" w14:textId="77777777" w:rsidR="009D31EC" w:rsidRDefault="009D3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7D3B4" w14:textId="77777777" w:rsidR="005B0F2C" w:rsidRDefault="00000000">
    <w:pPr>
      <w:spacing w:after="0" w:line="259" w:lineRule="auto"/>
      <w:ind w:left="-720" w:right="1152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1AD214E" wp14:editId="49E3A37F">
              <wp:simplePos x="0" y="0"/>
              <wp:positionH relativeFrom="page">
                <wp:posOffset>304800</wp:posOffset>
              </wp:positionH>
              <wp:positionV relativeFrom="page">
                <wp:posOffset>304800</wp:posOffset>
              </wp:positionV>
              <wp:extent cx="7164324" cy="6096"/>
              <wp:effectExtent l="0" t="0" r="0" b="0"/>
              <wp:wrapSquare wrapText="bothSides"/>
              <wp:docPr id="17469" name="Group 1746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8117" name="Shape 181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18" name="Shape 1811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19" name="Shape 1811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69" style="width:564.12pt;height:0.47998pt;position:absolute;mso-position-horizontal-relative:page;mso-position-horizontal:absolute;margin-left:24pt;mso-position-vertical-relative:page;margin-top:24pt;" coordsize="71643,60">
              <v:shape id="Shape 18120" style="position:absolute;width:91;height:91;left:0;top:0;" coordsize="9144,9144" path="m0,0l9144,0l9144,9144l0,9144l0,0">
                <v:stroke weight="0pt" endcap="flat" joinstyle="miter" miterlimit="10" on="false" color="#000000" opacity="0"/>
                <v:fill on="true" color="#000000"/>
              </v:shape>
              <v:shape id="Shape 18121" style="position:absolute;width:71521;height:91;left:60;top:0;" coordsize="7152132,9144" path="m0,0l7152132,0l7152132,9144l0,9144l0,0">
                <v:stroke weight="0pt" endcap="flat" joinstyle="miter" miterlimit="10" on="false" color="#000000" opacity="0"/>
                <v:fill on="true" color="#000000"/>
              </v:shape>
              <v:shape id="Shape 1812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7B18ADD" w14:textId="77777777" w:rsidR="005B0F2C"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D042A23" wp14:editId="63D142E0">
              <wp:simplePos x="0" y="0"/>
              <wp:positionH relativeFrom="page">
                <wp:posOffset>304800</wp:posOffset>
              </wp:positionH>
              <wp:positionV relativeFrom="page">
                <wp:posOffset>310897</wp:posOffset>
              </wp:positionV>
              <wp:extent cx="7164324" cy="9438132"/>
              <wp:effectExtent l="0" t="0" r="0" b="0"/>
              <wp:wrapNone/>
              <wp:docPr id="17473" name="Group 1747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8123" name="Shape 1812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24" name="Shape 1812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73" style="width:564.12pt;height:743.16pt;position:absolute;z-index:-2147483648;mso-position-horizontal-relative:page;mso-position-horizontal:absolute;margin-left:24pt;mso-position-vertical-relative:page;margin-top:24.48pt;" coordsize="71643,94381">
              <v:shape id="Shape 18125" style="position:absolute;width:91;height:94381;left:0;top:0;" coordsize="9144,9438132" path="m0,0l9144,0l9144,9438132l0,9438132l0,0">
                <v:stroke weight="0pt" endcap="flat" joinstyle="miter" miterlimit="10" on="false" color="#000000" opacity="0"/>
                <v:fill on="true" color="#000000"/>
              </v:shape>
              <v:shape id="Shape 18126"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FE7ED" w14:textId="77777777" w:rsidR="005B0F2C" w:rsidRDefault="00000000">
    <w:pPr>
      <w:spacing w:after="0" w:line="259" w:lineRule="auto"/>
      <w:ind w:left="-720" w:right="1152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DFF741F" wp14:editId="7C16C6EA">
              <wp:simplePos x="0" y="0"/>
              <wp:positionH relativeFrom="page">
                <wp:posOffset>304800</wp:posOffset>
              </wp:positionH>
              <wp:positionV relativeFrom="page">
                <wp:posOffset>304800</wp:posOffset>
              </wp:positionV>
              <wp:extent cx="7164324" cy="6096"/>
              <wp:effectExtent l="0" t="0" r="0" b="0"/>
              <wp:wrapSquare wrapText="bothSides"/>
              <wp:docPr id="17450" name="Group 1745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8107" name="Shape 181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08" name="Shape 1810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09" name="Shape 1810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50" style="width:564.12pt;height:0.47998pt;position:absolute;mso-position-horizontal-relative:page;mso-position-horizontal:absolute;margin-left:24pt;mso-position-vertical-relative:page;margin-top:24pt;" coordsize="71643,60">
              <v:shape id="Shape 18110" style="position:absolute;width:91;height:91;left:0;top:0;" coordsize="9144,9144" path="m0,0l9144,0l9144,9144l0,9144l0,0">
                <v:stroke weight="0pt" endcap="flat" joinstyle="miter" miterlimit="10" on="false" color="#000000" opacity="0"/>
                <v:fill on="true" color="#000000"/>
              </v:shape>
              <v:shape id="Shape 18111" style="position:absolute;width:71521;height:91;left:60;top:0;" coordsize="7152132,9144" path="m0,0l7152132,0l7152132,9144l0,9144l0,0">
                <v:stroke weight="0pt" endcap="flat" joinstyle="miter" miterlimit="10" on="false" color="#000000" opacity="0"/>
                <v:fill on="true" color="#000000"/>
              </v:shape>
              <v:shape id="Shape 1811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2F143C4" w14:textId="77777777" w:rsidR="005B0F2C"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0D9F061" wp14:editId="13E765F9">
              <wp:simplePos x="0" y="0"/>
              <wp:positionH relativeFrom="page">
                <wp:posOffset>304800</wp:posOffset>
              </wp:positionH>
              <wp:positionV relativeFrom="page">
                <wp:posOffset>310897</wp:posOffset>
              </wp:positionV>
              <wp:extent cx="7164324" cy="9438132"/>
              <wp:effectExtent l="0" t="0" r="0" b="0"/>
              <wp:wrapNone/>
              <wp:docPr id="17454" name="Group 17454"/>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8113" name="Shape 1811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14" name="Shape 1811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54" style="width:564.12pt;height:743.16pt;position:absolute;z-index:-2147483648;mso-position-horizontal-relative:page;mso-position-horizontal:absolute;margin-left:24pt;mso-position-vertical-relative:page;margin-top:24.48pt;" coordsize="71643,94381">
              <v:shape id="Shape 18115" style="position:absolute;width:91;height:94381;left:0;top:0;" coordsize="9144,9438132" path="m0,0l9144,0l9144,9438132l0,9438132l0,0">
                <v:stroke weight="0pt" endcap="flat" joinstyle="miter" miterlimit="10" on="false" color="#000000" opacity="0"/>
                <v:fill on="true" color="#000000"/>
              </v:shape>
              <v:shape id="Shape 18116"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E5D06" w14:textId="77777777" w:rsidR="005B0F2C" w:rsidRDefault="00000000">
    <w:pPr>
      <w:spacing w:after="0" w:line="259" w:lineRule="auto"/>
      <w:ind w:left="-720" w:right="11523"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5E078D8" wp14:editId="2F88C838">
              <wp:simplePos x="0" y="0"/>
              <wp:positionH relativeFrom="page">
                <wp:posOffset>304800</wp:posOffset>
              </wp:positionH>
              <wp:positionV relativeFrom="page">
                <wp:posOffset>304800</wp:posOffset>
              </wp:positionV>
              <wp:extent cx="7164324" cy="6096"/>
              <wp:effectExtent l="0" t="0" r="0" b="0"/>
              <wp:wrapSquare wrapText="bothSides"/>
              <wp:docPr id="17431" name="Group 1743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8097" name="Shape 180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98" name="Shape 1809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99" name="Shape 1809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31" style="width:564.12pt;height:0.47998pt;position:absolute;mso-position-horizontal-relative:page;mso-position-horizontal:absolute;margin-left:24pt;mso-position-vertical-relative:page;margin-top:24pt;" coordsize="71643,60">
              <v:shape id="Shape 18100" style="position:absolute;width:91;height:91;left:0;top:0;" coordsize="9144,9144" path="m0,0l9144,0l9144,9144l0,9144l0,0">
                <v:stroke weight="0pt" endcap="flat" joinstyle="miter" miterlimit="10" on="false" color="#000000" opacity="0"/>
                <v:fill on="true" color="#000000"/>
              </v:shape>
              <v:shape id="Shape 18101" style="position:absolute;width:71521;height:91;left:60;top:0;" coordsize="7152132,9144" path="m0,0l7152132,0l7152132,9144l0,9144l0,0">
                <v:stroke weight="0pt" endcap="flat" joinstyle="miter" miterlimit="10" on="false" color="#000000" opacity="0"/>
                <v:fill on="true" color="#000000"/>
              </v:shape>
              <v:shape id="Shape 1810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1A039D67" w14:textId="77777777" w:rsidR="005B0F2C"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D75C657" wp14:editId="1A46C1B6">
              <wp:simplePos x="0" y="0"/>
              <wp:positionH relativeFrom="page">
                <wp:posOffset>304800</wp:posOffset>
              </wp:positionH>
              <wp:positionV relativeFrom="page">
                <wp:posOffset>310897</wp:posOffset>
              </wp:positionV>
              <wp:extent cx="7164324" cy="9438132"/>
              <wp:effectExtent l="0" t="0" r="0" b="0"/>
              <wp:wrapNone/>
              <wp:docPr id="17435" name="Group 1743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8103" name="Shape 1810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04" name="Shape 1810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35" style="width:564.12pt;height:743.16pt;position:absolute;z-index:-2147483648;mso-position-horizontal-relative:page;mso-position-horizontal:absolute;margin-left:24pt;mso-position-vertical-relative:page;margin-top:24.48pt;" coordsize="71643,94381">
              <v:shape id="Shape 18105" style="position:absolute;width:91;height:94381;left:0;top:0;" coordsize="9144,9438132" path="m0,0l9144,0l9144,9438132l0,9438132l0,0">
                <v:stroke weight="0pt" endcap="flat" joinstyle="miter" miterlimit="10" on="false" color="#000000" opacity="0"/>
                <v:fill on="true" color="#000000"/>
              </v:shape>
              <v:shape id="Shape 18106"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5D0325" w14:textId="77777777" w:rsidR="005B0F2C" w:rsidRDefault="00000000">
    <w:pPr>
      <w:spacing w:after="0" w:line="259" w:lineRule="auto"/>
      <w:ind w:left="-720" w:right="11525"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18C983E" wp14:editId="39B97F48">
              <wp:simplePos x="0" y="0"/>
              <wp:positionH relativeFrom="page">
                <wp:posOffset>304800</wp:posOffset>
              </wp:positionH>
              <wp:positionV relativeFrom="page">
                <wp:posOffset>304800</wp:posOffset>
              </wp:positionV>
              <wp:extent cx="7164324" cy="6096"/>
              <wp:effectExtent l="0" t="0" r="0" b="0"/>
              <wp:wrapSquare wrapText="bothSides"/>
              <wp:docPr id="17541" name="Group 1754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8147" name="Shape 181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48" name="Shape 1814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49" name="Shape 1814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41" style="width:564.12pt;height:0.47998pt;position:absolute;mso-position-horizontal-relative:page;mso-position-horizontal:absolute;margin-left:24pt;mso-position-vertical-relative:page;margin-top:24pt;" coordsize="71643,60">
              <v:shape id="Shape 18150" style="position:absolute;width:91;height:91;left:0;top:0;" coordsize="9144,9144" path="m0,0l9144,0l9144,9144l0,9144l0,0">
                <v:stroke weight="0pt" endcap="flat" joinstyle="miter" miterlimit="10" on="false" color="#000000" opacity="0"/>
                <v:fill on="true" color="#000000"/>
              </v:shape>
              <v:shape id="Shape 18151" style="position:absolute;width:71521;height:91;left:60;top:0;" coordsize="7152132,9144" path="m0,0l7152132,0l7152132,9144l0,9144l0,0">
                <v:stroke weight="0pt" endcap="flat" joinstyle="miter" miterlimit="10" on="false" color="#000000" opacity="0"/>
                <v:fill on="true" color="#000000"/>
              </v:shape>
              <v:shape id="Shape 1815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5E4E912F" w14:textId="77777777" w:rsidR="005B0F2C"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1C54B145" wp14:editId="78215BCF">
              <wp:simplePos x="0" y="0"/>
              <wp:positionH relativeFrom="page">
                <wp:posOffset>304800</wp:posOffset>
              </wp:positionH>
              <wp:positionV relativeFrom="page">
                <wp:posOffset>310897</wp:posOffset>
              </wp:positionV>
              <wp:extent cx="7164324" cy="9438132"/>
              <wp:effectExtent l="0" t="0" r="0" b="0"/>
              <wp:wrapNone/>
              <wp:docPr id="17545" name="Group 1754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8153" name="Shape 1815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54" name="Shape 1815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45" style="width:564.12pt;height:743.16pt;position:absolute;z-index:-2147483648;mso-position-horizontal-relative:page;mso-position-horizontal:absolute;margin-left:24pt;mso-position-vertical-relative:page;margin-top:24.48pt;" coordsize="71643,94381">
              <v:shape id="Shape 18155" style="position:absolute;width:91;height:94381;left:0;top:0;" coordsize="9144,9438132" path="m0,0l9144,0l9144,9438132l0,9438132l0,0">
                <v:stroke weight="0pt" endcap="flat" joinstyle="miter" miterlimit="10" on="false" color="#000000" opacity="0"/>
                <v:fill on="true" color="#000000"/>
              </v:shape>
              <v:shape id="Shape 18156"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070A5" w14:textId="77777777" w:rsidR="005B0F2C" w:rsidRDefault="00000000">
    <w:pPr>
      <w:spacing w:after="0" w:line="259" w:lineRule="auto"/>
      <w:ind w:left="-720" w:right="11525"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2CC19CC" wp14:editId="5B067BDA">
              <wp:simplePos x="0" y="0"/>
              <wp:positionH relativeFrom="page">
                <wp:posOffset>304800</wp:posOffset>
              </wp:positionH>
              <wp:positionV relativeFrom="page">
                <wp:posOffset>304800</wp:posOffset>
              </wp:positionV>
              <wp:extent cx="7164324" cy="6096"/>
              <wp:effectExtent l="0" t="0" r="0" b="0"/>
              <wp:wrapSquare wrapText="bothSides"/>
              <wp:docPr id="17516" name="Group 1751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8137" name="Shape 181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38" name="Shape 1813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39" name="Shape 1813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16" style="width:564.12pt;height:0.47998pt;position:absolute;mso-position-horizontal-relative:page;mso-position-horizontal:absolute;margin-left:24pt;mso-position-vertical-relative:page;margin-top:24pt;" coordsize="71643,60">
              <v:shape id="Shape 18140" style="position:absolute;width:91;height:91;left:0;top:0;" coordsize="9144,9144" path="m0,0l9144,0l9144,9144l0,9144l0,0">
                <v:stroke weight="0pt" endcap="flat" joinstyle="miter" miterlimit="10" on="false" color="#000000" opacity="0"/>
                <v:fill on="true" color="#000000"/>
              </v:shape>
              <v:shape id="Shape 18141" style="position:absolute;width:71521;height:91;left:60;top:0;" coordsize="7152132,9144" path="m0,0l7152132,0l7152132,9144l0,9144l0,0">
                <v:stroke weight="0pt" endcap="flat" joinstyle="miter" miterlimit="10" on="false" color="#000000" opacity="0"/>
                <v:fill on="true" color="#000000"/>
              </v:shape>
              <v:shape id="Shape 1814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42DE255C" w14:textId="77777777" w:rsidR="005B0F2C"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22CA44BF" wp14:editId="44BC121A">
              <wp:simplePos x="0" y="0"/>
              <wp:positionH relativeFrom="page">
                <wp:posOffset>304800</wp:posOffset>
              </wp:positionH>
              <wp:positionV relativeFrom="page">
                <wp:posOffset>310897</wp:posOffset>
              </wp:positionV>
              <wp:extent cx="7164324" cy="9438132"/>
              <wp:effectExtent l="0" t="0" r="0" b="0"/>
              <wp:wrapNone/>
              <wp:docPr id="17520" name="Group 1752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8143" name="Shape 1814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44" name="Shape 1814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20" style="width:564.12pt;height:743.16pt;position:absolute;z-index:-2147483648;mso-position-horizontal-relative:page;mso-position-horizontal:absolute;margin-left:24pt;mso-position-vertical-relative:page;margin-top:24.48pt;" coordsize="71643,94381">
              <v:shape id="Shape 18145" style="position:absolute;width:91;height:94381;left:0;top:0;" coordsize="9144,9438132" path="m0,0l9144,0l9144,9438132l0,9438132l0,0">
                <v:stroke weight="0pt" endcap="flat" joinstyle="miter" miterlimit="10" on="false" color="#000000" opacity="0"/>
                <v:fill on="true" color="#000000"/>
              </v:shape>
              <v:shape id="Shape 18146"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7B34A" w14:textId="77777777" w:rsidR="005B0F2C" w:rsidRDefault="00000000">
    <w:pPr>
      <w:spacing w:after="0" w:line="259" w:lineRule="auto"/>
      <w:ind w:left="-720" w:right="11525"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5E03976" wp14:editId="76092B32">
              <wp:simplePos x="0" y="0"/>
              <wp:positionH relativeFrom="page">
                <wp:posOffset>304800</wp:posOffset>
              </wp:positionH>
              <wp:positionV relativeFrom="page">
                <wp:posOffset>304800</wp:posOffset>
              </wp:positionV>
              <wp:extent cx="7164324" cy="6096"/>
              <wp:effectExtent l="0" t="0" r="0" b="0"/>
              <wp:wrapSquare wrapText="bothSides"/>
              <wp:docPr id="17491" name="Group 1749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8127" name="Shape 181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28" name="Shape 1812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29" name="Shape 1812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1" style="width:564.12pt;height:0.47998pt;position:absolute;mso-position-horizontal-relative:page;mso-position-horizontal:absolute;margin-left:24pt;mso-position-vertical-relative:page;margin-top:24pt;" coordsize="71643,60">
              <v:shape id="Shape 18130" style="position:absolute;width:91;height:91;left:0;top:0;" coordsize="9144,9144" path="m0,0l9144,0l9144,9144l0,9144l0,0">
                <v:stroke weight="0pt" endcap="flat" joinstyle="miter" miterlimit="10" on="false" color="#000000" opacity="0"/>
                <v:fill on="true" color="#000000"/>
              </v:shape>
              <v:shape id="Shape 18131" style="position:absolute;width:71521;height:91;left:60;top:0;" coordsize="7152132,9144" path="m0,0l7152132,0l7152132,9144l0,9144l0,0">
                <v:stroke weight="0pt" endcap="flat" joinstyle="miter" miterlimit="10" on="false" color="#000000" opacity="0"/>
                <v:fill on="true" color="#000000"/>
              </v:shape>
              <v:shape id="Shape 1813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35E5E451" w14:textId="77777777" w:rsidR="005B0F2C"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58CB1A5E" wp14:editId="02BF7613">
              <wp:simplePos x="0" y="0"/>
              <wp:positionH relativeFrom="page">
                <wp:posOffset>304800</wp:posOffset>
              </wp:positionH>
              <wp:positionV relativeFrom="page">
                <wp:posOffset>310897</wp:posOffset>
              </wp:positionV>
              <wp:extent cx="7164324" cy="9438132"/>
              <wp:effectExtent l="0" t="0" r="0" b="0"/>
              <wp:wrapNone/>
              <wp:docPr id="17495" name="Group 1749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8133" name="Shape 1813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34" name="Shape 1813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5" style="width:564.12pt;height:743.16pt;position:absolute;z-index:-2147483648;mso-position-horizontal-relative:page;mso-position-horizontal:absolute;margin-left:24pt;mso-position-vertical-relative:page;margin-top:24.48pt;" coordsize="71643,94381">
              <v:shape id="Shape 18135" style="position:absolute;width:91;height:94381;left:0;top:0;" coordsize="9144,9438132" path="m0,0l9144,0l9144,9438132l0,9438132l0,0">
                <v:stroke weight="0pt" endcap="flat" joinstyle="miter" miterlimit="10" on="false" color="#000000" opacity="0"/>
                <v:fill on="true" color="#000000"/>
              </v:shape>
              <v:shape id="Shape 18136"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050C"/>
    <w:multiLevelType w:val="multilevel"/>
    <w:tmpl w:val="B928E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325F2"/>
    <w:multiLevelType w:val="hybridMultilevel"/>
    <w:tmpl w:val="01E4F534"/>
    <w:lvl w:ilvl="0" w:tplc="87681F5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0EDF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2A48C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40083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E838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EE7C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0EBA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62D3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54B80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E2670E8"/>
    <w:multiLevelType w:val="hybridMultilevel"/>
    <w:tmpl w:val="AAB43906"/>
    <w:lvl w:ilvl="0" w:tplc="FA8A4D7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5081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7EE40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023CD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005D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4096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7AB8C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6EB5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069F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0F65266"/>
    <w:multiLevelType w:val="multilevel"/>
    <w:tmpl w:val="C5EC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55DD0"/>
    <w:multiLevelType w:val="hybridMultilevel"/>
    <w:tmpl w:val="86DC42EA"/>
    <w:lvl w:ilvl="0" w:tplc="9524EB4A">
      <w:start w:val="1"/>
      <w:numFmt w:val="decimal"/>
      <w:lvlText w:val="%1."/>
      <w:lvlJc w:val="left"/>
      <w:pPr>
        <w:tabs>
          <w:tab w:val="num" w:pos="720"/>
        </w:tabs>
        <w:ind w:left="720" w:hanging="360"/>
      </w:pPr>
    </w:lvl>
    <w:lvl w:ilvl="1" w:tplc="287224EE" w:tentative="1">
      <w:start w:val="1"/>
      <w:numFmt w:val="decimal"/>
      <w:lvlText w:val="%2."/>
      <w:lvlJc w:val="left"/>
      <w:pPr>
        <w:tabs>
          <w:tab w:val="num" w:pos="1440"/>
        </w:tabs>
        <w:ind w:left="1440" w:hanging="360"/>
      </w:pPr>
    </w:lvl>
    <w:lvl w:ilvl="2" w:tplc="20B89102" w:tentative="1">
      <w:start w:val="1"/>
      <w:numFmt w:val="decimal"/>
      <w:lvlText w:val="%3."/>
      <w:lvlJc w:val="left"/>
      <w:pPr>
        <w:tabs>
          <w:tab w:val="num" w:pos="2160"/>
        </w:tabs>
        <w:ind w:left="2160" w:hanging="360"/>
      </w:pPr>
    </w:lvl>
    <w:lvl w:ilvl="3" w:tplc="A3BE4DCA" w:tentative="1">
      <w:start w:val="1"/>
      <w:numFmt w:val="decimal"/>
      <w:lvlText w:val="%4."/>
      <w:lvlJc w:val="left"/>
      <w:pPr>
        <w:tabs>
          <w:tab w:val="num" w:pos="2880"/>
        </w:tabs>
        <w:ind w:left="2880" w:hanging="360"/>
      </w:pPr>
    </w:lvl>
    <w:lvl w:ilvl="4" w:tplc="9FB211DA" w:tentative="1">
      <w:start w:val="1"/>
      <w:numFmt w:val="decimal"/>
      <w:lvlText w:val="%5."/>
      <w:lvlJc w:val="left"/>
      <w:pPr>
        <w:tabs>
          <w:tab w:val="num" w:pos="3600"/>
        </w:tabs>
        <w:ind w:left="3600" w:hanging="360"/>
      </w:pPr>
    </w:lvl>
    <w:lvl w:ilvl="5" w:tplc="275429D4" w:tentative="1">
      <w:start w:val="1"/>
      <w:numFmt w:val="decimal"/>
      <w:lvlText w:val="%6."/>
      <w:lvlJc w:val="left"/>
      <w:pPr>
        <w:tabs>
          <w:tab w:val="num" w:pos="4320"/>
        </w:tabs>
        <w:ind w:left="4320" w:hanging="360"/>
      </w:pPr>
    </w:lvl>
    <w:lvl w:ilvl="6" w:tplc="1B225BD8" w:tentative="1">
      <w:start w:val="1"/>
      <w:numFmt w:val="decimal"/>
      <w:lvlText w:val="%7."/>
      <w:lvlJc w:val="left"/>
      <w:pPr>
        <w:tabs>
          <w:tab w:val="num" w:pos="5040"/>
        </w:tabs>
        <w:ind w:left="5040" w:hanging="360"/>
      </w:pPr>
    </w:lvl>
    <w:lvl w:ilvl="7" w:tplc="FCFE2320" w:tentative="1">
      <w:start w:val="1"/>
      <w:numFmt w:val="decimal"/>
      <w:lvlText w:val="%8."/>
      <w:lvlJc w:val="left"/>
      <w:pPr>
        <w:tabs>
          <w:tab w:val="num" w:pos="5760"/>
        </w:tabs>
        <w:ind w:left="5760" w:hanging="360"/>
      </w:pPr>
    </w:lvl>
    <w:lvl w:ilvl="8" w:tplc="FFFCF2C2" w:tentative="1">
      <w:start w:val="1"/>
      <w:numFmt w:val="decimal"/>
      <w:lvlText w:val="%9."/>
      <w:lvlJc w:val="left"/>
      <w:pPr>
        <w:tabs>
          <w:tab w:val="num" w:pos="6480"/>
        </w:tabs>
        <w:ind w:left="6480" w:hanging="360"/>
      </w:pPr>
    </w:lvl>
  </w:abstractNum>
  <w:abstractNum w:abstractNumId="5" w15:restartNumberingAfterBreak="0">
    <w:nsid w:val="1A887C39"/>
    <w:multiLevelType w:val="hybridMultilevel"/>
    <w:tmpl w:val="D1F4F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645F17"/>
    <w:multiLevelType w:val="multilevel"/>
    <w:tmpl w:val="A5BE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F3104"/>
    <w:multiLevelType w:val="multilevel"/>
    <w:tmpl w:val="554A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33219F"/>
    <w:multiLevelType w:val="hybridMultilevel"/>
    <w:tmpl w:val="0C6E5630"/>
    <w:lvl w:ilvl="0" w:tplc="D49014B4">
      <w:start w:val="4"/>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4A6088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B68300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8052A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580247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CF882C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029DD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B848F5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A84CDC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57A680C"/>
    <w:multiLevelType w:val="hybridMultilevel"/>
    <w:tmpl w:val="F0B059C0"/>
    <w:lvl w:ilvl="0" w:tplc="4B36EE34">
      <w:start w:val="1"/>
      <w:numFmt w:val="decimal"/>
      <w:lvlText w:val="%1."/>
      <w:lvlJc w:val="left"/>
      <w:pPr>
        <w:tabs>
          <w:tab w:val="num" w:pos="720"/>
        </w:tabs>
        <w:ind w:left="720" w:hanging="360"/>
      </w:pPr>
    </w:lvl>
    <w:lvl w:ilvl="1" w:tplc="E12028A6" w:tentative="1">
      <w:start w:val="1"/>
      <w:numFmt w:val="decimal"/>
      <w:lvlText w:val="%2."/>
      <w:lvlJc w:val="left"/>
      <w:pPr>
        <w:tabs>
          <w:tab w:val="num" w:pos="1440"/>
        </w:tabs>
        <w:ind w:left="1440" w:hanging="360"/>
      </w:pPr>
    </w:lvl>
    <w:lvl w:ilvl="2" w:tplc="DE62CF2A" w:tentative="1">
      <w:start w:val="1"/>
      <w:numFmt w:val="decimal"/>
      <w:lvlText w:val="%3."/>
      <w:lvlJc w:val="left"/>
      <w:pPr>
        <w:tabs>
          <w:tab w:val="num" w:pos="2160"/>
        </w:tabs>
        <w:ind w:left="2160" w:hanging="360"/>
      </w:pPr>
    </w:lvl>
    <w:lvl w:ilvl="3" w:tplc="0E16BE6E" w:tentative="1">
      <w:start w:val="1"/>
      <w:numFmt w:val="decimal"/>
      <w:lvlText w:val="%4."/>
      <w:lvlJc w:val="left"/>
      <w:pPr>
        <w:tabs>
          <w:tab w:val="num" w:pos="2880"/>
        </w:tabs>
        <w:ind w:left="2880" w:hanging="360"/>
      </w:pPr>
    </w:lvl>
    <w:lvl w:ilvl="4" w:tplc="3A08BC9A" w:tentative="1">
      <w:start w:val="1"/>
      <w:numFmt w:val="decimal"/>
      <w:lvlText w:val="%5."/>
      <w:lvlJc w:val="left"/>
      <w:pPr>
        <w:tabs>
          <w:tab w:val="num" w:pos="3600"/>
        </w:tabs>
        <w:ind w:left="3600" w:hanging="360"/>
      </w:pPr>
    </w:lvl>
    <w:lvl w:ilvl="5" w:tplc="F4562984" w:tentative="1">
      <w:start w:val="1"/>
      <w:numFmt w:val="decimal"/>
      <w:lvlText w:val="%6."/>
      <w:lvlJc w:val="left"/>
      <w:pPr>
        <w:tabs>
          <w:tab w:val="num" w:pos="4320"/>
        </w:tabs>
        <w:ind w:left="4320" w:hanging="360"/>
      </w:pPr>
    </w:lvl>
    <w:lvl w:ilvl="6" w:tplc="144E50BE" w:tentative="1">
      <w:start w:val="1"/>
      <w:numFmt w:val="decimal"/>
      <w:lvlText w:val="%7."/>
      <w:lvlJc w:val="left"/>
      <w:pPr>
        <w:tabs>
          <w:tab w:val="num" w:pos="5040"/>
        </w:tabs>
        <w:ind w:left="5040" w:hanging="360"/>
      </w:pPr>
    </w:lvl>
    <w:lvl w:ilvl="7" w:tplc="11B83538" w:tentative="1">
      <w:start w:val="1"/>
      <w:numFmt w:val="decimal"/>
      <w:lvlText w:val="%8."/>
      <w:lvlJc w:val="left"/>
      <w:pPr>
        <w:tabs>
          <w:tab w:val="num" w:pos="5760"/>
        </w:tabs>
        <w:ind w:left="5760" w:hanging="360"/>
      </w:pPr>
    </w:lvl>
    <w:lvl w:ilvl="8" w:tplc="12721BAC" w:tentative="1">
      <w:start w:val="1"/>
      <w:numFmt w:val="decimal"/>
      <w:lvlText w:val="%9."/>
      <w:lvlJc w:val="left"/>
      <w:pPr>
        <w:tabs>
          <w:tab w:val="num" w:pos="6480"/>
        </w:tabs>
        <w:ind w:left="6480" w:hanging="360"/>
      </w:pPr>
    </w:lvl>
  </w:abstractNum>
  <w:abstractNum w:abstractNumId="10" w15:restartNumberingAfterBreak="0">
    <w:nsid w:val="27CD1EE7"/>
    <w:multiLevelType w:val="hybridMultilevel"/>
    <w:tmpl w:val="54FA9622"/>
    <w:lvl w:ilvl="0" w:tplc="4B36EE34">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C71F5C"/>
    <w:multiLevelType w:val="hybridMultilevel"/>
    <w:tmpl w:val="74AE94BC"/>
    <w:lvl w:ilvl="0" w:tplc="9CD0604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667D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B212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9A19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4E949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CC6C3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CC80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269B5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E8DD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7434832"/>
    <w:multiLevelType w:val="multilevel"/>
    <w:tmpl w:val="D5BC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AB09D1"/>
    <w:multiLevelType w:val="hybridMultilevel"/>
    <w:tmpl w:val="8758D372"/>
    <w:lvl w:ilvl="0" w:tplc="5D3AF1B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D02F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C4124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28B93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6214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928B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80DA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30F8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A04DF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8471264"/>
    <w:multiLevelType w:val="multilevel"/>
    <w:tmpl w:val="899A5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A64008"/>
    <w:multiLevelType w:val="hybridMultilevel"/>
    <w:tmpl w:val="60287778"/>
    <w:lvl w:ilvl="0" w:tplc="DB920A0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6EC0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0E88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2B88B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64EB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CA2C9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7825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9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9884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0354919"/>
    <w:multiLevelType w:val="hybridMultilevel"/>
    <w:tmpl w:val="FA343E7C"/>
    <w:lvl w:ilvl="0" w:tplc="7FD6DB74">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CBC62A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E5411E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B1648C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ABE574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126183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D0C7ED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D52835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004672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1357052"/>
    <w:multiLevelType w:val="multilevel"/>
    <w:tmpl w:val="8AC4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A234E1"/>
    <w:multiLevelType w:val="multilevel"/>
    <w:tmpl w:val="9886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0B2001"/>
    <w:multiLevelType w:val="multilevel"/>
    <w:tmpl w:val="03BE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AC6FE1"/>
    <w:multiLevelType w:val="multilevel"/>
    <w:tmpl w:val="D528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185C3C"/>
    <w:multiLevelType w:val="hybridMultilevel"/>
    <w:tmpl w:val="506E07BE"/>
    <w:lvl w:ilvl="0" w:tplc="7DEC27D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D0D53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F24B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8816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08E9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9E7B1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0A3EF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844AB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FA39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FF11779"/>
    <w:multiLevelType w:val="hybridMultilevel"/>
    <w:tmpl w:val="88B863BE"/>
    <w:lvl w:ilvl="0" w:tplc="F4504EA4">
      <w:start w:val="1"/>
      <w:numFmt w:val="decimal"/>
      <w:lvlText w:val="%1."/>
      <w:lvlJc w:val="left"/>
      <w:pPr>
        <w:ind w:left="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703840">
      <w:start w:val="1"/>
      <w:numFmt w:val="lowerLetter"/>
      <w:lvlText w:val="%2"/>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78AD50">
      <w:start w:val="1"/>
      <w:numFmt w:val="lowerRoman"/>
      <w:lvlText w:val="%3"/>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2C454">
      <w:start w:val="1"/>
      <w:numFmt w:val="decimal"/>
      <w:lvlText w:val="%4"/>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1692F8">
      <w:start w:val="1"/>
      <w:numFmt w:val="lowerLetter"/>
      <w:lvlText w:val="%5"/>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E4F946">
      <w:start w:val="1"/>
      <w:numFmt w:val="lowerRoman"/>
      <w:lvlText w:val="%6"/>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46F2B8">
      <w:start w:val="1"/>
      <w:numFmt w:val="decimal"/>
      <w:lvlText w:val="%7"/>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089FA6">
      <w:start w:val="1"/>
      <w:numFmt w:val="lowerLetter"/>
      <w:lvlText w:val="%8"/>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00E622">
      <w:start w:val="1"/>
      <w:numFmt w:val="lowerRoman"/>
      <w:lvlText w:val="%9"/>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44795873">
    <w:abstractNumId w:val="11"/>
  </w:num>
  <w:num w:numId="2" w16cid:durableId="1636905172">
    <w:abstractNumId w:val="15"/>
  </w:num>
  <w:num w:numId="3" w16cid:durableId="1076171165">
    <w:abstractNumId w:val="13"/>
  </w:num>
  <w:num w:numId="4" w16cid:durableId="200748935">
    <w:abstractNumId w:val="1"/>
  </w:num>
  <w:num w:numId="5" w16cid:durableId="1948846667">
    <w:abstractNumId w:val="21"/>
  </w:num>
  <w:num w:numId="6" w16cid:durableId="1697659046">
    <w:abstractNumId w:val="2"/>
  </w:num>
  <w:num w:numId="7" w16cid:durableId="50690441">
    <w:abstractNumId w:val="16"/>
  </w:num>
  <w:num w:numId="8" w16cid:durableId="122693502">
    <w:abstractNumId w:val="8"/>
  </w:num>
  <w:num w:numId="9" w16cid:durableId="969290423">
    <w:abstractNumId w:val="22"/>
  </w:num>
  <w:num w:numId="10" w16cid:durableId="743722429">
    <w:abstractNumId w:val="5"/>
  </w:num>
  <w:num w:numId="11" w16cid:durableId="199977827">
    <w:abstractNumId w:val="12"/>
  </w:num>
  <w:num w:numId="12" w16cid:durableId="112292368">
    <w:abstractNumId w:val="6"/>
  </w:num>
  <w:num w:numId="13" w16cid:durableId="2047291108">
    <w:abstractNumId w:val="9"/>
  </w:num>
  <w:num w:numId="14" w16cid:durableId="233853561">
    <w:abstractNumId w:val="10"/>
  </w:num>
  <w:num w:numId="15" w16cid:durableId="1307473437">
    <w:abstractNumId w:val="4"/>
  </w:num>
  <w:num w:numId="16" w16cid:durableId="2013599761">
    <w:abstractNumId w:val="19"/>
  </w:num>
  <w:num w:numId="17" w16cid:durableId="1754466977">
    <w:abstractNumId w:val="20"/>
  </w:num>
  <w:num w:numId="18" w16cid:durableId="291719044">
    <w:abstractNumId w:val="0"/>
  </w:num>
  <w:num w:numId="19" w16cid:durableId="2129078861">
    <w:abstractNumId w:val="18"/>
  </w:num>
  <w:num w:numId="20" w16cid:durableId="1453743696">
    <w:abstractNumId w:val="3"/>
  </w:num>
  <w:num w:numId="21" w16cid:durableId="762577451">
    <w:abstractNumId w:val="17"/>
  </w:num>
  <w:num w:numId="22" w16cid:durableId="1858999564">
    <w:abstractNumId w:val="14"/>
  </w:num>
  <w:num w:numId="23" w16cid:durableId="11290103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F2C"/>
    <w:rsid w:val="001B6471"/>
    <w:rsid w:val="002B4920"/>
    <w:rsid w:val="00510EA1"/>
    <w:rsid w:val="005B0F2C"/>
    <w:rsid w:val="00610930"/>
    <w:rsid w:val="007511A1"/>
    <w:rsid w:val="00841D18"/>
    <w:rsid w:val="009D31EC"/>
    <w:rsid w:val="00A04622"/>
    <w:rsid w:val="00C119D7"/>
    <w:rsid w:val="00E11C13"/>
    <w:rsid w:val="00F75B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A5910"/>
  <w15:docId w15:val="{ECC71B7E-562C-49CA-BF23-95438D749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7" w:lineRule="auto"/>
      <w:ind w:left="10" w:right="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right="1"/>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61" w:line="259" w:lineRule="auto"/>
      <w:ind w:left="45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42" w:line="259" w:lineRule="auto"/>
      <w:ind w:left="10" w:hanging="10"/>
      <w:outlineLvl w:val="2"/>
    </w:pPr>
    <w:rPr>
      <w:rFonts w:ascii="Times New Roman" w:eastAsia="Times New Roman" w:hAnsi="Times New Roman" w:cs="Times New Roman"/>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6"/>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A04622"/>
    <w:rPr>
      <w:b/>
      <w:bCs/>
    </w:rPr>
  </w:style>
  <w:style w:type="paragraph" w:styleId="ListParagraph">
    <w:name w:val="List Paragraph"/>
    <w:basedOn w:val="Normal"/>
    <w:uiPriority w:val="34"/>
    <w:qFormat/>
    <w:rsid w:val="001B6471"/>
    <w:pPr>
      <w:spacing w:after="200" w:line="276" w:lineRule="auto"/>
      <w:ind w:left="720" w:right="0" w:firstLine="0"/>
      <w:contextualSpacing/>
      <w:jc w:val="left"/>
    </w:pPr>
    <w:rPr>
      <w:rFonts w:asciiTheme="minorHAnsi" w:eastAsiaTheme="minorEastAsia" w:hAnsiTheme="minorHAnsi" w:cstheme="minorBidi"/>
      <w:color w:val="auto"/>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632646">
      <w:bodyDiv w:val="1"/>
      <w:marLeft w:val="0"/>
      <w:marRight w:val="0"/>
      <w:marTop w:val="0"/>
      <w:marBottom w:val="0"/>
      <w:divBdr>
        <w:top w:val="none" w:sz="0" w:space="0" w:color="auto"/>
        <w:left w:val="none" w:sz="0" w:space="0" w:color="auto"/>
        <w:bottom w:val="none" w:sz="0" w:space="0" w:color="auto"/>
        <w:right w:val="none" w:sz="0" w:space="0" w:color="auto"/>
      </w:divBdr>
    </w:div>
    <w:div w:id="106199441">
      <w:bodyDiv w:val="1"/>
      <w:marLeft w:val="0"/>
      <w:marRight w:val="0"/>
      <w:marTop w:val="0"/>
      <w:marBottom w:val="0"/>
      <w:divBdr>
        <w:top w:val="none" w:sz="0" w:space="0" w:color="auto"/>
        <w:left w:val="none" w:sz="0" w:space="0" w:color="auto"/>
        <w:bottom w:val="none" w:sz="0" w:space="0" w:color="auto"/>
        <w:right w:val="none" w:sz="0" w:space="0" w:color="auto"/>
      </w:divBdr>
    </w:div>
    <w:div w:id="123541740">
      <w:bodyDiv w:val="1"/>
      <w:marLeft w:val="0"/>
      <w:marRight w:val="0"/>
      <w:marTop w:val="0"/>
      <w:marBottom w:val="0"/>
      <w:divBdr>
        <w:top w:val="none" w:sz="0" w:space="0" w:color="auto"/>
        <w:left w:val="none" w:sz="0" w:space="0" w:color="auto"/>
        <w:bottom w:val="none" w:sz="0" w:space="0" w:color="auto"/>
        <w:right w:val="none" w:sz="0" w:space="0" w:color="auto"/>
      </w:divBdr>
      <w:divsChild>
        <w:div w:id="448427398">
          <w:marLeft w:val="547"/>
          <w:marRight w:val="0"/>
          <w:marTop w:val="0"/>
          <w:marBottom w:val="0"/>
          <w:divBdr>
            <w:top w:val="none" w:sz="0" w:space="0" w:color="auto"/>
            <w:left w:val="none" w:sz="0" w:space="0" w:color="auto"/>
            <w:bottom w:val="none" w:sz="0" w:space="0" w:color="auto"/>
            <w:right w:val="none" w:sz="0" w:space="0" w:color="auto"/>
          </w:divBdr>
        </w:div>
        <w:div w:id="1427310925">
          <w:marLeft w:val="547"/>
          <w:marRight w:val="0"/>
          <w:marTop w:val="0"/>
          <w:marBottom w:val="0"/>
          <w:divBdr>
            <w:top w:val="none" w:sz="0" w:space="0" w:color="auto"/>
            <w:left w:val="none" w:sz="0" w:space="0" w:color="auto"/>
            <w:bottom w:val="none" w:sz="0" w:space="0" w:color="auto"/>
            <w:right w:val="none" w:sz="0" w:space="0" w:color="auto"/>
          </w:divBdr>
        </w:div>
        <w:div w:id="217085931">
          <w:marLeft w:val="547"/>
          <w:marRight w:val="0"/>
          <w:marTop w:val="0"/>
          <w:marBottom w:val="0"/>
          <w:divBdr>
            <w:top w:val="none" w:sz="0" w:space="0" w:color="auto"/>
            <w:left w:val="none" w:sz="0" w:space="0" w:color="auto"/>
            <w:bottom w:val="none" w:sz="0" w:space="0" w:color="auto"/>
            <w:right w:val="none" w:sz="0" w:space="0" w:color="auto"/>
          </w:divBdr>
        </w:div>
        <w:div w:id="1820463735">
          <w:marLeft w:val="547"/>
          <w:marRight w:val="0"/>
          <w:marTop w:val="0"/>
          <w:marBottom w:val="0"/>
          <w:divBdr>
            <w:top w:val="none" w:sz="0" w:space="0" w:color="auto"/>
            <w:left w:val="none" w:sz="0" w:space="0" w:color="auto"/>
            <w:bottom w:val="none" w:sz="0" w:space="0" w:color="auto"/>
            <w:right w:val="none" w:sz="0" w:space="0" w:color="auto"/>
          </w:divBdr>
        </w:div>
        <w:div w:id="1622150868">
          <w:marLeft w:val="547"/>
          <w:marRight w:val="0"/>
          <w:marTop w:val="0"/>
          <w:marBottom w:val="0"/>
          <w:divBdr>
            <w:top w:val="none" w:sz="0" w:space="0" w:color="auto"/>
            <w:left w:val="none" w:sz="0" w:space="0" w:color="auto"/>
            <w:bottom w:val="none" w:sz="0" w:space="0" w:color="auto"/>
            <w:right w:val="none" w:sz="0" w:space="0" w:color="auto"/>
          </w:divBdr>
        </w:div>
        <w:div w:id="36467744">
          <w:marLeft w:val="547"/>
          <w:marRight w:val="0"/>
          <w:marTop w:val="0"/>
          <w:marBottom w:val="0"/>
          <w:divBdr>
            <w:top w:val="none" w:sz="0" w:space="0" w:color="auto"/>
            <w:left w:val="none" w:sz="0" w:space="0" w:color="auto"/>
            <w:bottom w:val="none" w:sz="0" w:space="0" w:color="auto"/>
            <w:right w:val="none" w:sz="0" w:space="0" w:color="auto"/>
          </w:divBdr>
        </w:div>
      </w:divsChild>
    </w:div>
    <w:div w:id="466624423">
      <w:bodyDiv w:val="1"/>
      <w:marLeft w:val="0"/>
      <w:marRight w:val="0"/>
      <w:marTop w:val="0"/>
      <w:marBottom w:val="0"/>
      <w:divBdr>
        <w:top w:val="none" w:sz="0" w:space="0" w:color="auto"/>
        <w:left w:val="none" w:sz="0" w:space="0" w:color="auto"/>
        <w:bottom w:val="none" w:sz="0" w:space="0" w:color="auto"/>
        <w:right w:val="none" w:sz="0" w:space="0" w:color="auto"/>
      </w:divBdr>
    </w:div>
    <w:div w:id="824975105">
      <w:bodyDiv w:val="1"/>
      <w:marLeft w:val="0"/>
      <w:marRight w:val="0"/>
      <w:marTop w:val="0"/>
      <w:marBottom w:val="0"/>
      <w:divBdr>
        <w:top w:val="none" w:sz="0" w:space="0" w:color="auto"/>
        <w:left w:val="none" w:sz="0" w:space="0" w:color="auto"/>
        <w:bottom w:val="none" w:sz="0" w:space="0" w:color="auto"/>
        <w:right w:val="none" w:sz="0" w:space="0" w:color="auto"/>
      </w:divBdr>
    </w:div>
    <w:div w:id="841167476">
      <w:bodyDiv w:val="1"/>
      <w:marLeft w:val="0"/>
      <w:marRight w:val="0"/>
      <w:marTop w:val="0"/>
      <w:marBottom w:val="0"/>
      <w:divBdr>
        <w:top w:val="none" w:sz="0" w:space="0" w:color="auto"/>
        <w:left w:val="none" w:sz="0" w:space="0" w:color="auto"/>
        <w:bottom w:val="none" w:sz="0" w:space="0" w:color="auto"/>
        <w:right w:val="none" w:sz="0" w:space="0" w:color="auto"/>
      </w:divBdr>
    </w:div>
    <w:div w:id="991717342">
      <w:bodyDiv w:val="1"/>
      <w:marLeft w:val="0"/>
      <w:marRight w:val="0"/>
      <w:marTop w:val="0"/>
      <w:marBottom w:val="0"/>
      <w:divBdr>
        <w:top w:val="none" w:sz="0" w:space="0" w:color="auto"/>
        <w:left w:val="none" w:sz="0" w:space="0" w:color="auto"/>
        <w:bottom w:val="none" w:sz="0" w:space="0" w:color="auto"/>
        <w:right w:val="none" w:sz="0" w:space="0" w:color="auto"/>
      </w:divBdr>
      <w:divsChild>
        <w:div w:id="1822040706">
          <w:marLeft w:val="547"/>
          <w:marRight w:val="0"/>
          <w:marTop w:val="0"/>
          <w:marBottom w:val="0"/>
          <w:divBdr>
            <w:top w:val="none" w:sz="0" w:space="0" w:color="auto"/>
            <w:left w:val="none" w:sz="0" w:space="0" w:color="auto"/>
            <w:bottom w:val="none" w:sz="0" w:space="0" w:color="auto"/>
            <w:right w:val="none" w:sz="0" w:space="0" w:color="auto"/>
          </w:divBdr>
        </w:div>
        <w:div w:id="1003708436">
          <w:marLeft w:val="547"/>
          <w:marRight w:val="0"/>
          <w:marTop w:val="0"/>
          <w:marBottom w:val="0"/>
          <w:divBdr>
            <w:top w:val="none" w:sz="0" w:space="0" w:color="auto"/>
            <w:left w:val="none" w:sz="0" w:space="0" w:color="auto"/>
            <w:bottom w:val="none" w:sz="0" w:space="0" w:color="auto"/>
            <w:right w:val="none" w:sz="0" w:space="0" w:color="auto"/>
          </w:divBdr>
        </w:div>
        <w:div w:id="174808213">
          <w:marLeft w:val="547"/>
          <w:marRight w:val="0"/>
          <w:marTop w:val="0"/>
          <w:marBottom w:val="0"/>
          <w:divBdr>
            <w:top w:val="none" w:sz="0" w:space="0" w:color="auto"/>
            <w:left w:val="none" w:sz="0" w:space="0" w:color="auto"/>
            <w:bottom w:val="none" w:sz="0" w:space="0" w:color="auto"/>
            <w:right w:val="none" w:sz="0" w:space="0" w:color="auto"/>
          </w:divBdr>
        </w:div>
        <w:div w:id="567807135">
          <w:marLeft w:val="547"/>
          <w:marRight w:val="0"/>
          <w:marTop w:val="0"/>
          <w:marBottom w:val="0"/>
          <w:divBdr>
            <w:top w:val="none" w:sz="0" w:space="0" w:color="auto"/>
            <w:left w:val="none" w:sz="0" w:space="0" w:color="auto"/>
            <w:bottom w:val="none" w:sz="0" w:space="0" w:color="auto"/>
            <w:right w:val="none" w:sz="0" w:space="0" w:color="auto"/>
          </w:divBdr>
        </w:div>
      </w:divsChild>
    </w:div>
    <w:div w:id="1444231595">
      <w:bodyDiv w:val="1"/>
      <w:marLeft w:val="0"/>
      <w:marRight w:val="0"/>
      <w:marTop w:val="0"/>
      <w:marBottom w:val="0"/>
      <w:divBdr>
        <w:top w:val="none" w:sz="0" w:space="0" w:color="auto"/>
        <w:left w:val="none" w:sz="0" w:space="0" w:color="auto"/>
        <w:bottom w:val="none" w:sz="0" w:space="0" w:color="auto"/>
        <w:right w:val="none" w:sz="0" w:space="0" w:color="auto"/>
      </w:divBdr>
    </w:div>
    <w:div w:id="1666324483">
      <w:bodyDiv w:val="1"/>
      <w:marLeft w:val="0"/>
      <w:marRight w:val="0"/>
      <w:marTop w:val="0"/>
      <w:marBottom w:val="0"/>
      <w:divBdr>
        <w:top w:val="none" w:sz="0" w:space="0" w:color="auto"/>
        <w:left w:val="none" w:sz="0" w:space="0" w:color="auto"/>
        <w:bottom w:val="none" w:sz="0" w:space="0" w:color="auto"/>
        <w:right w:val="none" w:sz="0" w:space="0" w:color="auto"/>
      </w:divBdr>
    </w:div>
    <w:div w:id="1766610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6.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3170</Words>
  <Characters>18072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Danish Pathania</cp:lastModifiedBy>
  <cp:revision>2</cp:revision>
  <dcterms:created xsi:type="dcterms:W3CDTF">2025-04-27T11:41:00Z</dcterms:created>
  <dcterms:modified xsi:type="dcterms:W3CDTF">2025-04-27T11:41:00Z</dcterms:modified>
</cp:coreProperties>
</file>