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9E1C" w14:textId="277C0B0C" w:rsidR="00953556" w:rsidRDefault="00953556" w:rsidP="00953556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Notes</w:t>
      </w:r>
    </w:p>
    <w:p w14:paraId="650FECE3" w14:textId="5D474F0E" w:rsidR="00953556" w:rsidRDefault="00953556" w:rsidP="0095355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A</w:t>
      </w:r>
    </w:p>
    <w:p w14:paraId="7D416B17" w14:textId="6ED407DA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573E1953" wp14:editId="6947A700">
            <wp:extent cx="5943600" cy="559435"/>
            <wp:effectExtent l="0" t="0" r="0" b="0"/>
            <wp:docPr id="88431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5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3F30" w14:textId="042AAD0B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743D26C8" wp14:editId="6905B1CD">
            <wp:extent cx="2953162" cy="1486107"/>
            <wp:effectExtent l="0" t="0" r="0" b="0"/>
            <wp:docPr id="203138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87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A013" w14:textId="6E486850" w:rsidR="00953556" w:rsidRDefault="00953556" w:rsidP="0095355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Action – Using </w:t>
      </w:r>
      <w:proofErr w:type="spellStart"/>
      <w:proofErr w:type="gramStart"/>
      <w:r>
        <w:rPr>
          <w:b/>
          <w:bCs/>
        </w:rPr>
        <w:t>pd.read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csv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to load the file</w:t>
      </w:r>
    </w:p>
    <w:p w14:paraId="4AF063BF" w14:textId="5AFC9A53" w:rsidR="00953556" w:rsidRPr="00953556" w:rsidRDefault="00953556" w:rsidP="0095355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Using </w:t>
      </w:r>
      <w:proofErr w:type="spellStart"/>
      <w:proofErr w:type="gramStart"/>
      <w:r>
        <w:rPr>
          <w:b/>
          <w:bCs/>
        </w:rPr>
        <w:t>df.tail</w:t>
      </w:r>
      <w:proofErr w:type="spellEnd"/>
      <w:proofErr w:type="gramEnd"/>
      <w:r>
        <w:rPr>
          <w:b/>
          <w:bCs/>
        </w:rPr>
        <w:t>(5)</w:t>
      </w:r>
      <w:r>
        <w:t xml:space="preserve"> to display the final five rows. This is to ensure the data has loaded correctly from beginning to end and to see the column names (</w:t>
      </w:r>
      <w:proofErr w:type="spellStart"/>
      <w:r>
        <w:rPr>
          <w:b/>
          <w:bCs/>
        </w:rPr>
        <w:t>ReadingID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PollutantLevel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AreaCode</w:t>
      </w:r>
      <w:proofErr w:type="spellEnd"/>
      <w:r>
        <w:t>)</w:t>
      </w:r>
    </w:p>
    <w:p w14:paraId="0864AF45" w14:textId="77777777" w:rsidR="00953556" w:rsidRDefault="00953556" w:rsidP="00953556">
      <w:pPr>
        <w:spacing w:line="360" w:lineRule="auto"/>
        <w:jc w:val="both"/>
      </w:pPr>
    </w:p>
    <w:p w14:paraId="094F4692" w14:textId="77777777" w:rsidR="00953556" w:rsidRDefault="00953556" w:rsidP="00953556">
      <w:pPr>
        <w:spacing w:line="360" w:lineRule="auto"/>
        <w:jc w:val="both"/>
      </w:pPr>
    </w:p>
    <w:p w14:paraId="2A5D5F10" w14:textId="77777777" w:rsidR="00953556" w:rsidRDefault="00953556" w:rsidP="00953556">
      <w:pPr>
        <w:spacing w:line="360" w:lineRule="auto"/>
        <w:jc w:val="both"/>
      </w:pPr>
    </w:p>
    <w:p w14:paraId="45F5386B" w14:textId="77777777" w:rsidR="00953556" w:rsidRDefault="00953556" w:rsidP="00953556">
      <w:pPr>
        <w:spacing w:line="360" w:lineRule="auto"/>
        <w:jc w:val="both"/>
      </w:pPr>
    </w:p>
    <w:p w14:paraId="7E49C754" w14:textId="77777777" w:rsidR="00953556" w:rsidRDefault="00953556" w:rsidP="00953556">
      <w:pPr>
        <w:spacing w:line="360" w:lineRule="auto"/>
        <w:jc w:val="both"/>
      </w:pPr>
    </w:p>
    <w:p w14:paraId="584564F4" w14:textId="77777777" w:rsidR="00953556" w:rsidRDefault="00953556" w:rsidP="00953556">
      <w:pPr>
        <w:spacing w:line="360" w:lineRule="auto"/>
        <w:jc w:val="both"/>
      </w:pPr>
    </w:p>
    <w:p w14:paraId="76EA88AE" w14:textId="77777777" w:rsidR="00953556" w:rsidRDefault="00953556" w:rsidP="00953556">
      <w:pPr>
        <w:spacing w:line="360" w:lineRule="auto"/>
        <w:jc w:val="both"/>
      </w:pPr>
    </w:p>
    <w:p w14:paraId="413A686E" w14:textId="77777777" w:rsidR="00953556" w:rsidRDefault="00953556" w:rsidP="00953556">
      <w:pPr>
        <w:spacing w:line="360" w:lineRule="auto"/>
        <w:jc w:val="both"/>
      </w:pPr>
    </w:p>
    <w:p w14:paraId="3A045673" w14:textId="77777777" w:rsidR="00953556" w:rsidRDefault="00953556" w:rsidP="00953556">
      <w:pPr>
        <w:spacing w:line="360" w:lineRule="auto"/>
        <w:jc w:val="both"/>
      </w:pPr>
    </w:p>
    <w:p w14:paraId="58E7511E" w14:textId="29FD45C0" w:rsidR="00953556" w:rsidRDefault="00953556" w:rsidP="0095355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B</w:t>
      </w:r>
    </w:p>
    <w:p w14:paraId="120DAC0B" w14:textId="2055D94B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187DDD1A" wp14:editId="3936A4DC">
            <wp:extent cx="5943600" cy="812800"/>
            <wp:effectExtent l="0" t="0" r="0" b="6350"/>
            <wp:docPr id="44173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780" w14:textId="55E96332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758F6721" wp14:editId="19744165">
            <wp:extent cx="4944165" cy="2562583"/>
            <wp:effectExtent l="0" t="0" r="0" b="9525"/>
            <wp:docPr id="52718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3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6FE9" w14:textId="6935920D" w:rsidR="00953556" w:rsidRDefault="00953556" w:rsidP="00953556">
      <w:pPr>
        <w:pStyle w:val="ListParagraph"/>
        <w:numPr>
          <w:ilvl w:val="0"/>
          <w:numId w:val="2"/>
        </w:numPr>
        <w:spacing w:line="360" w:lineRule="auto"/>
        <w:jc w:val="both"/>
      </w:pPr>
      <w:r>
        <w:t>Calculating the mean for the specific column, to fill in the empty cells</w:t>
      </w:r>
    </w:p>
    <w:p w14:paraId="3C3BCF17" w14:textId="3F8BEDC1" w:rsidR="00953556" w:rsidRDefault="00953556" w:rsidP="0095355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gramStart"/>
      <w:r>
        <w:t xml:space="preserve">Using </w:t>
      </w:r>
      <w:r>
        <w:rPr>
          <w:b/>
          <w:bCs/>
        </w:rPr>
        <w:t>.</w:t>
      </w:r>
      <w:proofErr w:type="spellStart"/>
      <w:r>
        <w:rPr>
          <w:b/>
          <w:bCs/>
        </w:rPr>
        <w:t>fillna</w:t>
      </w:r>
      <w:proofErr w:type="spellEnd"/>
      <w:proofErr w:type="gramEnd"/>
      <w:r>
        <w:rPr>
          <w:b/>
          <w:bCs/>
        </w:rPr>
        <w:t>()</w:t>
      </w:r>
      <w:r>
        <w:t xml:space="preserve"> to put the mean value into every empty cell. This prevents errors in later steps</w:t>
      </w:r>
    </w:p>
    <w:p w14:paraId="34607212" w14:textId="77777777" w:rsidR="00953556" w:rsidRDefault="00953556" w:rsidP="00953556">
      <w:pPr>
        <w:spacing w:line="360" w:lineRule="auto"/>
        <w:jc w:val="both"/>
      </w:pPr>
    </w:p>
    <w:p w14:paraId="1A6A4DE6" w14:textId="77777777" w:rsidR="00953556" w:rsidRDefault="00953556" w:rsidP="00953556">
      <w:pPr>
        <w:spacing w:line="360" w:lineRule="auto"/>
        <w:jc w:val="both"/>
      </w:pPr>
    </w:p>
    <w:p w14:paraId="2A79EF32" w14:textId="77777777" w:rsidR="00953556" w:rsidRDefault="00953556" w:rsidP="00953556">
      <w:pPr>
        <w:spacing w:line="360" w:lineRule="auto"/>
        <w:jc w:val="both"/>
      </w:pPr>
    </w:p>
    <w:p w14:paraId="247D3063" w14:textId="77777777" w:rsidR="00953556" w:rsidRDefault="00953556" w:rsidP="00953556">
      <w:pPr>
        <w:spacing w:line="360" w:lineRule="auto"/>
        <w:jc w:val="both"/>
      </w:pPr>
    </w:p>
    <w:p w14:paraId="6D6E72E0" w14:textId="77777777" w:rsidR="00953556" w:rsidRDefault="00953556" w:rsidP="00953556">
      <w:pPr>
        <w:spacing w:line="360" w:lineRule="auto"/>
        <w:jc w:val="both"/>
      </w:pPr>
    </w:p>
    <w:p w14:paraId="664D4757" w14:textId="77777777" w:rsidR="00953556" w:rsidRDefault="00953556" w:rsidP="00953556">
      <w:pPr>
        <w:spacing w:line="360" w:lineRule="auto"/>
        <w:jc w:val="both"/>
      </w:pPr>
    </w:p>
    <w:p w14:paraId="28E10874" w14:textId="77777777" w:rsidR="00953556" w:rsidRDefault="00953556" w:rsidP="00953556">
      <w:pPr>
        <w:spacing w:line="360" w:lineRule="auto"/>
        <w:jc w:val="both"/>
      </w:pPr>
    </w:p>
    <w:p w14:paraId="2151365B" w14:textId="77777777" w:rsidR="00953556" w:rsidRDefault="00953556" w:rsidP="00953556">
      <w:pPr>
        <w:spacing w:line="360" w:lineRule="auto"/>
        <w:jc w:val="both"/>
      </w:pPr>
    </w:p>
    <w:p w14:paraId="45A78B77" w14:textId="5F1194DA" w:rsidR="00953556" w:rsidRDefault="00953556" w:rsidP="0095355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C</w:t>
      </w:r>
    </w:p>
    <w:p w14:paraId="46F0D53E" w14:textId="7E94B5C4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2A0E24D4" wp14:editId="33969E86">
            <wp:extent cx="5943600" cy="876300"/>
            <wp:effectExtent l="0" t="0" r="0" b="0"/>
            <wp:docPr id="79607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7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21BB" w14:textId="59731EF2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3077101E" wp14:editId="4A4BD626">
            <wp:extent cx="5943600" cy="1113790"/>
            <wp:effectExtent l="0" t="0" r="0" b="0"/>
            <wp:docPr id="49585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5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0F94" w14:textId="797F1A30" w:rsidR="00953556" w:rsidRDefault="00953556" w:rsidP="00953556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Using </w:t>
      </w:r>
      <w:r>
        <w:rPr>
          <w:b/>
          <w:bCs/>
        </w:rPr>
        <w:t>.</w:t>
      </w:r>
      <w:proofErr w:type="spellStart"/>
      <w:proofErr w:type="gramStart"/>
      <w:r>
        <w:rPr>
          <w:b/>
          <w:bCs/>
        </w:rPr>
        <w:t>str.startswith</w:t>
      </w:r>
      <w:proofErr w:type="spellEnd"/>
      <w:proofErr w:type="gramEnd"/>
      <w:r>
        <w:rPr>
          <w:b/>
          <w:bCs/>
        </w:rPr>
        <w:t>(‘A’)</w:t>
      </w:r>
      <w:r>
        <w:t xml:space="preserve"> to look for every row where the </w:t>
      </w:r>
      <w:proofErr w:type="spellStart"/>
      <w:r>
        <w:rPr>
          <w:b/>
          <w:bCs/>
        </w:rPr>
        <w:t>AreaCode</w:t>
      </w:r>
      <w:proofErr w:type="spellEnd"/>
      <w:r>
        <w:t xml:space="preserve"> starts with the letter ‘A’</w:t>
      </w:r>
    </w:p>
    <w:p w14:paraId="5630FF39" w14:textId="48BFFB76" w:rsidR="00953556" w:rsidRDefault="00953556" w:rsidP="00953556">
      <w:pPr>
        <w:pStyle w:val="ListParagraph"/>
        <w:numPr>
          <w:ilvl w:val="0"/>
          <w:numId w:val="3"/>
        </w:numPr>
        <w:spacing w:line="360" w:lineRule="auto"/>
        <w:jc w:val="both"/>
      </w:pPr>
      <w:r>
        <w:t>A new, smaller table is created that contains only the information for the ‘A’ areas</w:t>
      </w:r>
    </w:p>
    <w:p w14:paraId="1E46833F" w14:textId="77777777" w:rsidR="00953556" w:rsidRDefault="00953556" w:rsidP="00953556">
      <w:pPr>
        <w:spacing w:line="360" w:lineRule="auto"/>
        <w:jc w:val="both"/>
      </w:pPr>
    </w:p>
    <w:p w14:paraId="1B902703" w14:textId="1AD90185" w:rsidR="00953556" w:rsidRDefault="00953556" w:rsidP="0095355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D</w:t>
      </w:r>
    </w:p>
    <w:p w14:paraId="5760BF89" w14:textId="161B2CD5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2B939F47" wp14:editId="6F157B42">
            <wp:extent cx="5943600" cy="728345"/>
            <wp:effectExtent l="0" t="0" r="0" b="0"/>
            <wp:docPr id="17063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9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60D2" w14:textId="7560E46C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2127F3C7" wp14:editId="14BFEC8B">
            <wp:extent cx="5315692" cy="1352739"/>
            <wp:effectExtent l="0" t="0" r="0" b="0"/>
            <wp:docPr id="94840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05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630" w14:textId="5B47A027" w:rsidR="00953556" w:rsidRDefault="00953556" w:rsidP="00953556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Grouping the data by </w:t>
      </w:r>
      <w:proofErr w:type="spellStart"/>
      <w:r>
        <w:rPr>
          <w:b/>
          <w:bCs/>
        </w:rPr>
        <w:t>AreaCode</w:t>
      </w:r>
      <w:proofErr w:type="spellEnd"/>
      <w:r>
        <w:t xml:space="preserve"> to put all identical area codes into one set</w:t>
      </w:r>
    </w:p>
    <w:p w14:paraId="2435E1AD" w14:textId="01720FF7" w:rsidR="00953556" w:rsidRDefault="00953556" w:rsidP="00953556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Calculating the average </w:t>
      </w:r>
      <w:proofErr w:type="spellStart"/>
      <w:r>
        <w:rPr>
          <w:b/>
          <w:bCs/>
        </w:rPr>
        <w:t>PollutantLevel</w:t>
      </w:r>
      <w:proofErr w:type="spellEnd"/>
      <w:r>
        <w:t xml:space="preserve"> for each of these sets</w:t>
      </w:r>
    </w:p>
    <w:p w14:paraId="6B093AB7" w14:textId="56BE01FD" w:rsidR="00953556" w:rsidRDefault="00953556" w:rsidP="00953556">
      <w:pPr>
        <w:pStyle w:val="ListParagraph"/>
        <w:numPr>
          <w:ilvl w:val="0"/>
          <w:numId w:val="4"/>
        </w:numPr>
        <w:spacing w:line="360" w:lineRule="auto"/>
        <w:jc w:val="both"/>
      </w:pPr>
      <w:r>
        <w:t>This tells which area has the highest or lowest pollution on average, rather than looking at individual readings</w:t>
      </w:r>
    </w:p>
    <w:p w14:paraId="265E5896" w14:textId="77777777" w:rsidR="00953556" w:rsidRDefault="00953556" w:rsidP="00953556">
      <w:pPr>
        <w:spacing w:line="360" w:lineRule="auto"/>
        <w:jc w:val="both"/>
      </w:pPr>
    </w:p>
    <w:p w14:paraId="344BE9F7" w14:textId="75395B73" w:rsidR="00953556" w:rsidRDefault="00953556" w:rsidP="0095355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E</w:t>
      </w:r>
    </w:p>
    <w:p w14:paraId="384CDAC3" w14:textId="77A9C877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477C82FA" wp14:editId="4E98F0D4">
            <wp:extent cx="5943600" cy="836295"/>
            <wp:effectExtent l="0" t="0" r="0" b="1905"/>
            <wp:docPr id="209744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44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2D97" w14:textId="7F225A75" w:rsidR="00953556" w:rsidRDefault="00953556" w:rsidP="00953556">
      <w:pPr>
        <w:spacing w:line="360" w:lineRule="auto"/>
        <w:jc w:val="both"/>
      </w:pPr>
      <w:r w:rsidRPr="00953556">
        <w:drawing>
          <wp:inline distT="0" distB="0" distL="0" distR="0" wp14:anchorId="63F52AF8" wp14:editId="22A3B42F">
            <wp:extent cx="5943600" cy="2364740"/>
            <wp:effectExtent l="0" t="0" r="0" b="0"/>
            <wp:docPr id="13142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3622" w14:textId="018EDDBB" w:rsidR="00953556" w:rsidRDefault="00953556" w:rsidP="00953556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Setting a </w:t>
      </w:r>
      <w:proofErr w:type="gramStart"/>
      <w:r>
        <w:t>limit(</w:t>
      </w:r>
      <w:proofErr w:type="gramEnd"/>
      <w:r>
        <w:t>85). If the value is above 85, it is labeled ‘Alert’. If it is 85 or below, it is labeled ‘Normal’</w:t>
      </w:r>
    </w:p>
    <w:p w14:paraId="1B64544B" w14:textId="6073C8E1" w:rsidR="00953556" w:rsidRDefault="00953556" w:rsidP="00953556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Using </w:t>
      </w:r>
      <w:proofErr w:type="spellStart"/>
      <w:proofErr w:type="gramStart"/>
      <w:r>
        <w:rPr>
          <w:b/>
          <w:bCs/>
        </w:rPr>
        <w:t>pd.cut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– This function </w:t>
      </w:r>
      <w:r w:rsidR="005722D1">
        <w:t>takes the numerical data and sorts it into bins (categories) based on the limits defined</w:t>
      </w:r>
    </w:p>
    <w:p w14:paraId="54B8D6B1" w14:textId="67017A9F" w:rsidR="005722D1" w:rsidRDefault="005722D1" w:rsidP="00953556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A new column named </w:t>
      </w:r>
      <w:r>
        <w:rPr>
          <w:b/>
          <w:bCs/>
        </w:rPr>
        <w:t>Status</w:t>
      </w:r>
      <w:r>
        <w:t xml:space="preserve"> is added to the table</w:t>
      </w:r>
    </w:p>
    <w:p w14:paraId="68F4AADF" w14:textId="77777777" w:rsidR="005722D1" w:rsidRDefault="005722D1" w:rsidP="005722D1">
      <w:pPr>
        <w:spacing w:line="360" w:lineRule="auto"/>
        <w:jc w:val="both"/>
      </w:pPr>
    </w:p>
    <w:p w14:paraId="6FA7F914" w14:textId="77777777" w:rsidR="005722D1" w:rsidRDefault="005722D1" w:rsidP="005722D1">
      <w:pPr>
        <w:spacing w:line="360" w:lineRule="auto"/>
        <w:jc w:val="both"/>
      </w:pPr>
    </w:p>
    <w:p w14:paraId="426389A7" w14:textId="77777777" w:rsidR="005722D1" w:rsidRDefault="005722D1" w:rsidP="005722D1">
      <w:pPr>
        <w:spacing w:line="360" w:lineRule="auto"/>
        <w:jc w:val="both"/>
      </w:pPr>
    </w:p>
    <w:p w14:paraId="6C87C5B6" w14:textId="77777777" w:rsidR="005722D1" w:rsidRDefault="005722D1" w:rsidP="005722D1">
      <w:pPr>
        <w:spacing w:line="360" w:lineRule="auto"/>
        <w:jc w:val="both"/>
      </w:pPr>
    </w:p>
    <w:p w14:paraId="60997D00" w14:textId="77777777" w:rsidR="005722D1" w:rsidRDefault="005722D1" w:rsidP="005722D1">
      <w:pPr>
        <w:spacing w:line="360" w:lineRule="auto"/>
        <w:jc w:val="both"/>
      </w:pPr>
    </w:p>
    <w:p w14:paraId="6EE32F13" w14:textId="77777777" w:rsidR="005722D1" w:rsidRDefault="005722D1" w:rsidP="005722D1">
      <w:pPr>
        <w:spacing w:line="360" w:lineRule="auto"/>
        <w:jc w:val="both"/>
      </w:pPr>
    </w:p>
    <w:p w14:paraId="21AC0122" w14:textId="6B009D6C" w:rsidR="005722D1" w:rsidRDefault="005722D1" w:rsidP="005722D1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F</w:t>
      </w:r>
    </w:p>
    <w:p w14:paraId="5F504979" w14:textId="4587A408" w:rsidR="005722D1" w:rsidRDefault="005722D1" w:rsidP="005722D1">
      <w:pPr>
        <w:spacing w:line="360" w:lineRule="auto"/>
        <w:jc w:val="both"/>
      </w:pPr>
      <w:r w:rsidRPr="005722D1">
        <w:drawing>
          <wp:inline distT="0" distB="0" distL="0" distR="0" wp14:anchorId="7FACAEE7" wp14:editId="0355CE44">
            <wp:extent cx="5943600" cy="645795"/>
            <wp:effectExtent l="0" t="0" r="0" b="1905"/>
            <wp:docPr id="162017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1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9F77" w14:textId="4BDCE638" w:rsidR="005722D1" w:rsidRDefault="005722D1" w:rsidP="005722D1">
      <w:pPr>
        <w:spacing w:line="360" w:lineRule="auto"/>
        <w:jc w:val="both"/>
      </w:pPr>
      <w:r w:rsidRPr="005722D1">
        <w:drawing>
          <wp:inline distT="0" distB="0" distL="0" distR="0" wp14:anchorId="7478BE8B" wp14:editId="5732D048">
            <wp:extent cx="5001323" cy="1505160"/>
            <wp:effectExtent l="0" t="0" r="8890" b="0"/>
            <wp:docPr id="11909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98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EB9E" w14:textId="163352E4" w:rsidR="005722D1" w:rsidRDefault="005722D1" w:rsidP="005722D1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Looking for the minimum value in the </w:t>
      </w:r>
      <w:proofErr w:type="spellStart"/>
      <w:r>
        <w:rPr>
          <w:b/>
          <w:bCs/>
        </w:rPr>
        <w:t>PollutantLevel</w:t>
      </w:r>
      <w:proofErr w:type="spellEnd"/>
      <w:r>
        <w:t xml:space="preserve"> column </w:t>
      </w:r>
      <w:proofErr w:type="gramStart"/>
      <w:r>
        <w:t xml:space="preserve">using </w:t>
      </w:r>
      <w:r>
        <w:rPr>
          <w:b/>
          <w:bCs/>
        </w:rPr>
        <w:t>.min</w:t>
      </w:r>
      <w:proofErr w:type="gramEnd"/>
      <w:r>
        <w:rPr>
          <w:b/>
          <w:bCs/>
        </w:rPr>
        <w:t>()</w:t>
      </w:r>
    </w:p>
    <w:p w14:paraId="5B3F8D20" w14:textId="06CB7E6D" w:rsidR="005722D1" w:rsidRDefault="005722D1" w:rsidP="005722D1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Once the lowest number is found, it </w:t>
      </w:r>
      <w:proofErr w:type="gramStart"/>
      <w:r>
        <w:t>find</w:t>
      </w:r>
      <w:proofErr w:type="gramEnd"/>
      <w:r>
        <w:t xml:space="preserve"> the row It belongs to and print the </w:t>
      </w:r>
      <w:proofErr w:type="spellStart"/>
      <w:r>
        <w:rPr>
          <w:b/>
          <w:bCs/>
        </w:rPr>
        <w:t>ReadingID</w:t>
      </w:r>
      <w:proofErr w:type="spellEnd"/>
    </w:p>
    <w:p w14:paraId="585356D9" w14:textId="164F6F3F" w:rsidR="005722D1" w:rsidRDefault="005722D1" w:rsidP="005722D1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Using </w:t>
      </w:r>
      <w:proofErr w:type="spellStart"/>
      <w:proofErr w:type="gramStart"/>
      <w:r>
        <w:rPr>
          <w:b/>
          <w:bCs/>
        </w:rPr>
        <w:t>idxmin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or conditional filtering </w:t>
      </w:r>
      <w:r>
        <w:rPr>
          <w:b/>
          <w:bCs/>
        </w:rPr>
        <w:t>(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>[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>[‘</w:t>
      </w:r>
      <w:proofErr w:type="spellStart"/>
      <w:r>
        <w:rPr>
          <w:b/>
          <w:bCs/>
        </w:rPr>
        <w:t>PollutantLevel</w:t>
      </w:r>
      <w:proofErr w:type="spellEnd"/>
      <w:r>
        <w:rPr>
          <w:b/>
          <w:bCs/>
        </w:rPr>
        <w:t xml:space="preserve">’] == </w:t>
      </w:r>
      <w:proofErr w:type="spellStart"/>
      <w:r>
        <w:rPr>
          <w:b/>
          <w:bCs/>
        </w:rPr>
        <w:t>min_value</w:t>
      </w:r>
      <w:proofErr w:type="spellEnd"/>
      <w:r>
        <w:rPr>
          <w:b/>
          <w:bCs/>
        </w:rPr>
        <w:t>])</w:t>
      </w:r>
      <w:r>
        <w:t xml:space="preserve"> to get the exact ID for the specific record</w:t>
      </w:r>
    </w:p>
    <w:p w14:paraId="39F3ACBD" w14:textId="77777777" w:rsidR="005722D1" w:rsidRPr="005722D1" w:rsidRDefault="005722D1" w:rsidP="005722D1">
      <w:pPr>
        <w:spacing w:line="360" w:lineRule="auto"/>
        <w:jc w:val="both"/>
      </w:pPr>
    </w:p>
    <w:sectPr w:rsidR="005722D1" w:rsidRPr="0057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388"/>
    <w:multiLevelType w:val="hybridMultilevel"/>
    <w:tmpl w:val="1BC4A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5111B"/>
    <w:multiLevelType w:val="hybridMultilevel"/>
    <w:tmpl w:val="C56C5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D0F1D"/>
    <w:multiLevelType w:val="hybridMultilevel"/>
    <w:tmpl w:val="E2AA3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40AA3"/>
    <w:multiLevelType w:val="hybridMultilevel"/>
    <w:tmpl w:val="71D0B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264FD"/>
    <w:multiLevelType w:val="hybridMultilevel"/>
    <w:tmpl w:val="28C0C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20608"/>
    <w:multiLevelType w:val="hybridMultilevel"/>
    <w:tmpl w:val="29B2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5187">
    <w:abstractNumId w:val="1"/>
  </w:num>
  <w:num w:numId="2" w16cid:durableId="1050692425">
    <w:abstractNumId w:val="0"/>
  </w:num>
  <w:num w:numId="3" w16cid:durableId="1119453131">
    <w:abstractNumId w:val="5"/>
  </w:num>
  <w:num w:numId="4" w16cid:durableId="1385907123">
    <w:abstractNumId w:val="4"/>
  </w:num>
  <w:num w:numId="5" w16cid:durableId="1617641844">
    <w:abstractNumId w:val="2"/>
  </w:num>
  <w:num w:numId="6" w16cid:durableId="555749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56"/>
    <w:rsid w:val="005722D1"/>
    <w:rsid w:val="00953556"/>
    <w:rsid w:val="00BB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DCAB"/>
  <w15:chartTrackingRefBased/>
  <w15:docId w15:val="{E186C9BC-7F09-4119-8DA1-113F74EF0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2026-04-29T11:45:00Z</dcterms:created>
  <dcterms:modified xsi:type="dcterms:W3CDTF">2026-04-29T11:59:00Z</dcterms:modified>
</cp:coreProperties>
</file>