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BFCF" w14:textId="4E4C1641" w:rsidR="0035021D" w:rsidRDefault="0035021D" w:rsidP="0035021D">
      <w:pPr>
        <w:pStyle w:val="Title"/>
        <w:jc w:val="center"/>
        <w:rPr>
          <w:lang w:val="en-US"/>
        </w:rPr>
      </w:pPr>
      <w:r w:rsidRPr="0035021D">
        <w:rPr>
          <w:lang w:val="en-US"/>
        </w:rPr>
        <w:t>ENDS</w:t>
      </w:r>
    </w:p>
    <w:p w14:paraId="1392E2B1" w14:textId="783B2F4A" w:rsidR="0035021D" w:rsidRDefault="0035021D" w:rsidP="0035021D">
      <w:pPr>
        <w:pStyle w:val="Heading1"/>
        <w:jc w:val="center"/>
        <w:rPr>
          <w:lang w:val="en-US"/>
        </w:rPr>
      </w:pPr>
      <w:r>
        <w:rPr>
          <w:lang w:val="en-US"/>
        </w:rPr>
        <w:t>Entrepreneurship Development &amp; Startups</w:t>
      </w:r>
    </w:p>
    <w:p w14:paraId="2B9F8B32" w14:textId="77777777" w:rsidR="0035021D" w:rsidRDefault="0035021D" w:rsidP="0035021D">
      <w:pPr>
        <w:rPr>
          <w:lang w:val="en-US"/>
        </w:rPr>
      </w:pPr>
    </w:p>
    <w:p w14:paraId="312863CB" w14:textId="77777777" w:rsidR="0035021D" w:rsidRDefault="0035021D" w:rsidP="0035021D">
      <w:pPr>
        <w:rPr>
          <w:lang w:val="en-US"/>
        </w:rPr>
      </w:pPr>
    </w:p>
    <w:p w14:paraId="4DE2ACD8" w14:textId="77777777" w:rsidR="00647699" w:rsidRDefault="00647699" w:rsidP="0035021D">
      <w:pPr>
        <w:rPr>
          <w:lang w:val="en-US"/>
        </w:rPr>
      </w:pPr>
    </w:p>
    <w:p w14:paraId="058BA3B6" w14:textId="77777777" w:rsidR="00647699" w:rsidRDefault="00647699" w:rsidP="0035021D">
      <w:pPr>
        <w:rPr>
          <w:lang w:val="en-US"/>
        </w:rPr>
      </w:pPr>
    </w:p>
    <w:p w14:paraId="62815444" w14:textId="227B1BB5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Name : Danish Altaf Solkar</w:t>
      </w:r>
    </w:p>
    <w:p w14:paraId="7C2262E9" w14:textId="7A611F1E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Enrollment no. : 24111590805</w:t>
      </w:r>
    </w:p>
    <w:p w14:paraId="73C098BF" w14:textId="26F42290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Class : CO-5K-B</w:t>
      </w:r>
    </w:p>
    <w:p w14:paraId="41BA4879" w14:textId="77777777" w:rsidR="00647699" w:rsidRDefault="00647699" w:rsidP="0035021D">
      <w:pPr>
        <w:rPr>
          <w:lang w:val="en-US"/>
        </w:rPr>
      </w:pPr>
    </w:p>
    <w:p w14:paraId="6042B15C" w14:textId="77777777" w:rsidR="00647699" w:rsidRDefault="00647699" w:rsidP="0035021D">
      <w:pPr>
        <w:rPr>
          <w:lang w:val="en-US"/>
        </w:rPr>
      </w:pPr>
    </w:p>
    <w:p w14:paraId="6D6F1512" w14:textId="77777777" w:rsidR="0035021D" w:rsidRDefault="0035021D" w:rsidP="0035021D">
      <w:pPr>
        <w:rPr>
          <w:lang w:val="en-US"/>
        </w:rPr>
      </w:pPr>
    </w:p>
    <w:p w14:paraId="0EF73DD9" w14:textId="0DEC4364" w:rsidR="00980105" w:rsidRDefault="00980105" w:rsidP="00980105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Practical no. </w:t>
      </w:r>
      <w:r w:rsidR="004D213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6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: </w:t>
      </w:r>
    </w:p>
    <w:p w14:paraId="7D7097DA" w14:textId="4FDE769E" w:rsidR="00647699" w:rsidRDefault="004D2139" w:rsidP="00647699">
      <w:pPr>
        <w:rPr>
          <w:lang w:val="en-US"/>
        </w:rPr>
      </w:pPr>
      <w:r w:rsidRPr="004D213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Market survey for setting up new Start up</w:t>
      </w:r>
    </w:p>
    <w:p w14:paraId="216FBEBE" w14:textId="77777777" w:rsidR="00F21067" w:rsidRDefault="00F21067" w:rsidP="00647699">
      <w:pPr>
        <w:jc w:val="center"/>
        <w:rPr>
          <w:sz w:val="28"/>
          <w:szCs w:val="28"/>
          <w:lang w:val="en-US"/>
        </w:rPr>
      </w:pPr>
    </w:p>
    <w:p w14:paraId="62602541" w14:textId="77777777" w:rsidR="004D2139" w:rsidRDefault="004D2139" w:rsidP="00647699">
      <w:pPr>
        <w:jc w:val="center"/>
        <w:rPr>
          <w:sz w:val="28"/>
          <w:szCs w:val="28"/>
          <w:lang w:val="en-US"/>
        </w:rPr>
      </w:pPr>
    </w:p>
    <w:p w14:paraId="05E8C066" w14:textId="5A6150A8" w:rsidR="00647699" w:rsidRDefault="00647699" w:rsidP="00647699">
      <w:pPr>
        <w:jc w:val="center"/>
        <w:rPr>
          <w:sz w:val="28"/>
          <w:szCs w:val="28"/>
          <w:lang w:val="en-US"/>
        </w:rPr>
      </w:pPr>
      <w:r w:rsidRPr="00647699">
        <w:rPr>
          <w:sz w:val="28"/>
          <w:szCs w:val="28"/>
          <w:lang w:val="en-US"/>
        </w:rPr>
        <w:t xml:space="preserve">Under guidance of </w:t>
      </w:r>
    </w:p>
    <w:p w14:paraId="5B31DA70" w14:textId="064020ED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Asad Sir </w:t>
      </w:r>
    </w:p>
    <w:p w14:paraId="44624D38" w14:textId="7AAB830B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(Lecturer,</w:t>
      </w:r>
    </w:p>
    <w:p w14:paraId="4B122C56" w14:textId="56C291DC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Computer Department)</w:t>
      </w:r>
    </w:p>
    <w:p w14:paraId="3BD962AD" w14:textId="77777777" w:rsidR="00647699" w:rsidRDefault="00647699" w:rsidP="00647699">
      <w:pPr>
        <w:jc w:val="center"/>
        <w:rPr>
          <w:sz w:val="32"/>
          <w:szCs w:val="32"/>
          <w:lang w:val="en-US"/>
        </w:rPr>
      </w:pPr>
    </w:p>
    <w:p w14:paraId="24598FF9" w14:textId="77777777" w:rsidR="004D2139" w:rsidRDefault="004D2139" w:rsidP="00647699">
      <w:pPr>
        <w:jc w:val="center"/>
        <w:rPr>
          <w:sz w:val="32"/>
          <w:szCs w:val="32"/>
          <w:lang w:val="en-US"/>
        </w:rPr>
      </w:pPr>
    </w:p>
    <w:p w14:paraId="50FFC3CB" w14:textId="77777777" w:rsidR="00647699" w:rsidRDefault="00647699" w:rsidP="00647699">
      <w:pPr>
        <w:rPr>
          <w:sz w:val="32"/>
          <w:szCs w:val="32"/>
          <w:lang w:val="en-US"/>
        </w:rPr>
      </w:pPr>
    </w:p>
    <w:p w14:paraId="52605064" w14:textId="77777777" w:rsidR="00647699" w:rsidRDefault="00647699" w:rsidP="00980105">
      <w:pPr>
        <w:rPr>
          <w:sz w:val="32"/>
          <w:szCs w:val="32"/>
          <w:lang w:val="en-US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47699" w14:paraId="0265EE0A" w14:textId="77777777" w:rsidTr="00183B61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EAB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2FC44AFD" w14:textId="6B2935BB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044A2F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30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98B7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25585EED" w14:textId="2598F218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044A2F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E77A6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5980F511" w14:textId="5B7D7183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(5</w:t>
            </w:r>
            <w:r w:rsidR="00044A2F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7E3E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647699" w14:paraId="700C03F3" w14:textId="77777777" w:rsidTr="00183B61">
        <w:trPr>
          <w:trHeight w:val="121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9D1F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7D8A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E85B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C10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71AA68C0" w14:textId="77777777" w:rsidR="00647699" w:rsidRPr="00647699" w:rsidRDefault="00647699" w:rsidP="00647699">
      <w:pPr>
        <w:rPr>
          <w:sz w:val="32"/>
          <w:szCs w:val="32"/>
          <w:lang w:val="en-US"/>
        </w:rPr>
      </w:pPr>
    </w:p>
    <w:sectPr w:rsidR="00647699" w:rsidRPr="0064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1D"/>
    <w:rsid w:val="00044A2F"/>
    <w:rsid w:val="0004582A"/>
    <w:rsid w:val="0035021D"/>
    <w:rsid w:val="0035286B"/>
    <w:rsid w:val="004D2139"/>
    <w:rsid w:val="005B40DC"/>
    <w:rsid w:val="00647699"/>
    <w:rsid w:val="00652B30"/>
    <w:rsid w:val="007D7A72"/>
    <w:rsid w:val="00980105"/>
    <w:rsid w:val="00A40B05"/>
    <w:rsid w:val="00DA6011"/>
    <w:rsid w:val="00DC30D6"/>
    <w:rsid w:val="00F008C0"/>
    <w:rsid w:val="00F2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B808"/>
  <w15:chartTrackingRefBased/>
  <w15:docId w15:val="{1370DBF4-7ABC-48CE-A97B-6860A3DF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21D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21D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2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3</cp:revision>
  <dcterms:created xsi:type="dcterms:W3CDTF">2026-09-29T19:28:00Z</dcterms:created>
  <dcterms:modified xsi:type="dcterms:W3CDTF">2026-09-29T19:57:00Z</dcterms:modified>
</cp:coreProperties>
</file>