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FC3C" w14:textId="4B9830EB" w:rsidR="0004582A" w:rsidRDefault="008639BF" w:rsidP="008639BF">
      <w:pPr>
        <w:jc w:val="center"/>
        <w:rPr>
          <w:b/>
          <w:bCs/>
        </w:rPr>
      </w:pPr>
      <w:r w:rsidRPr="008639BF">
        <w:rPr>
          <w:b/>
          <w:bCs/>
          <w:u w:val="single"/>
        </w:rPr>
        <w:t>STE Chapter 4 Assignment 2</w:t>
      </w:r>
    </w:p>
    <w:p w14:paraId="271262DB" w14:textId="77777777" w:rsidR="008639BF" w:rsidRDefault="008639BF" w:rsidP="008639BF">
      <w:pPr>
        <w:jc w:val="center"/>
        <w:rPr>
          <w:b/>
          <w:bCs/>
        </w:rPr>
      </w:pPr>
    </w:p>
    <w:p w14:paraId="263E51EC" w14:textId="77777777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1. Explain the Management Spectrum and the 4P’s (People, Product, Process</w:t>
      </w:r>
    </w:p>
    <w:p w14:paraId="1D4EC937" w14:textId="3FD9834E" w:rsidR="008639BF" w:rsidRDefault="008639BF" w:rsidP="008639BF">
      <w:pPr>
        <w:rPr>
          <w:b/>
          <w:bCs/>
        </w:rPr>
      </w:pPr>
      <w:r w:rsidRPr="008639BF">
        <w:rPr>
          <w:b/>
          <w:bCs/>
        </w:rPr>
        <w:t>and Project) of Software Project Management.</w:t>
      </w:r>
    </w:p>
    <w:p w14:paraId="0CC4A3D7" w14:textId="77777777" w:rsidR="008639BF" w:rsidRDefault="008639BF" w:rsidP="008639BF">
      <w:pPr>
        <w:rPr>
          <w:b/>
          <w:bCs/>
        </w:rPr>
      </w:pPr>
    </w:p>
    <w:p w14:paraId="772547DF" w14:textId="17A8E6D6" w:rsidR="008639BF" w:rsidRDefault="008639BF" w:rsidP="008639BF">
      <w:pPr>
        <w:rPr>
          <w:b/>
          <w:bCs/>
        </w:rPr>
      </w:pPr>
      <w:r>
        <w:rPr>
          <w:b/>
          <w:bCs/>
        </w:rPr>
        <w:t xml:space="preserve">Ans. </w:t>
      </w:r>
    </w:p>
    <w:p w14:paraId="7AFA4F2A" w14:textId="1FFB906D" w:rsidR="008639BF" w:rsidRPr="008639BF" w:rsidRDefault="008639BF" w:rsidP="008639BF">
      <w:r w:rsidRPr="008639BF">
        <w:t>These components play a very important role in your project that can help your</w:t>
      </w:r>
      <w:r w:rsidRPr="008639BF">
        <w:t xml:space="preserve"> </w:t>
      </w:r>
      <w:r w:rsidRPr="008639BF">
        <w:t>team meet its</w:t>
      </w:r>
      <w:r w:rsidRPr="008639BF">
        <w:t xml:space="preserve"> </w:t>
      </w:r>
      <w:r w:rsidRPr="008639BF">
        <w:t>goals and objective.</w:t>
      </w:r>
    </w:p>
    <w:p w14:paraId="00EA0709" w14:textId="16FB6350" w:rsidR="008639BF" w:rsidRPr="008639BF" w:rsidRDefault="008639BF" w:rsidP="008639BF">
      <w:r w:rsidRPr="008639BF">
        <w:t>The Management Spectrum for software projects centers on four essential components</w:t>
      </w:r>
      <w:r w:rsidRPr="008639BF">
        <w:t xml:space="preserve"> - </w:t>
      </w:r>
      <w:r w:rsidRPr="008639BF">
        <w:t>People,</w:t>
      </w:r>
      <w:r w:rsidRPr="008639BF">
        <w:t xml:space="preserve"> </w:t>
      </w:r>
      <w:r w:rsidRPr="008639BF">
        <w:t>Product, Process, and Project.</w:t>
      </w:r>
    </w:p>
    <w:p w14:paraId="2C23F45A" w14:textId="77777777" w:rsidR="008639BF" w:rsidRDefault="008639BF" w:rsidP="008639BF">
      <w:pPr>
        <w:rPr>
          <w:b/>
          <w:bCs/>
        </w:rPr>
      </w:pPr>
    </w:p>
    <w:p w14:paraId="0A333AAA" w14:textId="503E7505" w:rsidR="008639BF" w:rsidRDefault="008639BF" w:rsidP="008639BF">
      <w:pPr>
        <w:jc w:val="center"/>
        <w:rPr>
          <w:b/>
          <w:bCs/>
        </w:rPr>
      </w:pPr>
      <w:r w:rsidRPr="008639BF">
        <w:rPr>
          <w:b/>
          <w:bCs/>
        </w:rPr>
        <w:drawing>
          <wp:inline distT="0" distB="0" distL="0" distR="0" wp14:anchorId="071C12DE" wp14:editId="169DD080">
            <wp:extent cx="2286198" cy="2377646"/>
            <wp:effectExtent l="19050" t="19050" r="19050" b="22860"/>
            <wp:docPr id="12509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3776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22F28" w14:textId="77777777" w:rsidR="008639BF" w:rsidRDefault="008639BF" w:rsidP="008639BF">
      <w:pPr>
        <w:jc w:val="center"/>
        <w:rPr>
          <w:b/>
          <w:bCs/>
        </w:rPr>
      </w:pPr>
    </w:p>
    <w:p w14:paraId="1C7896B3" w14:textId="77777777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1. People:</w:t>
      </w:r>
    </w:p>
    <w:p w14:paraId="593A11FD" w14:textId="77777777" w:rsidR="008639BF" w:rsidRPr="008639BF" w:rsidRDefault="008639BF" w:rsidP="008639BF">
      <w:r w:rsidRPr="008639BF">
        <w:t>The most important component of a product and its successful implementation is</w:t>
      </w:r>
    </w:p>
    <w:p w14:paraId="33C54484" w14:textId="7F1E738A" w:rsidR="008639BF" w:rsidRPr="008639BF" w:rsidRDefault="008639BF" w:rsidP="008639BF">
      <w:r w:rsidRPr="008639BF">
        <w:t>human resources. In building a proper product, a well-managed team with clear-cut roles</w:t>
      </w:r>
      <w:r w:rsidRPr="008639BF">
        <w:t xml:space="preserve"> </w:t>
      </w:r>
      <w:r w:rsidRPr="008639BF">
        <w:t>defined for each person/team will lead to the success of the product. We need to have a good</w:t>
      </w:r>
      <w:r w:rsidRPr="008639BF">
        <w:t xml:space="preserve"> </w:t>
      </w:r>
      <w:r w:rsidRPr="008639BF">
        <w:t>team in order to save our time, cost, and effort. Some assigned roles in software project</w:t>
      </w:r>
      <w:r w:rsidRPr="008639BF">
        <w:t xml:space="preserve"> </w:t>
      </w:r>
      <w:r w:rsidRPr="008639BF">
        <w:t>planning are project manager, team leaders, stakeholders, analysts, and other IT</w:t>
      </w:r>
      <w:r w:rsidRPr="008639BF">
        <w:t xml:space="preserve"> </w:t>
      </w:r>
      <w:r w:rsidRPr="008639BF">
        <w:t>professionals. Managing people successfully is a tricky process which a good project manager</w:t>
      </w:r>
      <w:r w:rsidRPr="008639BF">
        <w:t xml:space="preserve"> </w:t>
      </w:r>
      <w:r w:rsidRPr="008639BF">
        <w:t>can do.</w:t>
      </w:r>
    </w:p>
    <w:p w14:paraId="31E25B0A" w14:textId="77777777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2. Product</w:t>
      </w:r>
    </w:p>
    <w:p w14:paraId="69D6C163" w14:textId="5F06DE8A" w:rsidR="008639BF" w:rsidRPr="008639BF" w:rsidRDefault="008639BF" w:rsidP="008639BF">
      <w:r w:rsidRPr="008639BF">
        <w:t>As the name inferred, this is the deliverable or the result of the project. The project manager</w:t>
      </w:r>
      <w:r w:rsidRPr="008639BF">
        <w:t xml:space="preserve"> </w:t>
      </w:r>
      <w:r w:rsidRPr="008639BF">
        <w:t>should clearly define the product scope to ensure a successful result, control the team</w:t>
      </w:r>
      <w:r w:rsidRPr="008639BF">
        <w:t xml:space="preserve"> </w:t>
      </w:r>
      <w:r w:rsidRPr="008639BF">
        <w:t>members, as well technical hurdles that he or she may encounter during the building of a</w:t>
      </w:r>
      <w:r w:rsidRPr="008639BF">
        <w:t xml:space="preserve"> </w:t>
      </w:r>
      <w:r w:rsidRPr="008639BF">
        <w:t>product. The product can consist of both tangible or intangible such as shifting the</w:t>
      </w:r>
      <w:r w:rsidRPr="008639BF">
        <w:t xml:space="preserve"> </w:t>
      </w:r>
      <w:r w:rsidRPr="008639BF">
        <w:t>company to a new place or getting a new software in a company.</w:t>
      </w:r>
    </w:p>
    <w:p w14:paraId="6EC5E3E1" w14:textId="77777777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3. Process</w:t>
      </w:r>
    </w:p>
    <w:p w14:paraId="0446F49A" w14:textId="137166CF" w:rsidR="008639BF" w:rsidRPr="008639BF" w:rsidRDefault="008639BF" w:rsidP="008639BF">
      <w:r w:rsidRPr="008639BF">
        <w:t>In every planning, a clearly defined process is the key to the success of any product. It regulates</w:t>
      </w:r>
      <w:r w:rsidRPr="008639BF">
        <w:t xml:space="preserve"> </w:t>
      </w:r>
      <w:r w:rsidRPr="008639BF">
        <w:t>how the team will go about its development in the respective</w:t>
      </w:r>
      <w:r w:rsidRPr="008639BF">
        <w:t xml:space="preserve"> </w:t>
      </w:r>
      <w:r w:rsidRPr="008639BF">
        <w:t>time period. The Process</w:t>
      </w:r>
      <w:r w:rsidRPr="008639BF">
        <w:t xml:space="preserve"> </w:t>
      </w:r>
      <w:r w:rsidRPr="008639BF">
        <w:t>has several steps involved like, documentation phase, implementation phase,</w:t>
      </w:r>
      <w:r w:rsidRPr="008639BF">
        <w:t xml:space="preserve"> </w:t>
      </w:r>
      <w:r w:rsidRPr="008639BF">
        <w:t>deployment phase, and interaction phase.</w:t>
      </w:r>
    </w:p>
    <w:p w14:paraId="637BA321" w14:textId="77777777" w:rsidR="008639BF" w:rsidRDefault="008639BF" w:rsidP="008639BF">
      <w:pPr>
        <w:rPr>
          <w:b/>
          <w:bCs/>
        </w:rPr>
      </w:pPr>
    </w:p>
    <w:p w14:paraId="312274A3" w14:textId="7B075603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lastRenderedPageBreak/>
        <w:t>4. Project</w:t>
      </w:r>
    </w:p>
    <w:p w14:paraId="56881F6B" w14:textId="555D6562" w:rsidR="008639BF" w:rsidRDefault="008639BF" w:rsidP="008639BF">
      <w:r w:rsidRPr="008639BF">
        <w:t>The last and final P in software project planning is Project. It can also be considered as a</w:t>
      </w:r>
      <w:r w:rsidRPr="008639BF">
        <w:t xml:space="preserve"> </w:t>
      </w:r>
      <w:r w:rsidRPr="008639BF">
        <w:t>blueprint of process. In this phase, the project manager plays a critical role. They are</w:t>
      </w:r>
      <w:r w:rsidRPr="008639BF">
        <w:t xml:space="preserve"> </w:t>
      </w:r>
      <w:r w:rsidRPr="008639BF">
        <w:t>responsible to guide the team members to achieve the project’s target and objectives, helping &amp;</w:t>
      </w:r>
      <w:r w:rsidRPr="008639BF">
        <w:t xml:space="preserve"> </w:t>
      </w:r>
      <w:r w:rsidRPr="008639BF">
        <w:t>assisting them with issues, checking on cost and budget, and making sure that the</w:t>
      </w:r>
      <w:r w:rsidRPr="008639BF">
        <w:t xml:space="preserve"> </w:t>
      </w:r>
      <w:r w:rsidRPr="008639BF">
        <w:t>project stays on track with the given deadlines.</w:t>
      </w:r>
    </w:p>
    <w:p w14:paraId="17D5B22B" w14:textId="77777777" w:rsidR="008639BF" w:rsidRDefault="008639BF" w:rsidP="008639BF"/>
    <w:p w14:paraId="155ED999" w14:textId="0E257FAC" w:rsidR="008639BF" w:rsidRDefault="008639BF" w:rsidP="008639BF">
      <w:pPr>
        <w:rPr>
          <w:b/>
          <w:bCs/>
        </w:rPr>
      </w:pPr>
      <w:r w:rsidRPr="008639BF">
        <w:rPr>
          <w:b/>
          <w:bCs/>
        </w:rPr>
        <w:t>2. Explain LoC (Line of Code) and Function Point (FP) as software size</w:t>
      </w:r>
      <w:r>
        <w:rPr>
          <w:b/>
          <w:bCs/>
        </w:rPr>
        <w:t xml:space="preserve"> </w:t>
      </w:r>
      <w:r w:rsidRPr="008639BF">
        <w:rPr>
          <w:b/>
          <w:bCs/>
        </w:rPr>
        <w:t>estimation metrics. Differentiate between LoC and FP.</w:t>
      </w:r>
    </w:p>
    <w:p w14:paraId="3A41106F" w14:textId="77777777" w:rsidR="008639BF" w:rsidRDefault="008639BF" w:rsidP="008639BF">
      <w:pPr>
        <w:rPr>
          <w:b/>
          <w:bCs/>
        </w:rPr>
      </w:pPr>
    </w:p>
    <w:p w14:paraId="0C1F2D09" w14:textId="6465554B" w:rsidR="008639BF" w:rsidRDefault="008639BF" w:rsidP="008639BF">
      <w:pPr>
        <w:rPr>
          <w:b/>
          <w:bCs/>
        </w:rPr>
      </w:pPr>
      <w:r>
        <w:rPr>
          <w:b/>
          <w:bCs/>
        </w:rPr>
        <w:t xml:space="preserve">Ans. </w:t>
      </w:r>
    </w:p>
    <w:p w14:paraId="69790579" w14:textId="488F7218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Lines of Code (LOC)</w:t>
      </w:r>
      <w:r w:rsidR="006F09C6">
        <w:rPr>
          <w:b/>
          <w:bCs/>
        </w:rPr>
        <w:t xml:space="preserve"> </w:t>
      </w:r>
      <w:r w:rsidRPr="008639BF">
        <w:rPr>
          <w:b/>
          <w:bCs/>
        </w:rPr>
        <w:t>:</w:t>
      </w:r>
    </w:p>
    <w:p w14:paraId="75FC5665" w14:textId="69B80914" w:rsidR="008639BF" w:rsidRPr="008639BF" w:rsidRDefault="008639BF" w:rsidP="008639BF">
      <w:r w:rsidRPr="008639BF">
        <w:t>Measures the total number of lines in the source code, which can be quantified as KLOC (thousands of</w:t>
      </w:r>
      <w:r w:rsidRPr="008639BF">
        <w:t xml:space="preserve"> </w:t>
      </w:r>
      <w:r w:rsidRPr="008639BF">
        <w:t>lines of code).</w:t>
      </w:r>
    </w:p>
    <w:p w14:paraId="523D3F67" w14:textId="77777777" w:rsidR="008639BF" w:rsidRDefault="008639BF" w:rsidP="008639BF">
      <w:pPr>
        <w:rPr>
          <w:b/>
          <w:bCs/>
        </w:rPr>
      </w:pPr>
    </w:p>
    <w:p w14:paraId="6C8B520E" w14:textId="4218D4C4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Function Points (FP)</w:t>
      </w:r>
      <w:r w:rsidR="006F09C6">
        <w:rPr>
          <w:b/>
          <w:bCs/>
        </w:rPr>
        <w:t xml:space="preserve"> </w:t>
      </w:r>
      <w:r w:rsidRPr="008639BF">
        <w:rPr>
          <w:b/>
          <w:bCs/>
        </w:rPr>
        <w:t>:</w:t>
      </w:r>
    </w:p>
    <w:p w14:paraId="4D4C2E39" w14:textId="3D44E155" w:rsidR="008639BF" w:rsidRDefault="008639BF" w:rsidP="008639BF">
      <w:r w:rsidRPr="008639BF">
        <w:t>Quantifies the complexity of the software based on the number of functions, inputs, outputs, files, and</w:t>
      </w:r>
      <w:r w:rsidRPr="008639BF">
        <w:t xml:space="preserve"> </w:t>
      </w:r>
      <w:r w:rsidRPr="008639BF">
        <w:t>interfaces it provides to the user. This metric is language</w:t>
      </w:r>
      <w:r>
        <w:t xml:space="preserve"> </w:t>
      </w:r>
      <w:r w:rsidRPr="008639BF">
        <w:t>independent and focuses on the functionality</w:t>
      </w:r>
      <w:r w:rsidRPr="008639BF">
        <w:t xml:space="preserve"> </w:t>
      </w:r>
      <w:r w:rsidRPr="008639BF">
        <w:t>offered to the user.</w:t>
      </w:r>
    </w:p>
    <w:p w14:paraId="11F841E4" w14:textId="77777777" w:rsidR="008639BF" w:rsidRDefault="008639BF" w:rsidP="008639BF"/>
    <w:p w14:paraId="446D2089" w14:textId="77777777" w:rsidR="008639BF" w:rsidRPr="008639BF" w:rsidRDefault="008639BF" w:rsidP="008639BF">
      <w:pPr>
        <w:rPr>
          <w:b/>
          <w:bCs/>
        </w:rPr>
      </w:pPr>
      <w:r w:rsidRPr="008639BF">
        <w:rPr>
          <w:b/>
          <w:bCs/>
        </w:rPr>
        <w:t>Difference Between LoC and FP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4700"/>
      </w:tblGrid>
      <w:tr w:rsidR="008639BF" w:rsidRPr="008639BF" w14:paraId="41F40B78" w14:textId="77777777" w:rsidTr="006F0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60655" w14:textId="77777777" w:rsidR="008639BF" w:rsidRPr="008639BF" w:rsidRDefault="008639BF" w:rsidP="006F09C6">
            <w:pPr>
              <w:jc w:val="center"/>
              <w:rPr>
                <w:b/>
                <w:bCs/>
              </w:rPr>
            </w:pPr>
            <w:r w:rsidRPr="008639BF">
              <w:rPr>
                <w:b/>
                <w:bCs/>
              </w:rPr>
              <w:t>LoC (Lines of Code)</w:t>
            </w:r>
          </w:p>
        </w:tc>
        <w:tc>
          <w:tcPr>
            <w:tcW w:w="0" w:type="auto"/>
            <w:vAlign w:val="center"/>
            <w:hideMark/>
          </w:tcPr>
          <w:p w14:paraId="15ADA733" w14:textId="77777777" w:rsidR="008639BF" w:rsidRPr="008639BF" w:rsidRDefault="008639BF" w:rsidP="006F09C6">
            <w:pPr>
              <w:jc w:val="center"/>
              <w:rPr>
                <w:b/>
                <w:bCs/>
              </w:rPr>
            </w:pPr>
            <w:r w:rsidRPr="008639BF">
              <w:rPr>
                <w:b/>
                <w:bCs/>
              </w:rPr>
              <w:t>FP (Function Points)</w:t>
            </w:r>
          </w:p>
        </w:tc>
      </w:tr>
      <w:tr w:rsidR="008639BF" w:rsidRPr="008639BF" w14:paraId="3CCC7988" w14:textId="77777777" w:rsidTr="006F0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E06C" w14:textId="77777777" w:rsidR="008639BF" w:rsidRPr="008639BF" w:rsidRDefault="008639BF" w:rsidP="008639BF">
            <w:r w:rsidRPr="008639BF">
              <w:t>1. Measures software size by counting the number of lines of code.</w:t>
            </w:r>
          </w:p>
        </w:tc>
        <w:tc>
          <w:tcPr>
            <w:tcW w:w="0" w:type="auto"/>
            <w:vAlign w:val="center"/>
            <w:hideMark/>
          </w:tcPr>
          <w:p w14:paraId="3476634E" w14:textId="77777777" w:rsidR="008639BF" w:rsidRPr="008639BF" w:rsidRDefault="008639BF" w:rsidP="008639BF">
            <w:r w:rsidRPr="008639BF">
              <w:t>1. Measures software size based on the functionality delivered to the user.</w:t>
            </w:r>
          </w:p>
        </w:tc>
      </w:tr>
      <w:tr w:rsidR="008639BF" w:rsidRPr="008639BF" w14:paraId="0EC5F4CD" w14:textId="77777777" w:rsidTr="006F0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3A37" w14:textId="77777777" w:rsidR="008639BF" w:rsidRPr="008639BF" w:rsidRDefault="008639BF" w:rsidP="008639BF">
            <w:r w:rsidRPr="008639BF">
              <w:t>2. It is a language-dependent measurement.</w:t>
            </w:r>
          </w:p>
        </w:tc>
        <w:tc>
          <w:tcPr>
            <w:tcW w:w="0" w:type="auto"/>
            <w:vAlign w:val="center"/>
            <w:hideMark/>
          </w:tcPr>
          <w:p w14:paraId="5F49015B" w14:textId="77777777" w:rsidR="008639BF" w:rsidRPr="008639BF" w:rsidRDefault="008639BF" w:rsidP="008639BF">
            <w:r w:rsidRPr="008639BF">
              <w:t>2. It is a language-independent measurement.</w:t>
            </w:r>
          </w:p>
        </w:tc>
      </w:tr>
      <w:tr w:rsidR="008639BF" w:rsidRPr="008639BF" w14:paraId="32DCA5E3" w14:textId="77777777" w:rsidTr="006F0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0FCC" w14:textId="77777777" w:rsidR="008639BF" w:rsidRPr="008639BF" w:rsidRDefault="008639BF" w:rsidP="008639BF">
            <w:r w:rsidRPr="008639BF">
              <w:t>3. It can be calculated after coding.</w:t>
            </w:r>
          </w:p>
        </w:tc>
        <w:tc>
          <w:tcPr>
            <w:tcW w:w="0" w:type="auto"/>
            <w:vAlign w:val="center"/>
            <w:hideMark/>
          </w:tcPr>
          <w:p w14:paraId="3663EF35" w14:textId="77777777" w:rsidR="008639BF" w:rsidRPr="008639BF" w:rsidRDefault="008639BF" w:rsidP="008639BF">
            <w:r w:rsidRPr="008639BF">
              <w:t>3. It can be estimated during the requirement analysis phase.</w:t>
            </w:r>
          </w:p>
        </w:tc>
      </w:tr>
      <w:tr w:rsidR="008639BF" w:rsidRPr="008639BF" w14:paraId="74C7A727" w14:textId="77777777" w:rsidTr="006F0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C2F1" w14:textId="77777777" w:rsidR="008639BF" w:rsidRPr="008639BF" w:rsidRDefault="008639BF" w:rsidP="008639BF">
            <w:r w:rsidRPr="008639BF">
              <w:t>4. It depends on the programming language used.</w:t>
            </w:r>
          </w:p>
        </w:tc>
        <w:tc>
          <w:tcPr>
            <w:tcW w:w="0" w:type="auto"/>
            <w:vAlign w:val="center"/>
            <w:hideMark/>
          </w:tcPr>
          <w:p w14:paraId="5E476A58" w14:textId="77777777" w:rsidR="008639BF" w:rsidRPr="008639BF" w:rsidRDefault="008639BF" w:rsidP="008639BF">
            <w:r w:rsidRPr="008639BF">
              <w:t>4. It depends on inputs, outputs, files, interfaces and user queries.</w:t>
            </w:r>
          </w:p>
        </w:tc>
      </w:tr>
      <w:tr w:rsidR="008639BF" w:rsidRPr="008639BF" w14:paraId="26BAE887" w14:textId="77777777" w:rsidTr="006F0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86AB" w14:textId="77777777" w:rsidR="008639BF" w:rsidRPr="008639BF" w:rsidRDefault="008639BF" w:rsidP="008639BF">
            <w:r w:rsidRPr="008639BF">
              <w:t>5. It is easy to count but difficult to estimate before development.</w:t>
            </w:r>
          </w:p>
        </w:tc>
        <w:tc>
          <w:tcPr>
            <w:tcW w:w="0" w:type="auto"/>
            <w:vAlign w:val="center"/>
            <w:hideMark/>
          </w:tcPr>
          <w:p w14:paraId="6D8F1F91" w14:textId="77777777" w:rsidR="008639BF" w:rsidRPr="008639BF" w:rsidRDefault="008639BF" w:rsidP="008639BF">
            <w:r w:rsidRPr="008639BF">
              <w:t>5. It requires detailed analysis but helps estimate effort early.</w:t>
            </w:r>
          </w:p>
        </w:tc>
      </w:tr>
      <w:tr w:rsidR="008639BF" w:rsidRPr="008639BF" w14:paraId="2B368324" w14:textId="77777777" w:rsidTr="006F0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376A" w14:textId="77777777" w:rsidR="008639BF" w:rsidRPr="008639BF" w:rsidRDefault="008639BF" w:rsidP="008639BF">
            <w:r w:rsidRPr="008639BF">
              <w:t>6. Example: A program contains 5,000 lines of code.</w:t>
            </w:r>
          </w:p>
        </w:tc>
        <w:tc>
          <w:tcPr>
            <w:tcW w:w="0" w:type="auto"/>
            <w:vAlign w:val="center"/>
            <w:hideMark/>
          </w:tcPr>
          <w:p w14:paraId="5795DC6F" w14:textId="77777777" w:rsidR="008639BF" w:rsidRPr="008639BF" w:rsidRDefault="008639BF" w:rsidP="008639BF">
            <w:r w:rsidRPr="008639BF">
              <w:t>6. Example: A software system has 100 Function Points.</w:t>
            </w:r>
          </w:p>
        </w:tc>
      </w:tr>
    </w:tbl>
    <w:p w14:paraId="2D061DEA" w14:textId="77777777" w:rsidR="008639BF" w:rsidRDefault="008639BF" w:rsidP="008639BF"/>
    <w:p w14:paraId="6F8B8F5D" w14:textId="77777777" w:rsidR="006F09C6" w:rsidRDefault="006F09C6" w:rsidP="006F09C6">
      <w:pPr>
        <w:rPr>
          <w:b/>
          <w:bCs/>
        </w:rPr>
      </w:pPr>
    </w:p>
    <w:p w14:paraId="40EB0D93" w14:textId="77777777" w:rsidR="006F09C6" w:rsidRDefault="006F09C6" w:rsidP="006F09C6">
      <w:pPr>
        <w:rPr>
          <w:b/>
          <w:bCs/>
        </w:rPr>
      </w:pPr>
    </w:p>
    <w:p w14:paraId="567F4304" w14:textId="77777777" w:rsidR="006F09C6" w:rsidRDefault="006F09C6" w:rsidP="006F09C6">
      <w:pPr>
        <w:rPr>
          <w:b/>
          <w:bCs/>
        </w:rPr>
      </w:pPr>
    </w:p>
    <w:p w14:paraId="4B103E2A" w14:textId="77777777" w:rsidR="006F09C6" w:rsidRDefault="006F09C6" w:rsidP="006F09C6">
      <w:pPr>
        <w:rPr>
          <w:b/>
          <w:bCs/>
        </w:rPr>
      </w:pPr>
    </w:p>
    <w:p w14:paraId="7A6B1455" w14:textId="77777777" w:rsidR="006F09C6" w:rsidRDefault="006F09C6" w:rsidP="006F09C6">
      <w:pPr>
        <w:rPr>
          <w:b/>
          <w:bCs/>
        </w:rPr>
      </w:pPr>
    </w:p>
    <w:p w14:paraId="5E8A8626" w14:textId="77777777" w:rsidR="006F09C6" w:rsidRDefault="006F09C6" w:rsidP="006F09C6">
      <w:pPr>
        <w:rPr>
          <w:b/>
          <w:bCs/>
        </w:rPr>
      </w:pPr>
    </w:p>
    <w:p w14:paraId="7EA68693" w14:textId="78F80952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lastRenderedPageBreak/>
        <w:t>3. Explain the Heuristic, Analytical and Empirical approaches to Software</w:t>
      </w:r>
      <w:r w:rsidRPr="006F09C6">
        <w:rPr>
          <w:b/>
          <w:bCs/>
        </w:rPr>
        <w:t xml:space="preserve"> </w:t>
      </w:r>
      <w:r w:rsidRPr="006F09C6">
        <w:rPr>
          <w:b/>
          <w:bCs/>
        </w:rPr>
        <w:t>Project Cost Estimation.</w:t>
      </w:r>
    </w:p>
    <w:p w14:paraId="56456B1D" w14:textId="77777777" w:rsidR="008639BF" w:rsidRDefault="008639BF" w:rsidP="008639BF"/>
    <w:p w14:paraId="44464FDD" w14:textId="17F3563C" w:rsidR="006F09C6" w:rsidRDefault="006F09C6" w:rsidP="008639BF">
      <w:r w:rsidRPr="006F09C6">
        <w:rPr>
          <w:b/>
          <w:bCs/>
        </w:rPr>
        <w:t>Ans.</w:t>
      </w:r>
      <w:r>
        <w:rPr>
          <w:b/>
          <w:bCs/>
        </w:rPr>
        <w:t xml:space="preserve"> </w:t>
      </w:r>
    </w:p>
    <w:p w14:paraId="18276B02" w14:textId="77777777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1. Heuristic Approach</w:t>
      </w:r>
    </w:p>
    <w:p w14:paraId="3B40DB4F" w14:textId="77777777" w:rsidR="006F09C6" w:rsidRPr="006F09C6" w:rsidRDefault="006F09C6" w:rsidP="006F09C6">
      <w:pPr>
        <w:numPr>
          <w:ilvl w:val="0"/>
          <w:numId w:val="1"/>
        </w:numPr>
      </w:pPr>
      <w:r w:rsidRPr="006F09C6">
        <w:t>It uses experience, rules of thumb and mathematical models to estimate software project cost.</w:t>
      </w:r>
    </w:p>
    <w:p w14:paraId="422A264A" w14:textId="77777777" w:rsidR="006F09C6" w:rsidRPr="006F09C6" w:rsidRDefault="006F09C6" w:rsidP="006F09C6">
      <w:pPr>
        <w:numPr>
          <w:ilvl w:val="0"/>
          <w:numId w:val="1"/>
        </w:numPr>
      </w:pPr>
      <w:r w:rsidRPr="006F09C6">
        <w:t>It is based on historical data and expert judgment.</w:t>
      </w:r>
    </w:p>
    <w:p w14:paraId="660BAE63" w14:textId="77777777" w:rsidR="006F09C6" w:rsidRPr="006F09C6" w:rsidRDefault="006F09C6" w:rsidP="006F09C6">
      <w:pPr>
        <w:numPr>
          <w:ilvl w:val="0"/>
          <w:numId w:val="1"/>
        </w:numPr>
      </w:pPr>
      <w:r w:rsidRPr="006F09C6">
        <w:t>Example: COCOMO model, which estimates effort based on the size of the software.</w:t>
      </w:r>
    </w:p>
    <w:p w14:paraId="0AD89971" w14:textId="77777777" w:rsidR="006F09C6" w:rsidRDefault="006F09C6" w:rsidP="006F09C6">
      <w:pPr>
        <w:rPr>
          <w:b/>
          <w:bCs/>
        </w:rPr>
      </w:pPr>
    </w:p>
    <w:p w14:paraId="692DED12" w14:textId="003EF8BA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2. Analytical Approach</w:t>
      </w:r>
    </w:p>
    <w:p w14:paraId="21ECB4F7" w14:textId="77777777" w:rsidR="006F09C6" w:rsidRPr="006F09C6" w:rsidRDefault="006F09C6" w:rsidP="006F09C6">
      <w:pPr>
        <w:numPr>
          <w:ilvl w:val="0"/>
          <w:numId w:val="2"/>
        </w:numPr>
      </w:pPr>
      <w:r w:rsidRPr="006F09C6">
        <w:t>It uses mathematical formulas and logical analysis to estimate project cost.</w:t>
      </w:r>
    </w:p>
    <w:p w14:paraId="10E73103" w14:textId="77777777" w:rsidR="006F09C6" w:rsidRPr="006F09C6" w:rsidRDefault="006F09C6" w:rsidP="006F09C6">
      <w:pPr>
        <w:numPr>
          <w:ilvl w:val="0"/>
          <w:numId w:val="2"/>
        </w:numPr>
      </w:pPr>
      <w:r w:rsidRPr="006F09C6">
        <w:t>It breaks the project into smaller tasks and calculates the effort required for each task.</w:t>
      </w:r>
    </w:p>
    <w:p w14:paraId="10500C4C" w14:textId="77777777" w:rsidR="006F09C6" w:rsidRPr="006F09C6" w:rsidRDefault="006F09C6" w:rsidP="006F09C6">
      <w:pPr>
        <w:numPr>
          <w:ilvl w:val="0"/>
          <w:numId w:val="2"/>
        </w:numPr>
      </w:pPr>
      <w:r w:rsidRPr="006F09C6">
        <w:t>The total cost is estimated by combining the effort of all tasks.</w:t>
      </w:r>
    </w:p>
    <w:p w14:paraId="69F468AB" w14:textId="77777777" w:rsidR="006F09C6" w:rsidRPr="006F09C6" w:rsidRDefault="006F09C6" w:rsidP="006F09C6">
      <w:pPr>
        <w:numPr>
          <w:ilvl w:val="0"/>
          <w:numId w:val="2"/>
        </w:numPr>
      </w:pPr>
      <w:r w:rsidRPr="006F09C6">
        <w:t>Example: Estimating cost using algorithmic complexity and resource calculations.</w:t>
      </w:r>
    </w:p>
    <w:p w14:paraId="399E12AB" w14:textId="77777777" w:rsidR="006F09C6" w:rsidRDefault="006F09C6" w:rsidP="006F09C6">
      <w:pPr>
        <w:rPr>
          <w:b/>
          <w:bCs/>
        </w:rPr>
      </w:pPr>
    </w:p>
    <w:p w14:paraId="606056A3" w14:textId="2BA6D09E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3. Empirical Approach</w:t>
      </w:r>
    </w:p>
    <w:p w14:paraId="6AE8A858" w14:textId="77777777" w:rsidR="006F09C6" w:rsidRPr="006F09C6" w:rsidRDefault="006F09C6" w:rsidP="006F09C6">
      <w:pPr>
        <w:numPr>
          <w:ilvl w:val="0"/>
          <w:numId w:val="3"/>
        </w:numPr>
      </w:pPr>
      <w:r w:rsidRPr="006F09C6">
        <w:t>It uses past project data, observations and actual experience to estimate the cost of a new project.</w:t>
      </w:r>
    </w:p>
    <w:p w14:paraId="7A8F1ED8" w14:textId="77777777" w:rsidR="006F09C6" w:rsidRPr="006F09C6" w:rsidRDefault="006F09C6" w:rsidP="006F09C6">
      <w:pPr>
        <w:numPr>
          <w:ilvl w:val="0"/>
          <w:numId w:val="3"/>
        </w:numPr>
      </w:pPr>
      <w:r w:rsidRPr="006F09C6">
        <w:t>It compares the new project with previously completed projects of similar size and complexity.</w:t>
      </w:r>
    </w:p>
    <w:p w14:paraId="5F9F2D71" w14:textId="77777777" w:rsidR="006F09C6" w:rsidRPr="006F09C6" w:rsidRDefault="006F09C6" w:rsidP="006F09C6">
      <w:pPr>
        <w:numPr>
          <w:ilvl w:val="0"/>
          <w:numId w:val="3"/>
        </w:numPr>
      </w:pPr>
      <w:r w:rsidRPr="006F09C6">
        <w:t>The estimate is based on actual results and collected data.</w:t>
      </w:r>
    </w:p>
    <w:p w14:paraId="789F3452" w14:textId="77777777" w:rsidR="006F09C6" w:rsidRDefault="006F09C6" w:rsidP="006F09C6">
      <w:pPr>
        <w:numPr>
          <w:ilvl w:val="0"/>
          <w:numId w:val="3"/>
        </w:numPr>
      </w:pPr>
      <w:r w:rsidRPr="006F09C6">
        <w:t>Example: Estimating the cost of a new banking application using the cost of a previously developed banking application.</w:t>
      </w:r>
    </w:p>
    <w:p w14:paraId="2D406914" w14:textId="77777777" w:rsidR="006F09C6" w:rsidRDefault="006F09C6" w:rsidP="006F09C6"/>
    <w:p w14:paraId="2E173C28" w14:textId="77777777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4. Explain COCOMO (Constructive Cost Model) and COCOMO II. Differentiate</w:t>
      </w:r>
    </w:p>
    <w:p w14:paraId="32E45FBB" w14:textId="4C6B8CD8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between COCOMO and COCOMO II.</w:t>
      </w:r>
    </w:p>
    <w:p w14:paraId="49BC973D" w14:textId="77777777" w:rsidR="006F09C6" w:rsidRDefault="006F09C6" w:rsidP="008639BF"/>
    <w:p w14:paraId="0A35DCCD" w14:textId="2BC3E059" w:rsidR="006F09C6" w:rsidRDefault="006F09C6" w:rsidP="008639BF">
      <w:pPr>
        <w:rPr>
          <w:b/>
          <w:bCs/>
        </w:rPr>
      </w:pPr>
      <w:r w:rsidRPr="006F09C6">
        <w:rPr>
          <w:b/>
          <w:bCs/>
        </w:rPr>
        <w:t xml:space="preserve">Ans. </w:t>
      </w:r>
    </w:p>
    <w:p w14:paraId="4685FEBA" w14:textId="77777777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1. COCOMO (Constructive Cost Model)</w:t>
      </w:r>
    </w:p>
    <w:p w14:paraId="1D89F020" w14:textId="77777777" w:rsidR="006F09C6" w:rsidRPr="006F09C6" w:rsidRDefault="006F09C6" w:rsidP="006F09C6">
      <w:r w:rsidRPr="006F09C6">
        <w:t>COCOMO is a software cost estimation model developed by Barry Boehm. It is used to estimate the effort, development time and cost required to develop a software project based on its size in KLOC (Thousands of Lines of Code).</w:t>
      </w:r>
    </w:p>
    <w:p w14:paraId="5B6FE47C" w14:textId="77777777" w:rsidR="006F09C6" w:rsidRDefault="006F09C6" w:rsidP="006F09C6"/>
    <w:p w14:paraId="4FCDCB33" w14:textId="07016442" w:rsidR="006F09C6" w:rsidRPr="006F09C6" w:rsidRDefault="006F09C6" w:rsidP="006F09C6">
      <w:r w:rsidRPr="006F09C6">
        <w:t>COCOMO has three modes:</w:t>
      </w:r>
    </w:p>
    <w:p w14:paraId="24F9399F" w14:textId="77777777" w:rsidR="006F09C6" w:rsidRPr="006F09C6" w:rsidRDefault="006F09C6" w:rsidP="006F09C6">
      <w:pPr>
        <w:numPr>
          <w:ilvl w:val="0"/>
          <w:numId w:val="4"/>
        </w:numPr>
      </w:pPr>
      <w:r w:rsidRPr="006F09C6">
        <w:t>Organic: Small and simple projects developed by experienced teams.</w:t>
      </w:r>
    </w:p>
    <w:p w14:paraId="0824574A" w14:textId="77777777" w:rsidR="006F09C6" w:rsidRPr="006F09C6" w:rsidRDefault="006F09C6" w:rsidP="006F09C6">
      <w:pPr>
        <w:numPr>
          <w:ilvl w:val="0"/>
          <w:numId w:val="4"/>
        </w:numPr>
      </w:pPr>
      <w:r w:rsidRPr="006F09C6">
        <w:t>Semi-detached: Medium-sized projects with moderate complexity.</w:t>
      </w:r>
    </w:p>
    <w:p w14:paraId="75357324" w14:textId="77777777" w:rsidR="006F09C6" w:rsidRPr="006F09C6" w:rsidRDefault="006F09C6" w:rsidP="006F09C6">
      <w:pPr>
        <w:numPr>
          <w:ilvl w:val="0"/>
          <w:numId w:val="4"/>
        </w:numPr>
      </w:pPr>
      <w:r w:rsidRPr="006F09C6">
        <w:t>Embedded: Complex projects with strict hardware, software or operational constraints.</w:t>
      </w:r>
    </w:p>
    <w:p w14:paraId="2180971F" w14:textId="77777777" w:rsidR="006F09C6" w:rsidRDefault="006F09C6" w:rsidP="006F09C6"/>
    <w:p w14:paraId="1E8F344D" w14:textId="6E9D3ED6" w:rsidR="006F09C6" w:rsidRPr="006F09C6" w:rsidRDefault="006F09C6" w:rsidP="006F09C6">
      <w:r w:rsidRPr="006F09C6">
        <w:lastRenderedPageBreak/>
        <w:t>Basic COCOMO formula:</w:t>
      </w:r>
    </w:p>
    <w:p w14:paraId="734CB92B" w14:textId="77777777" w:rsidR="00AC4B84" w:rsidRPr="00AC4B84" w:rsidRDefault="00AC4B84" w:rsidP="006F09C6">
      <w:pPr>
        <w:numPr>
          <w:ilvl w:val="0"/>
          <w:numId w:val="5"/>
        </w:numPr>
      </w:pPr>
      <w:r w:rsidRPr="00AC4B84">
        <w:t xml:space="preserve">Effort (Person-Months) = </w:t>
      </w:r>
      <m:oMath>
        <m:r>
          <w:rPr>
            <w:rFonts w:ascii="Cambria Math" w:hAnsi="Cambria Math"/>
          </w:rPr>
          <m:t>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KLOC</m:t>
                </m:r>
              </m:e>
            </m:d>
          </m:e>
          <m:sup>
            <m:r>
              <w:rPr>
                <w:rFonts w:ascii="Cambria Math" w:hAnsi="Cambria Math"/>
              </w:rPr>
              <m:t>b</m:t>
            </m:r>
          </m:sup>
        </m:sSup>
      </m:oMath>
    </w:p>
    <w:p w14:paraId="4AFC7112" w14:textId="77777777" w:rsidR="00AC4B84" w:rsidRPr="00AC4B84" w:rsidRDefault="00AC4B84" w:rsidP="00AC4B84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AC4B84">
        <w:t xml:space="preserve">Development Time = </w:t>
      </w:r>
      <m:oMath>
        <m:r>
          <w:rPr>
            <w:rFonts w:ascii="Cambria Math" w:hAnsi="Cambria Math"/>
          </w:rPr>
          <m:t>c×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Effort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</m:oMath>
    </w:p>
    <w:p w14:paraId="28C2905E" w14:textId="2A09EE55" w:rsidR="006F09C6" w:rsidRDefault="00AC4B84" w:rsidP="006F09C6">
      <w:r w:rsidRPr="00AC4B84">
        <w:t xml:space="preserve">Where </w:t>
      </w:r>
      <m:oMath>
        <m:r>
          <w:rPr>
            <w:rFonts w:ascii="Cambria Math" w:hAnsi="Cambria Math"/>
          </w:rPr>
          <m:t>a,b,c,d</m:t>
        </m:r>
      </m:oMath>
      <w:r w:rsidRPr="00AC4B84">
        <w:t>are constants depending on the project mode.</w:t>
      </w:r>
    </w:p>
    <w:p w14:paraId="22FE3CC9" w14:textId="77777777" w:rsidR="00AC4B84" w:rsidRDefault="00AC4B84" w:rsidP="006F09C6">
      <w:pPr>
        <w:rPr>
          <w:b/>
          <w:bCs/>
        </w:rPr>
      </w:pPr>
    </w:p>
    <w:p w14:paraId="66E0D21B" w14:textId="44771DE4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2. COCOMO II</w:t>
      </w:r>
    </w:p>
    <w:p w14:paraId="59E94D2B" w14:textId="77777777" w:rsidR="006F09C6" w:rsidRPr="006F09C6" w:rsidRDefault="006F09C6" w:rsidP="006F09C6">
      <w:r w:rsidRPr="006F09C6">
        <w:t>COCOMO II is an updated version of COCOMO designed for modern software development practices, such as object-oriented development, reuse of software and iterative development.</w:t>
      </w:r>
    </w:p>
    <w:p w14:paraId="66425205" w14:textId="77777777" w:rsidR="006F09C6" w:rsidRPr="006F09C6" w:rsidRDefault="006F09C6" w:rsidP="006F09C6">
      <w:r w:rsidRPr="006F09C6">
        <w:t>It estimates effort using software size, scale factors, cost drivers and project characteristics.</w:t>
      </w:r>
    </w:p>
    <w:p w14:paraId="6E80F715" w14:textId="77777777" w:rsidR="006F09C6" w:rsidRDefault="006F09C6" w:rsidP="006F09C6"/>
    <w:p w14:paraId="19517D22" w14:textId="5D325202" w:rsidR="006F09C6" w:rsidRPr="006F09C6" w:rsidRDefault="006F09C6" w:rsidP="006F09C6">
      <w:r w:rsidRPr="006F09C6">
        <w:t>COCOMO II has three sub-models</w:t>
      </w:r>
      <w:r>
        <w:t xml:space="preserve"> </w:t>
      </w:r>
      <w:r w:rsidRPr="006F09C6">
        <w:t>:</w:t>
      </w:r>
    </w:p>
    <w:p w14:paraId="663A49BB" w14:textId="77777777" w:rsidR="006F09C6" w:rsidRPr="006F09C6" w:rsidRDefault="006F09C6" w:rsidP="006F09C6">
      <w:pPr>
        <w:numPr>
          <w:ilvl w:val="0"/>
          <w:numId w:val="6"/>
        </w:numPr>
      </w:pPr>
      <w:r w:rsidRPr="006F09C6">
        <w:t>Application Composition Model: Used for projects developed using reusable components and rapid application development tools.</w:t>
      </w:r>
    </w:p>
    <w:p w14:paraId="652B769B" w14:textId="77777777" w:rsidR="006F09C6" w:rsidRPr="006F09C6" w:rsidRDefault="006F09C6" w:rsidP="006F09C6">
      <w:pPr>
        <w:numPr>
          <w:ilvl w:val="0"/>
          <w:numId w:val="6"/>
        </w:numPr>
      </w:pPr>
      <w:r w:rsidRPr="006F09C6">
        <w:t>Early Design Model: Used to estimate effort during the early stages of software design.</w:t>
      </w:r>
    </w:p>
    <w:p w14:paraId="15C97849" w14:textId="3EE1A50F" w:rsidR="006F09C6" w:rsidRDefault="006F09C6" w:rsidP="006F09C6">
      <w:pPr>
        <w:numPr>
          <w:ilvl w:val="0"/>
          <w:numId w:val="6"/>
        </w:numPr>
      </w:pPr>
      <w:r w:rsidRPr="006F09C6">
        <w:t>Post-Architecture Model: Used when the software architecture is defined and detailed information is available.</w:t>
      </w:r>
    </w:p>
    <w:p w14:paraId="617D4C50" w14:textId="6493D118" w:rsidR="006F09C6" w:rsidRPr="006F09C6" w:rsidRDefault="006F09C6" w:rsidP="006F09C6">
      <w:r w:rsidRPr="006F09C6">
        <w:t>COCOMO II formula:</w:t>
      </w:r>
    </w:p>
    <w:p w14:paraId="270B0DDC" w14:textId="191DE4D5" w:rsidR="00AC4B84" w:rsidRDefault="00AC4B84" w:rsidP="006F09C6">
      <w:r w:rsidRPr="00AC4B84">
        <w:t>Effort</w:t>
      </w:r>
      <w:r>
        <w:t xml:space="preserve"> </w:t>
      </w:r>
      <w:r w:rsidRPr="00AC4B84">
        <w:t>=</w:t>
      </w:r>
      <w:r>
        <w:t xml:space="preserve"> </w:t>
      </w:r>
      <w:r w:rsidRPr="00AC4B84">
        <w:t>A×(Size)E×∏EM</w:t>
      </w:r>
    </w:p>
    <w:p w14:paraId="6395782A" w14:textId="37D5FB00" w:rsidR="006F09C6" w:rsidRPr="006F09C6" w:rsidRDefault="006F09C6" w:rsidP="006F09C6">
      <w:r w:rsidRPr="006F09C6">
        <w:t>Where:</w:t>
      </w:r>
    </w:p>
    <w:p w14:paraId="782FDC0A" w14:textId="0018E7EF" w:rsidR="006F09C6" w:rsidRPr="006F09C6" w:rsidRDefault="006F09C6" w:rsidP="006F09C6">
      <w:pPr>
        <w:numPr>
          <w:ilvl w:val="0"/>
          <w:numId w:val="7"/>
        </w:numPr>
      </w:pPr>
      <w:r w:rsidRPr="006F09C6">
        <w:t>A = Constant</w:t>
      </w:r>
    </w:p>
    <w:p w14:paraId="5F196457" w14:textId="7CBA70CF" w:rsidR="006F09C6" w:rsidRPr="006F09C6" w:rsidRDefault="006F09C6" w:rsidP="006F09C6">
      <w:pPr>
        <w:numPr>
          <w:ilvl w:val="0"/>
          <w:numId w:val="7"/>
        </w:numPr>
      </w:pPr>
      <w:r w:rsidRPr="006F09C6">
        <w:t>Size = Software size</w:t>
      </w:r>
    </w:p>
    <w:p w14:paraId="6C2B4F6B" w14:textId="2454B47A" w:rsidR="006F09C6" w:rsidRPr="006F09C6" w:rsidRDefault="006F09C6" w:rsidP="006F09C6">
      <w:pPr>
        <w:numPr>
          <w:ilvl w:val="0"/>
          <w:numId w:val="7"/>
        </w:numPr>
      </w:pPr>
      <w:r w:rsidRPr="006F09C6">
        <w:t>E = Exponent based on scale factors</w:t>
      </w:r>
    </w:p>
    <w:p w14:paraId="5492B8B3" w14:textId="323A5E4B" w:rsidR="006F09C6" w:rsidRPr="006F09C6" w:rsidRDefault="006F09C6" w:rsidP="006F09C6">
      <w:pPr>
        <w:numPr>
          <w:ilvl w:val="0"/>
          <w:numId w:val="7"/>
        </w:numPr>
      </w:pPr>
      <w:r w:rsidRPr="006F09C6">
        <w:t>EM = Effort multipliers</w:t>
      </w:r>
    </w:p>
    <w:p w14:paraId="50A0D0CD" w14:textId="77777777" w:rsidR="006F09C6" w:rsidRDefault="006F09C6" w:rsidP="006F09C6">
      <w:pPr>
        <w:rPr>
          <w:b/>
          <w:bCs/>
        </w:rPr>
      </w:pPr>
    </w:p>
    <w:p w14:paraId="1BC49C8C" w14:textId="3134C61B" w:rsidR="006F09C6" w:rsidRPr="006F09C6" w:rsidRDefault="006F09C6" w:rsidP="006F09C6">
      <w:pPr>
        <w:rPr>
          <w:b/>
          <w:bCs/>
        </w:rPr>
      </w:pPr>
      <w:r w:rsidRPr="006F09C6">
        <w:rPr>
          <w:b/>
          <w:bCs/>
        </w:rPr>
        <w:t>3. Difference Between COCOMO and COCOMO II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5239"/>
      </w:tblGrid>
      <w:tr w:rsidR="006F09C6" w:rsidRPr="006F09C6" w14:paraId="65FE4402" w14:textId="77777777" w:rsidTr="006F09C6">
        <w:trPr>
          <w:tblHeader/>
          <w:tblCellSpacing w:w="15" w:type="dxa"/>
        </w:trPr>
        <w:tc>
          <w:tcPr>
            <w:tcW w:w="3732" w:type="dxa"/>
            <w:vAlign w:val="center"/>
            <w:hideMark/>
          </w:tcPr>
          <w:p w14:paraId="60B66174" w14:textId="77777777" w:rsidR="006F09C6" w:rsidRPr="006F09C6" w:rsidRDefault="006F09C6" w:rsidP="006F09C6">
            <w:pPr>
              <w:jc w:val="center"/>
              <w:rPr>
                <w:b/>
                <w:bCs/>
              </w:rPr>
            </w:pPr>
            <w:r w:rsidRPr="006F09C6">
              <w:rPr>
                <w:b/>
                <w:bCs/>
              </w:rPr>
              <w:t>COCOMO</w:t>
            </w:r>
          </w:p>
        </w:tc>
        <w:tc>
          <w:tcPr>
            <w:tcW w:w="5194" w:type="dxa"/>
            <w:vAlign w:val="center"/>
            <w:hideMark/>
          </w:tcPr>
          <w:p w14:paraId="4FC57AA1" w14:textId="77777777" w:rsidR="006F09C6" w:rsidRPr="006F09C6" w:rsidRDefault="006F09C6" w:rsidP="006F09C6">
            <w:pPr>
              <w:jc w:val="center"/>
              <w:rPr>
                <w:b/>
                <w:bCs/>
              </w:rPr>
            </w:pPr>
            <w:r w:rsidRPr="006F09C6">
              <w:rPr>
                <w:b/>
                <w:bCs/>
              </w:rPr>
              <w:t>COCOMO II</w:t>
            </w:r>
          </w:p>
        </w:tc>
      </w:tr>
      <w:tr w:rsidR="006F09C6" w:rsidRPr="006F09C6" w14:paraId="6AEB92BB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6683F28A" w14:textId="77777777" w:rsidR="006F09C6" w:rsidRPr="006F09C6" w:rsidRDefault="006F09C6" w:rsidP="006F09C6">
            <w:r w:rsidRPr="006F09C6">
              <w:t>1. Developed for traditional software development.</w:t>
            </w:r>
          </w:p>
        </w:tc>
        <w:tc>
          <w:tcPr>
            <w:tcW w:w="5194" w:type="dxa"/>
            <w:vAlign w:val="center"/>
            <w:hideMark/>
          </w:tcPr>
          <w:p w14:paraId="6EFC94F6" w14:textId="77777777" w:rsidR="006F09C6" w:rsidRPr="006F09C6" w:rsidRDefault="006F09C6" w:rsidP="006F09C6">
            <w:r w:rsidRPr="006F09C6">
              <w:t>1. Designed for modern software development.</w:t>
            </w:r>
          </w:p>
        </w:tc>
      </w:tr>
      <w:tr w:rsidR="006F09C6" w:rsidRPr="006F09C6" w14:paraId="679AB510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6A690964" w14:textId="77777777" w:rsidR="006F09C6" w:rsidRPr="006F09C6" w:rsidRDefault="006F09C6" w:rsidP="006F09C6">
            <w:r w:rsidRPr="006F09C6">
              <w:t>2. Based mainly on KLOC.</w:t>
            </w:r>
          </w:p>
        </w:tc>
        <w:tc>
          <w:tcPr>
            <w:tcW w:w="5194" w:type="dxa"/>
            <w:vAlign w:val="center"/>
            <w:hideMark/>
          </w:tcPr>
          <w:p w14:paraId="5A9A2C1A" w14:textId="77777777" w:rsidR="006F09C6" w:rsidRPr="006F09C6" w:rsidRDefault="006F09C6" w:rsidP="006F09C6">
            <w:r w:rsidRPr="006F09C6">
              <w:t>2. Supports object points, function points and KLOC.</w:t>
            </w:r>
          </w:p>
        </w:tc>
      </w:tr>
      <w:tr w:rsidR="006F09C6" w:rsidRPr="006F09C6" w14:paraId="75F0EB31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35211BED" w14:textId="77777777" w:rsidR="006F09C6" w:rsidRPr="006F09C6" w:rsidRDefault="006F09C6" w:rsidP="006F09C6">
            <w:r w:rsidRPr="006F09C6">
              <w:t>3. Has Basic, Intermediate and Detailed models.</w:t>
            </w:r>
          </w:p>
        </w:tc>
        <w:tc>
          <w:tcPr>
            <w:tcW w:w="5194" w:type="dxa"/>
            <w:vAlign w:val="center"/>
            <w:hideMark/>
          </w:tcPr>
          <w:p w14:paraId="52392944" w14:textId="77777777" w:rsidR="006F09C6" w:rsidRPr="006F09C6" w:rsidRDefault="006F09C6" w:rsidP="006F09C6">
            <w:r w:rsidRPr="006F09C6">
              <w:t>3. Has Application Composition, Early Design and Post-Architecture models.</w:t>
            </w:r>
          </w:p>
        </w:tc>
      </w:tr>
      <w:tr w:rsidR="006F09C6" w:rsidRPr="006F09C6" w14:paraId="134D558F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367BC0AB" w14:textId="77777777" w:rsidR="006F09C6" w:rsidRPr="006F09C6" w:rsidRDefault="006F09C6" w:rsidP="006F09C6">
            <w:r w:rsidRPr="006F09C6">
              <w:t>4. Less suitable for software reuse.</w:t>
            </w:r>
          </w:p>
        </w:tc>
        <w:tc>
          <w:tcPr>
            <w:tcW w:w="5194" w:type="dxa"/>
            <w:vAlign w:val="center"/>
            <w:hideMark/>
          </w:tcPr>
          <w:p w14:paraId="449B425A" w14:textId="77777777" w:rsidR="006F09C6" w:rsidRPr="006F09C6" w:rsidRDefault="006F09C6" w:rsidP="006F09C6">
            <w:r w:rsidRPr="006F09C6">
              <w:t>4. Supports software reuse and component-based development.</w:t>
            </w:r>
          </w:p>
        </w:tc>
      </w:tr>
      <w:tr w:rsidR="006F09C6" w:rsidRPr="006F09C6" w14:paraId="477ED3DC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18D800C7" w14:textId="77777777" w:rsidR="006F09C6" w:rsidRPr="006F09C6" w:rsidRDefault="006F09C6" w:rsidP="006F09C6">
            <w:r w:rsidRPr="006F09C6">
              <w:t>5. Suitable for sequential development approaches.</w:t>
            </w:r>
          </w:p>
        </w:tc>
        <w:tc>
          <w:tcPr>
            <w:tcW w:w="5194" w:type="dxa"/>
            <w:vAlign w:val="center"/>
            <w:hideMark/>
          </w:tcPr>
          <w:p w14:paraId="31A2A41E" w14:textId="77777777" w:rsidR="006F09C6" w:rsidRPr="006F09C6" w:rsidRDefault="006F09C6" w:rsidP="006F09C6">
            <w:r w:rsidRPr="006F09C6">
              <w:t>5. Supports iterative and incremental development.</w:t>
            </w:r>
          </w:p>
        </w:tc>
      </w:tr>
      <w:tr w:rsidR="006F09C6" w:rsidRPr="006F09C6" w14:paraId="196A7FFA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67928B44" w14:textId="77777777" w:rsidR="006F09C6" w:rsidRPr="006F09C6" w:rsidRDefault="006F09C6" w:rsidP="006F09C6">
            <w:r w:rsidRPr="006F09C6">
              <w:t>6. Uses fewer project factors.</w:t>
            </w:r>
          </w:p>
        </w:tc>
        <w:tc>
          <w:tcPr>
            <w:tcW w:w="5194" w:type="dxa"/>
            <w:vAlign w:val="center"/>
            <w:hideMark/>
          </w:tcPr>
          <w:p w14:paraId="7BF5A291" w14:textId="77777777" w:rsidR="006F09C6" w:rsidRPr="006F09C6" w:rsidRDefault="006F09C6" w:rsidP="006F09C6">
            <w:r w:rsidRPr="006F09C6">
              <w:t>6. Uses scale factors and effort multipliers.</w:t>
            </w:r>
          </w:p>
        </w:tc>
      </w:tr>
      <w:tr w:rsidR="006F09C6" w:rsidRPr="006F09C6" w14:paraId="42D9836C" w14:textId="77777777" w:rsidTr="006F09C6">
        <w:trPr>
          <w:tblCellSpacing w:w="15" w:type="dxa"/>
        </w:trPr>
        <w:tc>
          <w:tcPr>
            <w:tcW w:w="3732" w:type="dxa"/>
            <w:vAlign w:val="center"/>
            <w:hideMark/>
          </w:tcPr>
          <w:p w14:paraId="25BC517E" w14:textId="77777777" w:rsidR="006F09C6" w:rsidRPr="006F09C6" w:rsidRDefault="006F09C6" w:rsidP="006F09C6">
            <w:r w:rsidRPr="006F09C6">
              <w:t>7. Less flexible for modern projects.</w:t>
            </w:r>
          </w:p>
        </w:tc>
        <w:tc>
          <w:tcPr>
            <w:tcW w:w="5194" w:type="dxa"/>
            <w:vAlign w:val="center"/>
            <w:hideMark/>
          </w:tcPr>
          <w:p w14:paraId="448F270A" w14:textId="77777777" w:rsidR="006F09C6" w:rsidRPr="006F09C6" w:rsidRDefault="006F09C6" w:rsidP="006F09C6">
            <w:r w:rsidRPr="006F09C6">
              <w:t>7. More flexible and suitable for modern projects.</w:t>
            </w:r>
          </w:p>
        </w:tc>
      </w:tr>
    </w:tbl>
    <w:p w14:paraId="6B0231C8" w14:textId="037D16CB" w:rsidR="006F09C6" w:rsidRDefault="00AC4B84" w:rsidP="00AC4B84">
      <w:pPr>
        <w:rPr>
          <w:b/>
          <w:bCs/>
        </w:rPr>
      </w:pPr>
      <w:r w:rsidRPr="00AC4B84">
        <w:rPr>
          <w:b/>
          <w:bCs/>
        </w:rPr>
        <w:lastRenderedPageBreak/>
        <w:t>5. Prepare an RMMM (Risk Mitigation, Monitoring and Management) Plan for a</w:t>
      </w:r>
      <w:r w:rsidRPr="00AC4B84">
        <w:rPr>
          <w:b/>
          <w:bCs/>
        </w:rPr>
        <w:t xml:space="preserve"> </w:t>
      </w:r>
      <w:r w:rsidRPr="00AC4B84">
        <w:rPr>
          <w:b/>
          <w:bCs/>
        </w:rPr>
        <w:t>suitable Software Project.</w:t>
      </w:r>
    </w:p>
    <w:p w14:paraId="60666A08" w14:textId="77777777" w:rsidR="00AC4B84" w:rsidRDefault="00AC4B84" w:rsidP="00AC4B84">
      <w:pPr>
        <w:rPr>
          <w:b/>
          <w:bCs/>
        </w:rPr>
      </w:pPr>
    </w:p>
    <w:p w14:paraId="6CA7CE27" w14:textId="0E2226F5" w:rsidR="00AC4B84" w:rsidRDefault="00AC4B84" w:rsidP="00AC4B84">
      <w:pPr>
        <w:rPr>
          <w:b/>
          <w:bCs/>
        </w:rPr>
      </w:pPr>
      <w:r>
        <w:rPr>
          <w:b/>
          <w:bCs/>
        </w:rPr>
        <w:t xml:space="preserve">Ans. </w:t>
      </w:r>
    </w:p>
    <w:p w14:paraId="43A9060F" w14:textId="77777777" w:rsidR="00AC4B84" w:rsidRPr="00AC4B84" w:rsidRDefault="00AC4B84" w:rsidP="00AC4B84">
      <w:pPr>
        <w:rPr>
          <w:b/>
          <w:bCs/>
        </w:rPr>
      </w:pPr>
      <w:r w:rsidRPr="00AC4B84">
        <w:rPr>
          <w:b/>
          <w:bCs/>
        </w:rPr>
        <w:t>RMMM Plan for a Student Management System</w:t>
      </w:r>
    </w:p>
    <w:p w14:paraId="465A3E86" w14:textId="77777777" w:rsidR="00AC4B84" w:rsidRPr="00AC4B84" w:rsidRDefault="00AC4B84" w:rsidP="00AC4B84">
      <w:r w:rsidRPr="00AC4B84">
        <w:t>RMMM (Risk Mitigation, Monitoring and Management) is a plan used to identify, analyze and control risks that may affect a software project.</w:t>
      </w:r>
    </w:p>
    <w:p w14:paraId="0F1D62B0" w14:textId="77777777" w:rsidR="00AC4B84" w:rsidRPr="00AC4B84" w:rsidRDefault="00AC4B84" w:rsidP="00AC4B84">
      <w:r w:rsidRPr="00AC4B84">
        <w:t>Project: Student Management System</w:t>
      </w:r>
    </w:p>
    <w:p w14:paraId="763EF702" w14:textId="77777777" w:rsidR="00AC4B84" w:rsidRDefault="00AC4B84" w:rsidP="00AC4B84">
      <w:pPr>
        <w:rPr>
          <w:b/>
          <w:bCs/>
        </w:rPr>
      </w:pPr>
    </w:p>
    <w:p w14:paraId="755FC2C4" w14:textId="501950D6" w:rsidR="00AC4B84" w:rsidRPr="00AC4B84" w:rsidRDefault="00AC4B84" w:rsidP="00AC4B84">
      <w:pPr>
        <w:rPr>
          <w:b/>
          <w:bCs/>
        </w:rPr>
      </w:pPr>
      <w:r w:rsidRPr="00AC4B84">
        <w:rPr>
          <w:b/>
          <w:bCs/>
        </w:rPr>
        <w:t>1. Risk Mitigation, Monitoring and Management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665"/>
        <w:gridCol w:w="1973"/>
        <w:gridCol w:w="2617"/>
      </w:tblGrid>
      <w:tr w:rsidR="00AC4B84" w:rsidRPr="00AC4B84" w14:paraId="1DC08EB8" w14:textId="77777777" w:rsidTr="00AC4B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FC852" w14:textId="77777777" w:rsidR="00AC4B84" w:rsidRPr="00AC4B84" w:rsidRDefault="00AC4B84" w:rsidP="00AC4B84">
            <w:pPr>
              <w:jc w:val="center"/>
              <w:rPr>
                <w:b/>
                <w:bCs/>
              </w:rPr>
            </w:pPr>
            <w:r w:rsidRPr="00AC4B8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974DA03" w14:textId="77777777" w:rsidR="00AC4B84" w:rsidRPr="00AC4B84" w:rsidRDefault="00AC4B84" w:rsidP="00AC4B84">
            <w:pPr>
              <w:jc w:val="center"/>
              <w:rPr>
                <w:b/>
                <w:bCs/>
              </w:rPr>
            </w:pPr>
            <w:r w:rsidRPr="00AC4B84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2DC9867" w14:textId="77777777" w:rsidR="00AC4B84" w:rsidRPr="00AC4B84" w:rsidRDefault="00AC4B84" w:rsidP="00AC4B84">
            <w:pPr>
              <w:jc w:val="center"/>
              <w:rPr>
                <w:b/>
                <w:bCs/>
              </w:rPr>
            </w:pPr>
            <w:r w:rsidRPr="00AC4B84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3CF962A" w14:textId="77777777" w:rsidR="00AC4B84" w:rsidRPr="00AC4B84" w:rsidRDefault="00AC4B84" w:rsidP="00AC4B84">
            <w:pPr>
              <w:jc w:val="center"/>
              <w:rPr>
                <w:b/>
                <w:bCs/>
              </w:rPr>
            </w:pPr>
            <w:r w:rsidRPr="00AC4B84">
              <w:rPr>
                <w:b/>
                <w:bCs/>
              </w:rPr>
              <w:t>Management</w:t>
            </w:r>
          </w:p>
        </w:tc>
      </w:tr>
      <w:tr w:rsidR="00AC4B84" w:rsidRPr="00AC4B84" w14:paraId="1619825D" w14:textId="77777777" w:rsidTr="00AC4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EAED" w14:textId="77777777" w:rsidR="00AC4B84" w:rsidRPr="00AC4B84" w:rsidRDefault="00AC4B84" w:rsidP="00AC4B84">
            <w:r w:rsidRPr="00AC4B84">
              <w:t>1. Requirement changes</w:t>
            </w:r>
          </w:p>
        </w:tc>
        <w:tc>
          <w:tcPr>
            <w:tcW w:w="0" w:type="auto"/>
            <w:vAlign w:val="center"/>
            <w:hideMark/>
          </w:tcPr>
          <w:p w14:paraId="6C548E3D" w14:textId="77777777" w:rsidR="00AC4B84" w:rsidRPr="00AC4B84" w:rsidRDefault="00AC4B84" w:rsidP="00AC4B84">
            <w:r w:rsidRPr="00AC4B84">
              <w:t>Gather clear requirements before development.</w:t>
            </w:r>
          </w:p>
        </w:tc>
        <w:tc>
          <w:tcPr>
            <w:tcW w:w="0" w:type="auto"/>
            <w:vAlign w:val="center"/>
            <w:hideMark/>
          </w:tcPr>
          <w:p w14:paraId="02E1BC04" w14:textId="77777777" w:rsidR="00AC4B84" w:rsidRPr="00AC4B84" w:rsidRDefault="00AC4B84" w:rsidP="00AC4B84">
            <w:r w:rsidRPr="00AC4B84">
              <w:t>Review requirements regularly.</w:t>
            </w:r>
          </w:p>
        </w:tc>
        <w:tc>
          <w:tcPr>
            <w:tcW w:w="0" w:type="auto"/>
            <w:vAlign w:val="center"/>
            <w:hideMark/>
          </w:tcPr>
          <w:p w14:paraId="28F690B0" w14:textId="77777777" w:rsidR="00AC4B84" w:rsidRPr="00AC4B84" w:rsidRDefault="00AC4B84" w:rsidP="00AC4B84">
            <w:r w:rsidRPr="00AC4B84">
              <w:t>Update the design and schedule.</w:t>
            </w:r>
          </w:p>
        </w:tc>
      </w:tr>
      <w:tr w:rsidR="00AC4B84" w:rsidRPr="00AC4B84" w14:paraId="220D76AC" w14:textId="77777777" w:rsidTr="00AC4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ECC5" w14:textId="77777777" w:rsidR="00AC4B84" w:rsidRPr="00AC4B84" w:rsidRDefault="00AC4B84" w:rsidP="00AC4B84">
            <w:r w:rsidRPr="00AC4B84">
              <w:t>2. Technical failure</w:t>
            </w:r>
          </w:p>
        </w:tc>
        <w:tc>
          <w:tcPr>
            <w:tcW w:w="0" w:type="auto"/>
            <w:vAlign w:val="center"/>
            <w:hideMark/>
          </w:tcPr>
          <w:p w14:paraId="174A2A3E" w14:textId="77777777" w:rsidR="00AC4B84" w:rsidRPr="00AC4B84" w:rsidRDefault="00AC4B84" w:rsidP="00AC4B84">
            <w:r w:rsidRPr="00AC4B84">
              <w:t>Use tested technologies and maintain backups.</w:t>
            </w:r>
          </w:p>
        </w:tc>
        <w:tc>
          <w:tcPr>
            <w:tcW w:w="0" w:type="auto"/>
            <w:vAlign w:val="center"/>
            <w:hideMark/>
          </w:tcPr>
          <w:p w14:paraId="13435CED" w14:textId="77777777" w:rsidR="00AC4B84" w:rsidRPr="00AC4B84" w:rsidRDefault="00AC4B84" w:rsidP="00AC4B84">
            <w:r w:rsidRPr="00AC4B84">
              <w:t>Monitor system performance.</w:t>
            </w:r>
          </w:p>
        </w:tc>
        <w:tc>
          <w:tcPr>
            <w:tcW w:w="0" w:type="auto"/>
            <w:vAlign w:val="center"/>
            <w:hideMark/>
          </w:tcPr>
          <w:p w14:paraId="1A509FC1" w14:textId="77777777" w:rsidR="00AC4B84" w:rsidRPr="00AC4B84" w:rsidRDefault="00AC4B84" w:rsidP="00AC4B84">
            <w:r w:rsidRPr="00AC4B84">
              <w:t>Restore backups and fix technical issues.</w:t>
            </w:r>
          </w:p>
        </w:tc>
      </w:tr>
      <w:tr w:rsidR="00AC4B84" w:rsidRPr="00AC4B84" w14:paraId="4B1D939D" w14:textId="77777777" w:rsidTr="00AC4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69DD" w14:textId="77777777" w:rsidR="00AC4B84" w:rsidRPr="00AC4B84" w:rsidRDefault="00AC4B84" w:rsidP="00AC4B84">
            <w:r w:rsidRPr="00AC4B84">
              <w:t>3. Schedule delay</w:t>
            </w:r>
          </w:p>
        </w:tc>
        <w:tc>
          <w:tcPr>
            <w:tcW w:w="0" w:type="auto"/>
            <w:vAlign w:val="center"/>
            <w:hideMark/>
          </w:tcPr>
          <w:p w14:paraId="67804B21" w14:textId="77777777" w:rsidR="00AC4B84" w:rsidRPr="00AC4B84" w:rsidRDefault="00AC4B84" w:rsidP="00AC4B84">
            <w:r w:rsidRPr="00AC4B84">
              <w:t>Prepare a proper project schedule.</w:t>
            </w:r>
          </w:p>
        </w:tc>
        <w:tc>
          <w:tcPr>
            <w:tcW w:w="0" w:type="auto"/>
            <w:vAlign w:val="center"/>
            <w:hideMark/>
          </w:tcPr>
          <w:p w14:paraId="3FCF16F7" w14:textId="77777777" w:rsidR="00AC4B84" w:rsidRPr="00AC4B84" w:rsidRDefault="00AC4B84" w:rsidP="00AC4B84">
            <w:r w:rsidRPr="00AC4B84">
              <w:t>Track daily progress.</w:t>
            </w:r>
          </w:p>
        </w:tc>
        <w:tc>
          <w:tcPr>
            <w:tcW w:w="0" w:type="auto"/>
            <w:vAlign w:val="center"/>
            <w:hideMark/>
          </w:tcPr>
          <w:p w14:paraId="06B0E3BE" w14:textId="77777777" w:rsidR="00AC4B84" w:rsidRPr="00AC4B84" w:rsidRDefault="00AC4B84" w:rsidP="00AC4B84">
            <w:r w:rsidRPr="00AC4B84">
              <w:t>Reassign tasks and adjust deadlines.</w:t>
            </w:r>
          </w:p>
        </w:tc>
      </w:tr>
      <w:tr w:rsidR="00AC4B84" w:rsidRPr="00AC4B84" w14:paraId="582EEA6A" w14:textId="77777777" w:rsidTr="00AC4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D297" w14:textId="77777777" w:rsidR="00AC4B84" w:rsidRPr="00AC4B84" w:rsidRDefault="00AC4B84" w:rsidP="00AC4B84">
            <w:r w:rsidRPr="00AC4B84">
              <w:t>4. Data loss</w:t>
            </w:r>
          </w:p>
        </w:tc>
        <w:tc>
          <w:tcPr>
            <w:tcW w:w="0" w:type="auto"/>
            <w:vAlign w:val="center"/>
            <w:hideMark/>
          </w:tcPr>
          <w:p w14:paraId="5BFFBB8D" w14:textId="77777777" w:rsidR="00AC4B84" w:rsidRPr="00AC4B84" w:rsidRDefault="00AC4B84" w:rsidP="00AC4B84">
            <w:r w:rsidRPr="00AC4B84">
              <w:t>Perform regular database backups.</w:t>
            </w:r>
          </w:p>
        </w:tc>
        <w:tc>
          <w:tcPr>
            <w:tcW w:w="0" w:type="auto"/>
            <w:vAlign w:val="center"/>
            <w:hideMark/>
          </w:tcPr>
          <w:p w14:paraId="7CCB021C" w14:textId="77777777" w:rsidR="00AC4B84" w:rsidRPr="00AC4B84" w:rsidRDefault="00AC4B84" w:rsidP="00AC4B84">
            <w:r w:rsidRPr="00AC4B84">
              <w:t>Check backup status.</w:t>
            </w:r>
          </w:p>
        </w:tc>
        <w:tc>
          <w:tcPr>
            <w:tcW w:w="0" w:type="auto"/>
            <w:vAlign w:val="center"/>
            <w:hideMark/>
          </w:tcPr>
          <w:p w14:paraId="131CEFF9" w14:textId="77777777" w:rsidR="00AC4B84" w:rsidRPr="00AC4B84" w:rsidRDefault="00AC4B84" w:rsidP="00AC4B84">
            <w:r w:rsidRPr="00AC4B84">
              <w:t>Restore data from backups.</w:t>
            </w:r>
          </w:p>
        </w:tc>
      </w:tr>
      <w:tr w:rsidR="00AC4B84" w:rsidRPr="00AC4B84" w14:paraId="33DE67F1" w14:textId="77777777" w:rsidTr="00AC4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BEE0" w14:textId="77777777" w:rsidR="00AC4B84" w:rsidRPr="00AC4B84" w:rsidRDefault="00AC4B84" w:rsidP="00AC4B84">
            <w:r w:rsidRPr="00AC4B84">
              <w:t>5. Security threats</w:t>
            </w:r>
          </w:p>
        </w:tc>
        <w:tc>
          <w:tcPr>
            <w:tcW w:w="0" w:type="auto"/>
            <w:vAlign w:val="center"/>
            <w:hideMark/>
          </w:tcPr>
          <w:p w14:paraId="2E1E4D1A" w14:textId="77777777" w:rsidR="00AC4B84" w:rsidRPr="00AC4B84" w:rsidRDefault="00AC4B84" w:rsidP="00AC4B84">
            <w:r w:rsidRPr="00AC4B84">
              <w:t>Use authentication and access control.</w:t>
            </w:r>
          </w:p>
        </w:tc>
        <w:tc>
          <w:tcPr>
            <w:tcW w:w="0" w:type="auto"/>
            <w:vAlign w:val="center"/>
            <w:hideMark/>
          </w:tcPr>
          <w:p w14:paraId="5B809AFC" w14:textId="77777777" w:rsidR="00AC4B84" w:rsidRPr="00AC4B84" w:rsidRDefault="00AC4B84" w:rsidP="00AC4B84">
            <w:r w:rsidRPr="00AC4B84">
              <w:t>Monitor login activities.</w:t>
            </w:r>
          </w:p>
        </w:tc>
        <w:tc>
          <w:tcPr>
            <w:tcW w:w="0" w:type="auto"/>
            <w:vAlign w:val="center"/>
            <w:hideMark/>
          </w:tcPr>
          <w:p w14:paraId="6FC6ACC1" w14:textId="77777777" w:rsidR="00AC4B84" w:rsidRPr="00AC4B84" w:rsidRDefault="00AC4B84" w:rsidP="00AC4B84">
            <w:r w:rsidRPr="00AC4B84">
              <w:t>Block unauthorized access and fix vulnerabilities.</w:t>
            </w:r>
          </w:p>
        </w:tc>
      </w:tr>
      <w:tr w:rsidR="00AC4B84" w:rsidRPr="00AC4B84" w14:paraId="2EBB37FB" w14:textId="77777777" w:rsidTr="00AC4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5DE4" w14:textId="77777777" w:rsidR="00AC4B84" w:rsidRPr="00AC4B84" w:rsidRDefault="00AC4B84" w:rsidP="00AC4B84">
            <w:r w:rsidRPr="00AC4B84">
              <w:t>6. Lack of resources</w:t>
            </w:r>
          </w:p>
        </w:tc>
        <w:tc>
          <w:tcPr>
            <w:tcW w:w="0" w:type="auto"/>
            <w:vAlign w:val="center"/>
            <w:hideMark/>
          </w:tcPr>
          <w:p w14:paraId="048CEFC3" w14:textId="77777777" w:rsidR="00AC4B84" w:rsidRPr="00AC4B84" w:rsidRDefault="00AC4B84" w:rsidP="00AC4B84">
            <w:r w:rsidRPr="00AC4B84">
              <w:t>Allocate sufficient resources and skilled developers.</w:t>
            </w:r>
          </w:p>
        </w:tc>
        <w:tc>
          <w:tcPr>
            <w:tcW w:w="0" w:type="auto"/>
            <w:vAlign w:val="center"/>
            <w:hideMark/>
          </w:tcPr>
          <w:p w14:paraId="2DD6D01A" w14:textId="77777777" w:rsidR="00AC4B84" w:rsidRPr="00AC4B84" w:rsidRDefault="00AC4B84" w:rsidP="00AC4B84">
            <w:r w:rsidRPr="00AC4B84">
              <w:t>Review resource availability.</w:t>
            </w:r>
          </w:p>
        </w:tc>
        <w:tc>
          <w:tcPr>
            <w:tcW w:w="0" w:type="auto"/>
            <w:vAlign w:val="center"/>
            <w:hideMark/>
          </w:tcPr>
          <w:p w14:paraId="24FA3B21" w14:textId="77777777" w:rsidR="00AC4B84" w:rsidRPr="00AC4B84" w:rsidRDefault="00AC4B84" w:rsidP="00AC4B84">
            <w:r w:rsidRPr="00AC4B84">
              <w:t>Arrange additional resources or redistribute tasks.</w:t>
            </w:r>
          </w:p>
        </w:tc>
      </w:tr>
    </w:tbl>
    <w:p w14:paraId="62A431DA" w14:textId="77777777" w:rsidR="00AC4B84" w:rsidRDefault="00AC4B84" w:rsidP="00AC4B84">
      <w:pPr>
        <w:rPr>
          <w:b/>
          <w:bCs/>
        </w:rPr>
      </w:pPr>
    </w:p>
    <w:p w14:paraId="5F5F6D9A" w14:textId="44B158B0" w:rsidR="00AC4B84" w:rsidRPr="00AC4B84" w:rsidRDefault="00AC4B84" w:rsidP="00AC4B84">
      <w:pPr>
        <w:rPr>
          <w:b/>
          <w:bCs/>
        </w:rPr>
      </w:pPr>
      <w:r w:rsidRPr="00AC4B84">
        <w:rPr>
          <w:b/>
          <w:bCs/>
        </w:rPr>
        <w:t>2. RMMM Activities</w:t>
      </w:r>
    </w:p>
    <w:p w14:paraId="6AFC897B" w14:textId="77777777" w:rsidR="00AC4B84" w:rsidRPr="00AC4B84" w:rsidRDefault="00AC4B84" w:rsidP="00AC4B84">
      <w:pPr>
        <w:numPr>
          <w:ilvl w:val="0"/>
          <w:numId w:val="8"/>
        </w:numPr>
      </w:pPr>
      <w:r w:rsidRPr="00AC4B84">
        <w:t>Risk Mitigation: Actions taken to reduce the probability or impact of risks before they occur.</w:t>
      </w:r>
    </w:p>
    <w:p w14:paraId="75331A08" w14:textId="77777777" w:rsidR="00AC4B84" w:rsidRPr="00AC4B84" w:rsidRDefault="00AC4B84" w:rsidP="00AC4B84">
      <w:pPr>
        <w:numPr>
          <w:ilvl w:val="0"/>
          <w:numId w:val="8"/>
        </w:numPr>
      </w:pPr>
      <w:r w:rsidRPr="00AC4B84">
        <w:t>Risk Monitoring: Regularly tracking identified risks and detecting new risks during development.</w:t>
      </w:r>
    </w:p>
    <w:p w14:paraId="447AA9E7" w14:textId="77777777" w:rsidR="00AC4B84" w:rsidRPr="00AC4B84" w:rsidRDefault="00AC4B84" w:rsidP="00AC4B84">
      <w:pPr>
        <w:numPr>
          <w:ilvl w:val="0"/>
          <w:numId w:val="8"/>
        </w:numPr>
      </w:pPr>
      <w:r w:rsidRPr="00AC4B84">
        <w:t>Risk Management: Taking corrective actions when a risk occurs to minimize its impact on the project.</w:t>
      </w:r>
    </w:p>
    <w:p w14:paraId="79AFA3BC" w14:textId="77777777" w:rsidR="00AC4B84" w:rsidRPr="00AC4B84" w:rsidRDefault="00AC4B84" w:rsidP="00AC4B84"/>
    <w:sectPr w:rsidR="00AC4B84" w:rsidRPr="00AC4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7768"/>
    <w:multiLevelType w:val="multilevel"/>
    <w:tmpl w:val="399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A078D"/>
    <w:multiLevelType w:val="multilevel"/>
    <w:tmpl w:val="99D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A4147"/>
    <w:multiLevelType w:val="multilevel"/>
    <w:tmpl w:val="C84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30E5D"/>
    <w:multiLevelType w:val="multilevel"/>
    <w:tmpl w:val="56D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55050"/>
    <w:multiLevelType w:val="multilevel"/>
    <w:tmpl w:val="C84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27C11"/>
    <w:multiLevelType w:val="multilevel"/>
    <w:tmpl w:val="BAD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B176A"/>
    <w:multiLevelType w:val="multilevel"/>
    <w:tmpl w:val="E30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86725"/>
    <w:multiLevelType w:val="multilevel"/>
    <w:tmpl w:val="78A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9246">
    <w:abstractNumId w:val="3"/>
  </w:num>
  <w:num w:numId="2" w16cid:durableId="1213884153">
    <w:abstractNumId w:val="7"/>
  </w:num>
  <w:num w:numId="3" w16cid:durableId="2033648140">
    <w:abstractNumId w:val="1"/>
  </w:num>
  <w:num w:numId="4" w16cid:durableId="1998023826">
    <w:abstractNumId w:val="0"/>
  </w:num>
  <w:num w:numId="5" w16cid:durableId="2020113215">
    <w:abstractNumId w:val="4"/>
  </w:num>
  <w:num w:numId="6" w16cid:durableId="1339111406">
    <w:abstractNumId w:val="5"/>
  </w:num>
  <w:num w:numId="7" w16cid:durableId="1827164328">
    <w:abstractNumId w:val="6"/>
  </w:num>
  <w:num w:numId="8" w16cid:durableId="193077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BF"/>
    <w:rsid w:val="0004582A"/>
    <w:rsid w:val="001B7073"/>
    <w:rsid w:val="0035286B"/>
    <w:rsid w:val="005B40DC"/>
    <w:rsid w:val="006F09C6"/>
    <w:rsid w:val="008639BF"/>
    <w:rsid w:val="00AC4B84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B5C8"/>
  <w15:chartTrackingRefBased/>
  <w15:docId w15:val="{50EA4305-DAC1-4FCE-83B6-3A05C17A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BF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BF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2026-10-04T17:13:00Z</dcterms:created>
  <dcterms:modified xsi:type="dcterms:W3CDTF">2026-10-04T17:41:00Z</dcterms:modified>
</cp:coreProperties>
</file>