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5765" w14:textId="731672F4" w:rsidR="0004582A" w:rsidRDefault="00131F03" w:rsidP="00131F03">
      <w:pPr>
        <w:rPr>
          <w:rFonts w:ascii="Calibri" w:hAnsi="Calibri" w:cs="Calibri"/>
          <w:b/>
          <w:bCs/>
          <w:u w:val="single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DMS 2025 Summer</w:t>
      </w:r>
    </w:p>
    <w:p w14:paraId="512D66AF" w14:textId="1794F62D" w:rsidR="00131F03" w:rsidRDefault="00131F03" w:rsidP="00131F03">
      <w:pPr>
        <w:jc w:val="left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2 marks</w:t>
      </w:r>
    </w:p>
    <w:p w14:paraId="4F7D8929" w14:textId="77777777" w:rsidR="00131F03" w:rsidRPr="00131F03" w:rsidRDefault="00131F03" w:rsidP="00131F03">
      <w:pPr>
        <w:jc w:val="left"/>
        <w:rPr>
          <w:rFonts w:ascii="Calibri" w:hAnsi="Calibri" w:cs="Calibri"/>
          <w:b/>
          <w:bCs/>
          <w:lang w:val="en-US"/>
        </w:rPr>
      </w:pPr>
      <w:r w:rsidRPr="00131F03">
        <w:rPr>
          <w:rFonts w:ascii="Calibri" w:hAnsi="Calibri" w:cs="Calibri"/>
          <w:b/>
          <w:bCs/>
          <w:lang w:val="en-US"/>
        </w:rPr>
        <w:t>a) Define terms –</w:t>
      </w:r>
    </w:p>
    <w:p w14:paraId="1E03C4B6" w14:textId="77777777" w:rsidR="00131F03" w:rsidRPr="00131F03" w:rsidRDefault="00131F03" w:rsidP="00131F03">
      <w:pPr>
        <w:jc w:val="left"/>
        <w:rPr>
          <w:rFonts w:ascii="Calibri" w:hAnsi="Calibri" w:cs="Calibri"/>
          <w:b/>
          <w:bCs/>
          <w:lang w:val="en-US"/>
        </w:rPr>
      </w:pPr>
      <w:proofErr w:type="spellStart"/>
      <w:r w:rsidRPr="00131F03">
        <w:rPr>
          <w:rFonts w:ascii="Calibri" w:hAnsi="Calibri" w:cs="Calibri"/>
          <w:b/>
          <w:bCs/>
          <w:lang w:val="en-US"/>
        </w:rPr>
        <w:t>i</w:t>
      </w:r>
      <w:proofErr w:type="spellEnd"/>
      <w:r w:rsidRPr="00131F03">
        <w:rPr>
          <w:rFonts w:ascii="Calibri" w:hAnsi="Calibri" w:cs="Calibri"/>
          <w:b/>
          <w:bCs/>
          <w:lang w:val="en-US"/>
        </w:rPr>
        <w:t>) Data abstraction</w:t>
      </w:r>
    </w:p>
    <w:p w14:paraId="119E334A" w14:textId="77777777" w:rsidR="00131F03" w:rsidRPr="00131F03" w:rsidRDefault="00131F03" w:rsidP="00131F03">
      <w:pPr>
        <w:jc w:val="left"/>
        <w:rPr>
          <w:rFonts w:ascii="Calibri" w:hAnsi="Calibri" w:cs="Calibri"/>
          <w:b/>
          <w:bCs/>
          <w:lang w:val="en-US"/>
        </w:rPr>
      </w:pPr>
      <w:r w:rsidRPr="00131F03">
        <w:rPr>
          <w:rFonts w:ascii="Calibri" w:hAnsi="Calibri" w:cs="Calibri"/>
          <w:b/>
          <w:bCs/>
          <w:lang w:val="en-US"/>
        </w:rPr>
        <w:t>ii) DBMS</w:t>
      </w:r>
    </w:p>
    <w:p w14:paraId="3ED02C8F" w14:textId="358A1A0B" w:rsidR="00131F03" w:rsidRDefault="00131F03" w:rsidP="00131F03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</w:t>
      </w:r>
      <w:proofErr w:type="spellEnd"/>
      <w:r>
        <w:rPr>
          <w:rFonts w:ascii="Calibri" w:hAnsi="Calibri" w:cs="Calibri"/>
          <w:lang w:val="en-US"/>
        </w:rPr>
        <w:t>. Hiding the complex implementation details from the user is known as data abstraction.</w:t>
      </w:r>
    </w:p>
    <w:p w14:paraId="794D8309" w14:textId="18F48E0B" w:rsidR="00131F03" w:rsidRPr="00131F03" w:rsidRDefault="00131F03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ii. It is a software that is used to manage, store, access and retrieve data efficiently from the database.</w:t>
      </w:r>
    </w:p>
    <w:p w14:paraId="7D22680F" w14:textId="0F440067" w:rsidR="00131F03" w:rsidRPr="00131F03" w:rsidRDefault="00131F03" w:rsidP="00131F03">
      <w:pPr>
        <w:jc w:val="left"/>
        <w:rPr>
          <w:rFonts w:ascii="Calibri" w:hAnsi="Calibri" w:cs="Calibri"/>
          <w:b/>
          <w:bCs/>
          <w:lang w:val="en-US"/>
        </w:rPr>
      </w:pPr>
      <w:r w:rsidRPr="00131F03">
        <w:rPr>
          <w:rFonts w:ascii="Calibri" w:hAnsi="Calibri" w:cs="Calibri"/>
          <w:b/>
          <w:bCs/>
          <w:lang w:val="en-US"/>
        </w:rPr>
        <w:t>b) Enlist any four symbols used in ER diagram.</w:t>
      </w:r>
    </w:p>
    <w:p w14:paraId="2E2DD846" w14:textId="5CA04AF7" w:rsidR="00131F03" w:rsidRDefault="00380E70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32CF10C" wp14:editId="0A637831">
                <wp:simplePos x="0" y="0"/>
                <wp:positionH relativeFrom="column">
                  <wp:posOffset>1127760</wp:posOffset>
                </wp:positionH>
                <wp:positionV relativeFrom="paragraph">
                  <wp:posOffset>7620</wp:posOffset>
                </wp:positionV>
                <wp:extent cx="510540" cy="167640"/>
                <wp:effectExtent l="0" t="0" r="22860" b="22860"/>
                <wp:wrapNone/>
                <wp:docPr id="524024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167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CD308" id="Rectangle 1" o:spid="_x0000_s1026" style="position:absolute;margin-left:88.8pt;margin-top:.6pt;width:40.2pt;height:13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" fillcolor="white [3212]" strokecolor="black [3213]" strokeweight="1.5pt"/>
            </w:pict>
          </mc:Fallback>
        </mc:AlternateContent>
      </w:r>
      <w:r w:rsidR="00131F03" w:rsidRPr="00131F03">
        <w:rPr>
          <w:rFonts w:ascii="Calibri" w:hAnsi="Calibri" w:cs="Calibri"/>
          <w:b/>
          <w:bCs/>
          <w:u w:val="single"/>
          <w:lang w:val="en-US"/>
        </w:rPr>
        <w:t>Ans.</w:t>
      </w:r>
      <w:r w:rsidR="00131F03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1. Rectangle                   :- Entities in er diagram</w:t>
      </w:r>
    </w:p>
    <w:p w14:paraId="2BAF1D03" w14:textId="02D3ED31" w:rsidR="00380E70" w:rsidRDefault="00380E70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221E24E" wp14:editId="250695A4">
                <wp:simplePos x="0" y="0"/>
                <wp:positionH relativeFrom="column">
                  <wp:posOffset>601980</wp:posOffset>
                </wp:positionH>
                <wp:positionV relativeFrom="paragraph">
                  <wp:posOffset>9525</wp:posOffset>
                </wp:positionV>
                <wp:extent cx="388620" cy="152400"/>
                <wp:effectExtent l="0" t="0" r="11430" b="19050"/>
                <wp:wrapNone/>
                <wp:docPr id="153361594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524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1D1AF6" id="Oval 2" o:spid="_x0000_s1026" style="position:absolute;margin-left:47.4pt;margin-top:.75pt;width:30.6pt;height:12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" fillcolor="white [3212]" strokecolor="black [3213]" strokeweight="1.5pt">
                <v:stroke joinstyle="miter"/>
              </v:oval>
            </w:pict>
          </mc:Fallback>
        </mc:AlternateContent>
      </w:r>
      <w:r>
        <w:rPr>
          <w:rFonts w:ascii="Calibri" w:hAnsi="Calibri" w:cs="Calibri"/>
          <w:lang w:val="en-US"/>
        </w:rPr>
        <w:t>2. Ellipse               :- Attributes in ER diagram</w:t>
      </w:r>
    </w:p>
    <w:p w14:paraId="6DFA96F9" w14:textId="172E18DE" w:rsidR="00380E70" w:rsidRDefault="00380E70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E28F85F" wp14:editId="08A78401">
                <wp:simplePos x="0" y="0"/>
                <wp:positionH relativeFrom="column">
                  <wp:posOffset>807720</wp:posOffset>
                </wp:positionH>
                <wp:positionV relativeFrom="paragraph">
                  <wp:posOffset>26670</wp:posOffset>
                </wp:positionV>
                <wp:extent cx="220980" cy="213360"/>
                <wp:effectExtent l="19050" t="19050" r="26670" b="34290"/>
                <wp:wrapNone/>
                <wp:docPr id="1620121982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21336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C0EFA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26" type="#_x0000_t4" style="position:absolute;margin-left:63.6pt;margin-top:2.1pt;width:17.4pt;height:16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" fillcolor="white [3212]" strokecolor="black [3213]" strokeweight="1.5pt"/>
            </w:pict>
          </mc:Fallback>
        </mc:AlternateContent>
      </w:r>
      <w:r>
        <w:rPr>
          <w:rFonts w:ascii="Calibri" w:hAnsi="Calibri" w:cs="Calibri"/>
          <w:lang w:val="en-US"/>
        </w:rPr>
        <w:t>3. Diamond            :- Relationships among entities</w:t>
      </w:r>
    </w:p>
    <w:p w14:paraId="70582EFA" w14:textId="4410ECBA" w:rsidR="00380E70" w:rsidRPr="00131F03" w:rsidRDefault="00380E70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694385B" wp14:editId="4E21DF15">
                <wp:simplePos x="0" y="0"/>
                <wp:positionH relativeFrom="column">
                  <wp:posOffset>1173480</wp:posOffset>
                </wp:positionH>
                <wp:positionV relativeFrom="paragraph">
                  <wp:posOffset>66675</wp:posOffset>
                </wp:positionV>
                <wp:extent cx="220980" cy="121920"/>
                <wp:effectExtent l="0" t="0" r="26670" b="11430"/>
                <wp:wrapNone/>
                <wp:docPr id="92217997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219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7C4919" id="Oval 4" o:spid="_x0000_s1026" style="position:absolute;margin-left:92.4pt;margin-top:5.25pt;width:17.4pt;height:9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" fillcolor="white [3212]" strokecolor="black [3213]" strokeweight="1.5pt">
                <v:stroke joinstyle="miter"/>
              </v:oval>
            </w:pict>
          </mc:Fallback>
        </mc:AlternateContent>
      </w:r>
      <w:r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3" behindDoc="0" locked="0" layoutInCell="1" allowOverlap="1" wp14:anchorId="4E577FD3" wp14:editId="1D7FE286">
                <wp:simplePos x="0" y="0"/>
                <wp:positionH relativeFrom="column">
                  <wp:posOffset>1089660</wp:posOffset>
                </wp:positionH>
                <wp:positionV relativeFrom="paragraph">
                  <wp:posOffset>36195</wp:posOffset>
                </wp:positionV>
                <wp:extent cx="388620" cy="190500"/>
                <wp:effectExtent l="0" t="0" r="11430" b="19050"/>
                <wp:wrapNone/>
                <wp:docPr id="153463213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905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01EE2E" id="Oval 2" o:spid="_x0000_s1026" style="position:absolute;margin-left:85.8pt;margin-top:2.85pt;width:30.6pt;height:15pt;z-index:25165670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" fillcolor="white [3212]" strokecolor="black [3213]" strokeweight="1.5pt">
                <v:stroke joinstyle="miter"/>
              </v:oval>
            </w:pict>
          </mc:Fallback>
        </mc:AlternateContent>
      </w:r>
      <w:r>
        <w:rPr>
          <w:rFonts w:ascii="Calibri" w:hAnsi="Calibri" w:cs="Calibri"/>
          <w:lang w:val="en-US"/>
        </w:rPr>
        <w:t>4. Double ellipse                :- Multi valued attributes</w:t>
      </w:r>
    </w:p>
    <w:p w14:paraId="2BFF00E9" w14:textId="77777777" w:rsidR="00131F03" w:rsidRPr="00131F03" w:rsidRDefault="00131F03" w:rsidP="00131F03">
      <w:pPr>
        <w:jc w:val="left"/>
        <w:rPr>
          <w:rFonts w:ascii="Calibri" w:hAnsi="Calibri" w:cs="Calibri"/>
          <w:b/>
          <w:bCs/>
          <w:lang w:val="en-US"/>
        </w:rPr>
      </w:pPr>
      <w:r w:rsidRPr="00131F03">
        <w:rPr>
          <w:rFonts w:ascii="Calibri" w:hAnsi="Calibri" w:cs="Calibri"/>
          <w:b/>
          <w:bCs/>
          <w:lang w:val="en-US"/>
        </w:rPr>
        <w:t>c) Write any two DDL commands with syntax.</w:t>
      </w:r>
    </w:p>
    <w:p w14:paraId="2FCEBA5D" w14:textId="622A06AF" w:rsidR="00131F03" w:rsidRDefault="00131F03" w:rsidP="00131F03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 w:rsidR="00380E70">
        <w:rPr>
          <w:rFonts w:ascii="Calibri" w:hAnsi="Calibri" w:cs="Calibri"/>
          <w:lang w:val="en-US"/>
        </w:rPr>
        <w:t xml:space="preserve"> </w:t>
      </w:r>
      <w:proofErr w:type="spellStart"/>
      <w:r w:rsidR="00380E70">
        <w:rPr>
          <w:rFonts w:ascii="Calibri" w:hAnsi="Calibri" w:cs="Calibri"/>
          <w:lang w:val="en-US"/>
        </w:rPr>
        <w:t>i</w:t>
      </w:r>
      <w:proofErr w:type="spellEnd"/>
      <w:r w:rsidR="00380E70">
        <w:rPr>
          <w:rFonts w:ascii="Calibri" w:hAnsi="Calibri" w:cs="Calibri"/>
          <w:lang w:val="en-US"/>
        </w:rPr>
        <w:t xml:space="preserve">. CREATE : CREATE TABLE </w:t>
      </w:r>
      <w:proofErr w:type="spellStart"/>
      <w:r w:rsidR="00380E70">
        <w:rPr>
          <w:rFonts w:ascii="Calibri" w:hAnsi="Calibri" w:cs="Calibri"/>
          <w:lang w:val="en-US"/>
        </w:rPr>
        <w:t>table_name</w:t>
      </w:r>
      <w:proofErr w:type="spellEnd"/>
      <w:r w:rsidR="00380E70">
        <w:rPr>
          <w:rFonts w:ascii="Calibri" w:hAnsi="Calibri" w:cs="Calibri"/>
          <w:lang w:val="en-US"/>
        </w:rPr>
        <w:t>(column1 datatype, column2 datatype</w:t>
      </w:r>
      <w:proofErr w:type="gramStart"/>
      <w:r w:rsidR="00380E70">
        <w:rPr>
          <w:rFonts w:ascii="Calibri" w:hAnsi="Calibri" w:cs="Calibri"/>
          <w:lang w:val="en-US"/>
        </w:rPr>
        <w:t>…..</w:t>
      </w:r>
      <w:proofErr w:type="gramEnd"/>
      <w:r w:rsidR="00380E70">
        <w:rPr>
          <w:rFonts w:ascii="Calibri" w:hAnsi="Calibri" w:cs="Calibri"/>
          <w:lang w:val="en-US"/>
        </w:rPr>
        <w:t>);</w:t>
      </w:r>
    </w:p>
    <w:p w14:paraId="2D188B36" w14:textId="1815258D" w:rsidR="00380E70" w:rsidRDefault="00380E70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e.g. CREATE TABLE emp(Id NUMBER(2), name VARCHAR2(40));</w:t>
      </w:r>
    </w:p>
    <w:p w14:paraId="1D13C759" w14:textId="74D33F85" w:rsidR="00380E70" w:rsidRDefault="00380E70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ii. ALTER </w:t>
      </w:r>
      <w:proofErr w:type="spellStart"/>
      <w:r>
        <w:rPr>
          <w:rFonts w:ascii="Calibri" w:hAnsi="Calibri" w:cs="Calibri"/>
          <w:lang w:val="en-US"/>
        </w:rPr>
        <w:t>table_name</w:t>
      </w:r>
      <w:proofErr w:type="spellEnd"/>
      <w:r>
        <w:rPr>
          <w:rFonts w:ascii="Calibri" w:hAnsi="Calibri" w:cs="Calibri"/>
          <w:lang w:val="en-US"/>
        </w:rPr>
        <w:t xml:space="preserve"> ADD </w:t>
      </w:r>
      <w:proofErr w:type="spellStart"/>
      <w:r>
        <w:rPr>
          <w:rFonts w:ascii="Calibri" w:hAnsi="Calibri" w:cs="Calibri"/>
          <w:lang w:val="en-US"/>
        </w:rPr>
        <w:t>column_name</w:t>
      </w:r>
      <w:proofErr w:type="spellEnd"/>
      <w:r>
        <w:rPr>
          <w:rFonts w:ascii="Calibri" w:hAnsi="Calibri" w:cs="Calibri"/>
          <w:lang w:val="en-US"/>
        </w:rPr>
        <w:t xml:space="preserve"> datatype;</w:t>
      </w:r>
    </w:p>
    <w:p w14:paraId="080A413E" w14:textId="61CB9A85" w:rsidR="00380E70" w:rsidRPr="00380E70" w:rsidRDefault="00380E70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e.g. ALTER emp ADD </w:t>
      </w:r>
      <w:proofErr w:type="spellStart"/>
      <w:r w:rsidR="001E67FC">
        <w:rPr>
          <w:rFonts w:ascii="Calibri" w:hAnsi="Calibri" w:cs="Calibri"/>
          <w:lang w:val="en-US"/>
        </w:rPr>
        <w:t>dept_name</w:t>
      </w:r>
      <w:proofErr w:type="spellEnd"/>
      <w:r w:rsidR="001E67FC">
        <w:rPr>
          <w:rFonts w:ascii="Calibri" w:hAnsi="Calibri" w:cs="Calibri"/>
          <w:lang w:val="en-US"/>
        </w:rPr>
        <w:t xml:space="preserve"> VARCHAR2(30);</w:t>
      </w:r>
    </w:p>
    <w:p w14:paraId="70D2AF0D" w14:textId="77777777" w:rsidR="00131F03" w:rsidRPr="00131F03" w:rsidRDefault="00131F03" w:rsidP="00131F03">
      <w:pPr>
        <w:jc w:val="left"/>
        <w:rPr>
          <w:rFonts w:ascii="Calibri" w:hAnsi="Calibri" w:cs="Calibri"/>
          <w:b/>
          <w:bCs/>
          <w:lang w:val="en-US"/>
        </w:rPr>
      </w:pPr>
      <w:r w:rsidRPr="00131F03">
        <w:rPr>
          <w:rFonts w:ascii="Calibri" w:hAnsi="Calibri" w:cs="Calibri"/>
          <w:b/>
          <w:bCs/>
          <w:lang w:val="en-US"/>
        </w:rPr>
        <w:t>d) Enlist any four string functions in SQL.</w:t>
      </w:r>
    </w:p>
    <w:p w14:paraId="28D05FD2" w14:textId="0DAF189F" w:rsidR="00131F03" w:rsidRDefault="00131F03" w:rsidP="00131F03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</w:t>
      </w:r>
      <w:r w:rsidR="001E67FC">
        <w:rPr>
          <w:rFonts w:ascii="Calibri" w:hAnsi="Calibri" w:cs="Calibri"/>
          <w:b/>
          <w:bCs/>
          <w:u w:val="single"/>
          <w:lang w:val="en-US"/>
        </w:rPr>
        <w:t>.</w:t>
      </w:r>
      <w:r w:rsidR="001E67FC">
        <w:rPr>
          <w:rFonts w:ascii="Calibri" w:hAnsi="Calibri" w:cs="Calibri"/>
          <w:lang w:val="en-US"/>
        </w:rPr>
        <w:t xml:space="preserve"> 1. UPPER(string) : Converts all the characters of the string to uppercase.</w:t>
      </w:r>
    </w:p>
    <w:p w14:paraId="5074035D" w14:textId="4FFBF40F" w:rsidR="001E67FC" w:rsidRDefault="001E67FC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e.g. SELECT UPPER(‘hello’) ; -- HELLO</w:t>
      </w:r>
    </w:p>
    <w:p w14:paraId="0CC16935" w14:textId="5C98D646" w:rsidR="001E67FC" w:rsidRDefault="001E67FC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2. LOWER(string) : Converts all the characters of the string to lowercase.</w:t>
      </w:r>
    </w:p>
    <w:p w14:paraId="204E2927" w14:textId="5870099F" w:rsidR="001E67FC" w:rsidRDefault="001E67FC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e.g. SELECT LOWER(‘HELLO’) ; --hello</w:t>
      </w:r>
    </w:p>
    <w:p w14:paraId="4AEB3FA3" w14:textId="59091FAD" w:rsidR="001E67FC" w:rsidRDefault="001E67FC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3. LENGTH(string) : Returns the number of characters in the string.</w:t>
      </w:r>
    </w:p>
    <w:p w14:paraId="7F3D3024" w14:textId="198D1BB1" w:rsidR="001E67FC" w:rsidRDefault="001E67FC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e.g. SELECT LENGTH(‘Hello’) ; -- 5</w:t>
      </w:r>
    </w:p>
    <w:p w14:paraId="30931E2F" w14:textId="4A1BA9A7" w:rsidR="001E67FC" w:rsidRDefault="001E67FC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4. CONCAT(string1, string2) : Concatenates two strings.</w:t>
      </w:r>
    </w:p>
    <w:p w14:paraId="476077C3" w14:textId="521C763E" w:rsidR="001E67FC" w:rsidRPr="001E67FC" w:rsidRDefault="001E67FC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e.g. SELECT CONCAT(‘SQL’ , ‘Function’) ; -- SQL Function</w:t>
      </w:r>
    </w:p>
    <w:p w14:paraId="5D927FB4" w14:textId="77777777" w:rsidR="00131F03" w:rsidRPr="00131F03" w:rsidRDefault="00131F03" w:rsidP="00131F03">
      <w:pPr>
        <w:jc w:val="left"/>
        <w:rPr>
          <w:rFonts w:ascii="Calibri" w:hAnsi="Calibri" w:cs="Calibri"/>
          <w:b/>
          <w:bCs/>
          <w:lang w:val="en-US"/>
        </w:rPr>
      </w:pPr>
      <w:r w:rsidRPr="00131F03">
        <w:rPr>
          <w:rFonts w:ascii="Calibri" w:hAnsi="Calibri" w:cs="Calibri"/>
          <w:b/>
          <w:bCs/>
          <w:lang w:val="en-US"/>
        </w:rPr>
        <w:t>e) List the type of exception in PL/SQL.</w:t>
      </w:r>
    </w:p>
    <w:p w14:paraId="5CF8D38E" w14:textId="3BD06029" w:rsidR="00131F03" w:rsidRDefault="00131F03" w:rsidP="00131F03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 w:rsidR="001E67FC">
        <w:rPr>
          <w:rFonts w:ascii="Calibri" w:hAnsi="Calibri" w:cs="Calibri"/>
          <w:lang w:val="en-US"/>
        </w:rPr>
        <w:t xml:space="preserve"> An exception in PL/SQL is an error or unexpected situation which occurs during the execution of a program. It interrupts the normal flow of program and PL/SQL provides a way to handle the errors gracefully using the EXCEPTION block.</w:t>
      </w:r>
    </w:p>
    <w:p w14:paraId="316C7664" w14:textId="4BE1FFE2" w:rsidR="001E67FC" w:rsidRDefault="001E67FC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Types of exceptions :- </w:t>
      </w:r>
    </w:p>
    <w:p w14:paraId="187DA76F" w14:textId="519381DA" w:rsidR="001E67FC" w:rsidRDefault="001E67FC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1. Predefined (standard) exceptions : These are automatically raised by Oracle.</w:t>
      </w:r>
    </w:p>
    <w:p w14:paraId="6F31BBA1" w14:textId="72DCA3C3" w:rsidR="001E67FC" w:rsidRPr="001E67FC" w:rsidRDefault="001E67FC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2. User-defined exceptions : These are </w:t>
      </w:r>
      <w:r w:rsidR="007B424F">
        <w:rPr>
          <w:rFonts w:ascii="Calibri" w:hAnsi="Calibri" w:cs="Calibri"/>
          <w:lang w:val="en-US"/>
        </w:rPr>
        <w:t>explicitly declared by the programmer for specific business logic errors. Declared using EXCEPTION keyword. Raised using the RAISE keyword.</w:t>
      </w:r>
    </w:p>
    <w:p w14:paraId="583A1181" w14:textId="77777777" w:rsidR="00131F03" w:rsidRPr="00131F03" w:rsidRDefault="00131F03" w:rsidP="00131F03">
      <w:pPr>
        <w:jc w:val="left"/>
        <w:rPr>
          <w:rFonts w:ascii="Calibri" w:hAnsi="Calibri" w:cs="Calibri"/>
          <w:b/>
          <w:bCs/>
          <w:lang w:val="en-US"/>
        </w:rPr>
      </w:pPr>
      <w:r w:rsidRPr="00131F03">
        <w:rPr>
          <w:rFonts w:ascii="Calibri" w:hAnsi="Calibri" w:cs="Calibri"/>
          <w:b/>
          <w:bCs/>
          <w:lang w:val="en-US"/>
        </w:rPr>
        <w:t>f) State any two advantages of PL/SQL.</w:t>
      </w:r>
    </w:p>
    <w:p w14:paraId="304EDFE3" w14:textId="4E523C34" w:rsidR="00E01E86" w:rsidRDefault="00131F03" w:rsidP="00E01E86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 w:rsidR="007B424F">
        <w:rPr>
          <w:rFonts w:ascii="Calibri" w:hAnsi="Calibri" w:cs="Calibri"/>
          <w:lang w:val="en-US"/>
        </w:rPr>
        <w:t xml:space="preserve"> </w:t>
      </w:r>
      <w:r w:rsidR="00E01E86">
        <w:rPr>
          <w:rFonts w:ascii="Calibri" w:hAnsi="Calibri" w:cs="Calibri"/>
          <w:lang w:val="en-US"/>
        </w:rPr>
        <w:t>1. It allows grouping of SQL queries into a single block, reducing  communication between application and database.</w:t>
      </w:r>
    </w:p>
    <w:p w14:paraId="7B170504" w14:textId="7FC65164" w:rsidR="00E01E86" w:rsidRPr="007B424F" w:rsidRDefault="00E01E86" w:rsidP="00E01E8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2. It provides exception handling features to manage runtime error effectively.</w:t>
      </w:r>
    </w:p>
    <w:p w14:paraId="5E5303C4" w14:textId="46BE5808" w:rsidR="00131F03" w:rsidRDefault="00131F03" w:rsidP="00131F03">
      <w:pPr>
        <w:jc w:val="left"/>
        <w:rPr>
          <w:rFonts w:ascii="Calibri" w:hAnsi="Calibri" w:cs="Calibri"/>
          <w:b/>
          <w:bCs/>
          <w:lang w:val="en-US"/>
        </w:rPr>
      </w:pPr>
      <w:r w:rsidRPr="00131F03">
        <w:rPr>
          <w:rFonts w:ascii="Calibri" w:hAnsi="Calibri" w:cs="Calibri"/>
          <w:b/>
          <w:bCs/>
          <w:lang w:val="en-US"/>
        </w:rPr>
        <w:t>g) List characteristics of big data.</w:t>
      </w:r>
    </w:p>
    <w:p w14:paraId="79FAD825" w14:textId="77777777" w:rsidR="00E01E86" w:rsidRDefault="00131F03" w:rsidP="00131F03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 w:rsidR="00E01E86">
        <w:rPr>
          <w:rFonts w:ascii="Calibri" w:hAnsi="Calibri" w:cs="Calibri"/>
          <w:lang w:val="en-US"/>
        </w:rPr>
        <w:t xml:space="preserve"> The characteristics of big data are commonly known as the 5V’s :</w:t>
      </w:r>
    </w:p>
    <w:p w14:paraId="700CED25" w14:textId="77777777" w:rsidR="00B830DA" w:rsidRDefault="00B830DA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1. Volume : Refers to the large amount of data generated from various sources.</w:t>
      </w:r>
    </w:p>
    <w:p w14:paraId="1C2CFD54" w14:textId="77777777" w:rsidR="00B830DA" w:rsidRDefault="00B830DA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2. Velocity : Describes the speed at which data is generated, collected and processed.</w:t>
      </w:r>
    </w:p>
    <w:p w14:paraId="716918A4" w14:textId="77777777" w:rsidR="00B830DA" w:rsidRDefault="00B830DA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3. Variety : Indicates different types and formats of data.</w:t>
      </w:r>
    </w:p>
    <w:p w14:paraId="75C8BC0C" w14:textId="77777777" w:rsidR="00B830DA" w:rsidRDefault="00B830DA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4. Veracity : Refers to the accuracy, quality and readability of the data.</w:t>
      </w:r>
    </w:p>
    <w:p w14:paraId="28E53BBB" w14:textId="77777777" w:rsidR="00B830DA" w:rsidRDefault="00B830DA" w:rsidP="00131F03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5. Value : Represents the meaningful insights and benefits derived from data analysis.</w:t>
      </w:r>
    </w:p>
    <w:p w14:paraId="679C541E" w14:textId="77777777" w:rsidR="00B830DA" w:rsidRDefault="00B830DA" w:rsidP="00131F03">
      <w:pPr>
        <w:jc w:val="left"/>
        <w:rPr>
          <w:rFonts w:ascii="Calibri" w:hAnsi="Calibri" w:cs="Calibri"/>
          <w:lang w:val="en-US"/>
        </w:rPr>
      </w:pPr>
    </w:p>
    <w:p w14:paraId="66A8EAE3" w14:textId="5B2E24DF" w:rsidR="00131F03" w:rsidRPr="009D4116" w:rsidRDefault="00E01E86" w:rsidP="00131F03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lastRenderedPageBreak/>
        <w:t xml:space="preserve"> </w:t>
      </w:r>
      <w:r w:rsidR="009D4116" w:rsidRPr="009D4116">
        <w:rPr>
          <w:rFonts w:ascii="Calibri" w:hAnsi="Calibri" w:cs="Calibri"/>
          <w:b/>
          <w:bCs/>
          <w:lang w:val="en-US"/>
        </w:rPr>
        <w:t>4 marks</w:t>
      </w:r>
    </w:p>
    <w:p w14:paraId="61E39CF6" w14:textId="77777777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t xml:space="preserve">a) Explain any four rules of EF </w:t>
      </w:r>
      <w:proofErr w:type="spellStart"/>
      <w:r w:rsidRPr="009D4116">
        <w:rPr>
          <w:rFonts w:ascii="Calibri" w:hAnsi="Calibri" w:cs="Calibri"/>
          <w:b/>
          <w:bCs/>
          <w:lang w:val="en-US"/>
        </w:rPr>
        <w:t>codd</w:t>
      </w:r>
      <w:proofErr w:type="spellEnd"/>
      <w:r w:rsidRPr="009D4116">
        <w:rPr>
          <w:rFonts w:ascii="Calibri" w:hAnsi="Calibri" w:cs="Calibri"/>
          <w:b/>
          <w:bCs/>
          <w:lang w:val="en-US"/>
        </w:rPr>
        <w:t>.</w:t>
      </w:r>
    </w:p>
    <w:p w14:paraId="76C9300D" w14:textId="77777777" w:rsidR="00EC7BC1" w:rsidRDefault="009D4116" w:rsidP="009D4116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EC7BC1">
        <w:rPr>
          <w:rFonts w:ascii="Calibri" w:hAnsi="Calibri" w:cs="Calibri"/>
          <w:lang w:val="en-US"/>
        </w:rPr>
        <w:t>Rule 0 : Foundation rule – A system must qualify as a relational database management system (RDBMS).</w:t>
      </w:r>
    </w:p>
    <w:p w14:paraId="2C5D303A" w14:textId="77777777" w:rsidR="00EC7BC1" w:rsidRDefault="00EC7BC1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Rule 1 : Information rule – All information in the database must be represented in tables.</w:t>
      </w:r>
    </w:p>
    <w:p w14:paraId="512FEAF9" w14:textId="77777777" w:rsidR="00EC7BC1" w:rsidRDefault="00EC7BC1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Rule 2 : Guaranteed Access rule – Each piece of data must be accessible with a combination of table name, primary key and column name.</w:t>
      </w:r>
    </w:p>
    <w:p w14:paraId="31CB8909" w14:textId="020BDF89" w:rsidR="009D4116" w:rsidRDefault="00EC7BC1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Rule 4 : Systematic Treatment of NULL values – NULL values must be </w:t>
      </w:r>
      <w:r w:rsidR="00AE62FE">
        <w:rPr>
          <w:rFonts w:ascii="Calibri" w:hAnsi="Calibri" w:cs="Calibri"/>
          <w:lang w:val="en-US"/>
        </w:rPr>
        <w:t>supported and treated accordingly.</w:t>
      </w:r>
      <w:r w:rsidR="009D4116">
        <w:rPr>
          <w:rFonts w:ascii="Calibri" w:hAnsi="Calibri" w:cs="Calibri"/>
          <w:lang w:val="en-US"/>
        </w:rPr>
        <w:t xml:space="preserve"> </w:t>
      </w:r>
    </w:p>
    <w:p w14:paraId="74096228" w14:textId="58EA5BAB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t>b) Define Normalization and explain 2 NF with example.</w:t>
      </w:r>
    </w:p>
    <w:p w14:paraId="4035689C" w14:textId="47A6AD3E" w:rsidR="009D4116" w:rsidRDefault="009D4116" w:rsidP="009D4116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D91FB1">
        <w:rPr>
          <w:rFonts w:ascii="Calibri" w:hAnsi="Calibri" w:cs="Calibri"/>
          <w:lang w:val="en-US"/>
        </w:rPr>
        <w:t>Normalization is a systematic approach to organize data within a database to reduce data redundancy and eliminate undesirable characteristics such as insertion, updation and deletion anomalies.</w:t>
      </w:r>
    </w:p>
    <w:p w14:paraId="1D3A344A" w14:textId="480D017B" w:rsidR="00D91FB1" w:rsidRDefault="00D91FB1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2NF : A table is in 2NF if it is in 1NF and all non-key attributes are fully functionally dependent on the entire primary key(no partial dependency).</w:t>
      </w:r>
    </w:p>
    <w:p w14:paraId="1CC4A9D6" w14:textId="77777777" w:rsidR="002B0564" w:rsidRPr="002B0564" w:rsidRDefault="002B0564" w:rsidP="002B0564">
      <w:pPr>
        <w:jc w:val="left"/>
        <w:rPr>
          <w:rFonts w:ascii="Calibri" w:hAnsi="Calibri" w:cs="Calibri"/>
        </w:rPr>
      </w:pPr>
      <w:r w:rsidRPr="002B0564">
        <w:rPr>
          <w:rFonts w:ascii="Calibri" w:hAnsi="Calibri" w:cs="Calibri"/>
        </w:rPr>
        <w:t xml:space="preserve">Example : </w:t>
      </w:r>
    </w:p>
    <w:p w14:paraId="3FB43BD4" w14:textId="77777777" w:rsidR="002B0564" w:rsidRPr="002B0564" w:rsidRDefault="002B0564" w:rsidP="002B0564">
      <w:pPr>
        <w:jc w:val="left"/>
        <w:rPr>
          <w:rFonts w:ascii="Calibri" w:hAnsi="Calibri" w:cs="Calibri"/>
        </w:rPr>
      </w:pPr>
      <w:r w:rsidRPr="002B0564">
        <w:rPr>
          <w:rFonts w:ascii="Calibri" w:hAnsi="Calibri" w:cs="Calibri"/>
        </w:rPr>
        <w:t xml:space="preserve">Table: </w:t>
      </w:r>
      <w:proofErr w:type="spellStart"/>
      <w:r w:rsidRPr="002B0564">
        <w:rPr>
          <w:rFonts w:ascii="Calibri" w:hAnsi="Calibri" w:cs="Calibri"/>
        </w:rPr>
        <w:t>Student_Course_Enrollment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520"/>
        <w:gridCol w:w="1569"/>
        <w:gridCol w:w="1063"/>
      </w:tblGrid>
      <w:tr w:rsidR="002B0564" w:rsidRPr="002B0564" w14:paraId="083F7D09" w14:textId="77777777" w:rsidTr="00C45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F9A1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  <w:b/>
                <w:bCs/>
                <w:i/>
                <w:iCs/>
              </w:rPr>
            </w:pPr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(</w:t>
            </w:r>
            <w:proofErr w:type="spellStart"/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Student_ID</w:t>
            </w:r>
            <w:proofErr w:type="spellEnd"/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E03F26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  <w:b/>
                <w:bCs/>
                <w:i/>
                <w:iCs/>
              </w:rPr>
            </w:pPr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(</w:t>
            </w:r>
            <w:proofErr w:type="spellStart"/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Course_Code</w:t>
            </w:r>
            <w:proofErr w:type="spellEnd"/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E36E58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  <w:b/>
                <w:bCs/>
                <w:i/>
                <w:iCs/>
              </w:rPr>
            </w:pPr>
            <w:proofErr w:type="spellStart"/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D1084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  <w:b/>
                <w:bCs/>
                <w:i/>
                <w:iCs/>
              </w:rPr>
            </w:pPr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Instructor</w:t>
            </w:r>
          </w:p>
        </w:tc>
      </w:tr>
      <w:tr w:rsidR="002B0564" w:rsidRPr="002B0564" w14:paraId="668E95E7" w14:textId="77777777" w:rsidTr="00C45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7706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15ECFDD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CS101</w:t>
            </w:r>
          </w:p>
        </w:tc>
        <w:tc>
          <w:tcPr>
            <w:tcW w:w="0" w:type="auto"/>
            <w:vAlign w:val="center"/>
            <w:hideMark/>
          </w:tcPr>
          <w:p w14:paraId="4D590AFB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Alice Smith</w:t>
            </w:r>
          </w:p>
        </w:tc>
        <w:tc>
          <w:tcPr>
            <w:tcW w:w="0" w:type="auto"/>
            <w:vAlign w:val="center"/>
            <w:hideMark/>
          </w:tcPr>
          <w:p w14:paraId="6C0713C6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Dr. Jones</w:t>
            </w:r>
          </w:p>
        </w:tc>
      </w:tr>
      <w:tr w:rsidR="002B0564" w:rsidRPr="002B0564" w14:paraId="1D4DAEE5" w14:textId="77777777" w:rsidTr="00C45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AC3E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EF17A85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MA102</w:t>
            </w:r>
          </w:p>
        </w:tc>
        <w:tc>
          <w:tcPr>
            <w:tcW w:w="0" w:type="auto"/>
            <w:vAlign w:val="center"/>
            <w:hideMark/>
          </w:tcPr>
          <w:p w14:paraId="10F642C5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Alice Smith</w:t>
            </w:r>
          </w:p>
        </w:tc>
        <w:tc>
          <w:tcPr>
            <w:tcW w:w="0" w:type="auto"/>
            <w:vAlign w:val="center"/>
            <w:hideMark/>
          </w:tcPr>
          <w:p w14:paraId="526C3C2F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Dr. Lee</w:t>
            </w:r>
          </w:p>
        </w:tc>
      </w:tr>
      <w:tr w:rsidR="002B0564" w:rsidRPr="002B0564" w14:paraId="1277872B" w14:textId="77777777" w:rsidTr="00C45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362C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229A0B8E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CS101</w:t>
            </w:r>
          </w:p>
        </w:tc>
        <w:tc>
          <w:tcPr>
            <w:tcW w:w="0" w:type="auto"/>
            <w:vAlign w:val="center"/>
            <w:hideMark/>
          </w:tcPr>
          <w:p w14:paraId="0ABA0AB3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Bob Brown</w:t>
            </w:r>
          </w:p>
        </w:tc>
        <w:tc>
          <w:tcPr>
            <w:tcW w:w="0" w:type="auto"/>
            <w:vAlign w:val="center"/>
            <w:hideMark/>
          </w:tcPr>
          <w:p w14:paraId="1E392CC7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Dr. Jones</w:t>
            </w:r>
          </w:p>
        </w:tc>
      </w:tr>
    </w:tbl>
    <w:p w14:paraId="0E892AEE" w14:textId="77777777" w:rsidR="002B0564" w:rsidRPr="002B0564" w:rsidRDefault="002B0564" w:rsidP="002B0564">
      <w:pPr>
        <w:jc w:val="left"/>
        <w:rPr>
          <w:rFonts w:ascii="Calibri" w:hAnsi="Calibri" w:cs="Calibri"/>
        </w:rPr>
      </w:pPr>
      <w:r w:rsidRPr="002B0564">
        <w:rPr>
          <w:rFonts w:ascii="Calibri" w:hAnsi="Calibri" w:cs="Calibri"/>
        </w:rPr>
        <w:t>Primary Key: Composite key on (</w:t>
      </w:r>
      <w:proofErr w:type="spellStart"/>
      <w:r w:rsidRPr="002B0564">
        <w:rPr>
          <w:rFonts w:ascii="Calibri" w:hAnsi="Calibri" w:cs="Calibri"/>
        </w:rPr>
        <w:t>Student_ID</w:t>
      </w:r>
      <w:proofErr w:type="spellEnd"/>
      <w:r w:rsidRPr="002B0564">
        <w:rPr>
          <w:rFonts w:ascii="Calibri" w:hAnsi="Calibri" w:cs="Calibri"/>
        </w:rPr>
        <w:t xml:space="preserve">, </w:t>
      </w:r>
      <w:proofErr w:type="spellStart"/>
      <w:r w:rsidRPr="002B0564">
        <w:rPr>
          <w:rFonts w:ascii="Calibri" w:hAnsi="Calibri" w:cs="Calibri"/>
        </w:rPr>
        <w:t>Course_Code</w:t>
      </w:r>
      <w:proofErr w:type="spellEnd"/>
      <w:r w:rsidRPr="002B0564">
        <w:rPr>
          <w:rFonts w:ascii="Calibri" w:hAnsi="Calibri" w:cs="Calibri"/>
        </w:rPr>
        <w:t>)</w:t>
      </w:r>
    </w:p>
    <w:p w14:paraId="3F40A9AD" w14:textId="77777777" w:rsidR="002B0564" w:rsidRPr="002B0564" w:rsidRDefault="002B0564" w:rsidP="002B0564">
      <w:pPr>
        <w:jc w:val="left"/>
        <w:rPr>
          <w:rFonts w:ascii="Calibri" w:hAnsi="Calibri" w:cs="Calibri"/>
        </w:rPr>
      </w:pPr>
      <w:r w:rsidRPr="002B0564">
        <w:rPr>
          <w:rFonts w:ascii="Calibri" w:hAnsi="Calibri" w:cs="Calibri"/>
        </w:rPr>
        <w:t xml:space="preserve">To convert the table to 2NF, we must remove the partial dependencies by splitting the original table into three tables where each non-key column is dependent on the </w:t>
      </w:r>
      <w:r w:rsidRPr="002B0564">
        <w:rPr>
          <w:rFonts w:ascii="Calibri" w:hAnsi="Calibri" w:cs="Calibri"/>
          <w:i/>
          <w:iCs/>
        </w:rPr>
        <w:t>entire</w:t>
      </w:r>
      <w:r w:rsidRPr="002B0564">
        <w:rPr>
          <w:rFonts w:ascii="Calibri" w:hAnsi="Calibri" w:cs="Calibri"/>
        </w:rPr>
        <w:t xml:space="preserve"> primary key of its new table.</w:t>
      </w:r>
    </w:p>
    <w:p w14:paraId="2EBA3B0C" w14:textId="77777777" w:rsidR="002B0564" w:rsidRPr="002B0564" w:rsidRDefault="002B0564" w:rsidP="002B0564">
      <w:pPr>
        <w:jc w:val="left"/>
        <w:rPr>
          <w:rFonts w:ascii="Calibri" w:hAnsi="Calibri" w:cs="Calibri"/>
        </w:rPr>
      </w:pPr>
      <w:r w:rsidRPr="002B0564">
        <w:rPr>
          <w:rFonts w:ascii="Calibri" w:hAnsi="Calibri" w:cs="Calibri"/>
        </w:rPr>
        <w:t>Table 1: Student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584"/>
      </w:tblGrid>
      <w:tr w:rsidR="002B0564" w:rsidRPr="002B0564" w14:paraId="181DCF9C" w14:textId="77777777" w:rsidTr="00C45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81619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  <w:b/>
                <w:bCs/>
                <w:i/>
                <w:iCs/>
              </w:rPr>
            </w:pPr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(</w:t>
            </w:r>
            <w:proofErr w:type="spellStart"/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Student_ID</w:t>
            </w:r>
            <w:proofErr w:type="spellEnd"/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F495A6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  <w:b/>
                <w:bCs/>
                <w:i/>
                <w:iCs/>
              </w:rPr>
            </w:pPr>
            <w:proofErr w:type="spellStart"/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Student_Name</w:t>
            </w:r>
            <w:proofErr w:type="spellEnd"/>
          </w:p>
        </w:tc>
      </w:tr>
      <w:tr w:rsidR="002B0564" w:rsidRPr="002B0564" w14:paraId="018E2C1A" w14:textId="77777777" w:rsidTr="00C45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4007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34F3AC3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Alice Smith</w:t>
            </w:r>
          </w:p>
        </w:tc>
      </w:tr>
      <w:tr w:rsidR="002B0564" w:rsidRPr="002B0564" w14:paraId="1488F28A" w14:textId="77777777" w:rsidTr="00C45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8C14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6890C2AA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Bob Brown</w:t>
            </w:r>
          </w:p>
        </w:tc>
      </w:tr>
    </w:tbl>
    <w:p w14:paraId="64CD587F" w14:textId="77777777" w:rsidR="002B0564" w:rsidRPr="002B0564" w:rsidRDefault="002B0564" w:rsidP="002B0564">
      <w:pPr>
        <w:jc w:val="left"/>
        <w:rPr>
          <w:rFonts w:ascii="Calibri" w:hAnsi="Calibri" w:cs="Calibri"/>
        </w:rPr>
      </w:pPr>
      <w:r w:rsidRPr="002B0564">
        <w:rPr>
          <w:rFonts w:ascii="Calibri" w:hAnsi="Calibri" w:cs="Calibri"/>
        </w:rPr>
        <w:t xml:space="preserve">Achieved 2NF: </w:t>
      </w:r>
      <w:proofErr w:type="spellStart"/>
      <w:r w:rsidRPr="002B0564">
        <w:rPr>
          <w:rFonts w:ascii="Calibri" w:hAnsi="Calibri" w:cs="Calibri"/>
        </w:rPr>
        <w:t>Student_Name</w:t>
      </w:r>
      <w:proofErr w:type="spellEnd"/>
      <w:r w:rsidRPr="002B0564">
        <w:rPr>
          <w:rFonts w:ascii="Calibri" w:hAnsi="Calibri" w:cs="Calibri"/>
        </w:rPr>
        <w:t xml:space="preserve"> is fully dependent on the entire primary key (</w:t>
      </w:r>
      <w:proofErr w:type="spellStart"/>
      <w:r w:rsidRPr="002B0564">
        <w:rPr>
          <w:rFonts w:ascii="Calibri" w:hAnsi="Calibri" w:cs="Calibri"/>
        </w:rPr>
        <w:t>Student_ID</w:t>
      </w:r>
      <w:proofErr w:type="spellEnd"/>
      <w:r w:rsidRPr="002B0564">
        <w:rPr>
          <w:rFonts w:ascii="Calibri" w:hAnsi="Calibri" w:cs="Calibri"/>
        </w:rPr>
        <w:t>).</w:t>
      </w:r>
    </w:p>
    <w:p w14:paraId="34C8DB1A" w14:textId="77777777" w:rsidR="002B0564" w:rsidRPr="002B0564" w:rsidRDefault="002B0564" w:rsidP="002B0564">
      <w:pPr>
        <w:jc w:val="left"/>
        <w:rPr>
          <w:rFonts w:ascii="Calibri" w:hAnsi="Calibri" w:cs="Calibri"/>
        </w:rPr>
      </w:pPr>
      <w:r w:rsidRPr="002B0564">
        <w:rPr>
          <w:rFonts w:ascii="Calibri" w:hAnsi="Calibri" w:cs="Calibri"/>
        </w:rPr>
        <w:t>Table 2: Course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063"/>
      </w:tblGrid>
      <w:tr w:rsidR="002B0564" w:rsidRPr="002B0564" w14:paraId="5AEB8086" w14:textId="77777777" w:rsidTr="00C45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3B8E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  <w:b/>
                <w:bCs/>
                <w:i/>
                <w:iCs/>
              </w:rPr>
            </w:pPr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(</w:t>
            </w:r>
            <w:proofErr w:type="spellStart"/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Course_Code</w:t>
            </w:r>
            <w:proofErr w:type="spellEnd"/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1B7887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  <w:b/>
                <w:bCs/>
                <w:i/>
                <w:iCs/>
              </w:rPr>
            </w:pPr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Instructor</w:t>
            </w:r>
          </w:p>
        </w:tc>
      </w:tr>
      <w:tr w:rsidR="002B0564" w:rsidRPr="002B0564" w14:paraId="31A4B3FA" w14:textId="77777777" w:rsidTr="00C45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7856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CS101</w:t>
            </w:r>
          </w:p>
        </w:tc>
        <w:tc>
          <w:tcPr>
            <w:tcW w:w="0" w:type="auto"/>
            <w:vAlign w:val="center"/>
            <w:hideMark/>
          </w:tcPr>
          <w:p w14:paraId="1B4B450D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Dr. Jones</w:t>
            </w:r>
          </w:p>
        </w:tc>
      </w:tr>
      <w:tr w:rsidR="002B0564" w:rsidRPr="002B0564" w14:paraId="52BC2EE0" w14:textId="77777777" w:rsidTr="00C45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56C3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MA102</w:t>
            </w:r>
          </w:p>
        </w:tc>
        <w:tc>
          <w:tcPr>
            <w:tcW w:w="0" w:type="auto"/>
            <w:vAlign w:val="center"/>
            <w:hideMark/>
          </w:tcPr>
          <w:p w14:paraId="13A2419F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Dr. Lee</w:t>
            </w:r>
          </w:p>
        </w:tc>
      </w:tr>
    </w:tbl>
    <w:p w14:paraId="27064E62" w14:textId="0313F871" w:rsidR="002B0564" w:rsidRPr="002B0564" w:rsidRDefault="002B0564" w:rsidP="002B0564">
      <w:pPr>
        <w:jc w:val="left"/>
        <w:rPr>
          <w:rFonts w:ascii="Calibri" w:hAnsi="Calibri" w:cs="Calibri"/>
        </w:rPr>
      </w:pPr>
      <w:r w:rsidRPr="002B0564">
        <w:rPr>
          <w:rFonts w:ascii="Calibri" w:hAnsi="Calibri" w:cs="Calibri"/>
        </w:rPr>
        <w:t>Achieved 2NF: Instructor is fully dependent on the entire primary key (</w:t>
      </w:r>
      <w:proofErr w:type="spellStart"/>
      <w:r w:rsidRPr="002B0564">
        <w:rPr>
          <w:rFonts w:ascii="Calibri" w:hAnsi="Calibri" w:cs="Calibri"/>
        </w:rPr>
        <w:t>Course_Code</w:t>
      </w:r>
      <w:proofErr w:type="spellEnd"/>
      <w:r w:rsidRPr="002B0564">
        <w:rPr>
          <w:rFonts w:ascii="Calibri" w:hAnsi="Calibri" w:cs="Calibri"/>
        </w:rPr>
        <w:t>)</w:t>
      </w:r>
    </w:p>
    <w:p w14:paraId="37F9CE48" w14:textId="77777777" w:rsidR="002B0564" w:rsidRPr="002B0564" w:rsidRDefault="002B0564" w:rsidP="002B0564">
      <w:pPr>
        <w:jc w:val="left"/>
        <w:rPr>
          <w:rFonts w:ascii="Calibri" w:hAnsi="Calibri" w:cs="Calibri"/>
        </w:rPr>
      </w:pPr>
      <w:r w:rsidRPr="002B0564">
        <w:rPr>
          <w:rFonts w:ascii="Calibri" w:hAnsi="Calibri" w:cs="Calibri"/>
        </w:rPr>
        <w:t xml:space="preserve">Table 3: </w:t>
      </w:r>
      <w:proofErr w:type="spellStart"/>
      <w:r w:rsidRPr="002B0564">
        <w:rPr>
          <w:rFonts w:ascii="Calibri" w:hAnsi="Calibri" w:cs="Calibri"/>
        </w:rPr>
        <w:t>Enrollment</w:t>
      </w:r>
      <w:proofErr w:type="spellEnd"/>
      <w:r w:rsidRPr="002B0564">
        <w:rPr>
          <w:rFonts w:ascii="Calibri" w:hAnsi="Calibri" w:cs="Calibri"/>
        </w:rPr>
        <w:t xml:space="preserve"> (The Associative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535"/>
      </w:tblGrid>
      <w:tr w:rsidR="002B0564" w:rsidRPr="002B0564" w14:paraId="277E2260" w14:textId="77777777" w:rsidTr="00C45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8158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  <w:b/>
                <w:bCs/>
                <w:i/>
                <w:iCs/>
              </w:rPr>
            </w:pPr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(</w:t>
            </w:r>
            <w:proofErr w:type="spellStart"/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Student_ID</w:t>
            </w:r>
            <w:proofErr w:type="spellEnd"/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4DB0A3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  <w:b/>
                <w:bCs/>
                <w:i/>
                <w:iCs/>
              </w:rPr>
            </w:pPr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(</w:t>
            </w:r>
            <w:proofErr w:type="spellStart"/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Course_Code</w:t>
            </w:r>
            <w:proofErr w:type="spellEnd"/>
            <w:r w:rsidRPr="002B0564">
              <w:rPr>
                <w:rFonts w:ascii="Calibri" w:hAnsi="Calibri" w:cs="Calibri"/>
                <w:b/>
                <w:bCs/>
                <w:i/>
                <w:iCs/>
              </w:rPr>
              <w:t>)</w:t>
            </w:r>
          </w:p>
        </w:tc>
      </w:tr>
      <w:tr w:rsidR="002B0564" w:rsidRPr="002B0564" w14:paraId="30EAC6E9" w14:textId="77777777" w:rsidTr="00C45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8974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C1AF30A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CS101</w:t>
            </w:r>
          </w:p>
        </w:tc>
      </w:tr>
      <w:tr w:rsidR="002B0564" w:rsidRPr="002B0564" w14:paraId="23C89DFC" w14:textId="77777777" w:rsidTr="00C45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B149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8E712CB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MA102</w:t>
            </w:r>
          </w:p>
        </w:tc>
      </w:tr>
      <w:tr w:rsidR="002B0564" w:rsidRPr="002B0564" w14:paraId="0491134D" w14:textId="77777777" w:rsidTr="00C45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194C7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54957407" w14:textId="77777777" w:rsidR="002B0564" w:rsidRPr="002B0564" w:rsidRDefault="002B0564" w:rsidP="002B0564">
            <w:pPr>
              <w:jc w:val="left"/>
              <w:rPr>
                <w:rFonts w:ascii="Calibri" w:hAnsi="Calibri" w:cs="Calibri"/>
              </w:rPr>
            </w:pPr>
            <w:r w:rsidRPr="002B0564">
              <w:rPr>
                <w:rFonts w:ascii="Calibri" w:hAnsi="Calibri" w:cs="Calibri"/>
              </w:rPr>
              <w:t>CS101</w:t>
            </w:r>
          </w:p>
        </w:tc>
      </w:tr>
    </w:tbl>
    <w:p w14:paraId="05E72E6F" w14:textId="302EB73B" w:rsidR="00D91FB1" w:rsidRPr="002B0564" w:rsidRDefault="002B0564" w:rsidP="009D4116">
      <w:pPr>
        <w:jc w:val="left"/>
        <w:rPr>
          <w:rFonts w:ascii="Calibri" w:hAnsi="Calibri" w:cs="Calibri"/>
        </w:rPr>
      </w:pPr>
      <w:r w:rsidRPr="002B0564">
        <w:rPr>
          <w:rFonts w:ascii="Calibri" w:hAnsi="Calibri" w:cs="Calibri"/>
        </w:rPr>
        <w:t>Achieved 2NF: This table contains only the composite key. There are no non-key attributes, so the rule is satisfied.</w:t>
      </w:r>
    </w:p>
    <w:p w14:paraId="2E61BD6E" w14:textId="77777777" w:rsidR="002B0564" w:rsidRDefault="002B0564" w:rsidP="009D4116">
      <w:pPr>
        <w:jc w:val="left"/>
        <w:rPr>
          <w:rFonts w:ascii="Calibri" w:hAnsi="Calibri" w:cs="Calibri"/>
          <w:b/>
          <w:bCs/>
          <w:lang w:val="en-US"/>
        </w:rPr>
      </w:pPr>
    </w:p>
    <w:p w14:paraId="625976F1" w14:textId="77777777" w:rsidR="002B0564" w:rsidRDefault="002B0564" w:rsidP="009D4116">
      <w:pPr>
        <w:jc w:val="left"/>
        <w:rPr>
          <w:rFonts w:ascii="Calibri" w:hAnsi="Calibri" w:cs="Calibri"/>
          <w:b/>
          <w:bCs/>
          <w:lang w:val="en-US"/>
        </w:rPr>
      </w:pPr>
    </w:p>
    <w:p w14:paraId="102D2085" w14:textId="77777777" w:rsidR="002B0564" w:rsidRDefault="002B0564" w:rsidP="009D4116">
      <w:pPr>
        <w:jc w:val="left"/>
        <w:rPr>
          <w:rFonts w:ascii="Calibri" w:hAnsi="Calibri" w:cs="Calibri"/>
          <w:b/>
          <w:bCs/>
          <w:lang w:val="en-US"/>
        </w:rPr>
      </w:pPr>
    </w:p>
    <w:p w14:paraId="31BA9D44" w14:textId="77777777" w:rsidR="002B0564" w:rsidRDefault="002B0564" w:rsidP="009D4116">
      <w:pPr>
        <w:jc w:val="left"/>
        <w:rPr>
          <w:rFonts w:ascii="Calibri" w:hAnsi="Calibri" w:cs="Calibri"/>
          <w:b/>
          <w:bCs/>
          <w:lang w:val="en-US"/>
        </w:rPr>
      </w:pPr>
    </w:p>
    <w:p w14:paraId="27077BBD" w14:textId="2E454025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lastRenderedPageBreak/>
        <w:t>c) Write PL/SQL program to find largest of three number.</w:t>
      </w:r>
    </w:p>
    <w:p w14:paraId="4E6F431E" w14:textId="77777777" w:rsidR="002B0564" w:rsidRPr="002B0564" w:rsidRDefault="009D4116" w:rsidP="002B0564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2B0564" w:rsidRPr="002B0564">
        <w:rPr>
          <w:rFonts w:ascii="Calibri" w:hAnsi="Calibri" w:cs="Calibri"/>
          <w:lang w:val="en-US"/>
        </w:rPr>
        <w:t>DECLARE</w:t>
      </w:r>
    </w:p>
    <w:p w14:paraId="1D6EB5A9" w14:textId="77777777" w:rsidR="002B0564" w:rsidRPr="002B0564" w:rsidRDefault="002B0564" w:rsidP="002B0564">
      <w:pPr>
        <w:jc w:val="left"/>
        <w:rPr>
          <w:rFonts w:ascii="Calibri" w:hAnsi="Calibri" w:cs="Calibri"/>
          <w:lang w:val="en-US"/>
        </w:rPr>
      </w:pPr>
      <w:r w:rsidRPr="002B0564">
        <w:rPr>
          <w:rFonts w:ascii="Calibri" w:hAnsi="Calibri" w:cs="Calibri"/>
          <w:lang w:val="en-US"/>
        </w:rPr>
        <w:t>a NUMBER := 25;</w:t>
      </w:r>
    </w:p>
    <w:p w14:paraId="3B3BD894" w14:textId="77777777" w:rsidR="002B0564" w:rsidRPr="002B0564" w:rsidRDefault="002B0564" w:rsidP="002B0564">
      <w:pPr>
        <w:jc w:val="left"/>
        <w:rPr>
          <w:rFonts w:ascii="Calibri" w:hAnsi="Calibri" w:cs="Calibri"/>
          <w:lang w:val="en-US"/>
        </w:rPr>
      </w:pPr>
      <w:r w:rsidRPr="002B0564">
        <w:rPr>
          <w:rFonts w:ascii="Calibri" w:hAnsi="Calibri" w:cs="Calibri"/>
          <w:lang w:val="en-US"/>
        </w:rPr>
        <w:t>b NUMBER := 40;</w:t>
      </w:r>
    </w:p>
    <w:p w14:paraId="01F08AD9" w14:textId="77777777" w:rsidR="002B0564" w:rsidRPr="002B0564" w:rsidRDefault="002B0564" w:rsidP="002B0564">
      <w:pPr>
        <w:jc w:val="left"/>
        <w:rPr>
          <w:rFonts w:ascii="Calibri" w:hAnsi="Calibri" w:cs="Calibri"/>
          <w:lang w:val="en-US"/>
        </w:rPr>
      </w:pPr>
      <w:r w:rsidRPr="002B0564">
        <w:rPr>
          <w:rFonts w:ascii="Calibri" w:hAnsi="Calibri" w:cs="Calibri"/>
          <w:lang w:val="en-US"/>
        </w:rPr>
        <w:t>c NUMBER := 30;</w:t>
      </w:r>
    </w:p>
    <w:p w14:paraId="040B5B96" w14:textId="77777777" w:rsidR="002B0564" w:rsidRPr="002B0564" w:rsidRDefault="002B0564" w:rsidP="002B0564">
      <w:pPr>
        <w:jc w:val="left"/>
        <w:rPr>
          <w:rFonts w:ascii="Calibri" w:hAnsi="Calibri" w:cs="Calibri"/>
          <w:lang w:val="en-US"/>
        </w:rPr>
      </w:pPr>
      <w:r w:rsidRPr="002B0564">
        <w:rPr>
          <w:rFonts w:ascii="Calibri" w:hAnsi="Calibri" w:cs="Calibri"/>
          <w:lang w:val="en-US"/>
        </w:rPr>
        <w:t>largest NUMBER ;</w:t>
      </w:r>
    </w:p>
    <w:p w14:paraId="42C5382D" w14:textId="77777777" w:rsidR="002B0564" w:rsidRPr="002B0564" w:rsidRDefault="002B0564" w:rsidP="002B0564">
      <w:pPr>
        <w:jc w:val="left"/>
        <w:rPr>
          <w:rFonts w:ascii="Calibri" w:hAnsi="Calibri" w:cs="Calibri"/>
          <w:lang w:val="en-US"/>
        </w:rPr>
      </w:pPr>
      <w:r w:rsidRPr="002B0564">
        <w:rPr>
          <w:rFonts w:ascii="Calibri" w:hAnsi="Calibri" w:cs="Calibri"/>
          <w:lang w:val="en-US"/>
        </w:rPr>
        <w:t>BEGIN</w:t>
      </w:r>
    </w:p>
    <w:p w14:paraId="2308E70A" w14:textId="77777777" w:rsidR="002B0564" w:rsidRPr="002B0564" w:rsidRDefault="002B0564" w:rsidP="002B0564">
      <w:pPr>
        <w:jc w:val="left"/>
        <w:rPr>
          <w:rFonts w:ascii="Calibri" w:hAnsi="Calibri" w:cs="Calibri"/>
          <w:lang w:val="en-US"/>
        </w:rPr>
      </w:pPr>
      <w:r w:rsidRPr="002B0564">
        <w:rPr>
          <w:rFonts w:ascii="Calibri" w:hAnsi="Calibri" w:cs="Calibri"/>
          <w:lang w:val="en-US"/>
        </w:rPr>
        <w:t xml:space="preserve">IF (a&gt;b) AND (a&gt;c) THEN </w:t>
      </w:r>
    </w:p>
    <w:p w14:paraId="279426E1" w14:textId="77777777" w:rsidR="002B0564" w:rsidRPr="002B0564" w:rsidRDefault="002B0564" w:rsidP="002B0564">
      <w:pPr>
        <w:jc w:val="left"/>
        <w:rPr>
          <w:rFonts w:ascii="Calibri" w:hAnsi="Calibri" w:cs="Calibri"/>
          <w:lang w:val="en-US"/>
        </w:rPr>
      </w:pPr>
      <w:r w:rsidRPr="002B0564">
        <w:rPr>
          <w:rFonts w:ascii="Calibri" w:hAnsi="Calibri" w:cs="Calibri"/>
          <w:lang w:val="en-US"/>
        </w:rPr>
        <w:t>largest := a;</w:t>
      </w:r>
    </w:p>
    <w:p w14:paraId="79A43AB6" w14:textId="77777777" w:rsidR="002B0564" w:rsidRPr="002B0564" w:rsidRDefault="002B0564" w:rsidP="002B0564">
      <w:pPr>
        <w:jc w:val="left"/>
        <w:rPr>
          <w:rFonts w:ascii="Calibri" w:hAnsi="Calibri" w:cs="Calibri"/>
          <w:lang w:val="en-US"/>
        </w:rPr>
      </w:pPr>
      <w:r w:rsidRPr="002B0564">
        <w:rPr>
          <w:rFonts w:ascii="Calibri" w:hAnsi="Calibri" w:cs="Calibri"/>
          <w:lang w:val="en-US"/>
        </w:rPr>
        <w:t>ELSIF (b&gt;a) AND (b&gt;c) THEN</w:t>
      </w:r>
    </w:p>
    <w:p w14:paraId="2C6D4211" w14:textId="77777777" w:rsidR="002B0564" w:rsidRPr="002B0564" w:rsidRDefault="002B0564" w:rsidP="002B0564">
      <w:pPr>
        <w:jc w:val="left"/>
        <w:rPr>
          <w:rFonts w:ascii="Calibri" w:hAnsi="Calibri" w:cs="Calibri"/>
          <w:lang w:val="en-US"/>
        </w:rPr>
      </w:pPr>
      <w:r w:rsidRPr="002B0564">
        <w:rPr>
          <w:rFonts w:ascii="Calibri" w:hAnsi="Calibri" w:cs="Calibri"/>
          <w:lang w:val="en-US"/>
        </w:rPr>
        <w:t>largest := b;</w:t>
      </w:r>
    </w:p>
    <w:p w14:paraId="768C5A04" w14:textId="77777777" w:rsidR="002B0564" w:rsidRPr="002B0564" w:rsidRDefault="002B0564" w:rsidP="002B0564">
      <w:pPr>
        <w:jc w:val="left"/>
        <w:rPr>
          <w:rFonts w:ascii="Calibri" w:hAnsi="Calibri" w:cs="Calibri"/>
          <w:lang w:val="en-US"/>
        </w:rPr>
      </w:pPr>
      <w:r w:rsidRPr="002B0564">
        <w:rPr>
          <w:rFonts w:ascii="Calibri" w:hAnsi="Calibri" w:cs="Calibri"/>
          <w:lang w:val="en-US"/>
        </w:rPr>
        <w:t xml:space="preserve">ELSE </w:t>
      </w:r>
    </w:p>
    <w:p w14:paraId="0166557A" w14:textId="77777777" w:rsidR="002B0564" w:rsidRPr="002B0564" w:rsidRDefault="002B0564" w:rsidP="002B0564">
      <w:pPr>
        <w:jc w:val="left"/>
        <w:rPr>
          <w:rFonts w:ascii="Calibri" w:hAnsi="Calibri" w:cs="Calibri"/>
          <w:lang w:val="en-US"/>
        </w:rPr>
      </w:pPr>
      <w:r w:rsidRPr="002B0564">
        <w:rPr>
          <w:rFonts w:ascii="Calibri" w:hAnsi="Calibri" w:cs="Calibri"/>
          <w:lang w:val="en-US"/>
        </w:rPr>
        <w:t>largest := c;</w:t>
      </w:r>
    </w:p>
    <w:p w14:paraId="4DE9CCE9" w14:textId="77777777" w:rsidR="002B0564" w:rsidRPr="002B0564" w:rsidRDefault="002B0564" w:rsidP="002B0564">
      <w:pPr>
        <w:jc w:val="left"/>
        <w:rPr>
          <w:rFonts w:ascii="Calibri" w:hAnsi="Calibri" w:cs="Calibri"/>
          <w:lang w:val="en-US"/>
        </w:rPr>
      </w:pPr>
      <w:r w:rsidRPr="002B0564">
        <w:rPr>
          <w:rFonts w:ascii="Calibri" w:hAnsi="Calibri" w:cs="Calibri"/>
          <w:lang w:val="en-US"/>
        </w:rPr>
        <w:t>END IF;</w:t>
      </w:r>
    </w:p>
    <w:p w14:paraId="1D66EB34" w14:textId="77777777" w:rsidR="002B0564" w:rsidRPr="002B0564" w:rsidRDefault="002B0564" w:rsidP="002B0564">
      <w:pPr>
        <w:jc w:val="left"/>
        <w:rPr>
          <w:rFonts w:ascii="Calibri" w:hAnsi="Calibri" w:cs="Calibri"/>
          <w:lang w:val="en-US"/>
        </w:rPr>
      </w:pPr>
      <w:proofErr w:type="spellStart"/>
      <w:r w:rsidRPr="002B0564">
        <w:rPr>
          <w:rFonts w:ascii="Calibri" w:hAnsi="Calibri" w:cs="Calibri"/>
          <w:lang w:val="en-US"/>
        </w:rPr>
        <w:t>dbms_output.put_line</w:t>
      </w:r>
      <w:proofErr w:type="spellEnd"/>
      <w:r w:rsidRPr="002B0564">
        <w:rPr>
          <w:rFonts w:ascii="Calibri" w:hAnsi="Calibri" w:cs="Calibri"/>
          <w:lang w:val="en-US"/>
        </w:rPr>
        <w:t>(‘Largest number is :- ’||largest);</w:t>
      </w:r>
    </w:p>
    <w:p w14:paraId="1059DFB1" w14:textId="77777777" w:rsidR="002B0564" w:rsidRPr="002B0564" w:rsidRDefault="002B0564" w:rsidP="002B0564">
      <w:pPr>
        <w:jc w:val="left"/>
        <w:rPr>
          <w:rFonts w:ascii="Calibri" w:hAnsi="Calibri" w:cs="Calibri"/>
          <w:lang w:val="en-US"/>
        </w:rPr>
      </w:pPr>
      <w:r w:rsidRPr="002B0564">
        <w:rPr>
          <w:rFonts w:ascii="Calibri" w:hAnsi="Calibri" w:cs="Calibri"/>
          <w:lang w:val="en-US"/>
        </w:rPr>
        <w:t>END;</w:t>
      </w:r>
    </w:p>
    <w:p w14:paraId="12DE086D" w14:textId="5F2FFAAA" w:rsidR="009D4116" w:rsidRDefault="002B0564" w:rsidP="009D4116">
      <w:pPr>
        <w:jc w:val="left"/>
        <w:rPr>
          <w:rFonts w:ascii="Calibri" w:hAnsi="Calibri" w:cs="Calibri"/>
          <w:lang w:val="en-US"/>
        </w:rPr>
      </w:pPr>
      <w:r w:rsidRPr="002B0564">
        <w:rPr>
          <w:rFonts w:ascii="Calibri" w:hAnsi="Calibri" w:cs="Calibri"/>
          <w:lang w:val="en-US"/>
        </w:rPr>
        <w:t>/</w:t>
      </w:r>
    </w:p>
    <w:p w14:paraId="026030CD" w14:textId="44F8ABA7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t>d) Consider table student (name, marks, dept, age, place, phone)</w:t>
      </w:r>
      <w:r>
        <w:rPr>
          <w:rFonts w:ascii="Calibri" w:hAnsi="Calibri" w:cs="Calibri"/>
          <w:b/>
          <w:bCs/>
          <w:lang w:val="en-US"/>
        </w:rPr>
        <w:t xml:space="preserve"> </w:t>
      </w:r>
      <w:r w:rsidRPr="009D4116">
        <w:rPr>
          <w:rFonts w:ascii="Calibri" w:hAnsi="Calibri" w:cs="Calibri"/>
          <w:b/>
          <w:bCs/>
          <w:lang w:val="en-US"/>
        </w:rPr>
        <w:t>write SQL query for following:</w:t>
      </w:r>
    </w:p>
    <w:p w14:paraId="1C561063" w14:textId="74F711BE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proofErr w:type="spellStart"/>
      <w:r w:rsidRPr="009D4116">
        <w:rPr>
          <w:rFonts w:ascii="Calibri" w:hAnsi="Calibri" w:cs="Calibri"/>
          <w:b/>
          <w:bCs/>
          <w:lang w:val="en-US"/>
        </w:rPr>
        <w:t>i</w:t>
      </w:r>
      <w:proofErr w:type="spellEnd"/>
      <w:r w:rsidRPr="009D4116">
        <w:rPr>
          <w:rFonts w:ascii="Calibri" w:hAnsi="Calibri" w:cs="Calibri"/>
          <w:b/>
          <w:bCs/>
          <w:lang w:val="en-US"/>
        </w:rPr>
        <w:t>) Display students name, dept. and place who are staying in</w:t>
      </w:r>
      <w:r>
        <w:rPr>
          <w:rFonts w:ascii="Calibri" w:hAnsi="Calibri" w:cs="Calibri"/>
          <w:b/>
          <w:bCs/>
          <w:lang w:val="en-US"/>
        </w:rPr>
        <w:t xml:space="preserve"> </w:t>
      </w:r>
      <w:r w:rsidRPr="009D4116">
        <w:rPr>
          <w:rFonts w:ascii="Calibri" w:hAnsi="Calibri" w:cs="Calibri"/>
          <w:b/>
          <w:bCs/>
          <w:lang w:val="en-US"/>
        </w:rPr>
        <w:t>‘Pune’ or ‘Jalgaon’.</w:t>
      </w:r>
    </w:p>
    <w:p w14:paraId="2CBF5D43" w14:textId="77777777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t>ii) Change marks of Rahul from 96 to 88.</w:t>
      </w:r>
    </w:p>
    <w:p w14:paraId="4469AF21" w14:textId="77777777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t>iii) List student name and marks of ‘IT’ department.</w:t>
      </w:r>
    </w:p>
    <w:p w14:paraId="25704C06" w14:textId="77777777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t>iv) List student name having same department as that of ‘Jyoti’.</w:t>
      </w:r>
    </w:p>
    <w:p w14:paraId="5CC01144" w14:textId="324A02C3" w:rsidR="009D4116" w:rsidRDefault="009D4116" w:rsidP="009D4116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2B0564">
        <w:rPr>
          <w:rFonts w:ascii="Calibri" w:hAnsi="Calibri" w:cs="Calibri"/>
          <w:lang w:val="en-US"/>
        </w:rPr>
        <w:t>1. SELECT name, dept, place FROM student WHERE place = ‘Pune’ OR place = ‘Jalgaon’ ;</w:t>
      </w:r>
    </w:p>
    <w:p w14:paraId="2FC8B2AF" w14:textId="679C4E5E" w:rsidR="002B0564" w:rsidRDefault="002B0564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2. ALTER student SET marks = 88 WHERE name = ‘Rahul’ ;</w:t>
      </w:r>
    </w:p>
    <w:p w14:paraId="687961E7" w14:textId="1CEC7B78" w:rsidR="002B0564" w:rsidRDefault="002B0564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3. SELECT name, marks FROM student WHERE dept = ‘IT’ ;</w:t>
      </w:r>
    </w:p>
    <w:p w14:paraId="16FDAF71" w14:textId="0C20DFA2" w:rsidR="002B0564" w:rsidRDefault="002B0564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4. SELECT name FROM student WHERE dept = (SELECT dept FROM student WHERE name = ‘Jyoti’);</w:t>
      </w:r>
    </w:p>
    <w:p w14:paraId="385E12D9" w14:textId="7A7E5CEE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t>a) Distinguish between Network and Hierarchical model. (Any four</w:t>
      </w:r>
      <w:r>
        <w:rPr>
          <w:rFonts w:ascii="Calibri" w:hAnsi="Calibri" w:cs="Calibri"/>
          <w:b/>
          <w:bCs/>
          <w:lang w:val="en-US"/>
        </w:rPr>
        <w:t xml:space="preserve"> </w:t>
      </w:r>
      <w:r w:rsidRPr="009D4116">
        <w:rPr>
          <w:rFonts w:ascii="Calibri" w:hAnsi="Calibri" w:cs="Calibri"/>
          <w:b/>
          <w:bCs/>
          <w:lang w:val="en-US"/>
        </w:rPr>
        <w:t>points)</w:t>
      </w:r>
    </w:p>
    <w:p w14:paraId="30E7060C" w14:textId="77777777" w:rsidR="002B0564" w:rsidRDefault="009D4116" w:rsidP="009D4116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421"/>
        <w:gridCol w:w="4819"/>
        <w:gridCol w:w="5285"/>
      </w:tblGrid>
      <w:tr w:rsidR="002B0564" w14:paraId="27C9762A" w14:textId="77777777" w:rsidTr="00C457B6">
        <w:trPr>
          <w:trHeight w:val="289"/>
        </w:trPr>
        <w:tc>
          <w:tcPr>
            <w:tcW w:w="421" w:type="dxa"/>
          </w:tcPr>
          <w:p w14:paraId="29DFD34D" w14:textId="77777777" w:rsidR="002B0564" w:rsidRPr="004A0635" w:rsidRDefault="002B0564" w:rsidP="00C457B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819" w:type="dxa"/>
          </w:tcPr>
          <w:p w14:paraId="0AB9FBC1" w14:textId="77777777" w:rsidR="002B0564" w:rsidRPr="004A0635" w:rsidRDefault="002B0564" w:rsidP="00C457B6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A0635">
              <w:rPr>
                <w:rFonts w:ascii="Calibri" w:hAnsi="Calibri" w:cs="Calibri"/>
                <w:b/>
                <w:bCs/>
                <w:i/>
                <w:iCs/>
              </w:rPr>
              <w:t>Network model</w:t>
            </w:r>
          </w:p>
        </w:tc>
        <w:tc>
          <w:tcPr>
            <w:tcW w:w="5285" w:type="dxa"/>
          </w:tcPr>
          <w:p w14:paraId="1BFBD93B" w14:textId="77777777" w:rsidR="002B0564" w:rsidRPr="004A0635" w:rsidRDefault="002B0564" w:rsidP="00C457B6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A0635">
              <w:rPr>
                <w:rFonts w:ascii="Calibri" w:hAnsi="Calibri" w:cs="Calibri"/>
                <w:b/>
                <w:bCs/>
                <w:i/>
                <w:iCs/>
              </w:rPr>
              <w:t>Hierarchical model</w:t>
            </w:r>
          </w:p>
        </w:tc>
      </w:tr>
      <w:tr w:rsidR="002B0564" w14:paraId="1B91F742" w14:textId="77777777" w:rsidTr="00C457B6">
        <w:trPr>
          <w:trHeight w:val="289"/>
        </w:trPr>
        <w:tc>
          <w:tcPr>
            <w:tcW w:w="421" w:type="dxa"/>
          </w:tcPr>
          <w:p w14:paraId="76C6F8E7" w14:textId="77777777" w:rsidR="002B0564" w:rsidRPr="004A0635" w:rsidRDefault="002B0564" w:rsidP="00C457B6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A0635">
              <w:rPr>
                <w:rFonts w:ascii="Calibri" w:hAnsi="Calibri" w:cs="Calibri"/>
                <w:b/>
                <w:bCs/>
                <w:i/>
                <w:iCs/>
              </w:rPr>
              <w:t>1</w:t>
            </w:r>
          </w:p>
        </w:tc>
        <w:tc>
          <w:tcPr>
            <w:tcW w:w="4819" w:type="dxa"/>
          </w:tcPr>
          <w:p w14:paraId="4A47B958" w14:textId="77777777" w:rsidR="002B0564" w:rsidRPr="004A0635" w:rsidRDefault="002B0564" w:rsidP="00C457B6">
            <w:pPr>
              <w:rPr>
                <w:rFonts w:ascii="Calibri" w:hAnsi="Calibri" w:cs="Calibri"/>
              </w:rPr>
            </w:pPr>
            <w:r w:rsidRPr="004A0635">
              <w:rPr>
                <w:rFonts w:ascii="Calibri" w:hAnsi="Calibri" w:cs="Calibri"/>
              </w:rPr>
              <w:t>Data is organized in a graph structure where a record can have multiple parents.</w:t>
            </w:r>
          </w:p>
        </w:tc>
        <w:tc>
          <w:tcPr>
            <w:tcW w:w="5285" w:type="dxa"/>
          </w:tcPr>
          <w:p w14:paraId="3C9E2F86" w14:textId="77777777" w:rsidR="002B0564" w:rsidRPr="004A0635" w:rsidRDefault="002B0564" w:rsidP="00C457B6">
            <w:pPr>
              <w:rPr>
                <w:rFonts w:ascii="Calibri" w:hAnsi="Calibri" w:cs="Calibri"/>
              </w:rPr>
            </w:pPr>
            <w:r w:rsidRPr="004A0635">
              <w:rPr>
                <w:rFonts w:ascii="Calibri" w:hAnsi="Calibri" w:cs="Calibri"/>
              </w:rPr>
              <w:t>Data is organized in a tree-like structure with a single parent for each record.</w:t>
            </w:r>
          </w:p>
        </w:tc>
      </w:tr>
      <w:tr w:rsidR="002B0564" w14:paraId="4030CDCD" w14:textId="77777777" w:rsidTr="00C457B6">
        <w:trPr>
          <w:trHeight w:val="301"/>
        </w:trPr>
        <w:tc>
          <w:tcPr>
            <w:tcW w:w="421" w:type="dxa"/>
          </w:tcPr>
          <w:p w14:paraId="49C74EB5" w14:textId="77777777" w:rsidR="002B0564" w:rsidRPr="004A0635" w:rsidRDefault="002B0564" w:rsidP="00C457B6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A0635">
              <w:rPr>
                <w:rFonts w:ascii="Calibri" w:hAnsi="Calibri" w:cs="Calibri"/>
                <w:b/>
                <w:bCs/>
                <w:i/>
                <w:iCs/>
              </w:rPr>
              <w:t>2</w:t>
            </w:r>
          </w:p>
        </w:tc>
        <w:tc>
          <w:tcPr>
            <w:tcW w:w="4819" w:type="dxa"/>
          </w:tcPr>
          <w:p w14:paraId="7E234446" w14:textId="77777777" w:rsidR="002B0564" w:rsidRPr="004A0635" w:rsidRDefault="002B0564" w:rsidP="00C457B6">
            <w:pPr>
              <w:rPr>
                <w:rFonts w:ascii="Calibri" w:hAnsi="Calibri" w:cs="Calibri"/>
              </w:rPr>
            </w:pPr>
            <w:r w:rsidRPr="004A0635">
              <w:rPr>
                <w:rFonts w:ascii="Calibri" w:hAnsi="Calibri" w:cs="Calibri"/>
              </w:rPr>
              <w:t>Represents many-to-many relationship between records.</w:t>
            </w:r>
          </w:p>
        </w:tc>
        <w:tc>
          <w:tcPr>
            <w:tcW w:w="5285" w:type="dxa"/>
          </w:tcPr>
          <w:p w14:paraId="29FF3F6C" w14:textId="77777777" w:rsidR="002B0564" w:rsidRPr="004A0635" w:rsidRDefault="002B0564" w:rsidP="00C457B6">
            <w:pPr>
              <w:rPr>
                <w:rFonts w:ascii="Calibri" w:hAnsi="Calibri" w:cs="Calibri"/>
              </w:rPr>
            </w:pPr>
            <w:r w:rsidRPr="004A0635">
              <w:rPr>
                <w:rFonts w:ascii="Calibri" w:hAnsi="Calibri" w:cs="Calibri"/>
              </w:rPr>
              <w:t>Represents one-to-many relationship between records.</w:t>
            </w:r>
          </w:p>
        </w:tc>
      </w:tr>
      <w:tr w:rsidR="002B0564" w14:paraId="154CCE23" w14:textId="77777777" w:rsidTr="00C457B6">
        <w:trPr>
          <w:trHeight w:val="289"/>
        </w:trPr>
        <w:tc>
          <w:tcPr>
            <w:tcW w:w="421" w:type="dxa"/>
          </w:tcPr>
          <w:p w14:paraId="2B541AD3" w14:textId="77777777" w:rsidR="002B0564" w:rsidRPr="004A0635" w:rsidRDefault="002B0564" w:rsidP="00C457B6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A0635">
              <w:rPr>
                <w:rFonts w:ascii="Calibri" w:hAnsi="Calibri" w:cs="Calibri"/>
                <w:b/>
                <w:bCs/>
                <w:i/>
                <w:iCs/>
              </w:rPr>
              <w:t>3</w:t>
            </w:r>
          </w:p>
        </w:tc>
        <w:tc>
          <w:tcPr>
            <w:tcW w:w="4819" w:type="dxa"/>
          </w:tcPr>
          <w:p w14:paraId="5495D2F7" w14:textId="77777777" w:rsidR="002B0564" w:rsidRPr="004A0635" w:rsidRDefault="002B0564" w:rsidP="00C457B6">
            <w:pPr>
              <w:rPr>
                <w:rFonts w:ascii="Calibri" w:hAnsi="Calibri" w:cs="Calibri"/>
              </w:rPr>
            </w:pPr>
            <w:r w:rsidRPr="004A0635">
              <w:rPr>
                <w:rFonts w:ascii="Calibri" w:hAnsi="Calibri" w:cs="Calibri"/>
              </w:rPr>
              <w:t>Data can be accessed through multiple paths due to interconnections.</w:t>
            </w:r>
          </w:p>
        </w:tc>
        <w:tc>
          <w:tcPr>
            <w:tcW w:w="5285" w:type="dxa"/>
          </w:tcPr>
          <w:p w14:paraId="12CB1E0F" w14:textId="77777777" w:rsidR="002B0564" w:rsidRPr="004A0635" w:rsidRDefault="002B0564" w:rsidP="00C457B6">
            <w:pPr>
              <w:rPr>
                <w:rFonts w:ascii="Calibri" w:hAnsi="Calibri" w:cs="Calibri"/>
              </w:rPr>
            </w:pPr>
            <w:r w:rsidRPr="004A0635">
              <w:rPr>
                <w:rFonts w:ascii="Calibri" w:hAnsi="Calibri" w:cs="Calibri"/>
              </w:rPr>
              <w:t>Data is accessed through a single parent path (top to bottom).</w:t>
            </w:r>
          </w:p>
        </w:tc>
      </w:tr>
      <w:tr w:rsidR="002B0564" w14:paraId="00FF9E0E" w14:textId="77777777" w:rsidTr="00C457B6">
        <w:trPr>
          <w:trHeight w:val="289"/>
        </w:trPr>
        <w:tc>
          <w:tcPr>
            <w:tcW w:w="421" w:type="dxa"/>
          </w:tcPr>
          <w:p w14:paraId="3E8CE065" w14:textId="77777777" w:rsidR="002B0564" w:rsidRPr="004A0635" w:rsidRDefault="002B0564" w:rsidP="00C457B6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A0635">
              <w:rPr>
                <w:rFonts w:ascii="Calibri" w:hAnsi="Calibri" w:cs="Calibri"/>
                <w:b/>
                <w:bCs/>
                <w:i/>
                <w:iCs/>
              </w:rPr>
              <w:t>4</w:t>
            </w:r>
          </w:p>
        </w:tc>
        <w:tc>
          <w:tcPr>
            <w:tcW w:w="4819" w:type="dxa"/>
          </w:tcPr>
          <w:p w14:paraId="3D8947B3" w14:textId="77777777" w:rsidR="002B0564" w:rsidRPr="004A0635" w:rsidRDefault="002B0564" w:rsidP="00C457B6">
            <w:pPr>
              <w:rPr>
                <w:rFonts w:ascii="Calibri" w:hAnsi="Calibri" w:cs="Calibri"/>
              </w:rPr>
            </w:pPr>
            <w:r w:rsidRPr="004A0635">
              <w:rPr>
                <w:rFonts w:ascii="Calibri" w:hAnsi="Calibri" w:cs="Calibri"/>
              </w:rPr>
              <w:t>More flexible, as a child can be linked to multiple parents.</w:t>
            </w:r>
          </w:p>
        </w:tc>
        <w:tc>
          <w:tcPr>
            <w:tcW w:w="5285" w:type="dxa"/>
          </w:tcPr>
          <w:p w14:paraId="56908308" w14:textId="77777777" w:rsidR="002B0564" w:rsidRPr="004A0635" w:rsidRDefault="002B0564" w:rsidP="00C457B6">
            <w:pPr>
              <w:rPr>
                <w:rFonts w:ascii="Calibri" w:hAnsi="Calibri" w:cs="Calibri"/>
              </w:rPr>
            </w:pPr>
            <w:r w:rsidRPr="004A0635">
              <w:rPr>
                <w:rFonts w:ascii="Calibri" w:hAnsi="Calibri" w:cs="Calibri"/>
              </w:rPr>
              <w:t>Less flexible, as each child has only one parent.</w:t>
            </w:r>
          </w:p>
        </w:tc>
      </w:tr>
      <w:tr w:rsidR="002B0564" w14:paraId="1542B2CE" w14:textId="77777777" w:rsidTr="00C457B6">
        <w:trPr>
          <w:trHeight w:val="289"/>
        </w:trPr>
        <w:tc>
          <w:tcPr>
            <w:tcW w:w="421" w:type="dxa"/>
          </w:tcPr>
          <w:p w14:paraId="695F31E3" w14:textId="77777777" w:rsidR="002B0564" w:rsidRPr="004A0635" w:rsidRDefault="002B0564" w:rsidP="00C457B6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A0635">
              <w:rPr>
                <w:rFonts w:ascii="Calibri" w:hAnsi="Calibri" w:cs="Calibri"/>
                <w:b/>
                <w:bCs/>
                <w:i/>
                <w:iCs/>
              </w:rPr>
              <w:t>5</w:t>
            </w:r>
          </w:p>
        </w:tc>
        <w:tc>
          <w:tcPr>
            <w:tcW w:w="4819" w:type="dxa"/>
          </w:tcPr>
          <w:p w14:paraId="0409B127" w14:textId="77777777" w:rsidR="002B0564" w:rsidRPr="004A0635" w:rsidRDefault="002B0564" w:rsidP="00C457B6">
            <w:pPr>
              <w:rPr>
                <w:rFonts w:ascii="Calibri" w:hAnsi="Calibri" w:cs="Calibri"/>
              </w:rPr>
            </w:pPr>
            <w:r w:rsidRPr="004A0635">
              <w:rPr>
                <w:rFonts w:ascii="Calibri" w:hAnsi="Calibri" w:cs="Calibri"/>
              </w:rPr>
              <w:t>Example: IDMS (Integrated Data Management System).</w:t>
            </w:r>
          </w:p>
        </w:tc>
        <w:tc>
          <w:tcPr>
            <w:tcW w:w="5285" w:type="dxa"/>
          </w:tcPr>
          <w:p w14:paraId="02DDE263" w14:textId="77777777" w:rsidR="002B0564" w:rsidRPr="004A0635" w:rsidRDefault="002B0564" w:rsidP="00C457B6">
            <w:pPr>
              <w:rPr>
                <w:rFonts w:ascii="Calibri" w:hAnsi="Calibri" w:cs="Calibri"/>
              </w:rPr>
            </w:pPr>
            <w:r w:rsidRPr="004A0635">
              <w:rPr>
                <w:rFonts w:ascii="Calibri" w:hAnsi="Calibri" w:cs="Calibri"/>
              </w:rPr>
              <w:t>Example: IMS (Information Management System).</w:t>
            </w:r>
          </w:p>
        </w:tc>
      </w:tr>
    </w:tbl>
    <w:p w14:paraId="5E905836" w14:textId="7B456956" w:rsidR="009D4116" w:rsidRDefault="009D4116" w:rsidP="009D4116">
      <w:pPr>
        <w:jc w:val="left"/>
        <w:rPr>
          <w:rFonts w:ascii="Calibri" w:hAnsi="Calibri" w:cs="Calibri"/>
          <w:lang w:val="en-US"/>
        </w:rPr>
      </w:pPr>
    </w:p>
    <w:p w14:paraId="0C05DC3D" w14:textId="306CF218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t xml:space="preserve">b) Explain any </w:t>
      </w:r>
      <w:proofErr w:type="gramStart"/>
      <w:r w:rsidRPr="009D4116">
        <w:rPr>
          <w:rFonts w:ascii="Calibri" w:hAnsi="Calibri" w:cs="Calibri"/>
          <w:b/>
          <w:bCs/>
          <w:lang w:val="en-US"/>
        </w:rPr>
        <w:t>four aggregate</w:t>
      </w:r>
      <w:proofErr w:type="gramEnd"/>
      <w:r w:rsidRPr="009D4116">
        <w:rPr>
          <w:rFonts w:ascii="Calibri" w:hAnsi="Calibri" w:cs="Calibri"/>
          <w:b/>
          <w:bCs/>
          <w:lang w:val="en-US"/>
        </w:rPr>
        <w:t xml:space="preserve"> function with example.</w:t>
      </w:r>
    </w:p>
    <w:p w14:paraId="35E196A2" w14:textId="79502FB5" w:rsidR="009D4116" w:rsidRDefault="009D4116" w:rsidP="009D4116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2B0564">
        <w:rPr>
          <w:rFonts w:ascii="Calibri" w:hAnsi="Calibri" w:cs="Calibri"/>
          <w:lang w:val="en-US"/>
        </w:rPr>
        <w:t>1. COUNT() : Returns all the rows in table or rows matching a specific condition.</w:t>
      </w:r>
    </w:p>
    <w:p w14:paraId="706B432F" w14:textId="43C80C86" w:rsidR="002B0564" w:rsidRDefault="002B0564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e.g. SELECT COUNT(*) FROM employees;</w:t>
      </w:r>
    </w:p>
    <w:p w14:paraId="3378C319" w14:textId="2BE07085" w:rsidR="002B0564" w:rsidRDefault="002B0564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2. SUM() : Returns the total sum of a numeric column.</w:t>
      </w:r>
    </w:p>
    <w:p w14:paraId="04CADF4D" w14:textId="3E72F19D" w:rsidR="002B0564" w:rsidRDefault="002B0564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e.g. SELECT SUM(salary) FROM employees;</w:t>
      </w:r>
    </w:p>
    <w:p w14:paraId="0F532D40" w14:textId="65241E42" w:rsidR="002B0564" w:rsidRDefault="002B0564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3. AVG() : Returns the </w:t>
      </w:r>
      <w:r w:rsidR="009764CD">
        <w:rPr>
          <w:rFonts w:ascii="Calibri" w:hAnsi="Calibri" w:cs="Calibri"/>
          <w:lang w:val="en-US"/>
        </w:rPr>
        <w:t>average value of a numeric column.</w:t>
      </w:r>
    </w:p>
    <w:p w14:paraId="4806FA36" w14:textId="0D9FA534" w:rsidR="009764CD" w:rsidRDefault="009764CD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e.g. SELECT AVG(salary) FROM employees;</w:t>
      </w:r>
    </w:p>
    <w:p w14:paraId="269DF87F" w14:textId="3301BB4B" w:rsidR="009764CD" w:rsidRDefault="009764CD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4. MAX() : Returns the maximum value of a numeric column.</w:t>
      </w:r>
    </w:p>
    <w:p w14:paraId="369659CA" w14:textId="646EF6C8" w:rsidR="009764CD" w:rsidRDefault="009764CD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e.g. SELECT MAX(salary) FROM employees;</w:t>
      </w:r>
    </w:p>
    <w:p w14:paraId="15EA8E13" w14:textId="073FCE7F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t>c) Define cursor. Write step by step syntax to declare open, fetch</w:t>
      </w:r>
      <w:r>
        <w:rPr>
          <w:rFonts w:ascii="Calibri" w:hAnsi="Calibri" w:cs="Calibri"/>
          <w:b/>
          <w:bCs/>
          <w:lang w:val="en-US"/>
        </w:rPr>
        <w:t xml:space="preserve"> </w:t>
      </w:r>
      <w:r w:rsidRPr="009D4116">
        <w:rPr>
          <w:rFonts w:ascii="Calibri" w:hAnsi="Calibri" w:cs="Calibri"/>
          <w:b/>
          <w:bCs/>
          <w:lang w:val="en-US"/>
        </w:rPr>
        <w:t>and close cursor in PL/SQL.</w:t>
      </w:r>
    </w:p>
    <w:p w14:paraId="5AB7B940" w14:textId="09A476BD" w:rsidR="009D4116" w:rsidRDefault="009D4116" w:rsidP="009D4116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9764CD">
        <w:rPr>
          <w:rFonts w:ascii="Calibri" w:hAnsi="Calibri" w:cs="Calibri"/>
          <w:lang w:val="en-US"/>
        </w:rPr>
        <w:t>A cursor is a pointer that allows you to access and manipulate rows returned by a query in PL/SQL, one row at a time.</w:t>
      </w:r>
    </w:p>
    <w:p w14:paraId="40BD69C1" w14:textId="0CBBC371" w:rsidR="009764CD" w:rsidRDefault="009764CD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1. Declare cursor</w:t>
      </w:r>
    </w:p>
    <w:p w14:paraId="744039A3" w14:textId="30676F2A" w:rsidR="009764CD" w:rsidRDefault="009764CD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CURSOR </w:t>
      </w:r>
      <w:proofErr w:type="spellStart"/>
      <w:r>
        <w:rPr>
          <w:rFonts w:ascii="Calibri" w:hAnsi="Calibri" w:cs="Calibri"/>
          <w:lang w:val="en-US"/>
        </w:rPr>
        <w:t>cursor_name</w:t>
      </w:r>
      <w:proofErr w:type="spellEnd"/>
      <w:r>
        <w:rPr>
          <w:rFonts w:ascii="Calibri" w:hAnsi="Calibri" w:cs="Calibri"/>
          <w:lang w:val="en-US"/>
        </w:rPr>
        <w:t xml:space="preserve"> IS</w:t>
      </w:r>
    </w:p>
    <w:p w14:paraId="753F44AF" w14:textId="7E7CB283" w:rsidR="009764CD" w:rsidRDefault="009764CD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SELECT column1, column2 </w:t>
      </w:r>
    </w:p>
    <w:p w14:paraId="7A5A66A2" w14:textId="7BEC51B2" w:rsidR="009764CD" w:rsidRDefault="009764CD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FROM </w:t>
      </w:r>
      <w:proofErr w:type="spellStart"/>
      <w:r>
        <w:rPr>
          <w:rFonts w:ascii="Calibri" w:hAnsi="Calibri" w:cs="Calibri"/>
          <w:lang w:val="en-US"/>
        </w:rPr>
        <w:t>table_name</w:t>
      </w:r>
      <w:proofErr w:type="spellEnd"/>
    </w:p>
    <w:p w14:paraId="0EC5F36B" w14:textId="35462A92" w:rsidR="009764CD" w:rsidRDefault="009764CD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WHERE condition;</w:t>
      </w:r>
    </w:p>
    <w:p w14:paraId="13FD06DF" w14:textId="414BEC9D" w:rsidR="009764CD" w:rsidRDefault="009764CD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2. Open cursor </w:t>
      </w:r>
    </w:p>
    <w:p w14:paraId="456BF8CE" w14:textId="5658F93E" w:rsidR="009764CD" w:rsidRDefault="009764CD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OPEN </w:t>
      </w:r>
      <w:proofErr w:type="spellStart"/>
      <w:r>
        <w:rPr>
          <w:rFonts w:ascii="Calibri" w:hAnsi="Calibri" w:cs="Calibri"/>
          <w:lang w:val="en-US"/>
        </w:rPr>
        <w:t>cursor_name</w:t>
      </w:r>
      <w:proofErr w:type="spellEnd"/>
      <w:r>
        <w:rPr>
          <w:rFonts w:ascii="Calibri" w:hAnsi="Calibri" w:cs="Calibri"/>
          <w:lang w:val="en-US"/>
        </w:rPr>
        <w:t>;</w:t>
      </w:r>
    </w:p>
    <w:p w14:paraId="0278650F" w14:textId="090E310F" w:rsidR="009764CD" w:rsidRDefault="009764CD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3. Fetch data from cursor</w:t>
      </w:r>
    </w:p>
    <w:p w14:paraId="4F14DF2A" w14:textId="28E44718" w:rsidR="009764CD" w:rsidRDefault="009764CD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FETCH </w:t>
      </w:r>
      <w:proofErr w:type="spellStart"/>
      <w:r>
        <w:rPr>
          <w:rFonts w:ascii="Calibri" w:hAnsi="Calibri" w:cs="Calibri"/>
          <w:lang w:val="en-US"/>
        </w:rPr>
        <w:t>cursor_name</w:t>
      </w:r>
      <w:proofErr w:type="spellEnd"/>
      <w:r>
        <w:rPr>
          <w:rFonts w:ascii="Calibri" w:hAnsi="Calibri" w:cs="Calibri"/>
          <w:lang w:val="en-US"/>
        </w:rPr>
        <w:t xml:space="preserve"> INTO variable1, variable2;</w:t>
      </w:r>
    </w:p>
    <w:p w14:paraId="7DEDA5C6" w14:textId="2C4B5940" w:rsidR="009764CD" w:rsidRDefault="009764CD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4. Close cursor</w:t>
      </w:r>
    </w:p>
    <w:p w14:paraId="160C0FD5" w14:textId="71CB6307" w:rsidR="009764CD" w:rsidRDefault="009764CD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CLOSE </w:t>
      </w:r>
      <w:proofErr w:type="spellStart"/>
      <w:r>
        <w:rPr>
          <w:rFonts w:ascii="Calibri" w:hAnsi="Calibri" w:cs="Calibri"/>
          <w:lang w:val="en-US"/>
        </w:rPr>
        <w:t>cursor_name</w:t>
      </w:r>
      <w:proofErr w:type="spellEnd"/>
      <w:r>
        <w:rPr>
          <w:rFonts w:ascii="Calibri" w:hAnsi="Calibri" w:cs="Calibri"/>
          <w:lang w:val="en-US"/>
        </w:rPr>
        <w:t>;</w:t>
      </w:r>
    </w:p>
    <w:p w14:paraId="6259254C" w14:textId="3E0180D1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t>d) Differentiate between physical backup and logical backup.</w:t>
      </w:r>
    </w:p>
    <w:p w14:paraId="28DBEDD0" w14:textId="77777777" w:rsidR="009764CD" w:rsidRDefault="009D4116" w:rsidP="009D4116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421"/>
        <w:gridCol w:w="4961"/>
        <w:gridCol w:w="5245"/>
      </w:tblGrid>
      <w:tr w:rsidR="009764CD" w:rsidRPr="00E8526C" w14:paraId="580C76D8" w14:textId="77777777" w:rsidTr="00E8526C">
        <w:tc>
          <w:tcPr>
            <w:tcW w:w="421" w:type="dxa"/>
            <w:vAlign w:val="center"/>
          </w:tcPr>
          <w:p w14:paraId="3729C02F" w14:textId="5093B4FE" w:rsidR="009764CD" w:rsidRPr="00E8526C" w:rsidRDefault="009764CD" w:rsidP="00E8526C">
            <w:pPr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57BE9C85" w14:textId="471576B0" w:rsidR="009764CD" w:rsidRPr="00E8526C" w:rsidRDefault="009764CD" w:rsidP="00E8526C">
            <w:pPr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8526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Physical backup</w:t>
            </w:r>
          </w:p>
        </w:tc>
        <w:tc>
          <w:tcPr>
            <w:tcW w:w="5245" w:type="dxa"/>
            <w:vAlign w:val="center"/>
          </w:tcPr>
          <w:p w14:paraId="4687852A" w14:textId="0BAC9E5A" w:rsidR="009764CD" w:rsidRPr="00E8526C" w:rsidRDefault="009764CD" w:rsidP="00E8526C">
            <w:pPr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8526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Logical backup</w:t>
            </w:r>
          </w:p>
        </w:tc>
      </w:tr>
      <w:tr w:rsidR="009764CD" w14:paraId="6FF011AB" w14:textId="77777777" w:rsidTr="00E8526C">
        <w:tc>
          <w:tcPr>
            <w:tcW w:w="421" w:type="dxa"/>
            <w:vAlign w:val="center"/>
          </w:tcPr>
          <w:p w14:paraId="71382D75" w14:textId="45C70AA5" w:rsidR="009764CD" w:rsidRPr="00E8526C" w:rsidRDefault="009764CD" w:rsidP="00E8526C">
            <w:pPr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8526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</w:t>
            </w:r>
          </w:p>
        </w:tc>
        <w:tc>
          <w:tcPr>
            <w:tcW w:w="4961" w:type="dxa"/>
            <w:vAlign w:val="center"/>
          </w:tcPr>
          <w:p w14:paraId="1334DE6A" w14:textId="7E04E8A4" w:rsidR="009764CD" w:rsidRDefault="00E8526C" w:rsidP="00E8526C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Copies the actual database files.</w:t>
            </w:r>
          </w:p>
        </w:tc>
        <w:tc>
          <w:tcPr>
            <w:tcW w:w="5245" w:type="dxa"/>
            <w:vAlign w:val="center"/>
          </w:tcPr>
          <w:p w14:paraId="6E453430" w14:textId="5526D126" w:rsidR="009764CD" w:rsidRDefault="00E8526C" w:rsidP="00E8526C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Exports the database objects and data using </w:t>
            </w:r>
            <w:proofErr w:type="spellStart"/>
            <w:r>
              <w:rPr>
                <w:rFonts w:ascii="Calibri" w:hAnsi="Calibri" w:cs="Calibri"/>
                <w:lang w:val="en-US"/>
              </w:rPr>
              <w:t>sql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statements.</w:t>
            </w:r>
          </w:p>
        </w:tc>
      </w:tr>
      <w:tr w:rsidR="009764CD" w14:paraId="181D697B" w14:textId="77777777" w:rsidTr="00E8526C">
        <w:tc>
          <w:tcPr>
            <w:tcW w:w="421" w:type="dxa"/>
            <w:vAlign w:val="center"/>
          </w:tcPr>
          <w:p w14:paraId="67E2AD41" w14:textId="3FD5AE1A" w:rsidR="009764CD" w:rsidRPr="00E8526C" w:rsidRDefault="009764CD" w:rsidP="00E8526C">
            <w:pPr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8526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</w:t>
            </w:r>
          </w:p>
        </w:tc>
        <w:tc>
          <w:tcPr>
            <w:tcW w:w="4961" w:type="dxa"/>
            <w:vAlign w:val="center"/>
          </w:tcPr>
          <w:p w14:paraId="7E1D723F" w14:textId="0167A61B" w:rsidR="009764CD" w:rsidRDefault="00E8526C" w:rsidP="00E8526C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OS level copy or RMAN(for Oracle).</w:t>
            </w:r>
          </w:p>
        </w:tc>
        <w:tc>
          <w:tcPr>
            <w:tcW w:w="5245" w:type="dxa"/>
            <w:vAlign w:val="center"/>
          </w:tcPr>
          <w:p w14:paraId="4AB4E0B5" w14:textId="1DD802DC" w:rsidR="009764CD" w:rsidRDefault="00E8526C" w:rsidP="00E8526C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Using export utilities like EXP/IMP or data group.</w:t>
            </w:r>
          </w:p>
        </w:tc>
      </w:tr>
      <w:tr w:rsidR="009764CD" w14:paraId="5B88F604" w14:textId="77777777" w:rsidTr="00E8526C">
        <w:tc>
          <w:tcPr>
            <w:tcW w:w="421" w:type="dxa"/>
            <w:vAlign w:val="center"/>
          </w:tcPr>
          <w:p w14:paraId="3B645279" w14:textId="1D195656" w:rsidR="009764CD" w:rsidRPr="00E8526C" w:rsidRDefault="009764CD" w:rsidP="00E8526C">
            <w:pPr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8526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</w:t>
            </w:r>
          </w:p>
        </w:tc>
        <w:tc>
          <w:tcPr>
            <w:tcW w:w="4961" w:type="dxa"/>
            <w:vAlign w:val="center"/>
          </w:tcPr>
          <w:p w14:paraId="12BCCE0B" w14:textId="43E97589" w:rsidR="009764CD" w:rsidRDefault="00E8526C" w:rsidP="00E8526C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Faster, because it copies raw data.</w:t>
            </w:r>
          </w:p>
        </w:tc>
        <w:tc>
          <w:tcPr>
            <w:tcW w:w="5245" w:type="dxa"/>
            <w:vAlign w:val="center"/>
          </w:tcPr>
          <w:p w14:paraId="7039268E" w14:textId="29E8FC86" w:rsidR="009764CD" w:rsidRDefault="00E8526C" w:rsidP="00E8526C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Slower, because data is exported row by row.</w:t>
            </w:r>
          </w:p>
        </w:tc>
      </w:tr>
      <w:tr w:rsidR="009764CD" w14:paraId="1A2AFA70" w14:textId="77777777" w:rsidTr="00E8526C">
        <w:tc>
          <w:tcPr>
            <w:tcW w:w="421" w:type="dxa"/>
            <w:vAlign w:val="center"/>
          </w:tcPr>
          <w:p w14:paraId="3052EEF7" w14:textId="7011D05F" w:rsidR="009764CD" w:rsidRPr="00E8526C" w:rsidRDefault="009764CD" w:rsidP="00E8526C">
            <w:pPr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8526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4</w:t>
            </w:r>
          </w:p>
        </w:tc>
        <w:tc>
          <w:tcPr>
            <w:tcW w:w="4961" w:type="dxa"/>
            <w:vAlign w:val="center"/>
          </w:tcPr>
          <w:p w14:paraId="78A648B4" w14:textId="7F1F5F07" w:rsidR="009764CD" w:rsidRDefault="00E8526C" w:rsidP="00E8526C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Less portable; may depend on same OS or DB version.</w:t>
            </w:r>
          </w:p>
        </w:tc>
        <w:tc>
          <w:tcPr>
            <w:tcW w:w="5245" w:type="dxa"/>
            <w:vAlign w:val="center"/>
          </w:tcPr>
          <w:p w14:paraId="1E400C77" w14:textId="63BA99C4" w:rsidR="009764CD" w:rsidRDefault="00E8526C" w:rsidP="00E8526C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More potable; can be imported into different systems.</w:t>
            </w:r>
          </w:p>
        </w:tc>
      </w:tr>
      <w:tr w:rsidR="009764CD" w14:paraId="2AB4B259" w14:textId="77777777" w:rsidTr="00E8526C">
        <w:tc>
          <w:tcPr>
            <w:tcW w:w="421" w:type="dxa"/>
            <w:vAlign w:val="center"/>
          </w:tcPr>
          <w:p w14:paraId="7DD65FEB" w14:textId="7673B003" w:rsidR="009764CD" w:rsidRPr="00E8526C" w:rsidRDefault="009764CD" w:rsidP="00E8526C">
            <w:pPr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8526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5</w:t>
            </w:r>
          </w:p>
        </w:tc>
        <w:tc>
          <w:tcPr>
            <w:tcW w:w="4961" w:type="dxa"/>
            <w:vAlign w:val="center"/>
          </w:tcPr>
          <w:p w14:paraId="242AB448" w14:textId="5B0AC4D9" w:rsidR="009764CD" w:rsidRDefault="00E8526C" w:rsidP="00E8526C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For full recovery of the database quickly.</w:t>
            </w:r>
          </w:p>
        </w:tc>
        <w:tc>
          <w:tcPr>
            <w:tcW w:w="5245" w:type="dxa"/>
            <w:vAlign w:val="center"/>
          </w:tcPr>
          <w:p w14:paraId="1552F604" w14:textId="57CD8621" w:rsidR="009764CD" w:rsidRDefault="00E8526C" w:rsidP="00E8526C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For selective recovery of database.</w:t>
            </w:r>
          </w:p>
        </w:tc>
      </w:tr>
    </w:tbl>
    <w:p w14:paraId="2E291AED" w14:textId="242E8CCA" w:rsidR="009D4116" w:rsidRDefault="009D4116" w:rsidP="009D4116">
      <w:pPr>
        <w:jc w:val="left"/>
        <w:rPr>
          <w:rFonts w:ascii="Calibri" w:hAnsi="Calibri" w:cs="Calibri"/>
          <w:lang w:val="en-US"/>
        </w:rPr>
      </w:pPr>
    </w:p>
    <w:p w14:paraId="344B49C5" w14:textId="2E989216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t>a) Explain two tier and three tier client server architecture.</w:t>
      </w:r>
    </w:p>
    <w:p w14:paraId="3ABD2A57" w14:textId="4CF42E24" w:rsidR="009D4116" w:rsidRDefault="009D4116" w:rsidP="009D4116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E8526C">
        <w:rPr>
          <w:rFonts w:ascii="Calibri" w:hAnsi="Calibri" w:cs="Calibri"/>
          <w:lang w:val="en-US"/>
        </w:rPr>
        <w:t xml:space="preserve">Two tier architecture :- </w:t>
      </w:r>
    </w:p>
    <w:p w14:paraId="2C2DF077" w14:textId="0E9F5B2D" w:rsidR="00E8526C" w:rsidRDefault="00E8526C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1. The </w:t>
      </w:r>
      <w:proofErr w:type="gramStart"/>
      <w:r>
        <w:rPr>
          <w:rFonts w:ascii="Calibri" w:hAnsi="Calibri" w:cs="Calibri"/>
          <w:lang w:val="en-US"/>
        </w:rPr>
        <w:t>2 tier</w:t>
      </w:r>
      <w:proofErr w:type="gramEnd"/>
      <w:r>
        <w:rPr>
          <w:rFonts w:ascii="Calibri" w:hAnsi="Calibri" w:cs="Calibri"/>
          <w:lang w:val="en-US"/>
        </w:rPr>
        <w:t xml:space="preserve"> architecture is same as basic client-server. Applications on the client end can directly communicate with the database at the server side.</w:t>
      </w:r>
    </w:p>
    <w:p w14:paraId="5A80CE20" w14:textId="70B36383" w:rsidR="00E8526C" w:rsidRDefault="00E8526C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2. The user interfaces and application programs are run on the client-side.</w:t>
      </w:r>
    </w:p>
    <w:p w14:paraId="183A5127" w14:textId="2144A6AB" w:rsidR="00E8526C" w:rsidRDefault="001B49BA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1BAA232" wp14:editId="1BDB4DEB">
                <wp:simplePos x="0" y="0"/>
                <wp:positionH relativeFrom="margin">
                  <wp:align>center</wp:align>
                </wp:positionH>
                <wp:positionV relativeFrom="paragraph">
                  <wp:posOffset>34925</wp:posOffset>
                </wp:positionV>
                <wp:extent cx="2750820" cy="1775460"/>
                <wp:effectExtent l="0" t="0" r="11430" b="15240"/>
                <wp:wrapNone/>
                <wp:docPr id="58894724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0820" cy="1775460"/>
                          <a:chOff x="0" y="0"/>
                          <a:chExt cx="2750820" cy="1880310"/>
                        </a:xfrm>
                      </wpg:grpSpPr>
                      <wps:wsp>
                        <wps:cNvPr id="1889333103" name="Straight Connector 10"/>
                        <wps:cNvCnPr/>
                        <wps:spPr>
                          <a:xfrm>
                            <a:off x="723900" y="426720"/>
                            <a:ext cx="0" cy="3802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32276691" name="Group 14"/>
                        <wpg:cNvGrpSpPr/>
                        <wpg:grpSpPr>
                          <a:xfrm>
                            <a:off x="0" y="0"/>
                            <a:ext cx="2750820" cy="1880310"/>
                            <a:chOff x="0" y="0"/>
                            <a:chExt cx="2750820" cy="1880310"/>
                          </a:xfrm>
                        </wpg:grpSpPr>
                        <wps:wsp>
                          <wps:cNvPr id="492251218" name="Rectangle 5"/>
                          <wps:cNvSpPr/>
                          <wps:spPr>
                            <a:xfrm>
                              <a:off x="0" y="0"/>
                              <a:ext cx="1470660" cy="4114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9540478" name="Text Box 6"/>
                          <wps:cNvSpPr txBox="1"/>
                          <wps:spPr>
                            <a:xfrm>
                              <a:off x="60960" y="60960"/>
                              <a:ext cx="1356360" cy="2819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1CB96E6A" w14:textId="46037362" w:rsidR="00E8526C" w:rsidRDefault="00E8526C">
                                <w:r>
                                  <w:t xml:space="preserve">Database system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9720635" name="Rectangle 7"/>
                          <wps:cNvSpPr/>
                          <wps:spPr>
                            <a:xfrm>
                              <a:off x="144780" y="821130"/>
                              <a:ext cx="1188720" cy="10591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6116803" name="Text Box 8"/>
                          <wps:cNvSpPr txBox="1"/>
                          <wps:spPr>
                            <a:xfrm>
                              <a:off x="251460" y="918390"/>
                              <a:ext cx="952500" cy="2743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35045DC4" w14:textId="2FE96932" w:rsidR="001B49BA" w:rsidRDefault="001B49BA">
                                <w:r>
                                  <w:t>Application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8185164" name="Text Box 9"/>
                          <wps:cNvSpPr txBox="1"/>
                          <wps:spPr>
                            <a:xfrm>
                              <a:off x="403860" y="1473393"/>
                              <a:ext cx="693420" cy="28586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54C3BD95" w14:textId="507DE3E5" w:rsidR="001B49BA" w:rsidRDefault="001B49BA">
                                <w:r>
                                  <w:t>User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3902771" name="Text Box 12"/>
                          <wps:cNvSpPr txBox="1"/>
                          <wps:spPr>
                            <a:xfrm>
                              <a:off x="1775460" y="60960"/>
                              <a:ext cx="975360" cy="2590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727D680B" w14:textId="2F643BD8" w:rsidR="001B49BA" w:rsidRDefault="001B49BA">
                                <w:r>
                                  <w:t>Server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024471" name="Text Box 13"/>
                          <wps:cNvSpPr txBox="1"/>
                          <wps:spPr>
                            <a:xfrm>
                              <a:off x="1546860" y="1341120"/>
                              <a:ext cx="914400" cy="3200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2B020B82" w14:textId="3D65F30D" w:rsidR="001B49BA" w:rsidRDefault="001B49BA">
                                <w:r>
                                  <w:t>Client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BAA232" id="Group 16" o:spid="_x0000_s1026" style="position:absolute;margin-left:0;margin-top:2.75pt;width:216.6pt;height:139.8pt;z-index:251671552;mso-position-horizontal:center;mso-position-horizontal-relative:margin;mso-height-relative:margin" coordsize="27508,18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">
                <v:line id="Straight Connector 10" o:spid="_x0000_s1027" style="position:absolute;visibility:visible;mso-wrap-style:square" from="7239,4267" to="7239,8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" strokecolor="black [3200]" strokeweight="1.5pt">
                  <v:stroke joinstyle="miter"/>
                </v:line>
                <v:group id="Group 14" o:spid="_x0000_s1028" style="position:absolute;width:27508;height:18803" coordsize="27508,18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">
                  <v:rect id="Rectangle 5" o:spid="_x0000_s1029" style="position:absolute;width:14706;height:4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" fillcolor="white [3212]" strokecolor="black [3213]" strokeweight="1.5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609;top:609;width:13564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" fillcolor="white [3201]" strokecolor="black [3213]" strokeweight=".5pt">
                    <v:textbox>
                      <w:txbxContent>
                        <w:p w14:paraId="1CB96E6A" w14:textId="46037362" w:rsidR="00E8526C" w:rsidRDefault="00E8526C">
                          <w:r>
                            <w:t xml:space="preserve">Database system </w:t>
                          </w:r>
                        </w:p>
                      </w:txbxContent>
                    </v:textbox>
                  </v:shape>
                  <v:rect id="Rectangle 7" o:spid="_x0000_s1031" style="position:absolute;left:1447;top:8211;width:11888;height:10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" fillcolor="white [3212]" strokecolor="black [3213]" strokeweight="1.5pt"/>
                  <v:shape id="Text Box 8" o:spid="_x0000_s1032" type="#_x0000_t202" style="position:absolute;left:2514;top:9183;width:9525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" fillcolor="white [3201]" strokecolor="black [3213]" strokeweight=".5pt">
                    <v:textbox>
                      <w:txbxContent>
                        <w:p w14:paraId="35045DC4" w14:textId="2FE96932" w:rsidR="001B49BA" w:rsidRDefault="001B49BA">
                          <w:r>
                            <w:t>Application</w:t>
                          </w:r>
                        </w:p>
                      </w:txbxContent>
                    </v:textbox>
                  </v:shape>
                  <v:shape id="Text Box 9" o:spid="_x0000_s1033" type="#_x0000_t202" style="position:absolute;left:4038;top:14733;width:6934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" fillcolor="white [3201]" strokecolor="black [3213]" strokeweight=".5pt">
                    <v:textbox>
                      <w:txbxContent>
                        <w:p w14:paraId="54C3BD95" w14:textId="507DE3E5" w:rsidR="001B49BA" w:rsidRDefault="001B49BA">
                          <w:r>
                            <w:t>User</w:t>
                          </w:r>
                        </w:p>
                      </w:txbxContent>
                    </v:textbox>
                  </v:shape>
                  <v:shape id="Text Box 12" o:spid="_x0000_s1034" type="#_x0000_t202" style="position:absolute;left:17754;top:609;width:9754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" fillcolor="white [3201]" strokecolor="white [3212]" strokeweight=".5pt">
                    <v:textbox>
                      <w:txbxContent>
                        <w:p w14:paraId="727D680B" w14:textId="2F643BD8" w:rsidR="001B49BA" w:rsidRDefault="001B49BA">
                          <w:r>
                            <w:t>Server</w:t>
                          </w:r>
                        </w:p>
                      </w:txbxContent>
                    </v:textbox>
                  </v:shape>
                  <v:shape id="Text Box 13" o:spid="_x0000_s1035" type="#_x0000_t202" style="position:absolute;left:15468;top:13411;width:9144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" fillcolor="white [3201]" strokecolor="white [3212]" strokeweight=".5pt">
                    <v:textbox>
                      <w:txbxContent>
                        <w:p w14:paraId="2B020B82" w14:textId="3D65F30D" w:rsidR="001B49BA" w:rsidRDefault="001B49BA">
                          <w:r>
                            <w:t>Client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36A72642" w14:textId="1CEFB0E5" w:rsidR="00E8526C" w:rsidRDefault="00E8526C" w:rsidP="009D4116">
      <w:pPr>
        <w:jc w:val="left"/>
        <w:rPr>
          <w:rFonts w:ascii="Calibri" w:hAnsi="Calibri" w:cs="Calibri"/>
          <w:lang w:val="en-US"/>
        </w:rPr>
      </w:pPr>
    </w:p>
    <w:p w14:paraId="7A801CD9" w14:textId="722C2B85" w:rsidR="00E8526C" w:rsidRDefault="00E8526C" w:rsidP="009D4116">
      <w:pPr>
        <w:jc w:val="left"/>
        <w:rPr>
          <w:rFonts w:ascii="Calibri" w:hAnsi="Calibri" w:cs="Calibri"/>
          <w:lang w:val="en-US"/>
        </w:rPr>
      </w:pPr>
    </w:p>
    <w:p w14:paraId="6269A5AB" w14:textId="77777777" w:rsidR="00E8526C" w:rsidRDefault="00E8526C" w:rsidP="009D4116">
      <w:pPr>
        <w:jc w:val="left"/>
        <w:rPr>
          <w:rFonts w:ascii="Calibri" w:hAnsi="Calibri" w:cs="Calibri"/>
          <w:lang w:val="en-US"/>
        </w:rPr>
      </w:pPr>
    </w:p>
    <w:p w14:paraId="1085A745" w14:textId="10BE0985" w:rsidR="00E8526C" w:rsidRDefault="00E8526C" w:rsidP="009D4116">
      <w:pPr>
        <w:jc w:val="left"/>
        <w:rPr>
          <w:rFonts w:ascii="Calibri" w:hAnsi="Calibri" w:cs="Calibri"/>
          <w:lang w:val="en-US"/>
        </w:rPr>
      </w:pPr>
    </w:p>
    <w:p w14:paraId="1DE3B3E7" w14:textId="657FEA3D" w:rsidR="00E8526C" w:rsidRDefault="00FD10D3" w:rsidP="009D4116">
      <w:pPr>
        <w:jc w:val="left"/>
        <w:rPr>
          <w:rFonts w:ascii="Calibri" w:hAnsi="Calibri" w:cs="Calibri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A17FCB" wp14:editId="2A4A9603">
                <wp:simplePos x="0" y="0"/>
                <wp:positionH relativeFrom="column">
                  <wp:posOffset>2667000</wp:posOffset>
                </wp:positionH>
                <wp:positionV relativeFrom="paragraph">
                  <wp:posOffset>90170</wp:posOffset>
                </wp:positionV>
                <wp:extent cx="7620" cy="290195"/>
                <wp:effectExtent l="0" t="0" r="30480" b="33655"/>
                <wp:wrapNone/>
                <wp:docPr id="70051145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2901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9AAC1" id="Straight Connector 10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pt,7.1pt" to="210.6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27660412" w14:textId="3063A2D7" w:rsidR="00E8526C" w:rsidRDefault="00E8526C" w:rsidP="009D4116">
      <w:pPr>
        <w:jc w:val="left"/>
        <w:rPr>
          <w:rFonts w:ascii="Calibri" w:hAnsi="Calibri" w:cs="Calibri"/>
          <w:b/>
          <w:bCs/>
          <w:lang w:val="en-US"/>
        </w:rPr>
      </w:pPr>
    </w:p>
    <w:p w14:paraId="7818379E" w14:textId="19EE67C1" w:rsidR="00E8526C" w:rsidRDefault="001B49BA" w:rsidP="009D4116">
      <w:pPr>
        <w:jc w:val="left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0F1EF8" wp14:editId="04780F82">
                <wp:simplePos x="0" y="0"/>
                <wp:positionH relativeFrom="column">
                  <wp:posOffset>3139440</wp:posOffset>
                </wp:positionH>
                <wp:positionV relativeFrom="paragraph">
                  <wp:posOffset>10160</wp:posOffset>
                </wp:positionV>
                <wp:extent cx="0" cy="289560"/>
                <wp:effectExtent l="0" t="0" r="38100" b="34290"/>
                <wp:wrapNone/>
                <wp:docPr id="190702704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18A4E1" id="Straight Connector 1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2pt,.8pt" to="247.2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1CD1788F" w14:textId="30496B16" w:rsidR="00E8526C" w:rsidRDefault="00E8526C" w:rsidP="009D4116">
      <w:pPr>
        <w:jc w:val="left"/>
        <w:rPr>
          <w:rFonts w:ascii="Calibri" w:hAnsi="Calibri" w:cs="Calibri"/>
          <w:b/>
          <w:bCs/>
          <w:lang w:val="en-US"/>
        </w:rPr>
      </w:pPr>
    </w:p>
    <w:p w14:paraId="5694EF77" w14:textId="77777777" w:rsidR="00E8526C" w:rsidRDefault="00E8526C" w:rsidP="009D4116">
      <w:pPr>
        <w:jc w:val="left"/>
        <w:rPr>
          <w:rFonts w:ascii="Calibri" w:hAnsi="Calibri" w:cs="Calibri"/>
          <w:b/>
          <w:bCs/>
          <w:lang w:val="en-US"/>
        </w:rPr>
      </w:pPr>
    </w:p>
    <w:p w14:paraId="4B178AA7" w14:textId="74BCE50E" w:rsidR="00E8526C" w:rsidRPr="001B49BA" w:rsidRDefault="001B49BA" w:rsidP="009D4116">
      <w:pPr>
        <w:jc w:val="left"/>
        <w:rPr>
          <w:rFonts w:ascii="Calibri" w:hAnsi="Calibri" w:cs="Calibri"/>
          <w:lang w:val="en-US"/>
        </w:rPr>
      </w:pPr>
      <w:r w:rsidRPr="001B49BA">
        <w:rPr>
          <w:rFonts w:ascii="Calibri" w:hAnsi="Calibri" w:cs="Calibri"/>
          <w:lang w:val="en-US"/>
        </w:rPr>
        <w:t xml:space="preserve">Three </w:t>
      </w:r>
      <w:r>
        <w:rPr>
          <w:rFonts w:ascii="Calibri" w:hAnsi="Calibri" w:cs="Calibri"/>
          <w:lang w:val="en-US"/>
        </w:rPr>
        <w:t xml:space="preserve">tier architecture :- </w:t>
      </w:r>
    </w:p>
    <w:p w14:paraId="1604E174" w14:textId="24462574" w:rsidR="001B49BA" w:rsidRDefault="001B49BA" w:rsidP="009D4116">
      <w:pPr>
        <w:jc w:val="left"/>
        <w:rPr>
          <w:rFonts w:ascii="Calibri" w:hAnsi="Calibri" w:cs="Calibri"/>
          <w:lang w:val="en-US"/>
        </w:rPr>
      </w:pPr>
      <w:r w:rsidRPr="001B49BA">
        <w:rPr>
          <w:rFonts w:ascii="Calibri" w:hAnsi="Calibri" w:cs="Calibri"/>
          <w:lang w:val="en-US"/>
        </w:rPr>
        <w:t xml:space="preserve">1. </w:t>
      </w:r>
      <w:r>
        <w:rPr>
          <w:rFonts w:ascii="Calibri" w:hAnsi="Calibri" w:cs="Calibri"/>
          <w:lang w:val="en-US"/>
        </w:rPr>
        <w:t xml:space="preserve">The </w:t>
      </w:r>
      <w:proofErr w:type="gramStart"/>
      <w:r>
        <w:rPr>
          <w:rFonts w:ascii="Calibri" w:hAnsi="Calibri" w:cs="Calibri"/>
          <w:lang w:val="en-US"/>
        </w:rPr>
        <w:t>3 tier</w:t>
      </w:r>
      <w:proofErr w:type="gramEnd"/>
      <w:r>
        <w:rPr>
          <w:rFonts w:ascii="Calibri" w:hAnsi="Calibri" w:cs="Calibri"/>
          <w:lang w:val="en-US"/>
        </w:rPr>
        <w:t xml:space="preserve"> architecture contains another layer between the client and server. In this architecture, client can’t communicate with the server directly.</w:t>
      </w:r>
    </w:p>
    <w:p w14:paraId="4E826B51" w14:textId="334C0D90" w:rsidR="001B49BA" w:rsidRPr="001B49BA" w:rsidRDefault="001B49BA" w:rsidP="009D4116">
      <w:pPr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2. The application on the client end interacts with an application server which further communicates with the database system.</w:t>
      </w:r>
    </w:p>
    <w:p w14:paraId="6399E5BC" w14:textId="77777777" w:rsidR="00E8526C" w:rsidRDefault="00E8526C" w:rsidP="009D4116">
      <w:pPr>
        <w:jc w:val="left"/>
        <w:rPr>
          <w:rFonts w:ascii="Calibri" w:hAnsi="Calibri" w:cs="Calibri"/>
          <w:b/>
          <w:bCs/>
          <w:lang w:val="en-US"/>
        </w:rPr>
      </w:pPr>
    </w:p>
    <w:p w14:paraId="3CE2A9F7" w14:textId="77777777" w:rsidR="00E8526C" w:rsidRDefault="00E8526C" w:rsidP="009D4116">
      <w:pPr>
        <w:jc w:val="left"/>
        <w:rPr>
          <w:rFonts w:ascii="Calibri" w:hAnsi="Calibri" w:cs="Calibri"/>
          <w:b/>
          <w:bCs/>
          <w:lang w:val="en-US"/>
        </w:rPr>
      </w:pPr>
    </w:p>
    <w:p w14:paraId="1DAD1984" w14:textId="77777777" w:rsidR="00E8526C" w:rsidRDefault="00E8526C" w:rsidP="009D4116">
      <w:pPr>
        <w:jc w:val="left"/>
        <w:rPr>
          <w:rFonts w:ascii="Calibri" w:hAnsi="Calibri" w:cs="Calibri"/>
          <w:b/>
          <w:bCs/>
          <w:lang w:val="en-US"/>
        </w:rPr>
      </w:pPr>
    </w:p>
    <w:p w14:paraId="5F0F3647" w14:textId="5E9F3B26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t>b) List and explain any four advantages of DBMS over file</w:t>
      </w:r>
      <w:r>
        <w:rPr>
          <w:rFonts w:ascii="Calibri" w:hAnsi="Calibri" w:cs="Calibri"/>
          <w:b/>
          <w:bCs/>
          <w:lang w:val="en-US"/>
        </w:rPr>
        <w:t xml:space="preserve"> </w:t>
      </w:r>
      <w:r w:rsidRPr="009D4116">
        <w:rPr>
          <w:rFonts w:ascii="Calibri" w:hAnsi="Calibri" w:cs="Calibri"/>
          <w:b/>
          <w:bCs/>
          <w:lang w:val="en-US"/>
        </w:rPr>
        <w:t>processing system.</w:t>
      </w:r>
    </w:p>
    <w:p w14:paraId="1D59F95C" w14:textId="77777777" w:rsidR="009D4116" w:rsidRDefault="009D4116" w:rsidP="009D4116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</w:p>
    <w:p w14:paraId="65A23628" w14:textId="657D9214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t>c) Explain set operators with suitable examples.</w:t>
      </w:r>
    </w:p>
    <w:p w14:paraId="6925CF59" w14:textId="77777777" w:rsidR="009D4116" w:rsidRDefault="009D4116" w:rsidP="009D4116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</w:p>
    <w:p w14:paraId="1B0479BF" w14:textId="25E8A59A" w:rsidR="009D4116" w:rsidRP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t>d) Explain trigger with suitable example.</w:t>
      </w:r>
    </w:p>
    <w:p w14:paraId="5E3A13C1" w14:textId="77777777" w:rsidR="009D4116" w:rsidRDefault="009D4116" w:rsidP="009D4116">
      <w:pPr>
        <w:jc w:val="left"/>
        <w:rPr>
          <w:rFonts w:ascii="Calibri" w:hAnsi="Calibri" w:cs="Calibri"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</w:p>
    <w:p w14:paraId="7E7B98FC" w14:textId="4258A837" w:rsidR="00131F03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9D4116">
        <w:rPr>
          <w:rFonts w:ascii="Calibri" w:hAnsi="Calibri" w:cs="Calibri"/>
          <w:b/>
          <w:bCs/>
          <w:lang w:val="en-US"/>
        </w:rPr>
        <w:t>e) Write a PL/SQL program to print odd numbers in 1 to 10.</w:t>
      </w:r>
    </w:p>
    <w:p w14:paraId="385AFA5C" w14:textId="15437A0F" w:rsidR="009D4116" w:rsidRDefault="009D4116" w:rsidP="009D4116">
      <w:pPr>
        <w:jc w:val="left"/>
        <w:rPr>
          <w:rFonts w:ascii="Calibri" w:hAnsi="Calibri" w:cs="Calibri"/>
          <w:b/>
          <w:bCs/>
          <w:lang w:val="en-US"/>
        </w:rPr>
      </w:pPr>
      <w:r w:rsidRPr="00131F03">
        <w:rPr>
          <w:rFonts w:ascii="Calibri" w:hAnsi="Calibri" w:cs="Calibri"/>
          <w:b/>
          <w:bCs/>
          <w:u w:val="single"/>
          <w:lang w:val="en-US"/>
        </w:rPr>
        <w:t>Ans.</w:t>
      </w:r>
    </w:p>
    <w:p w14:paraId="493F575A" w14:textId="77777777" w:rsidR="00B830DA" w:rsidRDefault="00B830DA" w:rsidP="00131F03">
      <w:pPr>
        <w:jc w:val="left"/>
        <w:rPr>
          <w:rFonts w:ascii="Calibri" w:hAnsi="Calibri" w:cs="Calibri"/>
          <w:b/>
          <w:bCs/>
          <w:lang w:val="en-US"/>
        </w:rPr>
      </w:pPr>
    </w:p>
    <w:p w14:paraId="0B5E8717" w14:textId="77777777" w:rsidR="00B830DA" w:rsidRDefault="00B830DA" w:rsidP="00131F03">
      <w:pPr>
        <w:jc w:val="left"/>
        <w:rPr>
          <w:rFonts w:ascii="Calibri" w:hAnsi="Calibri" w:cs="Calibri"/>
          <w:b/>
          <w:bCs/>
          <w:lang w:val="en-US"/>
        </w:rPr>
      </w:pPr>
    </w:p>
    <w:p w14:paraId="48706A43" w14:textId="77777777" w:rsidR="00B830DA" w:rsidRDefault="00B830DA" w:rsidP="00131F03">
      <w:pPr>
        <w:jc w:val="left"/>
        <w:rPr>
          <w:rFonts w:ascii="Calibri" w:hAnsi="Calibri" w:cs="Calibri"/>
          <w:b/>
          <w:bCs/>
          <w:lang w:val="en-US"/>
        </w:rPr>
      </w:pPr>
    </w:p>
    <w:p w14:paraId="4D48DE4E" w14:textId="77777777" w:rsidR="00B830DA" w:rsidRDefault="00B830DA" w:rsidP="00131F03">
      <w:pPr>
        <w:jc w:val="left"/>
        <w:rPr>
          <w:rFonts w:ascii="Calibri" w:hAnsi="Calibri" w:cs="Calibri"/>
          <w:b/>
          <w:bCs/>
          <w:lang w:val="en-US"/>
        </w:rPr>
      </w:pPr>
    </w:p>
    <w:p w14:paraId="333CE408" w14:textId="77777777" w:rsidR="00B830DA" w:rsidRDefault="00B830DA" w:rsidP="00131F03">
      <w:pPr>
        <w:jc w:val="left"/>
        <w:rPr>
          <w:rFonts w:ascii="Calibri" w:hAnsi="Calibri" w:cs="Calibri"/>
          <w:b/>
          <w:bCs/>
          <w:lang w:val="en-US"/>
        </w:rPr>
      </w:pPr>
    </w:p>
    <w:p w14:paraId="4C467E10" w14:textId="77777777" w:rsidR="00B830DA" w:rsidRPr="00131F03" w:rsidRDefault="00B830DA" w:rsidP="00131F03">
      <w:pPr>
        <w:jc w:val="left"/>
        <w:rPr>
          <w:rFonts w:ascii="Calibri" w:hAnsi="Calibri" w:cs="Calibri"/>
          <w:b/>
          <w:bCs/>
          <w:lang w:val="en-US"/>
        </w:rPr>
      </w:pPr>
    </w:p>
    <w:sectPr w:rsidR="00B830DA" w:rsidRPr="00131F03" w:rsidSect="00131F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03"/>
    <w:rsid w:val="0004582A"/>
    <w:rsid w:val="00131F03"/>
    <w:rsid w:val="001B49BA"/>
    <w:rsid w:val="001E67FC"/>
    <w:rsid w:val="002B0564"/>
    <w:rsid w:val="0035286B"/>
    <w:rsid w:val="00380E70"/>
    <w:rsid w:val="005B40DC"/>
    <w:rsid w:val="007B424F"/>
    <w:rsid w:val="008733A3"/>
    <w:rsid w:val="009764CD"/>
    <w:rsid w:val="009D4116"/>
    <w:rsid w:val="00AE62FE"/>
    <w:rsid w:val="00B830DA"/>
    <w:rsid w:val="00D91FB1"/>
    <w:rsid w:val="00DA6011"/>
    <w:rsid w:val="00E01E86"/>
    <w:rsid w:val="00E8526C"/>
    <w:rsid w:val="00EC7BC1"/>
    <w:rsid w:val="00FD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9AD18"/>
  <w15:chartTrackingRefBased/>
  <w15:docId w15:val="{A22D75EF-A86D-459E-9825-50D409B8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F03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F03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F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F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F0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F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0564"/>
    <w:pPr>
      <w:spacing w:after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1277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5</cp:revision>
  <dcterms:created xsi:type="dcterms:W3CDTF">2025-11-14T11:51:00Z</dcterms:created>
  <dcterms:modified xsi:type="dcterms:W3CDTF">2025-11-14T14:06:00Z</dcterms:modified>
</cp:coreProperties>
</file>