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49A4" w14:textId="77777777" w:rsidR="00C503CD" w:rsidRPr="00C503CD" w:rsidRDefault="00C503CD" w:rsidP="00A72ACD">
      <w:pPr>
        <w:pStyle w:val="Title"/>
        <w:jc w:val="center"/>
        <w:rPr>
          <w:sz w:val="48"/>
          <w:szCs w:val="48"/>
        </w:rPr>
      </w:pPr>
      <w:r w:rsidRPr="00C503CD">
        <w:rPr>
          <w:sz w:val="48"/>
          <w:szCs w:val="48"/>
        </w:rPr>
        <w:t xml:space="preserve">Design and implementation of a Local Area Network (LAN) </w:t>
      </w:r>
    </w:p>
    <w:p w14:paraId="2367D341" w14:textId="01D9B083" w:rsidR="000B1861" w:rsidRDefault="00C503CD" w:rsidP="00A72ACD">
      <w:pPr>
        <w:pStyle w:val="Title"/>
        <w:jc w:val="center"/>
      </w:pPr>
      <w:r w:rsidRPr="00C503CD">
        <w:rPr>
          <w:sz w:val="48"/>
          <w:szCs w:val="48"/>
        </w:rPr>
        <w:t>using CISCO Packet Tracer</w:t>
      </w:r>
    </w:p>
    <w:p w14:paraId="61201C82" w14:textId="77777777" w:rsidR="00A72ACD" w:rsidRDefault="00A72ACD" w:rsidP="00A72ACD">
      <w:pPr>
        <w:jc w:val="center"/>
      </w:pPr>
    </w:p>
    <w:p w14:paraId="2575B730" w14:textId="3751DE22" w:rsidR="001640C0" w:rsidRPr="00C503CD" w:rsidRDefault="00C503CD" w:rsidP="00C503CD">
      <w:pPr>
        <w:jc w:val="center"/>
      </w:pPr>
      <w:r>
        <w:rPr>
          <w:noProof/>
        </w:rPr>
        <w:drawing>
          <wp:inline distT="0" distB="0" distL="0" distR="0" wp14:anchorId="038133D0" wp14:editId="14FE2977">
            <wp:extent cx="5486400" cy="3082290"/>
            <wp:effectExtent l="38100" t="38100" r="38100" b="41910"/>
            <wp:docPr id="1288841612" name="Picture 1" descr="What is a LAN? Local Area Network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LAN? Local Area Network - Cisc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w="38100">
                      <a:solidFill>
                        <a:schemeClr val="tx1"/>
                      </a:solidFill>
                    </a:ln>
                  </pic:spPr>
                </pic:pic>
              </a:graphicData>
            </a:graphic>
          </wp:inline>
        </w:drawing>
      </w:r>
    </w:p>
    <w:p w14:paraId="1E41EF80" w14:textId="77777777" w:rsidR="00C503CD" w:rsidRDefault="00C503CD" w:rsidP="00A72ACD">
      <w:pPr>
        <w:jc w:val="center"/>
        <w:rPr>
          <w:sz w:val="40"/>
        </w:rPr>
      </w:pPr>
    </w:p>
    <w:p w14:paraId="424549FA" w14:textId="5AC3A29B" w:rsidR="000B1861" w:rsidRPr="00A72ACD" w:rsidRDefault="00E075ED" w:rsidP="00A72ACD">
      <w:pPr>
        <w:jc w:val="center"/>
        <w:rPr>
          <w:sz w:val="40"/>
        </w:rPr>
      </w:pPr>
      <w:r w:rsidRPr="00A72ACD">
        <w:rPr>
          <w:sz w:val="40"/>
        </w:rPr>
        <w:t>Department of Computer Engineering</w:t>
      </w:r>
    </w:p>
    <w:p w14:paraId="7733D176" w14:textId="33BF149F" w:rsidR="000B1861" w:rsidRPr="00A72ACD" w:rsidRDefault="00E075ED" w:rsidP="00A72ACD">
      <w:pPr>
        <w:jc w:val="center"/>
        <w:rPr>
          <w:sz w:val="40"/>
        </w:rPr>
      </w:pPr>
      <w:r w:rsidRPr="00A72ACD">
        <w:rPr>
          <w:sz w:val="40"/>
        </w:rPr>
        <w:t>Group Member</w:t>
      </w:r>
      <w:r w:rsidR="001640C0">
        <w:rPr>
          <w:sz w:val="40"/>
        </w:rPr>
        <w:t xml:space="preserve">s </w:t>
      </w:r>
      <w:r w:rsidRPr="00A72ACD">
        <w:rPr>
          <w:sz w:val="40"/>
        </w:rPr>
        <w:t>:</w:t>
      </w:r>
      <w:r w:rsidR="001640C0">
        <w:rPr>
          <w:sz w:val="40"/>
        </w:rPr>
        <w:t xml:space="preserve"> -</w:t>
      </w:r>
    </w:p>
    <w:p w14:paraId="48F4E9D6" w14:textId="052B5DFA" w:rsidR="000B1861" w:rsidRPr="00DC467C" w:rsidRDefault="00E075ED" w:rsidP="0096510F">
      <w:pPr>
        <w:jc w:val="center"/>
        <w:rPr>
          <w:b/>
          <w:bCs/>
          <w:color w:val="31849B" w:themeColor="accent5" w:themeShade="BF"/>
          <w:sz w:val="40"/>
        </w:rPr>
      </w:pPr>
      <w:r w:rsidRPr="00DC467C">
        <w:rPr>
          <w:b/>
          <w:bCs/>
          <w:color w:val="31849B" w:themeColor="accent5" w:themeShade="BF"/>
          <w:sz w:val="40"/>
        </w:rPr>
        <w:t xml:space="preserve">1. </w:t>
      </w:r>
      <w:r w:rsidR="0096510F" w:rsidRPr="00DC467C">
        <w:rPr>
          <w:b/>
          <w:bCs/>
          <w:color w:val="31849B" w:themeColor="accent5" w:themeShade="BF"/>
          <w:sz w:val="40"/>
        </w:rPr>
        <w:t>Danish Solkar</w:t>
      </w:r>
      <w:r w:rsidRPr="00DC467C">
        <w:rPr>
          <w:b/>
          <w:bCs/>
          <w:color w:val="31849B" w:themeColor="accent5" w:themeShade="BF"/>
          <w:sz w:val="40"/>
        </w:rPr>
        <w:t xml:space="preserve"> (2411159080</w:t>
      </w:r>
      <w:r w:rsidR="0096510F" w:rsidRPr="00DC467C">
        <w:rPr>
          <w:b/>
          <w:bCs/>
          <w:color w:val="31849B" w:themeColor="accent5" w:themeShade="BF"/>
          <w:sz w:val="40"/>
        </w:rPr>
        <w:t>5</w:t>
      </w:r>
      <w:r w:rsidRPr="00DC467C">
        <w:rPr>
          <w:b/>
          <w:bCs/>
          <w:color w:val="31849B" w:themeColor="accent5" w:themeShade="BF"/>
          <w:sz w:val="40"/>
        </w:rPr>
        <w:t>)</w:t>
      </w:r>
    </w:p>
    <w:p w14:paraId="53308B99" w14:textId="2C3D6F4E" w:rsidR="001640C0" w:rsidRPr="00DC467C" w:rsidRDefault="001640C0" w:rsidP="0096510F">
      <w:pPr>
        <w:jc w:val="center"/>
        <w:rPr>
          <w:b/>
          <w:bCs/>
          <w:color w:val="31849B" w:themeColor="accent5" w:themeShade="BF"/>
          <w:sz w:val="40"/>
        </w:rPr>
      </w:pPr>
      <w:r w:rsidRPr="00DC467C">
        <w:rPr>
          <w:b/>
          <w:bCs/>
          <w:color w:val="31849B" w:themeColor="accent5" w:themeShade="BF"/>
          <w:sz w:val="40"/>
        </w:rPr>
        <w:t>2. Kalam Khan (24111590782)</w:t>
      </w:r>
    </w:p>
    <w:p w14:paraId="7F66BBFE" w14:textId="62771A10" w:rsidR="001640C0" w:rsidRPr="00DC467C" w:rsidRDefault="001640C0" w:rsidP="0096510F">
      <w:pPr>
        <w:jc w:val="center"/>
        <w:rPr>
          <w:b/>
          <w:bCs/>
          <w:color w:val="31849B" w:themeColor="accent5" w:themeShade="BF"/>
          <w:sz w:val="40"/>
        </w:rPr>
      </w:pPr>
      <w:r w:rsidRPr="00DC467C">
        <w:rPr>
          <w:b/>
          <w:bCs/>
          <w:color w:val="31849B" w:themeColor="accent5" w:themeShade="BF"/>
          <w:sz w:val="40"/>
        </w:rPr>
        <w:t>3. Jareer Khan (24111590791)</w:t>
      </w:r>
    </w:p>
    <w:p w14:paraId="5809B677" w14:textId="3D1B04D3" w:rsidR="001640C0" w:rsidRPr="00DC467C" w:rsidRDefault="001640C0" w:rsidP="0096510F">
      <w:pPr>
        <w:jc w:val="center"/>
        <w:rPr>
          <w:b/>
          <w:bCs/>
          <w:color w:val="31849B" w:themeColor="accent5" w:themeShade="BF"/>
          <w:sz w:val="40"/>
        </w:rPr>
      </w:pPr>
      <w:r w:rsidRPr="00DC467C">
        <w:rPr>
          <w:b/>
          <w:bCs/>
          <w:color w:val="31849B" w:themeColor="accent5" w:themeShade="BF"/>
          <w:sz w:val="40"/>
        </w:rPr>
        <w:t>4. Saud Kazi (24111590790)</w:t>
      </w:r>
    </w:p>
    <w:p w14:paraId="2D503F1E" w14:textId="0649B5ED" w:rsidR="000B1861" w:rsidRDefault="000B1861"/>
    <w:p w14:paraId="30DECF85" w14:textId="77777777" w:rsidR="005B743A" w:rsidRDefault="005B743A"/>
    <w:p w14:paraId="22D95A6C" w14:textId="77777777" w:rsidR="005B743A" w:rsidRDefault="005B743A"/>
    <w:p w14:paraId="15467942" w14:textId="77777777" w:rsidR="006F208F" w:rsidRDefault="006F208F"/>
    <w:tbl>
      <w:tblPr>
        <w:tblStyle w:val="GridTable4-Accent5"/>
        <w:tblW w:w="0" w:type="auto"/>
        <w:jc w:val="center"/>
        <w:tblLook w:val="04A0" w:firstRow="1" w:lastRow="0" w:firstColumn="1" w:lastColumn="0" w:noHBand="0" w:noVBand="1"/>
      </w:tblPr>
      <w:tblGrid>
        <w:gridCol w:w="1977"/>
        <w:gridCol w:w="4107"/>
        <w:gridCol w:w="2536"/>
      </w:tblGrid>
      <w:tr w:rsidR="00C503CD" w14:paraId="474A0C17" w14:textId="77777777" w:rsidTr="005B743A">
        <w:trPr>
          <w:cnfStyle w:val="100000000000" w:firstRow="1" w:lastRow="0" w:firstColumn="0" w:lastColumn="0" w:oddVBand="0" w:evenVBand="0" w:oddHBand="0"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86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1CEDE" w14:textId="179F3AFA" w:rsidR="00C503CD" w:rsidRDefault="00C503CD" w:rsidP="002870F2">
            <w:pPr>
              <w:keepNext/>
              <w:keepLines/>
              <w:spacing w:before="480" w:after="240"/>
              <w:jc w:val="center"/>
              <w:outlineLvl w:val="0"/>
              <w:rPr>
                <w:rFonts w:ascii="Arial Black" w:eastAsiaTheme="majorEastAsia" w:hAnsi="Arial Black" w:cstheme="majorBidi"/>
                <w:sz w:val="28"/>
                <w:szCs w:val="28"/>
              </w:rPr>
            </w:pPr>
            <w:r>
              <w:rPr>
                <w:rFonts w:ascii="Arial Black" w:eastAsiaTheme="majorEastAsia" w:hAnsi="Arial Black" w:cstheme="majorBidi"/>
                <w:sz w:val="28"/>
                <w:szCs w:val="28"/>
              </w:rPr>
              <w:t>INDEX</w:t>
            </w:r>
          </w:p>
        </w:tc>
      </w:tr>
      <w:tr w:rsidR="0073203F" w14:paraId="65B62503" w14:textId="77777777" w:rsidTr="005B743A">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BACC6" w:themeFill="accent5"/>
          </w:tcPr>
          <w:p w14:paraId="4F9C6697" w14:textId="0CCAE300" w:rsidR="0073203F" w:rsidRPr="002870F2" w:rsidRDefault="0073203F" w:rsidP="002870F2">
            <w:pPr>
              <w:pStyle w:val="Heading1"/>
              <w:spacing w:after="240"/>
              <w:jc w:val="center"/>
              <w:rPr>
                <w:rFonts w:ascii="Arial Black" w:hAnsi="Arial Black"/>
                <w:color w:val="FFFFFF" w:themeColor="background1"/>
              </w:rPr>
            </w:pPr>
            <w:r>
              <w:rPr>
                <w:rFonts w:ascii="Arial Black" w:hAnsi="Arial Black"/>
                <w:color w:val="FFFFFF" w:themeColor="background1"/>
              </w:rPr>
              <w:t>Sr. no.</w:t>
            </w:r>
          </w:p>
        </w:tc>
        <w:tc>
          <w:tcPr>
            <w:tcW w:w="41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BACC6" w:themeFill="accent5"/>
          </w:tcPr>
          <w:p w14:paraId="7738884E" w14:textId="317221A1" w:rsidR="0073203F" w:rsidRPr="002870F2" w:rsidRDefault="00C503CD" w:rsidP="002870F2">
            <w:pPr>
              <w:pStyle w:val="Heading1"/>
              <w:spacing w:after="240"/>
              <w:jc w:val="center"/>
              <w:cnfStyle w:val="000000100000" w:firstRow="0" w:lastRow="0" w:firstColumn="0" w:lastColumn="0" w:oddVBand="0" w:evenVBand="0" w:oddHBand="1" w:evenHBand="0" w:firstRowFirstColumn="0" w:firstRowLastColumn="0" w:lastRowFirstColumn="0" w:lastRowLastColumn="0"/>
              <w:rPr>
                <w:rFonts w:ascii="Arial Black" w:hAnsi="Arial Black"/>
              </w:rPr>
            </w:pPr>
            <w:r>
              <w:rPr>
                <w:rFonts w:ascii="Arial Black" w:hAnsi="Arial Black"/>
                <w:color w:val="FFFFFF" w:themeColor="background1"/>
              </w:rPr>
              <w:t>Topic</w:t>
            </w:r>
          </w:p>
        </w:tc>
        <w:tc>
          <w:tcPr>
            <w:tcW w:w="25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BACC6" w:themeFill="accent5"/>
          </w:tcPr>
          <w:p w14:paraId="4ED215C4" w14:textId="6F386FEF" w:rsidR="0073203F" w:rsidRPr="002870F2" w:rsidRDefault="0073203F" w:rsidP="002870F2">
            <w:pPr>
              <w:keepNext/>
              <w:keepLines/>
              <w:spacing w:before="480" w:after="240"/>
              <w:jc w:val="center"/>
              <w:outlineLvl w:val="0"/>
              <w:cnfStyle w:val="000000100000" w:firstRow="0" w:lastRow="0" w:firstColumn="0" w:lastColumn="0" w:oddVBand="0" w:evenVBand="0" w:oddHBand="1" w:evenHBand="0" w:firstRowFirstColumn="0" w:firstRowLastColumn="0" w:lastRowFirstColumn="0" w:lastRowLastColumn="0"/>
              <w:rPr>
                <w:rFonts w:ascii="Arial Black" w:eastAsiaTheme="majorEastAsia" w:hAnsi="Arial Black" w:cstheme="majorBidi"/>
                <w:color w:val="365F91" w:themeColor="accent1" w:themeShade="BF"/>
                <w:sz w:val="28"/>
                <w:szCs w:val="28"/>
              </w:rPr>
            </w:pPr>
            <w:r w:rsidRPr="00C503CD">
              <w:rPr>
                <w:rFonts w:ascii="Arial Black" w:eastAsiaTheme="majorEastAsia" w:hAnsi="Arial Black" w:cstheme="majorBidi"/>
                <w:color w:val="EEECE1" w:themeColor="background2"/>
                <w:sz w:val="28"/>
                <w:szCs w:val="28"/>
              </w:rPr>
              <w:t>Page no.</w:t>
            </w:r>
          </w:p>
        </w:tc>
      </w:tr>
      <w:tr w:rsidR="0073203F" w14:paraId="175EEE3A" w14:textId="77777777" w:rsidTr="005B743A">
        <w:trPr>
          <w:trHeight w:val="253"/>
          <w:jc w:val="center"/>
        </w:trPr>
        <w:tc>
          <w:tcPr>
            <w:cnfStyle w:val="001000000000" w:firstRow="0" w:lastRow="0" w:firstColumn="1" w:lastColumn="0" w:oddVBand="0" w:evenVBand="0" w:oddHBand="0" w:evenHBand="0" w:firstRowFirstColumn="0" w:firstRowLastColumn="0" w:lastRowFirstColumn="0" w:lastRowLastColumn="0"/>
            <w:tcW w:w="1977" w:type="dxa"/>
            <w:tcBorders>
              <w:top w:val="single" w:sz="8" w:space="0" w:color="000000" w:themeColor="text1"/>
            </w:tcBorders>
          </w:tcPr>
          <w:p w14:paraId="5179E138" w14:textId="5E733929" w:rsidR="0073203F" w:rsidRPr="0073203F" w:rsidRDefault="0073203F" w:rsidP="002870F2">
            <w:pPr>
              <w:spacing w:before="480" w:after="240"/>
              <w:jc w:val="center"/>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1</w:t>
            </w:r>
          </w:p>
        </w:tc>
        <w:tc>
          <w:tcPr>
            <w:tcW w:w="4107" w:type="dxa"/>
            <w:tcBorders>
              <w:top w:val="single" w:sz="8" w:space="0" w:color="000000" w:themeColor="text1"/>
            </w:tcBorders>
          </w:tcPr>
          <w:p w14:paraId="17B6C2BA" w14:textId="13D91685" w:rsidR="0073203F" w:rsidRPr="0073203F" w:rsidRDefault="0073203F"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Introduction</w:t>
            </w:r>
          </w:p>
        </w:tc>
        <w:tc>
          <w:tcPr>
            <w:tcW w:w="2536" w:type="dxa"/>
            <w:tcBorders>
              <w:top w:val="single" w:sz="8" w:space="0" w:color="000000" w:themeColor="text1"/>
            </w:tcBorders>
          </w:tcPr>
          <w:p w14:paraId="59591CDB" w14:textId="308D5E30" w:rsidR="0073203F" w:rsidRPr="00E8241C" w:rsidRDefault="00E8241C"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color w:val="31849B" w:themeColor="accent5" w:themeShade="BF"/>
                <w:sz w:val="28"/>
                <w:szCs w:val="28"/>
              </w:rPr>
            </w:pPr>
            <w:r w:rsidRPr="00E8241C">
              <w:rPr>
                <w:rFonts w:ascii="Arial Black" w:hAnsi="Arial Black"/>
                <w:b/>
                <w:bCs/>
                <w:color w:val="31849B" w:themeColor="accent5" w:themeShade="BF"/>
                <w:sz w:val="28"/>
                <w:szCs w:val="28"/>
              </w:rPr>
              <w:t>3</w:t>
            </w:r>
          </w:p>
        </w:tc>
      </w:tr>
      <w:tr w:rsidR="0073203F" w14:paraId="09756F03" w14:textId="77777777" w:rsidTr="005B743A">
        <w:trPr>
          <w:cnfStyle w:val="000000100000" w:firstRow="0" w:lastRow="0" w:firstColumn="0" w:lastColumn="0" w:oddVBand="0" w:evenVBand="0" w:oddHBand="1" w:evenHBand="0" w:firstRowFirstColumn="0" w:firstRowLastColumn="0" w:lastRowFirstColumn="0" w:lastRowLastColumn="0"/>
          <w:trHeight w:val="241"/>
          <w:jc w:val="center"/>
        </w:trPr>
        <w:tc>
          <w:tcPr>
            <w:cnfStyle w:val="001000000000" w:firstRow="0" w:lastRow="0" w:firstColumn="1" w:lastColumn="0" w:oddVBand="0" w:evenVBand="0" w:oddHBand="0" w:evenHBand="0" w:firstRowFirstColumn="0" w:firstRowLastColumn="0" w:lastRowFirstColumn="0" w:lastRowLastColumn="0"/>
            <w:tcW w:w="1977" w:type="dxa"/>
          </w:tcPr>
          <w:p w14:paraId="6CB6E145" w14:textId="0564C2A6" w:rsidR="0073203F" w:rsidRPr="0073203F" w:rsidRDefault="0073203F" w:rsidP="002870F2">
            <w:pPr>
              <w:spacing w:before="480" w:after="240"/>
              <w:jc w:val="center"/>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2</w:t>
            </w:r>
          </w:p>
        </w:tc>
        <w:tc>
          <w:tcPr>
            <w:tcW w:w="4107" w:type="dxa"/>
          </w:tcPr>
          <w:p w14:paraId="2FE5F79F" w14:textId="3ED0C3FB" w:rsidR="0073203F" w:rsidRPr="0073203F" w:rsidRDefault="005B743A" w:rsidP="002870F2">
            <w:pPr>
              <w:spacing w:before="480" w:after="240"/>
              <w:jc w:val="center"/>
              <w:cnfStyle w:val="000000100000" w:firstRow="0" w:lastRow="0" w:firstColumn="0" w:lastColumn="0" w:oddVBand="0" w:evenVBand="0" w:oddHBand="1" w:evenHBand="0" w:firstRowFirstColumn="0" w:firstRowLastColumn="0" w:lastRowFirstColumn="0" w:lastRowLastColumn="0"/>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Output</w:t>
            </w:r>
          </w:p>
        </w:tc>
        <w:tc>
          <w:tcPr>
            <w:tcW w:w="2536" w:type="dxa"/>
          </w:tcPr>
          <w:p w14:paraId="24594C5B" w14:textId="66A51900" w:rsidR="0073203F" w:rsidRPr="00E8241C" w:rsidRDefault="005B743A" w:rsidP="002870F2">
            <w:pPr>
              <w:spacing w:before="480" w:after="240"/>
              <w:jc w:val="center"/>
              <w:cnfStyle w:val="000000100000" w:firstRow="0" w:lastRow="0" w:firstColumn="0" w:lastColumn="0" w:oddVBand="0" w:evenVBand="0" w:oddHBand="1" w:evenHBand="0" w:firstRowFirstColumn="0" w:firstRowLastColumn="0" w:lastRowFirstColumn="0" w:lastRowLastColumn="0"/>
              <w:rPr>
                <w:rFonts w:ascii="Arial Black" w:hAnsi="Arial Black"/>
                <w:color w:val="31849B" w:themeColor="accent5" w:themeShade="BF"/>
                <w:sz w:val="28"/>
                <w:szCs w:val="28"/>
              </w:rPr>
            </w:pPr>
            <w:r>
              <w:rPr>
                <w:rFonts w:ascii="Arial Black" w:hAnsi="Arial Black"/>
                <w:color w:val="31849B" w:themeColor="accent5" w:themeShade="BF"/>
                <w:sz w:val="28"/>
                <w:szCs w:val="28"/>
              </w:rPr>
              <w:t>4</w:t>
            </w:r>
          </w:p>
        </w:tc>
      </w:tr>
      <w:tr w:rsidR="0073203F" w14:paraId="2C0424CC" w14:textId="77777777" w:rsidTr="005B743A">
        <w:trPr>
          <w:trHeight w:val="241"/>
          <w:jc w:val="center"/>
        </w:trPr>
        <w:tc>
          <w:tcPr>
            <w:cnfStyle w:val="001000000000" w:firstRow="0" w:lastRow="0" w:firstColumn="1" w:lastColumn="0" w:oddVBand="0" w:evenVBand="0" w:oddHBand="0" w:evenHBand="0" w:firstRowFirstColumn="0" w:firstRowLastColumn="0" w:lastRowFirstColumn="0" w:lastRowLastColumn="0"/>
            <w:tcW w:w="1977" w:type="dxa"/>
          </w:tcPr>
          <w:p w14:paraId="24163C18" w14:textId="058C0B3D" w:rsidR="0073203F" w:rsidRPr="0073203F" w:rsidRDefault="0073203F" w:rsidP="002870F2">
            <w:pPr>
              <w:spacing w:before="480" w:after="240"/>
              <w:jc w:val="center"/>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3</w:t>
            </w:r>
          </w:p>
        </w:tc>
        <w:tc>
          <w:tcPr>
            <w:tcW w:w="4107" w:type="dxa"/>
          </w:tcPr>
          <w:p w14:paraId="79307A29" w14:textId="7716E48D" w:rsidR="0073203F" w:rsidRPr="0073203F" w:rsidRDefault="005B743A"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Application</w:t>
            </w:r>
          </w:p>
        </w:tc>
        <w:tc>
          <w:tcPr>
            <w:tcW w:w="2536" w:type="dxa"/>
          </w:tcPr>
          <w:p w14:paraId="53CB8050" w14:textId="0754EF5A" w:rsidR="0073203F" w:rsidRPr="00E8241C" w:rsidRDefault="005B743A"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color w:val="31849B" w:themeColor="accent5" w:themeShade="BF"/>
                <w:sz w:val="28"/>
                <w:szCs w:val="28"/>
              </w:rPr>
            </w:pPr>
            <w:r>
              <w:rPr>
                <w:rFonts w:ascii="Arial Black" w:hAnsi="Arial Black"/>
                <w:color w:val="31849B" w:themeColor="accent5" w:themeShade="BF"/>
                <w:sz w:val="28"/>
                <w:szCs w:val="28"/>
              </w:rPr>
              <w:t>5</w:t>
            </w:r>
          </w:p>
        </w:tc>
      </w:tr>
      <w:tr w:rsidR="0073203F" w14:paraId="075C288E" w14:textId="77777777" w:rsidTr="005B743A">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977" w:type="dxa"/>
          </w:tcPr>
          <w:p w14:paraId="624202B8" w14:textId="6897C7B9" w:rsidR="0073203F" w:rsidRPr="0073203F" w:rsidRDefault="0073203F" w:rsidP="002870F2">
            <w:pPr>
              <w:spacing w:before="480" w:after="240"/>
              <w:jc w:val="center"/>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4</w:t>
            </w:r>
          </w:p>
        </w:tc>
        <w:tc>
          <w:tcPr>
            <w:tcW w:w="4107" w:type="dxa"/>
          </w:tcPr>
          <w:p w14:paraId="2C92D8BE" w14:textId="0D183AD1" w:rsidR="0073203F" w:rsidRPr="0073203F" w:rsidRDefault="005B743A" w:rsidP="002870F2">
            <w:pPr>
              <w:spacing w:before="480" w:after="240"/>
              <w:jc w:val="center"/>
              <w:cnfStyle w:val="000000100000" w:firstRow="0" w:lastRow="0" w:firstColumn="0" w:lastColumn="0" w:oddVBand="0" w:evenVBand="0" w:oddHBand="1" w:evenHBand="0" w:firstRowFirstColumn="0" w:firstRowLastColumn="0" w:lastRowFirstColumn="0" w:lastRowLastColumn="0"/>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Conclusion</w:t>
            </w:r>
          </w:p>
        </w:tc>
        <w:tc>
          <w:tcPr>
            <w:tcW w:w="2536" w:type="dxa"/>
          </w:tcPr>
          <w:p w14:paraId="1891ABEB" w14:textId="61A76F41" w:rsidR="0073203F" w:rsidRPr="00E8241C" w:rsidRDefault="005B743A" w:rsidP="002870F2">
            <w:pPr>
              <w:spacing w:before="480" w:after="240"/>
              <w:jc w:val="center"/>
              <w:cnfStyle w:val="000000100000" w:firstRow="0" w:lastRow="0" w:firstColumn="0" w:lastColumn="0" w:oddVBand="0" w:evenVBand="0" w:oddHBand="1" w:evenHBand="0" w:firstRowFirstColumn="0" w:firstRowLastColumn="0" w:lastRowFirstColumn="0" w:lastRowLastColumn="0"/>
              <w:rPr>
                <w:rFonts w:ascii="Arial Black" w:hAnsi="Arial Black"/>
                <w:color w:val="31849B" w:themeColor="accent5" w:themeShade="BF"/>
                <w:sz w:val="28"/>
                <w:szCs w:val="28"/>
              </w:rPr>
            </w:pPr>
            <w:r>
              <w:rPr>
                <w:rFonts w:ascii="Arial Black" w:hAnsi="Arial Black"/>
                <w:color w:val="31849B" w:themeColor="accent5" w:themeShade="BF"/>
                <w:sz w:val="28"/>
                <w:szCs w:val="28"/>
              </w:rPr>
              <w:t>6</w:t>
            </w:r>
          </w:p>
        </w:tc>
      </w:tr>
      <w:tr w:rsidR="0073203F" w14:paraId="2B37D280" w14:textId="77777777" w:rsidTr="005B743A">
        <w:trPr>
          <w:trHeight w:val="241"/>
          <w:jc w:val="center"/>
        </w:trPr>
        <w:tc>
          <w:tcPr>
            <w:cnfStyle w:val="001000000000" w:firstRow="0" w:lastRow="0" w:firstColumn="1" w:lastColumn="0" w:oddVBand="0" w:evenVBand="0" w:oddHBand="0" w:evenHBand="0" w:firstRowFirstColumn="0" w:firstRowLastColumn="0" w:lastRowFirstColumn="0" w:lastRowLastColumn="0"/>
            <w:tcW w:w="1977" w:type="dxa"/>
          </w:tcPr>
          <w:p w14:paraId="5914AEC5" w14:textId="21D5F6A0" w:rsidR="0073203F" w:rsidRPr="0073203F" w:rsidRDefault="0073203F" w:rsidP="002870F2">
            <w:pPr>
              <w:spacing w:before="480" w:after="240"/>
              <w:jc w:val="center"/>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5</w:t>
            </w:r>
          </w:p>
        </w:tc>
        <w:tc>
          <w:tcPr>
            <w:tcW w:w="4107" w:type="dxa"/>
          </w:tcPr>
          <w:p w14:paraId="360473D0" w14:textId="4E7EE3C9" w:rsidR="0073203F" w:rsidRPr="0073203F" w:rsidRDefault="005B743A"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color w:val="31849B" w:themeColor="accent5" w:themeShade="BF"/>
                <w:sz w:val="28"/>
                <w:szCs w:val="28"/>
              </w:rPr>
            </w:pPr>
            <w:r w:rsidRPr="0073203F">
              <w:rPr>
                <w:rFonts w:ascii="Arial Black" w:hAnsi="Arial Black"/>
                <w:color w:val="31849B" w:themeColor="accent5" w:themeShade="BF"/>
                <w:sz w:val="28"/>
                <w:szCs w:val="28"/>
              </w:rPr>
              <w:t>References</w:t>
            </w:r>
          </w:p>
        </w:tc>
        <w:tc>
          <w:tcPr>
            <w:tcW w:w="2536" w:type="dxa"/>
          </w:tcPr>
          <w:p w14:paraId="63DBB3E6" w14:textId="0A513190" w:rsidR="0073203F" w:rsidRPr="00E8241C" w:rsidRDefault="005B743A" w:rsidP="002870F2">
            <w:pPr>
              <w:spacing w:before="480" w:after="240"/>
              <w:jc w:val="center"/>
              <w:cnfStyle w:val="000000000000" w:firstRow="0" w:lastRow="0" w:firstColumn="0" w:lastColumn="0" w:oddVBand="0" w:evenVBand="0" w:oddHBand="0" w:evenHBand="0" w:firstRowFirstColumn="0" w:firstRowLastColumn="0" w:lastRowFirstColumn="0" w:lastRowLastColumn="0"/>
              <w:rPr>
                <w:rFonts w:ascii="Arial Black" w:hAnsi="Arial Black"/>
                <w:color w:val="31849B" w:themeColor="accent5" w:themeShade="BF"/>
                <w:sz w:val="28"/>
                <w:szCs w:val="28"/>
              </w:rPr>
            </w:pPr>
            <w:r>
              <w:rPr>
                <w:rFonts w:ascii="Arial Black" w:hAnsi="Arial Black"/>
                <w:color w:val="31849B" w:themeColor="accent5" w:themeShade="BF"/>
                <w:sz w:val="28"/>
                <w:szCs w:val="28"/>
              </w:rPr>
              <w:t>6</w:t>
            </w:r>
          </w:p>
        </w:tc>
      </w:tr>
    </w:tbl>
    <w:p w14:paraId="2960D61A" w14:textId="77777777" w:rsidR="0073203F" w:rsidRDefault="0073203F"/>
    <w:p w14:paraId="07FEEF05" w14:textId="77777777" w:rsidR="005B743A" w:rsidRDefault="005B743A"/>
    <w:p w14:paraId="3B00100F" w14:textId="77777777" w:rsidR="005B743A" w:rsidRDefault="005B743A"/>
    <w:p w14:paraId="7B7FD50D" w14:textId="77777777" w:rsidR="005B743A" w:rsidRDefault="005B743A"/>
    <w:p w14:paraId="6B6B6E5C" w14:textId="77777777" w:rsidR="005B743A" w:rsidRDefault="005B743A"/>
    <w:p w14:paraId="4FB5B4AA" w14:textId="77777777" w:rsidR="005B743A" w:rsidRDefault="005B743A"/>
    <w:p w14:paraId="629C1C43" w14:textId="0DEF9801" w:rsidR="000B1861" w:rsidRPr="0021524E" w:rsidRDefault="0021524E" w:rsidP="0021524E">
      <w:pPr>
        <w:pStyle w:val="Heading1"/>
      </w:pPr>
      <w:r w:rsidRPr="0021524E">
        <w:lastRenderedPageBreak/>
        <w:t>1</w:t>
      </w:r>
      <w:r w:rsidR="00E075ED" w:rsidRPr="0021524E">
        <w:t>. INTRODUCTION</w:t>
      </w:r>
    </w:p>
    <w:p w14:paraId="7EB0BCFA" w14:textId="77777777" w:rsidR="00C503CD" w:rsidRDefault="00E075ED" w:rsidP="00C503CD">
      <w:pPr>
        <w:spacing w:after="0"/>
        <w:jc w:val="both"/>
      </w:pPr>
      <w:r>
        <w:br/>
      </w:r>
      <w:r w:rsidR="00C503CD" w:rsidRPr="00C503CD">
        <w:t xml:space="preserve">A Local Area Network (LAN) is a network that connects computers and devices within a small geographical area such as a classroom, office, or home. It allows devices to communicate with each other and share resources like files, printers, and internet connections. LAN networks are commonly used because they provide fast communication and efficient resource sharing. </w:t>
      </w:r>
    </w:p>
    <w:p w14:paraId="332EFCD2" w14:textId="77777777" w:rsidR="00C503CD" w:rsidRDefault="00C503CD" w:rsidP="00C503CD">
      <w:pPr>
        <w:spacing w:after="0"/>
        <w:jc w:val="both"/>
      </w:pPr>
    </w:p>
    <w:p w14:paraId="730800FE" w14:textId="77777777" w:rsidR="00C503CD" w:rsidRDefault="00C503CD" w:rsidP="00C503CD">
      <w:pPr>
        <w:spacing w:after="0"/>
        <w:jc w:val="both"/>
      </w:pPr>
      <w:r w:rsidRPr="00C503CD">
        <w:t xml:space="preserve">In this project, a LAN is designed and simulated using Cisco Packet Tracer. Multiple devices such as PCs and laptops are connected through a switch to create the network. The switch acts as the central device that allows all connected systems to communicate with each other. </w:t>
      </w:r>
    </w:p>
    <w:p w14:paraId="492057D4" w14:textId="77777777" w:rsidR="00C503CD" w:rsidRDefault="00C503CD" w:rsidP="00C503CD">
      <w:pPr>
        <w:spacing w:after="0"/>
        <w:jc w:val="both"/>
      </w:pPr>
    </w:p>
    <w:p w14:paraId="42CC934F" w14:textId="3613D3E5" w:rsidR="001640C0" w:rsidRDefault="00C503CD" w:rsidP="00C503CD">
      <w:pPr>
        <w:spacing w:after="0"/>
        <w:jc w:val="both"/>
      </w:pPr>
      <w:r w:rsidRPr="00C503CD">
        <w:t>This simulation helps in understanding how networking devices are connected and how data travels between different systems in a LAN. It also demonstrates basic network communication and connectivity testing</w:t>
      </w:r>
      <w:r>
        <w:t>.</w:t>
      </w:r>
    </w:p>
    <w:p w14:paraId="0C5AAD3A" w14:textId="77777777" w:rsidR="00C503CD" w:rsidRDefault="00C503CD" w:rsidP="00C503CD">
      <w:pPr>
        <w:spacing w:after="0"/>
        <w:jc w:val="both"/>
      </w:pPr>
    </w:p>
    <w:p w14:paraId="7FBC536C" w14:textId="77777777" w:rsidR="00C503CD" w:rsidRDefault="00C503CD" w:rsidP="00C503CD">
      <w:pPr>
        <w:spacing w:after="0"/>
        <w:jc w:val="both"/>
      </w:pPr>
    </w:p>
    <w:p w14:paraId="08BC508C" w14:textId="77777777" w:rsidR="00C503CD" w:rsidRDefault="00C503CD" w:rsidP="00C503CD">
      <w:pPr>
        <w:spacing w:after="0"/>
        <w:jc w:val="both"/>
      </w:pPr>
    </w:p>
    <w:p w14:paraId="622DDC4D" w14:textId="7307B46B" w:rsidR="00C503CD" w:rsidRDefault="00C503CD" w:rsidP="00C503CD">
      <w:pPr>
        <w:spacing w:after="0"/>
        <w:jc w:val="both"/>
      </w:pPr>
      <w:r>
        <w:rPr>
          <w:noProof/>
        </w:rPr>
        <w:drawing>
          <wp:inline distT="0" distB="0" distL="0" distR="0" wp14:anchorId="7D80E054" wp14:editId="1648A488">
            <wp:extent cx="5486400" cy="3086100"/>
            <wp:effectExtent l="38100" t="38100" r="38100" b="38100"/>
            <wp:docPr id="272922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7536" cy="3092364"/>
                    </a:xfrm>
                    <a:prstGeom prst="rect">
                      <a:avLst/>
                    </a:prstGeom>
                    <a:noFill/>
                    <a:ln w="38100">
                      <a:solidFill>
                        <a:schemeClr val="tx1"/>
                      </a:solidFill>
                    </a:ln>
                  </pic:spPr>
                </pic:pic>
              </a:graphicData>
            </a:graphic>
          </wp:inline>
        </w:drawing>
      </w:r>
    </w:p>
    <w:p w14:paraId="28FC3B28" w14:textId="0E7DFF46" w:rsidR="00C503CD" w:rsidRDefault="00C503CD" w:rsidP="00C503CD">
      <w:pPr>
        <w:spacing w:after="0"/>
        <w:jc w:val="both"/>
      </w:pPr>
    </w:p>
    <w:p w14:paraId="249D5BB7" w14:textId="77777777" w:rsidR="00C503CD" w:rsidRDefault="00C503CD" w:rsidP="00C503CD">
      <w:pPr>
        <w:spacing w:after="0"/>
        <w:jc w:val="both"/>
      </w:pPr>
    </w:p>
    <w:p w14:paraId="41F71230" w14:textId="77777777" w:rsidR="00C503CD" w:rsidRDefault="00C503CD" w:rsidP="00C503CD">
      <w:pPr>
        <w:spacing w:after="0"/>
        <w:jc w:val="both"/>
      </w:pPr>
    </w:p>
    <w:p w14:paraId="0C7C5424" w14:textId="77777777" w:rsidR="00C503CD" w:rsidRDefault="00C503CD" w:rsidP="00C503CD">
      <w:pPr>
        <w:spacing w:after="0"/>
        <w:jc w:val="both"/>
      </w:pPr>
    </w:p>
    <w:p w14:paraId="643741A3" w14:textId="77777777" w:rsidR="00C503CD" w:rsidRDefault="00C503CD" w:rsidP="00C503CD">
      <w:pPr>
        <w:spacing w:after="0"/>
        <w:jc w:val="both"/>
      </w:pPr>
    </w:p>
    <w:p w14:paraId="7966000C" w14:textId="77777777" w:rsidR="00C503CD" w:rsidRDefault="00C503CD" w:rsidP="00C503CD">
      <w:pPr>
        <w:spacing w:after="0"/>
        <w:jc w:val="both"/>
      </w:pPr>
    </w:p>
    <w:p w14:paraId="6683E655" w14:textId="77777777" w:rsidR="00C503CD" w:rsidRDefault="00C503CD" w:rsidP="00C503CD">
      <w:pPr>
        <w:spacing w:after="0"/>
        <w:jc w:val="both"/>
      </w:pPr>
    </w:p>
    <w:p w14:paraId="5E46D2D6" w14:textId="1E21822B" w:rsidR="00840BFB" w:rsidRPr="00840BFB" w:rsidRDefault="0021524E" w:rsidP="006F208F">
      <w:pPr>
        <w:pStyle w:val="Heading1"/>
        <w:spacing w:before="0"/>
      </w:pPr>
      <w:r w:rsidRPr="0021524E">
        <w:lastRenderedPageBreak/>
        <w:t xml:space="preserve">2. </w:t>
      </w:r>
      <w:r w:rsidR="00840BFB">
        <w:t>OUTPUT</w:t>
      </w:r>
    </w:p>
    <w:p w14:paraId="0C0749EE" w14:textId="45E208EF"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The LAN network was successfully created using one 2960 switch, two PCs, and two laptops. All devices were connected to the switch using Ethernet cables. After assigning IP addresses to the devices, communication between them was tested using the ping command. The simulation confirmed that data packets were successfully transmitted between the devices, showing that the LAN network was functioning correctly. </w:t>
      </w:r>
    </w:p>
    <w:p w14:paraId="717336C6" w14:textId="77777777"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The network topology consists of: </w:t>
      </w:r>
    </w:p>
    <w:p w14:paraId="38BBEB23" w14:textId="77777777"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 1 Switch </w:t>
      </w:r>
    </w:p>
    <w:p w14:paraId="3D0A575D" w14:textId="77777777"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 2 Personal Computers (PCs) </w:t>
      </w:r>
    </w:p>
    <w:p w14:paraId="7C5CA5B5" w14:textId="77777777"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 2 Laptops </w:t>
      </w:r>
    </w:p>
    <w:p w14:paraId="79F2437D" w14:textId="223B063A" w:rsidR="00840BFB" w:rsidRPr="00840BFB" w:rsidRDefault="00840BFB" w:rsidP="0021524E">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 xml:space="preserve">• Ethernet connections between devices and switch </w:t>
      </w:r>
    </w:p>
    <w:p w14:paraId="4E12872D" w14:textId="068B79DA" w:rsidR="006F208F" w:rsidRPr="006F208F" w:rsidRDefault="00840BFB" w:rsidP="006F208F">
      <w:pPr>
        <w:pStyle w:val="Heading1"/>
        <w:spacing w:before="0"/>
        <w:rPr>
          <w:rFonts w:asciiTheme="minorHAnsi" w:eastAsiaTheme="minorEastAsia" w:hAnsiTheme="minorHAnsi" w:cstheme="minorBidi"/>
          <w:b w:val="0"/>
          <w:bCs w:val="0"/>
          <w:color w:val="auto"/>
          <w:sz w:val="22"/>
          <w:szCs w:val="22"/>
        </w:rPr>
      </w:pPr>
      <w:r w:rsidRPr="00840BFB">
        <w:rPr>
          <w:rFonts w:asciiTheme="minorHAnsi" w:eastAsiaTheme="minorEastAsia" w:hAnsiTheme="minorHAnsi" w:cstheme="minorBidi"/>
          <w:b w:val="0"/>
          <w:bCs w:val="0"/>
          <w:color w:val="auto"/>
          <w:sz w:val="22"/>
          <w:szCs w:val="22"/>
        </w:rPr>
        <w:t>The successful ICMP ping test indicates that the devices are properly connected and able to communicate within the network</w:t>
      </w:r>
      <w:r w:rsidR="006F208F">
        <w:rPr>
          <w:rFonts w:asciiTheme="minorHAnsi" w:eastAsiaTheme="minorEastAsia" w:hAnsiTheme="minorHAnsi" w:cstheme="minorBidi"/>
          <w:b w:val="0"/>
          <w:bCs w:val="0"/>
          <w:color w:val="auto"/>
          <w:sz w:val="22"/>
          <w:szCs w:val="22"/>
        </w:rPr>
        <w:t>.</w:t>
      </w:r>
    </w:p>
    <w:p w14:paraId="72F99EDC" w14:textId="66D88D69" w:rsidR="00840BFB" w:rsidRPr="0021524E" w:rsidRDefault="006F208F" w:rsidP="00416465">
      <w:pPr>
        <w:jc w:val="center"/>
      </w:pPr>
      <w:r>
        <w:rPr>
          <w:noProof/>
        </w:rPr>
        <w:drawing>
          <wp:inline distT="0" distB="0" distL="0" distR="0" wp14:anchorId="0FDEF50F" wp14:editId="3945EFA3">
            <wp:extent cx="5486400" cy="2530475"/>
            <wp:effectExtent l="0" t="0" r="0" b="3175"/>
            <wp:docPr id="255728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8470" name="Picture 255728470"/>
                    <pic:cNvPicPr/>
                  </pic:nvPicPr>
                  <pic:blipFill>
                    <a:blip r:embed="rId10"/>
                    <a:stretch>
                      <a:fillRect/>
                    </a:stretch>
                  </pic:blipFill>
                  <pic:spPr>
                    <a:xfrm>
                      <a:off x="0" y="0"/>
                      <a:ext cx="5486400" cy="2530475"/>
                    </a:xfrm>
                    <a:prstGeom prst="rect">
                      <a:avLst/>
                    </a:prstGeom>
                  </pic:spPr>
                </pic:pic>
              </a:graphicData>
            </a:graphic>
          </wp:inline>
        </w:drawing>
      </w:r>
      <w:r w:rsidR="00416465">
        <w:rPr>
          <w:noProof/>
        </w:rPr>
        <w:drawing>
          <wp:inline distT="0" distB="0" distL="0" distR="0" wp14:anchorId="257690E7" wp14:editId="50A1B639">
            <wp:extent cx="5105400" cy="2943225"/>
            <wp:effectExtent l="0" t="0" r="0" b="9525"/>
            <wp:docPr id="1673432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2233" name="Picture 1673432233"/>
                    <pic:cNvPicPr/>
                  </pic:nvPicPr>
                  <pic:blipFill>
                    <a:blip r:embed="rId11"/>
                    <a:stretch>
                      <a:fillRect/>
                    </a:stretch>
                  </pic:blipFill>
                  <pic:spPr>
                    <a:xfrm>
                      <a:off x="0" y="0"/>
                      <a:ext cx="5105400" cy="2943225"/>
                    </a:xfrm>
                    <a:prstGeom prst="rect">
                      <a:avLst/>
                    </a:prstGeom>
                  </pic:spPr>
                </pic:pic>
              </a:graphicData>
            </a:graphic>
          </wp:inline>
        </w:drawing>
      </w:r>
    </w:p>
    <w:p w14:paraId="43E30B9B" w14:textId="1EFF3986" w:rsidR="0021524E" w:rsidRDefault="0021524E" w:rsidP="0021524E">
      <w:pPr>
        <w:pStyle w:val="Heading1"/>
      </w:pPr>
      <w:r>
        <w:lastRenderedPageBreak/>
        <w:t xml:space="preserve">3. </w:t>
      </w:r>
      <w:r w:rsidR="005B743A">
        <w:t>Applications</w:t>
      </w:r>
    </w:p>
    <w:p w14:paraId="73B3E881" w14:textId="386B43BF" w:rsidR="0021524E" w:rsidRDefault="00972B94" w:rsidP="0021524E">
      <w:pPr>
        <w:pStyle w:val="Heading1"/>
        <w:spacing w:before="0"/>
      </w:pPr>
      <w:r>
        <w:t xml:space="preserve"> </w:t>
      </w:r>
    </w:p>
    <w:p w14:paraId="5A75497A" w14:textId="77777777" w:rsidR="00840BFB" w:rsidRDefault="00840BFB" w:rsidP="00840BFB">
      <w:r w:rsidRPr="00840BFB">
        <w:t xml:space="preserve">The LAN network designed in this project can be used in several real-world environments where multiple computers need to communicate and share resources efficiently. </w:t>
      </w:r>
    </w:p>
    <w:p w14:paraId="2C7D129F" w14:textId="77777777" w:rsidR="00840BFB" w:rsidRDefault="00840BFB" w:rsidP="00840BFB">
      <w:r w:rsidRPr="00840BFB">
        <w:t xml:space="preserve">• Schools and Colleges: LAN networks are used to connect computers in laboratories so that students and teachers can share files, access learning resources, and use common printers and internet connections. </w:t>
      </w:r>
    </w:p>
    <w:p w14:paraId="1B994102" w14:textId="77777777" w:rsidR="00840BFB" w:rsidRDefault="00840BFB" w:rsidP="00840BFB">
      <w:r w:rsidRPr="00840BFB">
        <w:t xml:space="preserve">• Offices: In offices, LAN allows employees to share documents, printers, and databases. It also helps in faster communication and efficient data management within the organization. </w:t>
      </w:r>
    </w:p>
    <w:p w14:paraId="2DE7B100" w14:textId="77777777" w:rsidR="00840BFB" w:rsidRDefault="00840BFB" w:rsidP="00840BFB">
      <w:r w:rsidRPr="00840BFB">
        <w:t xml:space="preserve">• Homes: A LAN can connect multiple devices such as laptops, PCs, and other smart devices, allowing family members to share files and use the same internet connection. </w:t>
      </w:r>
    </w:p>
    <w:p w14:paraId="7E1DBDDA" w14:textId="77777777" w:rsidR="00840BFB" w:rsidRDefault="00840BFB" w:rsidP="00840BFB">
      <w:r w:rsidRPr="00840BFB">
        <w:t xml:space="preserve">• Organizations and Companies: Large organizations use LAN networks for internal communication, data transfer, and accessing shared applications and servers. </w:t>
      </w:r>
    </w:p>
    <w:p w14:paraId="61B4645D" w14:textId="77777777" w:rsidR="005B743A" w:rsidRDefault="00840BFB" w:rsidP="00840BFB">
      <w:r w:rsidRPr="00840BFB">
        <w:t>Overall, LAN networks improve communication speed, make resource sharing easier between connected devices, and help in managing data efficiently within a limited area</w:t>
      </w:r>
      <w:r w:rsidR="005B743A">
        <w:t>.</w:t>
      </w:r>
    </w:p>
    <w:p w14:paraId="6F79C5CB" w14:textId="77777777" w:rsidR="005B743A" w:rsidRDefault="005B743A" w:rsidP="00840BFB"/>
    <w:p w14:paraId="512E2752" w14:textId="77777777" w:rsidR="005B743A" w:rsidRDefault="005B743A" w:rsidP="00840BFB"/>
    <w:p w14:paraId="05B8DE22" w14:textId="47117633" w:rsidR="0021524E" w:rsidRDefault="005B743A" w:rsidP="005B743A">
      <w:r w:rsidRPr="005B743A">
        <w:drawing>
          <wp:inline distT="0" distB="0" distL="0" distR="0" wp14:anchorId="685562C5" wp14:editId="04EE5A79">
            <wp:extent cx="5120640" cy="3411389"/>
            <wp:effectExtent l="38100" t="38100" r="41910" b="36830"/>
            <wp:docPr id="137967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2915" name=""/>
                    <pic:cNvPicPr/>
                  </pic:nvPicPr>
                  <pic:blipFill>
                    <a:blip r:embed="rId12"/>
                    <a:stretch>
                      <a:fillRect/>
                    </a:stretch>
                  </pic:blipFill>
                  <pic:spPr>
                    <a:xfrm>
                      <a:off x="0" y="0"/>
                      <a:ext cx="5123401" cy="3413228"/>
                    </a:xfrm>
                    <a:prstGeom prst="rect">
                      <a:avLst/>
                    </a:prstGeom>
                    <a:ln w="38100">
                      <a:solidFill>
                        <a:schemeClr val="tx1"/>
                      </a:solidFill>
                    </a:ln>
                  </pic:spPr>
                </pic:pic>
              </a:graphicData>
            </a:graphic>
          </wp:inline>
        </w:drawing>
      </w:r>
    </w:p>
    <w:p w14:paraId="5DBD9051" w14:textId="77777777" w:rsidR="00840BFB" w:rsidRPr="00840BFB" w:rsidRDefault="00840BFB" w:rsidP="00840BFB"/>
    <w:p w14:paraId="0726FE13" w14:textId="1A1FADBF" w:rsidR="0021524E" w:rsidRDefault="0021524E" w:rsidP="0021524E">
      <w:pPr>
        <w:pStyle w:val="Heading1"/>
      </w:pPr>
      <w:r>
        <w:lastRenderedPageBreak/>
        <w:t xml:space="preserve">4. </w:t>
      </w:r>
      <w:r w:rsidR="005B743A">
        <w:t>CONCLUSION</w:t>
      </w:r>
    </w:p>
    <w:p w14:paraId="4E82C452" w14:textId="77777777" w:rsidR="005B743A" w:rsidRDefault="005B743A" w:rsidP="005B743A"/>
    <w:p w14:paraId="08192A5E" w14:textId="77777777" w:rsidR="005B743A" w:rsidRDefault="005B743A" w:rsidP="005B743A">
      <w:r w:rsidRPr="005B743A">
        <w:t xml:space="preserve">This project demonstrated the design and simulation of a Local Area Network (LAN) using Cisco Packet Tracer. By connecting multiple devices such as PCs and laptops through a switch, a simple LAN topology was successfully created. Proper connections were established and communication between the devices was tested. </w:t>
      </w:r>
    </w:p>
    <w:p w14:paraId="3104471F" w14:textId="77777777" w:rsidR="005B743A" w:rsidRDefault="005B743A" w:rsidP="005B743A">
      <w:r w:rsidRPr="005B743A">
        <w:t xml:space="preserve">The project helped in understanding the basic concepts of networking, such as device connectivity, network topology, and data communication between systems. It also showed how switches help devices in a LAN communicate efficiently. </w:t>
      </w:r>
    </w:p>
    <w:p w14:paraId="5170C6A4" w14:textId="78A8C90B" w:rsidR="0021524E" w:rsidRDefault="005B743A" w:rsidP="005B743A">
      <w:pPr>
        <w:sectPr w:rsidR="0021524E" w:rsidSect="0021524E">
          <w:footerReference w:type="default" r:id="rId13"/>
          <w:type w:val="continuous"/>
          <w:pgSz w:w="12240" w:h="15840"/>
          <w:pgMar w:top="1440" w:right="1800" w:bottom="1440" w:left="1800" w:header="720" w:footer="720" w:gutter="0"/>
          <w:cols w:space="720"/>
          <w:docGrid w:linePitch="360"/>
        </w:sectPr>
      </w:pPr>
      <w:r w:rsidRPr="005B743A">
        <w:t>Overall, this project provided practical knowledge about how LAN networks are created and how they work in real-life environments like schools, offices, and homes. It also improved understanding of network simulation tools and basic network configuration</w:t>
      </w:r>
      <w:r w:rsidR="0021524E">
        <w:br/>
      </w:r>
    </w:p>
    <w:p w14:paraId="02283845" w14:textId="6B13FB9E" w:rsidR="00207367" w:rsidRDefault="0021524E" w:rsidP="0021524E">
      <w:pPr>
        <w:pStyle w:val="Heading1"/>
        <w:spacing w:before="0"/>
      </w:pPr>
      <w:r>
        <w:t>5</w:t>
      </w:r>
      <w:r w:rsidR="00207367">
        <w:t xml:space="preserve">. </w:t>
      </w:r>
      <w:r w:rsidR="005B743A">
        <w:t>REFERENCES</w:t>
      </w:r>
    </w:p>
    <w:p w14:paraId="4AA847E3" w14:textId="77777777" w:rsidR="004812B8" w:rsidRDefault="004812B8" w:rsidP="004812B8"/>
    <w:p w14:paraId="22DB202D" w14:textId="77777777" w:rsidR="005B743A" w:rsidRDefault="005B743A" w:rsidP="004812B8">
      <w:r w:rsidRPr="005B743A">
        <w:t xml:space="preserve">1.Cisco Networking Academy </w:t>
      </w:r>
    </w:p>
    <w:p w14:paraId="5A996F42" w14:textId="77777777" w:rsidR="005B743A" w:rsidRDefault="005B743A" w:rsidP="004812B8">
      <w:r w:rsidRPr="005B743A">
        <w:t xml:space="preserve">2.Cisco Packet Tracer Software </w:t>
      </w:r>
    </w:p>
    <w:p w14:paraId="10E185D2" w14:textId="77777777" w:rsidR="005B743A" w:rsidRDefault="005B743A" w:rsidP="004812B8">
      <w:r w:rsidRPr="005B743A">
        <w:t xml:space="preserve">3.Data Communication and Networking textbook </w:t>
      </w:r>
    </w:p>
    <w:p w14:paraId="242D3B88" w14:textId="4B4E2B57" w:rsidR="005B743A" w:rsidRPr="004812B8" w:rsidRDefault="005B743A" w:rsidP="004812B8">
      <w:r w:rsidRPr="005B743A">
        <w:t>4.Online networking tutorials</w:t>
      </w:r>
    </w:p>
    <w:p w14:paraId="09EDD468" w14:textId="723DA132" w:rsidR="000B1861" w:rsidRDefault="000B1861" w:rsidP="00D466DC">
      <w:pPr>
        <w:jc w:val="center"/>
      </w:pPr>
    </w:p>
    <w:p w14:paraId="74C73744" w14:textId="36D77B44" w:rsidR="000B1861" w:rsidRPr="005B743A" w:rsidRDefault="000B1861" w:rsidP="005B743A">
      <w:pPr>
        <w:rPr>
          <w:lang w:val="en-IN"/>
        </w:rPr>
      </w:pPr>
    </w:p>
    <w:sectPr w:rsidR="000B1861" w:rsidRPr="005B743A" w:rsidSect="00A604C9">
      <w:type w:val="continuous"/>
      <w:pgSz w:w="12240" w:h="15840"/>
      <w:pgMar w:top="1440" w:right="1800" w:bottom="1440" w:left="180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C973" w14:textId="77777777" w:rsidR="00A40F34" w:rsidRDefault="00A40F34" w:rsidP="00E8241C">
      <w:pPr>
        <w:spacing w:after="0" w:line="240" w:lineRule="auto"/>
      </w:pPr>
      <w:r>
        <w:separator/>
      </w:r>
    </w:p>
  </w:endnote>
  <w:endnote w:type="continuationSeparator" w:id="0">
    <w:p w14:paraId="603EB4E4" w14:textId="77777777" w:rsidR="00A40F34" w:rsidRDefault="00A40F34" w:rsidP="00E82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23096"/>
      <w:docPartObj>
        <w:docPartGallery w:val="Page Numbers (Bottom of Page)"/>
        <w:docPartUnique/>
      </w:docPartObj>
    </w:sdtPr>
    <w:sdtEndPr>
      <w:rPr>
        <w:noProof/>
      </w:rPr>
    </w:sdtEndPr>
    <w:sdtContent>
      <w:p w14:paraId="3E11BD33" w14:textId="66897AB8" w:rsidR="00E8241C" w:rsidRDefault="00E824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395208" w14:textId="77777777" w:rsidR="00E8241C" w:rsidRDefault="00E82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9B539" w14:textId="77777777" w:rsidR="00A40F34" w:rsidRDefault="00A40F34" w:rsidP="00E8241C">
      <w:pPr>
        <w:spacing w:after="0" w:line="240" w:lineRule="auto"/>
      </w:pPr>
      <w:r>
        <w:separator/>
      </w:r>
    </w:p>
  </w:footnote>
  <w:footnote w:type="continuationSeparator" w:id="0">
    <w:p w14:paraId="2DE4BB22" w14:textId="77777777" w:rsidR="00A40F34" w:rsidRDefault="00A40F34" w:rsidP="00E82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C1DFA"/>
    <w:multiLevelType w:val="multilevel"/>
    <w:tmpl w:val="5B72C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D7623"/>
    <w:multiLevelType w:val="multilevel"/>
    <w:tmpl w:val="02361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14B7A"/>
    <w:multiLevelType w:val="multilevel"/>
    <w:tmpl w:val="72A0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151D7"/>
    <w:multiLevelType w:val="hybridMultilevel"/>
    <w:tmpl w:val="E28EE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534711"/>
    <w:multiLevelType w:val="multilevel"/>
    <w:tmpl w:val="30D01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D32CD"/>
    <w:multiLevelType w:val="multilevel"/>
    <w:tmpl w:val="611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AF7CEC"/>
    <w:multiLevelType w:val="multilevel"/>
    <w:tmpl w:val="7A383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A6582"/>
    <w:multiLevelType w:val="multilevel"/>
    <w:tmpl w:val="1028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E413A"/>
    <w:multiLevelType w:val="multilevel"/>
    <w:tmpl w:val="222EA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984441">
    <w:abstractNumId w:val="8"/>
  </w:num>
  <w:num w:numId="2" w16cid:durableId="597635875">
    <w:abstractNumId w:val="6"/>
  </w:num>
  <w:num w:numId="3" w16cid:durableId="1883051255">
    <w:abstractNumId w:val="5"/>
  </w:num>
  <w:num w:numId="4" w16cid:durableId="1205602519">
    <w:abstractNumId w:val="4"/>
  </w:num>
  <w:num w:numId="5" w16cid:durableId="326174561">
    <w:abstractNumId w:val="7"/>
  </w:num>
  <w:num w:numId="6" w16cid:durableId="418792919">
    <w:abstractNumId w:val="3"/>
  </w:num>
  <w:num w:numId="7" w16cid:durableId="2118676042">
    <w:abstractNumId w:val="2"/>
  </w:num>
  <w:num w:numId="8" w16cid:durableId="1461415064">
    <w:abstractNumId w:val="1"/>
  </w:num>
  <w:num w:numId="9" w16cid:durableId="487095365">
    <w:abstractNumId w:val="0"/>
  </w:num>
  <w:num w:numId="10" w16cid:durableId="159084191">
    <w:abstractNumId w:val="17"/>
  </w:num>
  <w:num w:numId="11" w16cid:durableId="2146660066">
    <w:abstractNumId w:val="16"/>
  </w:num>
  <w:num w:numId="12" w16cid:durableId="1500972097">
    <w:abstractNumId w:val="9"/>
  </w:num>
  <w:num w:numId="13" w16cid:durableId="1594782796">
    <w:abstractNumId w:val="14"/>
  </w:num>
  <w:num w:numId="14" w16cid:durableId="541284715">
    <w:abstractNumId w:val="15"/>
  </w:num>
  <w:num w:numId="15" w16cid:durableId="558975599">
    <w:abstractNumId w:val="10"/>
  </w:num>
  <w:num w:numId="16" w16cid:durableId="864903819">
    <w:abstractNumId w:val="13"/>
  </w:num>
  <w:num w:numId="17" w16cid:durableId="376243183">
    <w:abstractNumId w:val="11"/>
  </w:num>
  <w:num w:numId="18" w16cid:durableId="814957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9C"/>
    <w:rsid w:val="00034616"/>
    <w:rsid w:val="0006063C"/>
    <w:rsid w:val="000B1861"/>
    <w:rsid w:val="000E5C3E"/>
    <w:rsid w:val="0015074B"/>
    <w:rsid w:val="001640C0"/>
    <w:rsid w:val="001F7343"/>
    <w:rsid w:val="00207367"/>
    <w:rsid w:val="0021524E"/>
    <w:rsid w:val="00285780"/>
    <w:rsid w:val="002870F2"/>
    <w:rsid w:val="0029639D"/>
    <w:rsid w:val="00326F90"/>
    <w:rsid w:val="00416465"/>
    <w:rsid w:val="00441863"/>
    <w:rsid w:val="004812B8"/>
    <w:rsid w:val="004B242B"/>
    <w:rsid w:val="00571E18"/>
    <w:rsid w:val="005B743A"/>
    <w:rsid w:val="005F7CAE"/>
    <w:rsid w:val="0066238B"/>
    <w:rsid w:val="006F208F"/>
    <w:rsid w:val="0073203F"/>
    <w:rsid w:val="00791601"/>
    <w:rsid w:val="00840BFB"/>
    <w:rsid w:val="0096510F"/>
    <w:rsid w:val="00972B94"/>
    <w:rsid w:val="00A40F34"/>
    <w:rsid w:val="00A604C9"/>
    <w:rsid w:val="00A72ACD"/>
    <w:rsid w:val="00AA1D8D"/>
    <w:rsid w:val="00B47730"/>
    <w:rsid w:val="00B81A6E"/>
    <w:rsid w:val="00C456F6"/>
    <w:rsid w:val="00C503CD"/>
    <w:rsid w:val="00C82B87"/>
    <w:rsid w:val="00CB0664"/>
    <w:rsid w:val="00D01FB3"/>
    <w:rsid w:val="00D466DC"/>
    <w:rsid w:val="00DC467C"/>
    <w:rsid w:val="00E075ED"/>
    <w:rsid w:val="00E71994"/>
    <w:rsid w:val="00E8241C"/>
    <w:rsid w:val="00EC1B08"/>
    <w:rsid w:val="00FA6BE4"/>
    <w:rsid w:val="00FC1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5C73B"/>
  <w14:defaultImageDpi w14:val="300"/>
  <w15:docId w15:val="{EBE08E4B-B0C6-4140-9E35-1ABD2EE2B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3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73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67"/>
    <w:rPr>
      <w:rFonts w:ascii="Tahoma" w:hAnsi="Tahoma" w:cs="Tahoma"/>
      <w:sz w:val="16"/>
      <w:szCs w:val="16"/>
    </w:rPr>
  </w:style>
  <w:style w:type="paragraph" w:styleId="NormalWeb">
    <w:name w:val="Normal (Web)"/>
    <w:basedOn w:val="Normal"/>
    <w:uiPriority w:val="99"/>
    <w:semiHidden/>
    <w:unhideWhenUsed/>
    <w:rsid w:val="005F7CAE"/>
    <w:rPr>
      <w:rFonts w:ascii="Times New Roman" w:hAnsi="Times New Roman" w:cs="Times New Roman"/>
      <w:sz w:val="24"/>
      <w:szCs w:val="24"/>
    </w:rPr>
  </w:style>
  <w:style w:type="paragraph" w:styleId="Revision">
    <w:name w:val="Revision"/>
    <w:hidden/>
    <w:uiPriority w:val="99"/>
    <w:semiHidden/>
    <w:rsid w:val="00285780"/>
    <w:pPr>
      <w:spacing w:after="0" w:line="240" w:lineRule="auto"/>
    </w:pPr>
  </w:style>
  <w:style w:type="table" w:styleId="GridTable6Colorful-Accent5">
    <w:name w:val="Grid Table 6 Colorful Accent 5"/>
    <w:basedOn w:val="TableNormal"/>
    <w:uiPriority w:val="51"/>
    <w:rsid w:val="002870F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2870F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79CC3-8164-485B-BB5B-4B557E189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Danish Solkar</cp:lastModifiedBy>
  <cp:revision>4</cp:revision>
  <cp:lastPrinted>2026-03-08T13:02:00Z</cp:lastPrinted>
  <dcterms:created xsi:type="dcterms:W3CDTF">2026-03-08T12:27:00Z</dcterms:created>
  <dcterms:modified xsi:type="dcterms:W3CDTF">2026-03-08T13:04:00Z</dcterms:modified>
</cp:coreProperties>
</file>