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WAP to check if the input year is a leap year or not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year=int(input("Enter a year : "))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if(year%400==0)or(year%4==0 and year%100!=0):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print(year," is a Leap year.")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print(year," is not a Leap year.")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gaef6cHD80RMXpVpOuriSJkGA==">CgMxLjA4AHIhMTBaWi1aTllZVFp4UFFHd04yeXFVQS11TXpKbzBBd1At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