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00C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Министерство образования Республики Беларусь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E788785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0F3EB5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898ED6E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DD979F6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28CCDF" w14:textId="61C0DCB8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Факультет компьютерных систем и сетей</w:t>
      </w:r>
    </w:p>
    <w:p w14:paraId="6748868A" w14:textId="3EE06D4A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</w:p>
    <w:p w14:paraId="645E3BF7" w14:textId="42CD7FAE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Кафедра программного обеспечения информационных технологий</w:t>
      </w:r>
    </w:p>
    <w:p w14:paraId="0E2F58C9" w14:textId="60A82135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</w:p>
    <w:p w14:paraId="496DD9A1" w14:textId="2D0ED6C8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Дисциплина:  Основы алгоритмизации и программирования (ОАиП)</w:t>
      </w:r>
    </w:p>
    <w:p w14:paraId="1642E1B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ED8DB81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069B10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1B9A9EA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AB87BAE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26DAC3D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475548A" w14:textId="77777777" w:rsidR="00AC3506" w:rsidRPr="00E02807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ПОЯСНИТЕЛЬНАЯ ЗАПИСКА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38E455" w14:textId="77777777" w:rsidR="00AC3506" w:rsidRPr="00E02807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к курсовой работе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59C858B" w14:textId="77777777" w:rsidR="00AC3506" w:rsidRPr="00E02807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на тему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0BBF84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6312412" w14:textId="77777777" w:rsidR="00AC3506" w:rsidRPr="00E02807" w:rsidRDefault="00AC3506" w:rsidP="00AC3506">
      <w:pPr>
        <w:pStyle w:val="paragraph"/>
        <w:spacing w:before="0" w:beforeAutospacing="0" w:after="0" w:afterAutospacing="0"/>
        <w:ind w:left="-30" w:right="-30"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color w:val="000000"/>
          <w:sz w:val="22"/>
          <w:szCs w:val="22"/>
        </w:rPr>
        <w:t>ПРОГРАММНОЕ СРЕДСТО УЧЕТА РАБОТ САДОВОДА</w:t>
      </w:r>
      <w:r w:rsidRPr="00E02807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0641A3AE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F30F539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43C4939" w14:textId="58768B9A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БГУИР </w:t>
      </w:r>
      <w:r w:rsidRPr="00E02807">
        <w:rPr>
          <w:rStyle w:val="normaltextrun"/>
          <w:color w:val="000000"/>
          <w:sz w:val="22"/>
          <w:szCs w:val="22"/>
        </w:rPr>
        <w:t>6-05-0612-01</w:t>
      </w:r>
      <w:r w:rsidR="00A754B0" w:rsidRPr="00E02807">
        <w:rPr>
          <w:rStyle w:val="normaltextrun"/>
          <w:color w:val="000000"/>
          <w:sz w:val="22"/>
          <w:szCs w:val="22"/>
        </w:rPr>
        <w:t>-110</w:t>
      </w:r>
      <w:r w:rsidRPr="00E02807">
        <w:rPr>
          <w:rStyle w:val="normaltextrun"/>
          <w:sz w:val="22"/>
          <w:szCs w:val="22"/>
        </w:rPr>
        <w:t>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7D1EE6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BB44921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E662AB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0808883" w14:textId="77777777" w:rsidR="00AC3506" w:rsidRPr="00E02807" w:rsidRDefault="00AC3506" w:rsidP="00AC3506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E01FD0E" w14:textId="1CF84CED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CABE15B" w14:textId="68F1684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103A4E54" w14:textId="27DB9A86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2EC3CE63" w14:textId="28D17F49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080CECC3" w14:textId="72E3B520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24A886FC" w14:textId="704F3CD9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41634533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</w:p>
    <w:p w14:paraId="6D55D867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15BCADA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Студент:  гр. 351001      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981C22C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Орлович Д.С.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202D592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1C815BC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Руководитель: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3F6A305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асс. Фадеева Е.Е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7D8A280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DD2F83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3AB7473" w14:textId="4C24059E" w:rsidR="00AC3506" w:rsidRPr="00E02807" w:rsidRDefault="00AC3506" w:rsidP="00AC3506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Минск 2024</w:t>
      </w:r>
    </w:p>
    <w:p w14:paraId="339F1AD2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D4C938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3386EDD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702087F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40CE5D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DDA9D6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6D4937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2B08FC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2049EE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6522C89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836B5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1B903A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1CEEA6C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lastRenderedPageBreak/>
        <w:t> </w:t>
      </w:r>
    </w:p>
    <w:p w14:paraId="2A0424A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FDDD79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526528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A382044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63A9EC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1EA1C7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D53222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952F87B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F13625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5AFC33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2E2319C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A9612D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A5D0ABB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E719F3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7F607C7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4952E5E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A20942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EE08B5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74F378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512914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5C636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75F387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B07293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CC41A77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A37FCA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0E4801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911C726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A11AE6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35CAF0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5B4C62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32217F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DFD294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4247F0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728FB6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A41F83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FDCF0C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A0D2FF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6F53F36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986F4D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6B264E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EA96E8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501218E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771247E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A91E2CB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9B66AAC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6273C06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4ECBFCF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353DE72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F88F7C9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5C0C21C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959B59C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113B4D33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CAF3995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8B4DCC0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6127F7E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C1A17A7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0FED9E7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7BDB53BB" w14:textId="79CD7ABA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AEA360B" w14:textId="6628233A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CDC631B" w14:textId="1DD2C00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91D8F61" w14:textId="3E1256FA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609F8D62" w14:textId="63FFDD43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69D84C6C" w14:textId="29F8B975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45EF7866" w14:textId="0EEAB20E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CBD841F" w14:textId="6D828C93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4457D225" w14:textId="7825C143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B740FCA" w14:textId="0E8E9A51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0FC2D86A" w14:textId="40F51CD2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165F749D" w14:textId="67097A15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719D69AB" w14:textId="3EEBB07E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72DEB6D9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84CE9FB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B279E5D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01853E28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06829A9D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483ED6F3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12325848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6A368F77" w14:textId="2DC8FA2D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7318E50" w14:textId="2CD5B2DB" w:rsidR="00AC3506" w:rsidRPr="00E02807" w:rsidRDefault="00AC3506" w:rsidP="00664E7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4A2AA78A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bookmarkStart w:id="0" w:name="_Toc167236934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6746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23E95" w14:textId="552793C4" w:rsidR="00664E74" w:rsidRPr="00E02807" w:rsidRDefault="00664E74" w:rsidP="00B86115">
          <w:pPr>
            <w:pStyle w:val="a3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 w:rsidRPr="00E02807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Содержание</w:t>
          </w:r>
          <w:bookmarkEnd w:id="0"/>
        </w:p>
        <w:p w14:paraId="6DE017C5" w14:textId="7CD66B01" w:rsidR="00B86115" w:rsidRPr="00E02807" w:rsidRDefault="00664E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02807">
            <w:rPr>
              <w:rFonts w:ascii="Times New Roman" w:hAnsi="Times New Roman" w:cs="Times New Roman"/>
            </w:rPr>
            <w:fldChar w:fldCharType="begin"/>
          </w:r>
          <w:r w:rsidRPr="00E02807">
            <w:rPr>
              <w:rFonts w:ascii="Times New Roman" w:hAnsi="Times New Roman" w:cs="Times New Roman"/>
            </w:rPr>
            <w:instrText xml:space="preserve"> TOC \o "1-3" \h \z \u </w:instrText>
          </w:r>
          <w:r w:rsidRPr="00E02807">
            <w:rPr>
              <w:rFonts w:ascii="Times New Roman" w:hAnsi="Times New Roman" w:cs="Times New Roman"/>
            </w:rPr>
            <w:fldChar w:fldCharType="separate"/>
          </w:r>
          <w:hyperlink w:anchor="_Toc167236934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_Toc167236934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FCDFB8" w14:textId="1A160814" w:rsidR="00B86115" w:rsidRPr="00E02807" w:rsidRDefault="001847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5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_Toc167236935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1F7920" w14:textId="5089DBEA" w:rsidR="00B86115" w:rsidRPr="00E02807" w:rsidRDefault="001847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6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 АНАЛИЗ ПРОТОТИПОВ, ЛИТЕРАТУРНЫХ ИСТОЧНИКОВ И ФОРМИРОВАНИЕ ТРЕБОВАНИЙ К ПРОЕТИРУЕМОМУ ПРОГРАММНОМУ СРЕДСТВУ (ПС)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_Toc167236936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768DF3" w14:textId="6214297B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7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 Назначение разработки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_Toc167236937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308E81" w14:textId="2DD70FB9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8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 Состав выполняемых функций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_Toc167236938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79B92" w14:textId="545DA88F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9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1.3 Входные и выходные данные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_Toc167236939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7E611" w14:textId="6D8619D4" w:rsidR="00B86115" w:rsidRPr="00E02807" w:rsidRDefault="001847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0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B86115" w:rsidRPr="00E02807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ТРЕБОВАНИЙ К ПС И</w:t>
            </w:r>
            <w:r w:rsidR="00B86115" w:rsidRPr="00E02807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РАЗРАБОТКА ФУНКЦИОНАЛЬНЫХ  ТРЕБОВАНИЙ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_Toc167236940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1CC3B" w14:textId="0392ED3B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1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Описание функциональности системы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_Toc167236941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4B3CD" w14:textId="77033C65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2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 Спецификация функциональных требований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_Toc167236942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327F93" w14:textId="762287C0" w:rsidR="00B86115" w:rsidRPr="00E02807" w:rsidRDefault="001847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3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   ПРОЕКТИРОВАНИЕ ПРОГРАММНОГО СРЕДСТВА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_Toc167236943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50029" w14:textId="6F609635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4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 Проектирование основных динамических структур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_Toc167236944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F3E73E" w14:textId="43857A6B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5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3.1.1 Структура данных о дачном участке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_Toc167236945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FB1C84" w14:textId="44C63345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6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3.1.2 Структура данных о посадках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_Toc167236946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1ADCC" w14:textId="11EB2242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7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3.1.3 Структура данных о журнале работ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_Toc167236947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F54DA5" w14:textId="02161EE3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8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 Проектирование алгоритмов работы динамическими структурами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_Toc167236948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060F3" w14:textId="35158D9F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9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3.2.1 Алгоритм отображения дачного участка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_Toc167236949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8411FD" w14:textId="6F6F9BA1" w:rsidR="00B86115" w:rsidRPr="00E02807" w:rsidRDefault="0018475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0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3.3 Проектирование алгоритмов взаимодействия различных компонентов программы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_Toc167236950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2C3DE" w14:textId="4A3E3457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1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3.3.1 Алгоритм взаимодействия компонентов программы с данными о грядках и культурах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_Toc167236951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0F4E4" w14:textId="700909FA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2" w:history="1">
            <w:r w:rsidR="00B86115" w:rsidRPr="00E02807">
              <w:rPr>
                <w:rStyle w:val="a8"/>
                <w:rFonts w:ascii="Times New Roman" w:eastAsiaTheme="majorEastAsia" w:hAnsi="Times New Roman" w:cs="Times New Roman"/>
                <w:noProof/>
              </w:rPr>
              <w:t>Журнал работ и книга посадок имеют возможность добавления или отметки какой-то культуры или грядки. Соответственно требуется проверка на наличие в программе кода грядки, нужного для добавления. Для перед каждым случаем  добавления грядки происходит проверка на наличие самого кода грядки.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_Toc167236952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F8F1E" w14:textId="3533F73B" w:rsidR="00B86115" w:rsidRPr="00E02807" w:rsidRDefault="0018475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3" w:history="1">
            <w:r w:rsidR="00B86115" w:rsidRPr="00E02807">
              <w:rPr>
                <w:rStyle w:val="a8"/>
                <w:rFonts w:ascii="Times New Roman" w:eastAsiaTheme="majorEastAsia" w:hAnsi="Times New Roman" w:cs="Times New Roman"/>
                <w:noProof/>
              </w:rPr>
              <w:t>Перед каждым случаем, когда пользователь хочет отметить какую-либо культуру, программному средству понадобится проверить запись культур на наличие такого кода культуры.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_Toc167236953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67B431" w14:textId="6A7245E5" w:rsidR="00664E74" w:rsidRPr="00E02807" w:rsidRDefault="00664E74" w:rsidP="00664E74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0280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16A34C5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2774906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3C13FBF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5B88C639" w14:textId="3E0C369D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75980CE2" w14:textId="653330DC" w:rsidR="00A754B0" w:rsidRPr="00E02807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77E66460" w14:textId="5BC80436" w:rsidR="00A754B0" w:rsidRPr="00E02807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235668E8" w14:textId="4503453A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29839DB6" w14:textId="39460837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4EB5E931" w14:textId="33BFD405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613587C6" w14:textId="5DA6AD77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5E5995B4" w14:textId="2DD114AD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030BC84C" w14:textId="77777777" w:rsidR="00AC3506" w:rsidRPr="00E02807" w:rsidRDefault="00AC3506" w:rsidP="00AC350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746E72CA" w14:textId="3E37F055" w:rsidR="00AC3506" w:rsidRPr="00E02807" w:rsidRDefault="00AC3506" w:rsidP="00AC350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C36B7FA" w14:textId="77777777" w:rsidR="00AC3506" w:rsidRPr="00E02807" w:rsidRDefault="00AC3506" w:rsidP="00AC3506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sz w:val="22"/>
          <w:szCs w:val="22"/>
        </w:rPr>
      </w:pPr>
      <w:bookmarkStart w:id="1" w:name="_Toc161371983"/>
      <w:bookmarkStart w:id="2" w:name="_Toc167236935"/>
      <w:r w:rsidRPr="00E02807">
        <w:rPr>
          <w:rStyle w:val="normaltextrun"/>
          <w:b/>
          <w:bCs/>
          <w:sz w:val="22"/>
          <w:szCs w:val="22"/>
        </w:rPr>
        <w:t>ВВЕДЕНИЕ</w:t>
      </w:r>
      <w:bookmarkEnd w:id="1"/>
      <w:bookmarkEnd w:id="2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A3CD0C1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A0D1D7B" w14:textId="4CCF673A" w:rsidR="00E520BF" w:rsidRPr="00E02807" w:rsidRDefault="00AC3506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Желание</w:t>
      </w:r>
      <w:r w:rsidR="00B86115" w:rsidRPr="00E02807">
        <w:rPr>
          <w:rStyle w:val="normaltextrun"/>
          <w:sz w:val="22"/>
          <w:szCs w:val="22"/>
        </w:rPr>
        <w:t xml:space="preserve">, </w:t>
      </w:r>
      <w:r w:rsidRPr="00E02807">
        <w:rPr>
          <w:rStyle w:val="normaltextrun"/>
          <w:sz w:val="22"/>
          <w:szCs w:val="22"/>
        </w:rPr>
        <w:t>повысить уровень</w:t>
      </w:r>
      <w:r w:rsidR="00CF070C" w:rsidRPr="00E02807">
        <w:rPr>
          <w:rStyle w:val="normaltextrun"/>
          <w:sz w:val="22"/>
          <w:szCs w:val="22"/>
        </w:rPr>
        <w:t xml:space="preserve"> или объёмы</w:t>
      </w:r>
      <w:r w:rsidRPr="00E02807">
        <w:rPr>
          <w:rStyle w:val="normaltextrun"/>
          <w:sz w:val="22"/>
          <w:szCs w:val="22"/>
        </w:rPr>
        <w:t xml:space="preserve"> производства</w:t>
      </w:r>
      <w:r w:rsidR="00CF070C"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sz w:val="22"/>
          <w:szCs w:val="22"/>
        </w:rPr>
        <w:t xml:space="preserve"> возможно </w:t>
      </w:r>
      <w:r w:rsidR="00B86115" w:rsidRPr="00E02807">
        <w:rPr>
          <w:rStyle w:val="normaltextrun"/>
          <w:sz w:val="22"/>
          <w:szCs w:val="22"/>
        </w:rPr>
        <w:t>удвалетворить,</w:t>
      </w:r>
      <w:r w:rsidRPr="00E02807">
        <w:rPr>
          <w:rStyle w:val="normaltextrun"/>
          <w:sz w:val="22"/>
          <w:szCs w:val="22"/>
        </w:rPr>
        <w:t xml:space="preserve"> при создании специального программного средства. </w:t>
      </w:r>
      <w:r w:rsidR="00CF070C" w:rsidRPr="00E02807">
        <w:rPr>
          <w:rStyle w:val="eop"/>
          <w:rFonts w:eastAsiaTheme="majorEastAsia"/>
          <w:sz w:val="22"/>
          <w:szCs w:val="22"/>
        </w:rPr>
        <w:t>Садоводы занимаются выращиванием овощей, фруктов, цветов и других растений на своих участках.</w:t>
      </w:r>
      <w:r w:rsidR="00E520BF" w:rsidRPr="00E02807">
        <w:rPr>
          <w:sz w:val="22"/>
          <w:szCs w:val="22"/>
        </w:rPr>
        <w:t xml:space="preserve"> </w:t>
      </w:r>
      <w:r w:rsidR="00E520BF" w:rsidRPr="00E02807">
        <w:rPr>
          <w:rStyle w:val="eop"/>
          <w:rFonts w:eastAsiaTheme="majorEastAsia"/>
          <w:sz w:val="22"/>
          <w:szCs w:val="22"/>
        </w:rPr>
        <w:t>Кроме того, стоит отметить, что выращивание растений имеет широкое общественное значение. Оно способствует экологической устойчивости, предоставляет людям свежие и качественные пищевые продукты, а также способствует физическому и эмоциональному благополучию отдельных садоводов.</w:t>
      </w:r>
    </w:p>
    <w:p w14:paraId="3A215B46" w14:textId="4F308921" w:rsidR="00AC3506" w:rsidRPr="00E02807" w:rsidRDefault="00CF070C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AC3506" w:rsidRPr="00E02807">
        <w:rPr>
          <w:rStyle w:val="normaltextrun"/>
          <w:sz w:val="22"/>
          <w:szCs w:val="22"/>
        </w:rPr>
        <w:t>Это самое программное средство по учёту работ садовода предназначено облегчить и ускорить работу с садовыми участками</w:t>
      </w:r>
      <w:r w:rsidR="00AC3506" w:rsidRPr="00E02807">
        <w:rPr>
          <w:rStyle w:val="normaltextrun"/>
          <w:color w:val="000000"/>
          <w:sz w:val="22"/>
          <w:szCs w:val="22"/>
        </w:rPr>
        <w:t xml:space="preserve">. </w:t>
      </w:r>
      <w:r w:rsidR="00AC3506" w:rsidRPr="00E02807">
        <w:rPr>
          <w:rStyle w:val="normaltextrun"/>
          <w:sz w:val="22"/>
          <w:szCs w:val="22"/>
        </w:rPr>
        <w:t>Причиной создания программного связана с ростом размеров и сложности устройства садовых участков и соответствующая им сложность обслуживания этих участков. 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eop"/>
          <w:rFonts w:eastAsiaTheme="majorEastAsia"/>
          <w:sz w:val="22"/>
          <w:szCs w:val="22"/>
        </w:rPr>
        <w:t>Управление и учет работ, связанных с садоводством, может быть сложной задачей, особенно при увеличении размеров участка или числа выращиваемых культур.</w:t>
      </w:r>
    </w:p>
    <w:p w14:paraId="1409A164" w14:textId="43AD0462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Под дачным участком или садовым участком подразумевается</w:t>
      </w:r>
      <w:r w:rsidR="00B86115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некоторая ограниченная территория</w:t>
      </w:r>
      <w:r w:rsidR="00B86115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состоящая из грядок с растениями</w:t>
      </w:r>
      <w:r w:rsidR="00B86115" w:rsidRPr="00E02807">
        <w:rPr>
          <w:rStyle w:val="eop"/>
          <w:rFonts w:eastAsiaTheme="majorEastAsia"/>
          <w:sz w:val="22"/>
          <w:szCs w:val="22"/>
        </w:rPr>
        <w:t xml:space="preserve">, </w:t>
      </w:r>
      <w:r w:rsidRPr="00E02807">
        <w:rPr>
          <w:rStyle w:val="eop"/>
          <w:rFonts w:eastAsiaTheme="majorEastAsia"/>
          <w:sz w:val="22"/>
          <w:szCs w:val="22"/>
        </w:rPr>
        <w:t xml:space="preserve">которую в последствии возможно сделать </w:t>
      </w:r>
      <w:r w:rsidR="00B86115" w:rsidRPr="00E02807">
        <w:rPr>
          <w:rStyle w:val="eop"/>
          <w:rFonts w:eastAsiaTheme="majorEastAsia"/>
          <w:sz w:val="22"/>
          <w:szCs w:val="22"/>
        </w:rPr>
        <w:t xml:space="preserve">другой </w:t>
      </w:r>
      <w:r w:rsidRPr="00E02807">
        <w:rPr>
          <w:rStyle w:val="eop"/>
          <w:rFonts w:eastAsiaTheme="majorEastAsia"/>
          <w:sz w:val="22"/>
          <w:szCs w:val="22"/>
        </w:rPr>
        <w:t>грядкой</w:t>
      </w:r>
      <w:r w:rsidR="00B86115" w:rsidRPr="00E02807">
        <w:rPr>
          <w:rStyle w:val="eop"/>
          <w:rFonts w:eastAsiaTheme="majorEastAsia"/>
          <w:sz w:val="22"/>
          <w:szCs w:val="22"/>
        </w:rPr>
        <w:t xml:space="preserve"> с соответственно другим именем и другими растениями</w:t>
      </w:r>
      <w:r w:rsidRPr="00E02807">
        <w:rPr>
          <w:rStyle w:val="eop"/>
          <w:rFonts w:eastAsiaTheme="majorEastAsia"/>
          <w:sz w:val="22"/>
          <w:szCs w:val="22"/>
        </w:rPr>
        <w:t>.</w:t>
      </w:r>
    </w:p>
    <w:p w14:paraId="2CB75A22" w14:textId="6A279C9D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Цель данной курсо</w:t>
      </w:r>
      <w:r w:rsidRPr="00E02807">
        <w:rPr>
          <w:rStyle w:val="normaltextrun"/>
          <w:color w:val="000000"/>
          <w:sz w:val="22"/>
          <w:szCs w:val="22"/>
        </w:rPr>
        <w:t>вой работы состоит в изучении и создании программного средства для учета работ садовода</w:t>
      </w:r>
      <w:r w:rsidR="00266E10" w:rsidRPr="00E02807">
        <w:rPr>
          <w:rStyle w:val="normaltextrun"/>
          <w:color w:val="000000"/>
          <w:sz w:val="22"/>
          <w:szCs w:val="22"/>
        </w:rPr>
        <w:t>. П</w:t>
      </w:r>
      <w:r w:rsidRPr="00E02807">
        <w:rPr>
          <w:rStyle w:val="normaltextrun"/>
          <w:color w:val="000000"/>
          <w:sz w:val="22"/>
          <w:szCs w:val="22"/>
        </w:rPr>
        <w:t>р</w:t>
      </w:r>
      <w:r w:rsidR="00266E10" w:rsidRPr="00E02807">
        <w:rPr>
          <w:rStyle w:val="normaltextrun"/>
          <w:color w:val="000000"/>
          <w:sz w:val="22"/>
          <w:szCs w:val="22"/>
        </w:rPr>
        <w:t>едоставление</w:t>
      </w:r>
      <w:r w:rsidRPr="00E02807">
        <w:rPr>
          <w:rStyle w:val="normaltextrun"/>
          <w:color w:val="000000"/>
          <w:sz w:val="22"/>
          <w:szCs w:val="22"/>
        </w:rPr>
        <w:t xml:space="preserve"> программн</w:t>
      </w:r>
      <w:r w:rsidR="00266E10" w:rsidRPr="00E02807">
        <w:rPr>
          <w:rStyle w:val="normaltextrun"/>
          <w:color w:val="000000"/>
          <w:sz w:val="22"/>
          <w:szCs w:val="22"/>
        </w:rPr>
        <w:t xml:space="preserve">ым </w:t>
      </w:r>
      <w:r w:rsidRPr="00E02807">
        <w:rPr>
          <w:rStyle w:val="normaltextrun"/>
          <w:color w:val="000000"/>
          <w:sz w:val="22"/>
          <w:szCs w:val="22"/>
        </w:rPr>
        <w:t>средств</w:t>
      </w:r>
      <w:r w:rsidR="00266E10" w:rsidRPr="00E02807">
        <w:rPr>
          <w:rStyle w:val="normaltextrun"/>
          <w:color w:val="000000"/>
          <w:sz w:val="22"/>
          <w:szCs w:val="22"/>
        </w:rPr>
        <w:t>ом</w:t>
      </w:r>
      <w:r w:rsidRPr="00E02807">
        <w:rPr>
          <w:rStyle w:val="normaltextrun"/>
          <w:color w:val="000000"/>
          <w:sz w:val="22"/>
          <w:szCs w:val="22"/>
        </w:rPr>
        <w:t xml:space="preserve"> </w:t>
      </w:r>
      <w:r w:rsidR="00266E10" w:rsidRPr="00E02807">
        <w:rPr>
          <w:rStyle w:val="normaltextrun"/>
          <w:color w:val="000000"/>
          <w:sz w:val="22"/>
          <w:szCs w:val="22"/>
        </w:rPr>
        <w:t xml:space="preserve">необходимых инструментов служит </w:t>
      </w:r>
      <w:r w:rsidRPr="00E02807">
        <w:rPr>
          <w:rStyle w:val="normaltextrun"/>
          <w:color w:val="000000"/>
          <w:sz w:val="22"/>
          <w:szCs w:val="22"/>
        </w:rPr>
        <w:t>для повышения эффективности и удобства управления собственным садовым участком</w:t>
      </w:r>
      <w:r w:rsidR="00266E10" w:rsidRPr="00E02807">
        <w:rPr>
          <w:rStyle w:val="normaltextrun"/>
          <w:color w:val="000000"/>
          <w:sz w:val="22"/>
          <w:szCs w:val="22"/>
        </w:rPr>
        <w:t xml:space="preserve"> </w:t>
      </w:r>
      <w:r w:rsidR="00266E10" w:rsidRPr="00E02807">
        <w:rPr>
          <w:rStyle w:val="eop"/>
          <w:rFonts w:eastAsiaTheme="majorEastAsia"/>
          <w:sz w:val="22"/>
          <w:szCs w:val="22"/>
        </w:rPr>
        <w:t>и благодаря этому возможно достичь более качественных результатов в выращивании и уходом за растениями</w:t>
      </w:r>
      <w:r w:rsidRPr="00E02807">
        <w:rPr>
          <w:rStyle w:val="normaltextrun"/>
          <w:color w:val="000000"/>
          <w:sz w:val="22"/>
          <w:szCs w:val="22"/>
        </w:rPr>
        <w:t>.</w:t>
      </w:r>
      <w:r w:rsidRPr="00E02807">
        <w:rPr>
          <w:rStyle w:val="normaltextrun"/>
          <w:sz w:val="22"/>
          <w:szCs w:val="22"/>
        </w:rPr>
        <w:t xml:space="preserve"> Будут проанализированы различные способы взаимодействия с пользователем. Будут описаны необходимые алгоритмы и предложены их схемы, кроме того, будет проанализирована программа и корректность ее работы с реальными данными.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1098BB1" w14:textId="4EFBA26B" w:rsidR="00AC3506" w:rsidRPr="00E02807" w:rsidRDefault="00266E10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На основе требований к программному средству будет разработана архитектура программного средства и определены его функциональные возможности</w:t>
      </w:r>
      <w:r w:rsidR="00E520BF" w:rsidRPr="00E02807">
        <w:rPr>
          <w:rStyle w:val="eop"/>
          <w:rFonts w:eastAsiaTheme="majorEastAsia"/>
          <w:sz w:val="22"/>
          <w:szCs w:val="22"/>
        </w:rPr>
        <w:t>. В задачах так же стоит разработать принципы работы с данными, необходимыми для работы программы. И способы их хранения и доступа к ним.</w:t>
      </w:r>
    </w:p>
    <w:p w14:paraId="6D083514" w14:textId="2F180AC9" w:rsidR="00AC3506" w:rsidRPr="00E02807" w:rsidRDefault="00AC3506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86287C0" w14:textId="77777777" w:rsidR="00E520BF" w:rsidRPr="00E02807" w:rsidRDefault="00E520BF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6EE92F9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2D44A85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53B7183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7E73F9" w14:textId="760FAFCC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2D81B0C" w14:textId="47928888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5B8C95D5" w14:textId="3B5CF0B5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778B31E8" w14:textId="32068F89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0BD5728" w14:textId="3AC571F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3B137A4" w14:textId="00B0698C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ACDC09B" w14:textId="1262BC40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70DC9C3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32340FF1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2546D64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BF54AD4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C447505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0"/>
        <w:rPr>
          <w:sz w:val="22"/>
          <w:szCs w:val="22"/>
        </w:rPr>
      </w:pPr>
      <w:bookmarkStart w:id="3" w:name="_Toc161371984"/>
      <w:bookmarkStart w:id="4" w:name="_Toc167236936"/>
      <w:r w:rsidRPr="00E02807">
        <w:rPr>
          <w:rStyle w:val="normaltextrun"/>
          <w:b/>
          <w:bCs/>
          <w:sz w:val="22"/>
          <w:szCs w:val="22"/>
        </w:rPr>
        <w:t>1 АНАЛИЗ ПРОТОТИПОВ, ЛИТЕРАТУРНЫХ ИСТОЧНИКОВ И ФОРМИРОВАНИЕ ТРЕБОВАНИЙ К ПРОЕТИРУЕМОМУ ПРОГРАММНОМУ СРЕДСТВУ (ПС)</w:t>
      </w:r>
      <w:bookmarkEnd w:id="3"/>
      <w:bookmarkEnd w:id="4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949F7AB" w14:textId="77777777" w:rsidR="00AC3506" w:rsidRPr="00E02807" w:rsidRDefault="00AC3506" w:rsidP="00AC3506">
      <w:pPr>
        <w:pStyle w:val="paragraph"/>
        <w:spacing w:before="0" w:beforeAutospacing="0" w:after="0" w:afterAutospacing="0"/>
        <w:ind w:left="360"/>
        <w:textAlignment w:val="baseline"/>
        <w:outlineLvl w:val="1"/>
        <w:rPr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 xml:space="preserve">    </w:t>
      </w:r>
      <w:bookmarkStart w:id="5" w:name="_Toc161371985"/>
      <w:bookmarkStart w:id="6" w:name="_Toc167236937"/>
      <w:r w:rsidRPr="00E02807">
        <w:rPr>
          <w:rStyle w:val="normaltextrun"/>
          <w:b/>
          <w:bCs/>
          <w:sz w:val="22"/>
          <w:szCs w:val="22"/>
        </w:rPr>
        <w:t>1.1 Назначение разработки</w:t>
      </w:r>
      <w:bookmarkEnd w:id="5"/>
      <w:bookmarkEnd w:id="6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5AF0D18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79657D7" w14:textId="47B3D01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Назначение разработки: </w:t>
      </w:r>
      <w:r w:rsidR="00097AD1" w:rsidRPr="00E02807">
        <w:rPr>
          <w:rStyle w:val="normaltextrun"/>
          <w:sz w:val="22"/>
          <w:szCs w:val="22"/>
        </w:rPr>
        <w:t>создать</w:t>
      </w:r>
      <w:r w:rsidRPr="00E02807">
        <w:rPr>
          <w:rStyle w:val="normaltextrun"/>
          <w:sz w:val="22"/>
          <w:szCs w:val="22"/>
        </w:rPr>
        <w:t xml:space="preserve"> интуитивно-понятный принцип работы, интерфейс и реализовать, доступное для массового пользователя, программное средство для работы с дачным хозяйством. </w:t>
      </w:r>
      <w:r w:rsidR="002333EF" w:rsidRPr="00E02807">
        <w:rPr>
          <w:rStyle w:val="normaltextrun"/>
          <w:sz w:val="22"/>
          <w:szCs w:val="22"/>
        </w:rPr>
        <w:t>И свести к минимуму временные ресурса пользователя.</w:t>
      </w:r>
    </w:p>
    <w:p w14:paraId="582A8846" w14:textId="58B2E95A" w:rsidR="00AC3506" w:rsidRPr="00E02807" w:rsidRDefault="00097AD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Предоставить пользователю возможность добавление растения на определённую грядку. И добавить описание к соответствующей грядке.</w:t>
      </w:r>
    </w:p>
    <w:p w14:paraId="258B4FB4" w14:textId="1B76BEB1" w:rsidR="002333EF" w:rsidRPr="00E02807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Пользователю будет дана возможность так же вести журнал работ и производить поиск какой-либо работы. </w:t>
      </w:r>
    </w:p>
    <w:p w14:paraId="7463EA6B" w14:textId="6C7D60C3" w:rsidR="002333EF" w:rsidRPr="00E02807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 </w:t>
      </w:r>
    </w:p>
    <w:p w14:paraId="20F617C5" w14:textId="77777777" w:rsidR="002333EF" w:rsidRPr="00E02807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02BE3AEE" w14:textId="4F5F588D" w:rsidR="00AC3506" w:rsidRPr="00E02807" w:rsidRDefault="00AC3506" w:rsidP="002333EF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7" w:name="_Toc161371986"/>
      <w:bookmarkStart w:id="8" w:name="_Toc167236938"/>
      <w:r w:rsidRPr="00E02807">
        <w:rPr>
          <w:rStyle w:val="normaltextrun"/>
          <w:b/>
          <w:bCs/>
          <w:sz w:val="22"/>
          <w:szCs w:val="22"/>
        </w:rPr>
        <w:t>1.2 Состав выполняемых функций</w:t>
      </w:r>
      <w:bookmarkEnd w:id="7"/>
      <w:bookmarkEnd w:id="8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6E770D6" w14:textId="44A103CA" w:rsidR="00AC3506" w:rsidRPr="00E02807" w:rsidRDefault="002333EF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Чтение данных </w:t>
      </w:r>
      <w:r w:rsidR="007D70F1" w:rsidRPr="00E02807">
        <w:rPr>
          <w:rStyle w:val="normaltextrun"/>
          <w:sz w:val="22"/>
          <w:szCs w:val="22"/>
        </w:rPr>
        <w:t>из</w:t>
      </w:r>
      <w:r w:rsidRPr="00E02807">
        <w:rPr>
          <w:rStyle w:val="normaltextrun"/>
          <w:sz w:val="22"/>
          <w:szCs w:val="22"/>
        </w:rPr>
        <w:t xml:space="preserve"> </w:t>
      </w:r>
      <w:r w:rsidR="00AC3506" w:rsidRPr="00E02807">
        <w:rPr>
          <w:rStyle w:val="normaltextrun"/>
          <w:sz w:val="22"/>
          <w:szCs w:val="22"/>
        </w:rPr>
        <w:t>файл</w:t>
      </w:r>
      <w:r w:rsidR="007D70F1" w:rsidRPr="00E02807">
        <w:rPr>
          <w:rStyle w:val="normaltextrun"/>
          <w:sz w:val="22"/>
          <w:szCs w:val="22"/>
        </w:rPr>
        <w:t>ов</w:t>
      </w:r>
      <w:r w:rsidR="00AC3506" w:rsidRPr="00E02807">
        <w:rPr>
          <w:rStyle w:val="normaltextrun"/>
          <w:sz w:val="22"/>
          <w:szCs w:val="22"/>
        </w:rPr>
        <w:t>, хранящи</w:t>
      </w:r>
      <w:r w:rsidRPr="00E02807">
        <w:rPr>
          <w:rStyle w:val="normaltextrun"/>
          <w:sz w:val="22"/>
          <w:szCs w:val="22"/>
        </w:rPr>
        <w:t>е различные</w:t>
      </w:r>
      <w:r w:rsidR="00AC3506" w:rsidRPr="00E02807">
        <w:rPr>
          <w:rStyle w:val="normaltextrun"/>
          <w:sz w:val="22"/>
          <w:szCs w:val="22"/>
        </w:rPr>
        <w:t xml:space="preserve"> данные пользователя; 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05FC2606" w14:textId="62773C36" w:rsidR="00AC3506" w:rsidRPr="00E02807" w:rsidRDefault="002333EF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О</w:t>
      </w:r>
      <w:r w:rsidR="00AC3506" w:rsidRPr="00E02807">
        <w:rPr>
          <w:rStyle w:val="normaltextrun"/>
          <w:sz w:val="22"/>
          <w:szCs w:val="22"/>
        </w:rPr>
        <w:t>рганизация взаимодействия с пользователем;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354B567F" w14:textId="701B455B" w:rsidR="00AC3506" w:rsidRPr="00E02807" w:rsidRDefault="00AC3506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Определение записи, к которой необходимо обратиться для изменения данных в ней;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4923206" w14:textId="6140A041" w:rsidR="007D70F1" w:rsidRPr="00E02807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Р</w:t>
      </w:r>
      <w:r w:rsidR="00AC3506" w:rsidRPr="00E02807">
        <w:rPr>
          <w:rStyle w:val="normaltextrun"/>
          <w:sz w:val="22"/>
          <w:szCs w:val="22"/>
        </w:rPr>
        <w:t>едактирование данных о дачном хозяйстве</w:t>
      </w:r>
      <w:r w:rsidRPr="00E02807">
        <w:rPr>
          <w:rStyle w:val="normaltextrun"/>
          <w:sz w:val="22"/>
          <w:szCs w:val="22"/>
        </w:rPr>
        <w:t xml:space="preserve"> в процессе работы</w:t>
      </w:r>
      <w:r w:rsidR="00AC3506" w:rsidRPr="00E02807">
        <w:rPr>
          <w:rStyle w:val="normaltextrun"/>
          <w:sz w:val="22"/>
          <w:szCs w:val="22"/>
        </w:rPr>
        <w:t>;</w:t>
      </w:r>
    </w:p>
    <w:p w14:paraId="0750C28C" w14:textId="169437E2" w:rsidR="007D70F1" w:rsidRPr="00E02807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Возможность изменять масштаб дачного участка.</w:t>
      </w:r>
    </w:p>
    <w:p w14:paraId="26422752" w14:textId="5F8DF86B" w:rsidR="00AC3506" w:rsidRPr="00E02807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Сохранение изменённых данных.</w:t>
      </w:r>
    </w:p>
    <w:p w14:paraId="64801263" w14:textId="6EA15D0C" w:rsidR="00B86115" w:rsidRPr="00E02807" w:rsidRDefault="00B86115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Наглядная демонстрация пользователю количества растений на какой либо грядке.</w:t>
      </w:r>
    </w:p>
    <w:p w14:paraId="3F7B7C3C" w14:textId="3B5F9176" w:rsidR="00B86115" w:rsidRPr="00E02807" w:rsidRDefault="00B86115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Возможность просмотра места, где растёт растение.</w:t>
      </w:r>
    </w:p>
    <w:p w14:paraId="25D5C373" w14:textId="38C86559" w:rsidR="00AC3506" w:rsidRPr="00E02807" w:rsidRDefault="00AC3506" w:rsidP="002333EF">
      <w:pPr>
        <w:pStyle w:val="paragraph"/>
        <w:spacing w:before="0" w:beforeAutospacing="0" w:after="0" w:afterAutospacing="0"/>
        <w:ind w:left="720" w:firstLine="72"/>
        <w:textAlignment w:val="baseline"/>
        <w:rPr>
          <w:sz w:val="22"/>
          <w:szCs w:val="22"/>
        </w:rPr>
      </w:pPr>
    </w:p>
    <w:p w14:paraId="6D0071F5" w14:textId="14705A75" w:rsidR="00AC3506" w:rsidRPr="00E02807" w:rsidRDefault="00AC3506" w:rsidP="007D70F1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9" w:name="_Toc161371987"/>
      <w:bookmarkStart w:id="10" w:name="_Toc167236939"/>
      <w:r w:rsidRPr="00E02807">
        <w:rPr>
          <w:rStyle w:val="normaltextrun"/>
          <w:b/>
          <w:bCs/>
          <w:sz w:val="22"/>
          <w:szCs w:val="22"/>
        </w:rPr>
        <w:t>1.3 Входные и выходные данные</w:t>
      </w:r>
      <w:bookmarkEnd w:id="9"/>
      <w:bookmarkEnd w:id="10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516D6CD" w14:textId="17701E29" w:rsidR="00AC3506" w:rsidRPr="00E02807" w:rsidRDefault="00AC3506" w:rsidP="007D70F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На входе: вводимые данные пользователе</w:t>
      </w:r>
      <w:r w:rsidR="007D70F1" w:rsidRPr="00E02807">
        <w:rPr>
          <w:rStyle w:val="normaltextrun"/>
          <w:sz w:val="22"/>
          <w:szCs w:val="22"/>
        </w:rPr>
        <w:t>м</w:t>
      </w:r>
      <w:r w:rsidRPr="00E02807">
        <w:rPr>
          <w:rStyle w:val="normaltextrun"/>
          <w:sz w:val="22"/>
          <w:szCs w:val="22"/>
        </w:rPr>
        <w:t>, файлы с типом о дачном хозяйстве</w:t>
      </w:r>
      <w:r w:rsidR="007D70F1" w:rsidRPr="00E02807">
        <w:rPr>
          <w:rStyle w:val="normaltextrun"/>
          <w:sz w:val="22"/>
          <w:szCs w:val="22"/>
        </w:rPr>
        <w:t>;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83B2561" w14:textId="1FAC31FF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На выходе: файлы с типом об обновлённом дачном хозяйст</w:t>
      </w:r>
      <w:r w:rsidR="007D70F1" w:rsidRPr="00E02807">
        <w:rPr>
          <w:rStyle w:val="normaltextrun"/>
          <w:sz w:val="22"/>
          <w:szCs w:val="22"/>
        </w:rPr>
        <w:t>ве с информацией об одном пользователе;</w:t>
      </w:r>
    </w:p>
    <w:p w14:paraId="0015C8D8" w14:textId="5A6275BC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E4B9DEB" w14:textId="05F5F41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7A13D1E" w14:textId="4341BBBF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BCC78B6" w14:textId="7E3FAE49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6A0B12E" w14:textId="5DB9D3F4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D0511DB" w14:textId="77777777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0D2D99F" w14:textId="09FFE94B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9A5A30F" w14:textId="31EC744F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5736B96A" w14:textId="5C1FC8E5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A6ACDC9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5EC6A856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0"/>
        <w:rPr>
          <w:sz w:val="22"/>
          <w:szCs w:val="22"/>
        </w:rPr>
      </w:pPr>
      <w:bookmarkStart w:id="11" w:name="_Toc161371988"/>
      <w:bookmarkStart w:id="12" w:name="_Toc167236940"/>
      <w:r w:rsidRPr="00E02807">
        <w:rPr>
          <w:rStyle w:val="normaltextrun"/>
          <w:b/>
          <w:bCs/>
          <w:sz w:val="22"/>
          <w:szCs w:val="22"/>
        </w:rPr>
        <w:t>2</w:t>
      </w:r>
      <w:r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b/>
          <w:bCs/>
          <w:sz w:val="22"/>
          <w:szCs w:val="22"/>
        </w:rPr>
        <w:t>АНАЛИЗ ТРЕБОВАНИЙ К ПС И</w:t>
      </w:r>
      <w:r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b/>
          <w:bCs/>
          <w:sz w:val="22"/>
          <w:szCs w:val="22"/>
        </w:rPr>
        <w:t>РАЗРАБОТКА ФУНКЦИОНАЛЬНЫХ  ТРЕБОВАНИЙ</w:t>
      </w:r>
      <w:bookmarkEnd w:id="11"/>
      <w:bookmarkEnd w:id="12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634C8F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20F0F37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13" w:name="_Toc161371989"/>
      <w:bookmarkStart w:id="14" w:name="_Toc167236941"/>
      <w:r w:rsidRPr="00E02807">
        <w:rPr>
          <w:rStyle w:val="normaltextrun"/>
          <w:b/>
          <w:bCs/>
          <w:sz w:val="22"/>
          <w:szCs w:val="22"/>
        </w:rPr>
        <w:t>2.1 Описание функциональности системы</w:t>
      </w:r>
      <w:bookmarkEnd w:id="13"/>
      <w:bookmarkEnd w:id="14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6C77625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D0C0FA8" w14:textId="096498B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Работа </w:t>
      </w:r>
      <w:r w:rsidR="002F1540" w:rsidRPr="00E02807">
        <w:rPr>
          <w:rStyle w:val="normaltextrun"/>
          <w:sz w:val="22"/>
          <w:szCs w:val="22"/>
        </w:rPr>
        <w:t xml:space="preserve">с различными частями </w:t>
      </w:r>
      <w:r w:rsidRPr="00E02807">
        <w:rPr>
          <w:rStyle w:val="normaltextrun"/>
          <w:sz w:val="22"/>
          <w:szCs w:val="22"/>
        </w:rPr>
        <w:t xml:space="preserve">разрабатываемого программного средства должна быть предоставлена пользователю в </w:t>
      </w:r>
      <w:r w:rsidR="007D70F1" w:rsidRPr="00E02807">
        <w:rPr>
          <w:rStyle w:val="normaltextrun"/>
          <w:sz w:val="22"/>
          <w:szCs w:val="22"/>
        </w:rPr>
        <w:t>комфортно</w:t>
      </w:r>
      <w:r w:rsidR="00B86115" w:rsidRPr="00E02807">
        <w:rPr>
          <w:rStyle w:val="normaltextrun"/>
          <w:sz w:val="22"/>
          <w:szCs w:val="22"/>
        </w:rPr>
        <w:t>й</w:t>
      </w:r>
      <w:r w:rsidR="007D70F1"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sz w:val="22"/>
          <w:szCs w:val="22"/>
        </w:rPr>
        <w:t>форме.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C858F3E" w14:textId="65EBE9DC" w:rsidR="00AC3506" w:rsidRPr="00E02807" w:rsidRDefault="00AC3506" w:rsidP="007264C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При запуске программы </w:t>
      </w:r>
      <w:r w:rsidR="002F1540" w:rsidRPr="00E02807">
        <w:rPr>
          <w:rStyle w:val="normaltextrun"/>
          <w:sz w:val="22"/>
          <w:szCs w:val="22"/>
        </w:rPr>
        <w:t>сразу же начинается чтение из различных файлов данных о</w:t>
      </w:r>
      <w:r w:rsidR="00B86115" w:rsidRPr="00E02807">
        <w:rPr>
          <w:rStyle w:val="normaltextrun"/>
          <w:sz w:val="22"/>
          <w:szCs w:val="22"/>
        </w:rPr>
        <w:t xml:space="preserve"> дачном участке </w:t>
      </w:r>
      <w:r w:rsidR="002F1540" w:rsidRPr="00E02807">
        <w:rPr>
          <w:rStyle w:val="normaltextrun"/>
          <w:sz w:val="22"/>
          <w:szCs w:val="22"/>
        </w:rPr>
        <w:t>пользовател</w:t>
      </w:r>
      <w:r w:rsidR="00B86115" w:rsidRPr="00E02807">
        <w:rPr>
          <w:rStyle w:val="normaltextrun"/>
          <w:sz w:val="22"/>
          <w:szCs w:val="22"/>
        </w:rPr>
        <w:t>я</w:t>
      </w:r>
      <w:r w:rsidR="002F1540" w:rsidRPr="00E02807">
        <w:rPr>
          <w:rStyle w:val="normaltextrun"/>
          <w:sz w:val="22"/>
          <w:szCs w:val="22"/>
        </w:rPr>
        <w:t xml:space="preserve">. </w:t>
      </w:r>
      <w:r w:rsidR="00CD28F4" w:rsidRPr="00E02807">
        <w:rPr>
          <w:rStyle w:val="normaltextrun"/>
          <w:sz w:val="22"/>
          <w:szCs w:val="22"/>
        </w:rPr>
        <w:t xml:space="preserve">Дачный участок представлен в виде </w:t>
      </w:r>
      <w:r w:rsidR="002F1540" w:rsidRPr="00E02807">
        <w:rPr>
          <w:rStyle w:val="normaltextrun"/>
          <w:sz w:val="22"/>
          <w:szCs w:val="22"/>
        </w:rPr>
        <w:t xml:space="preserve">двумерного массива, каждый элемент которого </w:t>
      </w:r>
      <w:r w:rsidR="00B86115" w:rsidRPr="00E02807">
        <w:rPr>
          <w:rStyle w:val="normaltextrun"/>
          <w:sz w:val="22"/>
          <w:szCs w:val="22"/>
        </w:rPr>
        <w:t>хранит информацию о грядке и растении, которое растёт на грядке</w:t>
      </w:r>
      <w:r w:rsidR="002F1540" w:rsidRPr="00E02807">
        <w:rPr>
          <w:rStyle w:val="normaltextrun"/>
          <w:sz w:val="22"/>
          <w:szCs w:val="22"/>
        </w:rPr>
        <w:t>.</w:t>
      </w:r>
      <w:r w:rsidR="00B86115" w:rsidRPr="00E02807">
        <w:rPr>
          <w:rStyle w:val="normaltextrun"/>
          <w:sz w:val="22"/>
          <w:szCs w:val="22"/>
        </w:rPr>
        <w:t xml:space="preserve"> Различные грядки помечаются разными цветами.</w:t>
      </w:r>
      <w:r w:rsidR="002F1540" w:rsidRPr="00E02807">
        <w:rPr>
          <w:rStyle w:val="normaltextrun"/>
          <w:sz w:val="22"/>
          <w:szCs w:val="22"/>
        </w:rPr>
        <w:t xml:space="preserve"> Группа элементов массива дачного участка</w:t>
      </w:r>
      <w:r w:rsidR="00B86115" w:rsidRPr="00E02807">
        <w:rPr>
          <w:rStyle w:val="normaltextrun"/>
          <w:sz w:val="22"/>
          <w:szCs w:val="22"/>
        </w:rPr>
        <w:t xml:space="preserve">, имеющих общее </w:t>
      </w:r>
      <w:r w:rsidR="00B86115" w:rsidRPr="00E02807">
        <w:rPr>
          <w:rStyle w:val="normaltextrun"/>
          <w:sz w:val="22"/>
          <w:szCs w:val="22"/>
        </w:rPr>
        <w:lastRenderedPageBreak/>
        <w:t>имя(цвет),</w:t>
      </w:r>
      <w:r w:rsidR="002F1540" w:rsidRPr="00E02807">
        <w:rPr>
          <w:rStyle w:val="normaltextrun"/>
          <w:sz w:val="22"/>
          <w:szCs w:val="22"/>
        </w:rPr>
        <w:t xml:space="preserve"> считается грядкой. Файл с грядками одна из характеристик каждой грядки это список ячеек массив, относящихся к этой грядке. Файл с списком посадок</w:t>
      </w:r>
      <w:r w:rsidR="006F417C" w:rsidRPr="00E02807">
        <w:rPr>
          <w:rStyle w:val="normaltextrun"/>
          <w:sz w:val="22"/>
          <w:szCs w:val="22"/>
        </w:rPr>
        <w:t>, любая из которых имеет дату посадки, статус, год посадки и строго определённый код</w:t>
      </w:r>
      <w:r w:rsidR="002F1540" w:rsidRPr="00E02807">
        <w:rPr>
          <w:rStyle w:val="normaltextrun"/>
          <w:sz w:val="22"/>
          <w:szCs w:val="22"/>
        </w:rPr>
        <w:t>.</w:t>
      </w:r>
      <w:r w:rsidR="006F417C" w:rsidRPr="00E02807">
        <w:rPr>
          <w:rStyle w:val="normaltextrun"/>
          <w:sz w:val="22"/>
          <w:szCs w:val="22"/>
        </w:rPr>
        <w:t xml:space="preserve"> </w:t>
      </w:r>
      <w:r w:rsidR="00191EA8" w:rsidRPr="00E02807">
        <w:rPr>
          <w:rStyle w:val="normaltextrun"/>
          <w:sz w:val="22"/>
          <w:szCs w:val="22"/>
        </w:rPr>
        <w:t xml:space="preserve">В программе предполагается взаимодействие с </w:t>
      </w:r>
      <w:r w:rsidR="007264CF" w:rsidRPr="00E02807">
        <w:rPr>
          <w:rStyle w:val="normaltextrun"/>
          <w:sz w:val="22"/>
          <w:szCs w:val="22"/>
        </w:rPr>
        <w:t>только теми культурами, которые пользователь решил создать сам или оставить из предложенных при первом запуске.</w:t>
      </w:r>
    </w:p>
    <w:p w14:paraId="1A3EEFDC" w14:textId="3515371A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Пользователь должен иметь в доступе функции </w:t>
      </w:r>
      <w:r w:rsidR="007264CF" w:rsidRPr="00E02807">
        <w:rPr>
          <w:rStyle w:val="normaltextrun"/>
          <w:sz w:val="22"/>
          <w:szCs w:val="22"/>
        </w:rPr>
        <w:t>для удаления какой-либо культуры или грядки и функции для добавления грядки или культуры</w:t>
      </w:r>
      <w:r w:rsidRPr="00E02807">
        <w:rPr>
          <w:rStyle w:val="normaltextrun"/>
          <w:sz w:val="22"/>
          <w:szCs w:val="22"/>
        </w:rPr>
        <w:t>.</w:t>
      </w:r>
      <w:r w:rsidR="007264CF" w:rsidRPr="00E02807">
        <w:rPr>
          <w:rStyle w:val="normaltextrun"/>
          <w:sz w:val="22"/>
          <w:szCs w:val="22"/>
        </w:rPr>
        <w:t xml:space="preserve"> Для добавления нового элемента(культуры или грядки) необходимо соблюсти определённые правила.</w:t>
      </w:r>
      <w:r w:rsidRPr="00E02807">
        <w:rPr>
          <w:rStyle w:val="normaltextrun"/>
          <w:sz w:val="22"/>
          <w:szCs w:val="22"/>
        </w:rPr>
        <w:t xml:space="preserve"> Функции внесения новых данных предполагает создание новой записи. Все ети функции должны быть доступны пользователю напрямую.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84824A" w14:textId="0E11A7C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Если функция требует более широкого объяснение, чем просто название, то по наводке мыши должно появляться дополнительное описание функции.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5875A01" w14:textId="2B747706" w:rsidR="00AC3506" w:rsidRPr="00E02807" w:rsidRDefault="00AC3506" w:rsidP="00191EA8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Завершение программы возможно при нажатии кнопки специально отведённой под эту задачу. Сохранение или несохранение данных определяется </w:t>
      </w:r>
      <w:r w:rsidR="007264CF" w:rsidRPr="00E02807">
        <w:rPr>
          <w:rStyle w:val="normaltextrun"/>
          <w:sz w:val="22"/>
          <w:szCs w:val="22"/>
        </w:rPr>
        <w:t>желание пользователя. Возможность сохранения доступна при нажатии определённой комбинации клавиш и кнопки на окне программы.</w:t>
      </w:r>
    </w:p>
    <w:p w14:paraId="2E06E956" w14:textId="77777777" w:rsidR="007264CF" w:rsidRPr="00E02807" w:rsidRDefault="007264CF" w:rsidP="00191EA8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sz w:val="22"/>
          <w:szCs w:val="22"/>
        </w:rPr>
      </w:pPr>
    </w:p>
    <w:p w14:paraId="54949B6C" w14:textId="23D6A8FD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15" w:name="_Toc161371990"/>
      <w:bookmarkStart w:id="16" w:name="_Toc167236942"/>
      <w:r w:rsidRPr="00E02807">
        <w:rPr>
          <w:rStyle w:val="normaltextrun"/>
          <w:b/>
          <w:bCs/>
          <w:sz w:val="22"/>
          <w:szCs w:val="22"/>
        </w:rPr>
        <w:t>2.2 Спецификация функциональных требований</w:t>
      </w:r>
      <w:bookmarkEnd w:id="15"/>
      <w:bookmarkEnd w:id="16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1B6DE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B531CF2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Основные функции программного средства должны быть спроектированы и реализованы в соответствии со следующими требованиями: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E8A18F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1FC336F" w14:textId="6898301A" w:rsidR="00153141" w:rsidRPr="00E02807" w:rsidRDefault="002200E6" w:rsidP="0015314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b/>
          <w:bCs/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 xml:space="preserve">2.2.1 </w:t>
      </w:r>
      <w:r w:rsidR="00AC3506" w:rsidRPr="00E02807">
        <w:rPr>
          <w:rStyle w:val="normaltextrun"/>
          <w:b/>
          <w:bCs/>
          <w:sz w:val="22"/>
          <w:szCs w:val="22"/>
        </w:rPr>
        <w:t xml:space="preserve">Функция </w:t>
      </w:r>
      <w:r w:rsidR="00153141" w:rsidRPr="00E02807">
        <w:rPr>
          <w:rStyle w:val="normaltextrun"/>
          <w:b/>
          <w:bCs/>
          <w:sz w:val="22"/>
          <w:szCs w:val="22"/>
        </w:rPr>
        <w:t>заполнения грядками садового участка</w:t>
      </w:r>
      <w:r w:rsidR="00AC3506" w:rsidRPr="00E02807">
        <w:rPr>
          <w:rStyle w:val="normaltextrun"/>
          <w:b/>
          <w:bCs/>
          <w:sz w:val="22"/>
          <w:szCs w:val="22"/>
        </w:rPr>
        <w:t>:</w:t>
      </w:r>
      <w:r w:rsidR="00AC3506" w:rsidRPr="00E02807">
        <w:rPr>
          <w:rStyle w:val="eop"/>
          <w:rFonts w:eastAsiaTheme="majorEastAsia"/>
          <w:b/>
          <w:bCs/>
          <w:sz w:val="22"/>
          <w:szCs w:val="22"/>
        </w:rPr>
        <w:t>  </w:t>
      </w:r>
    </w:p>
    <w:p w14:paraId="6301923F" w14:textId="01DC68D8" w:rsidR="00153141" w:rsidRPr="00E02807" w:rsidRDefault="00AC3506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Выполняется </w:t>
      </w:r>
      <w:r w:rsidR="000E46C3" w:rsidRPr="00E02807">
        <w:rPr>
          <w:rStyle w:val="normaltextrun"/>
          <w:sz w:val="22"/>
          <w:szCs w:val="22"/>
        </w:rPr>
        <w:t xml:space="preserve">при </w:t>
      </w:r>
      <w:r w:rsidR="00153141" w:rsidRPr="00E02807">
        <w:rPr>
          <w:rStyle w:val="normaltextrun"/>
          <w:sz w:val="22"/>
          <w:szCs w:val="22"/>
        </w:rPr>
        <w:t>окончании чтения файла с грядками</w:t>
      </w:r>
      <w:r w:rsidRPr="00E02807">
        <w:rPr>
          <w:rStyle w:val="normaltextrun"/>
          <w:sz w:val="22"/>
          <w:szCs w:val="22"/>
        </w:rPr>
        <w:t>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66AF8B8" w14:textId="77777777" w:rsidR="00153141" w:rsidRPr="00E02807" w:rsidRDefault="00AC3506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Пользователь </w:t>
      </w:r>
      <w:r w:rsidR="000E46C3" w:rsidRPr="00E02807">
        <w:rPr>
          <w:rStyle w:val="normaltextrun"/>
          <w:sz w:val="22"/>
          <w:szCs w:val="22"/>
        </w:rPr>
        <w:t>может</w:t>
      </w:r>
      <w:r w:rsidRPr="00E02807">
        <w:rPr>
          <w:rStyle w:val="normaltextrun"/>
          <w:sz w:val="22"/>
          <w:szCs w:val="22"/>
        </w:rPr>
        <w:t xml:space="preserve"> иметь возможность как-либо </w:t>
      </w:r>
      <w:r w:rsidR="000E46C3" w:rsidRPr="00E02807">
        <w:rPr>
          <w:rStyle w:val="normaltextrun"/>
          <w:sz w:val="22"/>
          <w:szCs w:val="22"/>
        </w:rPr>
        <w:t>косвенно</w:t>
      </w:r>
      <w:r w:rsidRPr="00E02807">
        <w:rPr>
          <w:rStyle w:val="normaltextrun"/>
          <w:sz w:val="22"/>
          <w:szCs w:val="22"/>
        </w:rPr>
        <w:t xml:space="preserve"> </w:t>
      </w:r>
      <w:r w:rsidR="00153141" w:rsidRPr="00E02807">
        <w:rPr>
          <w:rStyle w:val="normaltextrun"/>
          <w:sz w:val="22"/>
          <w:szCs w:val="22"/>
        </w:rPr>
        <w:t>изменять содержание отдельного элемента массива</w:t>
      </w:r>
      <w:r w:rsidRPr="00E02807">
        <w:rPr>
          <w:rStyle w:val="normaltextrun"/>
          <w:sz w:val="22"/>
          <w:szCs w:val="22"/>
        </w:rPr>
        <w:t>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56EAAB" w14:textId="41DFB5B2" w:rsidR="00153141" w:rsidRPr="00E02807" w:rsidRDefault="007264CF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О</w:t>
      </w:r>
      <w:r w:rsidR="00153141" w:rsidRPr="00E02807">
        <w:rPr>
          <w:rStyle w:val="eop"/>
          <w:rFonts w:eastAsiaTheme="majorEastAsia"/>
          <w:sz w:val="22"/>
          <w:szCs w:val="22"/>
        </w:rPr>
        <w:t>бязательно чтобы каждый элемент массива принадлежал к грядке.</w:t>
      </w:r>
    </w:p>
    <w:p w14:paraId="7DBB00F7" w14:textId="4DC4F0A6" w:rsidR="000A704B" w:rsidRPr="00E02807" w:rsidRDefault="000A704B" w:rsidP="000A704B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Отображение дачного участка происходит в соответствие с</w:t>
      </w:r>
      <w:r w:rsidR="007264CF" w:rsidRPr="00E02807">
        <w:rPr>
          <w:rStyle w:val="eop"/>
          <w:rFonts w:eastAsiaTheme="majorEastAsia"/>
          <w:sz w:val="22"/>
          <w:szCs w:val="22"/>
        </w:rPr>
        <w:t xml:space="preserve"> текущим</w:t>
      </w:r>
      <w:r w:rsidRPr="00E02807">
        <w:rPr>
          <w:rStyle w:val="eop"/>
          <w:rFonts w:eastAsiaTheme="majorEastAsia"/>
          <w:sz w:val="22"/>
          <w:szCs w:val="22"/>
        </w:rPr>
        <w:t xml:space="preserve"> масштабом</w:t>
      </w:r>
      <w:r w:rsidR="007264CF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7264CF" w:rsidRPr="00E02807">
        <w:rPr>
          <w:rStyle w:val="eop"/>
          <w:rFonts w:eastAsiaTheme="majorEastAsia"/>
          <w:sz w:val="22"/>
          <w:szCs w:val="22"/>
        </w:rPr>
        <w:t>определённым</w:t>
      </w:r>
      <w:r w:rsidRPr="00E02807">
        <w:rPr>
          <w:rStyle w:val="eop"/>
          <w:rFonts w:eastAsiaTheme="majorEastAsia"/>
          <w:sz w:val="22"/>
          <w:szCs w:val="22"/>
        </w:rPr>
        <w:t xml:space="preserve"> пользователем</w:t>
      </w:r>
      <w:r w:rsidR="007264CF" w:rsidRPr="00E02807">
        <w:rPr>
          <w:rStyle w:val="eop"/>
          <w:rFonts w:eastAsiaTheme="majorEastAsia"/>
          <w:sz w:val="22"/>
          <w:szCs w:val="22"/>
        </w:rPr>
        <w:t>.</w:t>
      </w:r>
    </w:p>
    <w:p w14:paraId="0E01FFB2" w14:textId="68A8FC43" w:rsidR="000A704B" w:rsidRPr="00E02807" w:rsidRDefault="000A704B" w:rsidP="000A70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35E28708" w14:textId="77777777" w:rsidR="000A704B" w:rsidRPr="00E02807" w:rsidRDefault="000A704B" w:rsidP="000A70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50E514A1" w14:textId="40D46D4E" w:rsidR="00AC3506" w:rsidRPr="00E02807" w:rsidRDefault="001C3586" w:rsidP="001C358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>2.2.</w:t>
      </w:r>
      <w:r w:rsidR="000E46C3" w:rsidRPr="00E02807">
        <w:rPr>
          <w:rStyle w:val="normaltextrun"/>
          <w:b/>
          <w:bCs/>
          <w:sz w:val="22"/>
          <w:szCs w:val="22"/>
        </w:rPr>
        <w:t>2</w:t>
      </w:r>
      <w:r w:rsidR="00CD28F4" w:rsidRPr="00E02807">
        <w:rPr>
          <w:rStyle w:val="normaltextrun"/>
          <w:b/>
          <w:bCs/>
          <w:sz w:val="22"/>
          <w:szCs w:val="22"/>
        </w:rPr>
        <w:t xml:space="preserve"> </w:t>
      </w:r>
      <w:r w:rsidR="00AC3506" w:rsidRPr="00E02807">
        <w:rPr>
          <w:rStyle w:val="normaltextrun"/>
          <w:b/>
          <w:bCs/>
          <w:sz w:val="22"/>
          <w:szCs w:val="22"/>
        </w:rPr>
        <w:t xml:space="preserve">Функция чтения файла с информацией о </w:t>
      </w:r>
      <w:r w:rsidR="00CD28F4" w:rsidRPr="00E02807">
        <w:rPr>
          <w:rStyle w:val="normaltextrun"/>
          <w:b/>
          <w:bCs/>
          <w:sz w:val="22"/>
          <w:szCs w:val="22"/>
        </w:rPr>
        <w:t>грядках</w:t>
      </w:r>
      <w:r w:rsidR="00AC3506" w:rsidRPr="00E02807">
        <w:rPr>
          <w:rStyle w:val="normaltextrun"/>
          <w:b/>
          <w:bCs/>
          <w:sz w:val="22"/>
          <w:szCs w:val="22"/>
        </w:rPr>
        <w:t>:</w:t>
      </w:r>
      <w:r w:rsidR="00AC3506"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7F5542D2" w14:textId="5E546144" w:rsidR="00AC3506" w:rsidRPr="00E02807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Поиск нужно</w:t>
      </w:r>
      <w:r w:rsidR="00CD28F4" w:rsidRPr="00E02807">
        <w:rPr>
          <w:rStyle w:val="normaltextrun"/>
          <w:sz w:val="22"/>
          <w:szCs w:val="22"/>
        </w:rPr>
        <w:t>го</w:t>
      </w:r>
      <w:r w:rsidRPr="00E02807">
        <w:rPr>
          <w:rStyle w:val="normaltextrun"/>
          <w:sz w:val="22"/>
          <w:szCs w:val="22"/>
        </w:rPr>
        <w:t xml:space="preserve"> </w:t>
      </w:r>
      <w:r w:rsidR="00CD28F4" w:rsidRPr="00E02807">
        <w:rPr>
          <w:rStyle w:val="normaltextrun"/>
          <w:sz w:val="22"/>
          <w:szCs w:val="22"/>
        </w:rPr>
        <w:t>файла</w:t>
      </w:r>
      <w:r w:rsidRPr="00E02807">
        <w:rPr>
          <w:rStyle w:val="normaltextrun"/>
          <w:sz w:val="22"/>
          <w:szCs w:val="22"/>
        </w:rPr>
        <w:t xml:space="preserve"> осуществляет</w:t>
      </w:r>
      <w:r w:rsidR="00CD28F4" w:rsidRPr="00E02807">
        <w:rPr>
          <w:rStyle w:val="normaltextrun"/>
          <w:sz w:val="22"/>
          <w:szCs w:val="22"/>
        </w:rPr>
        <w:t>ся</w:t>
      </w:r>
      <w:r w:rsidRPr="00E02807">
        <w:rPr>
          <w:rStyle w:val="normaltextrun"/>
          <w:sz w:val="22"/>
          <w:szCs w:val="22"/>
        </w:rPr>
        <w:t xml:space="preserve"> по уникальному </w:t>
      </w:r>
      <w:r w:rsidR="00CD28F4" w:rsidRPr="00E02807">
        <w:rPr>
          <w:rStyle w:val="normaltextrun"/>
          <w:sz w:val="22"/>
          <w:szCs w:val="22"/>
        </w:rPr>
        <w:t>имени и имеет расширение *.</w:t>
      </w:r>
      <w:r w:rsidR="00FF2B65" w:rsidRPr="00E02807">
        <w:rPr>
          <w:rStyle w:val="normaltextrun"/>
          <w:sz w:val="22"/>
          <w:szCs w:val="22"/>
          <w:lang w:val="en-US"/>
        </w:rPr>
        <w:t>cul</w:t>
      </w:r>
      <w:r w:rsidR="00CD28F4" w:rsidRPr="00E02807">
        <w:rPr>
          <w:rStyle w:val="normaltextrun"/>
          <w:sz w:val="22"/>
          <w:szCs w:val="22"/>
        </w:rPr>
        <w:t>.</w:t>
      </w:r>
    </w:p>
    <w:p w14:paraId="04F1666F" w14:textId="4B605036" w:rsidR="00AC3506" w:rsidRPr="00E02807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Данная функция начинает выполняться при </w:t>
      </w:r>
      <w:r w:rsidR="00CD28F4" w:rsidRPr="00E02807">
        <w:rPr>
          <w:rStyle w:val="normaltextrun"/>
          <w:sz w:val="22"/>
          <w:szCs w:val="22"/>
        </w:rPr>
        <w:t>запуске программного обеспечения</w:t>
      </w:r>
      <w:r w:rsidR="00971F0A" w:rsidRPr="00E02807">
        <w:rPr>
          <w:rStyle w:val="normaltextrun"/>
          <w:sz w:val="22"/>
          <w:szCs w:val="22"/>
        </w:rPr>
        <w:t xml:space="preserve"> и только после прочтения файла с культурами</w:t>
      </w:r>
      <w:r w:rsidRPr="00E02807">
        <w:rPr>
          <w:rStyle w:val="normaltextrun"/>
          <w:sz w:val="22"/>
          <w:szCs w:val="22"/>
        </w:rPr>
        <w:t>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534BE09" w14:textId="77777777" w:rsidR="00CD28F4" w:rsidRPr="00E02807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Содержит информацию о </w:t>
      </w:r>
      <w:r w:rsidR="00CD28F4" w:rsidRPr="00E02807">
        <w:rPr>
          <w:rStyle w:val="normaltextrun"/>
          <w:sz w:val="22"/>
          <w:szCs w:val="22"/>
        </w:rPr>
        <w:t>всех грядках</w:t>
      </w:r>
      <w:r w:rsidRPr="00E02807">
        <w:rPr>
          <w:rStyle w:val="normaltextrun"/>
          <w:sz w:val="22"/>
          <w:szCs w:val="22"/>
        </w:rPr>
        <w:t>.</w:t>
      </w:r>
    </w:p>
    <w:p w14:paraId="3BF3526B" w14:textId="13649445" w:rsidR="00AC3506" w:rsidRPr="00E02807" w:rsidRDefault="00CD28F4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Каждая грядка должна иметь абсолютно уникальную комбинацию элементов массива садового участка.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625C7FA4" w14:textId="43A335FA" w:rsidR="00AC3506" w:rsidRPr="00E02807" w:rsidRDefault="00FF2B65" w:rsidP="0026434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Имя грядки должно быть уникально</w:t>
      </w:r>
      <w:r w:rsidR="00AC3506" w:rsidRPr="00E02807">
        <w:rPr>
          <w:rStyle w:val="normaltextrun"/>
          <w:sz w:val="22"/>
          <w:szCs w:val="22"/>
        </w:rPr>
        <w:t>.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50410139" w14:textId="389D41BC" w:rsidR="00AC3506" w:rsidRPr="00E02807" w:rsidRDefault="00FF2B65" w:rsidP="0026434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Цвет грядки должен быть уникальны</w:t>
      </w:r>
      <w:r w:rsidR="00264347" w:rsidRPr="00E02807">
        <w:rPr>
          <w:rStyle w:val="normaltextrun"/>
          <w:sz w:val="22"/>
          <w:szCs w:val="22"/>
        </w:rPr>
        <w:t>м</w:t>
      </w:r>
      <w:r w:rsidR="00153141" w:rsidRPr="00E02807">
        <w:rPr>
          <w:rStyle w:val="normaltextrun"/>
          <w:sz w:val="22"/>
          <w:szCs w:val="22"/>
        </w:rPr>
        <w:t>.</w:t>
      </w:r>
    </w:p>
    <w:p w14:paraId="4FF9874E" w14:textId="0A2B54C7" w:rsidR="00AC3506" w:rsidRPr="00E02807" w:rsidRDefault="00AC3506" w:rsidP="00971F0A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9204F00" w14:textId="2F66446D" w:rsidR="00971F0A" w:rsidRPr="00E02807" w:rsidRDefault="00971F0A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3</w:t>
      </w:r>
      <w:r w:rsidRPr="00E02807">
        <w:rPr>
          <w:rStyle w:val="normaltextrun"/>
          <w:b/>
          <w:bCs/>
          <w:sz w:val="22"/>
          <w:szCs w:val="22"/>
        </w:rPr>
        <w:t xml:space="preserve"> Функция </w:t>
      </w:r>
      <w:r w:rsidR="00264347" w:rsidRPr="00E02807">
        <w:rPr>
          <w:rStyle w:val="normaltextrun"/>
          <w:b/>
          <w:bCs/>
          <w:sz w:val="22"/>
          <w:szCs w:val="22"/>
        </w:rPr>
        <w:t>просмотра сада</w:t>
      </w:r>
      <w:r w:rsidRPr="00E02807">
        <w:rPr>
          <w:rStyle w:val="normaltextrun"/>
          <w:b/>
          <w:bCs/>
          <w:sz w:val="22"/>
          <w:szCs w:val="22"/>
        </w:rPr>
        <w:t>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01D6C579" w14:textId="758F0986" w:rsidR="00264347" w:rsidRPr="00E02807" w:rsidRDefault="00264347" w:rsidP="0026434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Следует иметь возможность демонстрации расположения культур на всём садовом участке.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550D17" w14:textId="6FB99408" w:rsidR="00971F0A" w:rsidRPr="00E02807" w:rsidRDefault="00264347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Возможность выбора грядки доступна двумя способами</w:t>
      </w:r>
      <w:r w:rsidR="00971F0A" w:rsidRPr="00E02807">
        <w:rPr>
          <w:rStyle w:val="normaltextrun"/>
          <w:sz w:val="22"/>
          <w:szCs w:val="22"/>
        </w:rPr>
        <w:t>.</w:t>
      </w:r>
    </w:p>
    <w:p w14:paraId="4EE41DEC" w14:textId="0D205867" w:rsidR="00971F0A" w:rsidRPr="00E02807" w:rsidRDefault="00C6133C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 выбору грядки должен произойти подсчёт и вывод информации об культурах на этой грядке</w:t>
      </w:r>
      <w:r w:rsidR="00971F0A" w:rsidRPr="00E02807">
        <w:rPr>
          <w:rStyle w:val="normaltextrun"/>
          <w:sz w:val="22"/>
          <w:szCs w:val="22"/>
        </w:rPr>
        <w:t>.</w:t>
      </w:r>
    </w:p>
    <w:p w14:paraId="2CEC1966" w14:textId="26CB81DA" w:rsidR="00C6133C" w:rsidRPr="00E02807" w:rsidRDefault="00C6133C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Это функция не может изменить данные об садовом участке а только использовать эти данные</w:t>
      </w:r>
    </w:p>
    <w:p w14:paraId="32C890C1" w14:textId="77777777" w:rsidR="00AC3506" w:rsidRPr="00E02807" w:rsidRDefault="00AC3506" w:rsidP="00AC3506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EB492C9" w14:textId="0DECECF5" w:rsidR="00971F0A" w:rsidRPr="00E02807" w:rsidRDefault="00AC3506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971F0A" w:rsidRPr="00E02807">
        <w:rPr>
          <w:rStyle w:val="normaltextrun"/>
          <w:b/>
          <w:bCs/>
          <w:sz w:val="22"/>
          <w:szCs w:val="22"/>
        </w:rPr>
        <w:t>2.2</w:t>
      </w:r>
      <w:r w:rsidR="00C6133C" w:rsidRPr="00E02807">
        <w:rPr>
          <w:rStyle w:val="normaltextrun"/>
          <w:b/>
          <w:bCs/>
          <w:sz w:val="22"/>
          <w:szCs w:val="22"/>
        </w:rPr>
        <w:t>.4</w:t>
      </w:r>
      <w:r w:rsidR="00971F0A" w:rsidRPr="00E02807">
        <w:rPr>
          <w:rStyle w:val="normaltextrun"/>
          <w:b/>
          <w:bCs/>
          <w:sz w:val="22"/>
          <w:szCs w:val="22"/>
        </w:rPr>
        <w:t xml:space="preserve"> Функция </w:t>
      </w:r>
      <w:r w:rsidR="00C6133C" w:rsidRPr="00E02807">
        <w:rPr>
          <w:rStyle w:val="normaltextrun"/>
          <w:b/>
          <w:bCs/>
          <w:sz w:val="22"/>
          <w:szCs w:val="22"/>
        </w:rPr>
        <w:t>выделения элементов сада</w:t>
      </w:r>
      <w:r w:rsidR="00971F0A" w:rsidRPr="00E02807">
        <w:rPr>
          <w:rStyle w:val="normaltextrun"/>
          <w:b/>
          <w:bCs/>
          <w:sz w:val="22"/>
          <w:szCs w:val="22"/>
        </w:rPr>
        <w:t>:</w:t>
      </w:r>
      <w:r w:rsidR="00971F0A"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7F061F13" w14:textId="6A332DAE" w:rsidR="00971F0A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Происходит двумя методами (одиночное и множественное).</w:t>
      </w:r>
    </w:p>
    <w:p w14:paraId="486C62D2" w14:textId="2D73E890" w:rsidR="00C6133C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Множественное выделение должно происходить с верхнего левого угля в противоположный.</w:t>
      </w:r>
    </w:p>
    <w:p w14:paraId="52ADAEBC" w14:textId="3294FCB2" w:rsidR="00C6133C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Множественное выделение происходить при удержании левой кнопки мыши.</w:t>
      </w:r>
    </w:p>
    <w:p w14:paraId="7E346E20" w14:textId="5F933562" w:rsidR="00C6133C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При одиночном выборе окно редактирование уже содержит информацию об выделенном элементе.</w:t>
      </w:r>
    </w:p>
    <w:p w14:paraId="2F0C6EBF" w14:textId="77777777" w:rsidR="004A2828" w:rsidRPr="00E02807" w:rsidRDefault="004A2828" w:rsidP="004A282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sz w:val="22"/>
          <w:szCs w:val="22"/>
        </w:rPr>
      </w:pPr>
    </w:p>
    <w:p w14:paraId="1FD3FAEB" w14:textId="01DBD526" w:rsidR="004A2828" w:rsidRPr="00E02807" w:rsidRDefault="004A2828" w:rsidP="004A282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5</w:t>
      </w:r>
      <w:r w:rsidRPr="00E02807">
        <w:rPr>
          <w:rStyle w:val="normaltextrun"/>
          <w:b/>
          <w:bCs/>
          <w:sz w:val="22"/>
          <w:szCs w:val="22"/>
        </w:rPr>
        <w:t xml:space="preserve"> Функция </w:t>
      </w:r>
      <w:r w:rsidR="00C6133C" w:rsidRPr="00E02807">
        <w:rPr>
          <w:rStyle w:val="normaltextrun"/>
          <w:b/>
          <w:bCs/>
          <w:sz w:val="22"/>
          <w:szCs w:val="22"/>
        </w:rPr>
        <w:t>удаления</w:t>
      </w:r>
      <w:r w:rsidRPr="00E02807">
        <w:rPr>
          <w:rStyle w:val="normaltextrun"/>
          <w:b/>
          <w:bCs/>
          <w:sz w:val="22"/>
          <w:szCs w:val="22"/>
        </w:rPr>
        <w:t xml:space="preserve"> записи</w:t>
      </w:r>
      <w:r w:rsidR="00C6133C" w:rsidRPr="00E02807">
        <w:rPr>
          <w:rStyle w:val="normaltextrun"/>
          <w:b/>
          <w:bCs/>
          <w:sz w:val="22"/>
          <w:szCs w:val="22"/>
        </w:rPr>
        <w:t xml:space="preserve"> грядки</w:t>
      </w:r>
      <w:r w:rsidRPr="00E02807">
        <w:rPr>
          <w:rStyle w:val="normaltextrun"/>
          <w:b/>
          <w:bCs/>
          <w:sz w:val="22"/>
          <w:szCs w:val="22"/>
        </w:rPr>
        <w:t>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589136DD" w14:textId="615FC0EE" w:rsidR="004A2828" w:rsidRPr="00E02807" w:rsidRDefault="00C6133C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грядки доступно только при выборе грядки в окне изменения грядки</w:t>
      </w:r>
      <w:r w:rsidR="004A2828" w:rsidRPr="00E02807">
        <w:rPr>
          <w:rStyle w:val="normaltextrun"/>
          <w:sz w:val="22"/>
          <w:szCs w:val="22"/>
        </w:rPr>
        <w:t>.</w:t>
      </w:r>
    </w:p>
    <w:p w14:paraId="185D0AF4" w14:textId="68D2212D" w:rsidR="004A2828" w:rsidRPr="00E02807" w:rsidRDefault="00C6133C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разрешено при условии</w:t>
      </w:r>
      <w:r w:rsidR="008B6409" w:rsidRPr="00E02807">
        <w:rPr>
          <w:rStyle w:val="normaltextrun"/>
          <w:sz w:val="22"/>
          <w:szCs w:val="22"/>
        </w:rPr>
        <w:t>,</w:t>
      </w:r>
      <w:r w:rsidRPr="00E02807">
        <w:rPr>
          <w:rStyle w:val="normaltextrun"/>
          <w:sz w:val="22"/>
          <w:szCs w:val="22"/>
        </w:rPr>
        <w:t xml:space="preserve"> что она не используется в данный момент</w:t>
      </w:r>
      <w:r w:rsidR="004A2828" w:rsidRPr="00E02807">
        <w:rPr>
          <w:rStyle w:val="normaltextrun"/>
          <w:sz w:val="22"/>
          <w:szCs w:val="22"/>
        </w:rPr>
        <w:t>.</w:t>
      </w:r>
    </w:p>
    <w:p w14:paraId="200FABEE" w14:textId="75FAEB6F" w:rsidR="004A2828" w:rsidRPr="00E02807" w:rsidRDefault="00C6133C" w:rsidP="008B640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После удаление грядки её имя и цвет становятся доступными для использования в создании новой грядки</w:t>
      </w:r>
      <w:r w:rsidR="004A2828" w:rsidRPr="00E02807">
        <w:rPr>
          <w:rStyle w:val="normaltextrun"/>
          <w:sz w:val="22"/>
          <w:szCs w:val="22"/>
        </w:rPr>
        <w:t>.</w:t>
      </w:r>
    </w:p>
    <w:p w14:paraId="4FB62585" w14:textId="77777777" w:rsidR="004A2828" w:rsidRPr="00E02807" w:rsidRDefault="004A2828" w:rsidP="004A282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sz w:val="22"/>
          <w:szCs w:val="22"/>
        </w:rPr>
      </w:pPr>
    </w:p>
    <w:p w14:paraId="0313707F" w14:textId="23199E9B" w:rsidR="004A2828" w:rsidRPr="00E02807" w:rsidRDefault="004A2828" w:rsidP="004A282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6</w:t>
      </w:r>
      <w:r w:rsidRPr="00E02807">
        <w:rPr>
          <w:rStyle w:val="normaltextrun"/>
          <w:b/>
          <w:bCs/>
          <w:sz w:val="22"/>
          <w:szCs w:val="22"/>
        </w:rPr>
        <w:t xml:space="preserve"> </w:t>
      </w:r>
      <w:r w:rsidR="008B6409" w:rsidRPr="00E02807">
        <w:rPr>
          <w:rStyle w:val="normaltextrun"/>
          <w:b/>
          <w:bCs/>
          <w:sz w:val="22"/>
          <w:szCs w:val="22"/>
        </w:rPr>
        <w:t>Функция удаления записи грядки</w:t>
      </w:r>
      <w:r w:rsidRPr="00E02807">
        <w:rPr>
          <w:rStyle w:val="normaltextrun"/>
          <w:b/>
          <w:bCs/>
          <w:sz w:val="22"/>
          <w:szCs w:val="22"/>
        </w:rPr>
        <w:t>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7EB07174" w14:textId="74F4EAD9" w:rsidR="00971F0A" w:rsidRPr="00E02807" w:rsidRDefault="008B6409" w:rsidP="00B049E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культуры доступно только при выборе культуры в окне изменения грядки</w:t>
      </w:r>
      <w:r w:rsidR="00C85C24" w:rsidRPr="00E02807">
        <w:rPr>
          <w:rStyle w:val="normaltextrun"/>
          <w:sz w:val="22"/>
          <w:szCs w:val="22"/>
        </w:rPr>
        <w:t>.</w:t>
      </w:r>
    </w:p>
    <w:p w14:paraId="2CBC2F64" w14:textId="00A20029" w:rsidR="008B6409" w:rsidRPr="00E02807" w:rsidRDefault="008B6409" w:rsidP="00B049E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разрешено при условии, что она не используется в данный момент.</w:t>
      </w:r>
    </w:p>
    <w:p w14:paraId="61ECD359" w14:textId="581E1AB8" w:rsidR="008B6409" w:rsidRPr="00E02807" w:rsidRDefault="008B6409" w:rsidP="00B049E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После удаление культуры её название становятся доступными для использования в создании новой грядки.</w:t>
      </w:r>
    </w:p>
    <w:p w14:paraId="50198907" w14:textId="77777777" w:rsidR="008B6409" w:rsidRPr="00E02807" w:rsidRDefault="008B6409" w:rsidP="008B640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2"/>
          <w:szCs w:val="22"/>
        </w:rPr>
      </w:pPr>
    </w:p>
    <w:p w14:paraId="53E3993D" w14:textId="0643D67F" w:rsidR="00971F0A" w:rsidRPr="00E02807" w:rsidRDefault="00971F0A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7</w:t>
      </w:r>
      <w:r w:rsidRPr="00E02807">
        <w:rPr>
          <w:rStyle w:val="normaltextrun"/>
          <w:b/>
          <w:bCs/>
          <w:sz w:val="22"/>
          <w:szCs w:val="22"/>
        </w:rPr>
        <w:t xml:space="preserve"> Функция сохранения изменений: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48939FD0" w14:textId="77777777" w:rsidR="00971F0A" w:rsidRPr="00E02807" w:rsidRDefault="00971F0A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Данная функция начинает своё выполнение после нажатия пользователем определённой кнопки </w:t>
      </w:r>
    </w:p>
    <w:p w14:paraId="5D7A99E4" w14:textId="71DD57E6" w:rsidR="00971F0A" w:rsidRPr="00E02807" w:rsidRDefault="00971F0A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Сохраняет изменения во все файлы</w:t>
      </w:r>
      <w:r w:rsidR="00FF2B65" w:rsidRPr="00E02807">
        <w:rPr>
          <w:rStyle w:val="normaltextrun"/>
          <w:sz w:val="22"/>
          <w:szCs w:val="22"/>
        </w:rPr>
        <w:t>.</w:t>
      </w:r>
    </w:p>
    <w:p w14:paraId="536618A6" w14:textId="3009DCB3" w:rsidR="00AC3506" w:rsidRPr="00E02807" w:rsidRDefault="00FF2B65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После сохранения пользователю выводится сообщение об успешном сохранении</w:t>
      </w:r>
      <w:r w:rsidR="00971F0A" w:rsidRPr="00E02807">
        <w:rPr>
          <w:rStyle w:val="normaltextrun"/>
          <w:sz w:val="22"/>
          <w:szCs w:val="22"/>
        </w:rPr>
        <w:t>.</w:t>
      </w:r>
    </w:p>
    <w:p w14:paraId="737E773F" w14:textId="6266C601" w:rsidR="00971F0A" w:rsidRPr="00E02807" w:rsidRDefault="00AC3506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971F0A" w:rsidRPr="00E02807">
        <w:rPr>
          <w:rStyle w:val="eop"/>
          <w:rFonts w:eastAsiaTheme="majorEastAsia"/>
          <w:sz w:val="22"/>
          <w:szCs w:val="22"/>
        </w:rPr>
        <w:t> </w:t>
      </w:r>
    </w:p>
    <w:p w14:paraId="20BB9519" w14:textId="7E328923" w:rsidR="00AC3506" w:rsidRPr="00E02807" w:rsidRDefault="00971F0A" w:rsidP="00BA394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ab/>
      </w:r>
    </w:p>
    <w:p w14:paraId="59217DA2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DD9B4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0"/>
        <w:rPr>
          <w:sz w:val="22"/>
          <w:szCs w:val="22"/>
        </w:rPr>
      </w:pPr>
      <w:bookmarkStart w:id="17" w:name="_Toc161371991"/>
      <w:bookmarkStart w:id="18" w:name="_Toc167236943"/>
      <w:r w:rsidRPr="00E02807">
        <w:rPr>
          <w:rStyle w:val="normaltextrun"/>
          <w:b/>
          <w:bCs/>
          <w:sz w:val="22"/>
          <w:szCs w:val="22"/>
        </w:rPr>
        <w:t>3   ПРОЕКТИРОВАНИЕ ПРОГРАММНОГО СРЕДСТВА</w:t>
      </w:r>
      <w:bookmarkEnd w:id="17"/>
      <w:bookmarkEnd w:id="18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9B9E94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11F8A3B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sz w:val="22"/>
          <w:szCs w:val="22"/>
        </w:rPr>
      </w:pPr>
      <w:bookmarkStart w:id="19" w:name="_Toc161371992"/>
      <w:bookmarkStart w:id="20" w:name="_Toc167236944"/>
      <w:r w:rsidRPr="00E02807">
        <w:rPr>
          <w:rStyle w:val="normaltextrun"/>
          <w:b/>
          <w:bCs/>
          <w:sz w:val="22"/>
          <w:szCs w:val="22"/>
        </w:rPr>
        <w:t>3.1 Проектирование основных динамических структур</w:t>
      </w:r>
      <w:bookmarkEnd w:id="19"/>
      <w:bookmarkEnd w:id="20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FBD54E2" w14:textId="3C4831AC" w:rsidR="00AC3506" w:rsidRPr="00E02807" w:rsidRDefault="00AC3506" w:rsidP="00C85C24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 </w:t>
      </w:r>
    </w:p>
    <w:p w14:paraId="55C642D0" w14:textId="5851B6A9" w:rsidR="000A704B" w:rsidRPr="00E02807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bookmarkStart w:id="21" w:name="_Toc167236945"/>
      <w:r w:rsidRPr="00E02807">
        <w:rPr>
          <w:rStyle w:val="normaltextrun"/>
          <w:b/>
          <w:bCs/>
          <w:sz w:val="22"/>
          <w:szCs w:val="22"/>
        </w:rPr>
        <w:t>3.1.1 Структура данных о дачном участке</w:t>
      </w:r>
      <w:bookmarkEnd w:id="21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1FE0FF6" w14:textId="2C6ABE40" w:rsidR="000A704B" w:rsidRPr="00E02807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Дачный участок - это просто</w:t>
      </w:r>
      <w:r w:rsidRPr="00E02807">
        <w:rPr>
          <w:rStyle w:val="eop"/>
          <w:rFonts w:eastAsiaTheme="majorEastAsia"/>
          <w:sz w:val="22"/>
          <w:szCs w:val="22"/>
        </w:rPr>
        <w:t> двумерный массив, каждый элемент которого просто запись</w:t>
      </w:r>
      <w:r w:rsidR="004E2845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4E2845" w:rsidRPr="00E02807">
        <w:rPr>
          <w:rStyle w:val="eop"/>
          <w:rFonts w:eastAsiaTheme="majorEastAsia"/>
          <w:sz w:val="22"/>
          <w:szCs w:val="22"/>
        </w:rPr>
        <w:t xml:space="preserve">включающая в себя запись </w:t>
      </w:r>
      <w:r w:rsidRPr="00E02807">
        <w:rPr>
          <w:rStyle w:val="eop"/>
          <w:rFonts w:eastAsiaTheme="majorEastAsia"/>
          <w:sz w:val="22"/>
          <w:szCs w:val="22"/>
        </w:rPr>
        <w:t>культуры</w:t>
      </w:r>
      <w:r w:rsidR="004E2845" w:rsidRPr="00E02807">
        <w:rPr>
          <w:rStyle w:val="eop"/>
          <w:rFonts w:eastAsiaTheme="majorEastAsia"/>
          <w:sz w:val="22"/>
          <w:szCs w:val="22"/>
        </w:rPr>
        <w:t xml:space="preserve"> и </w:t>
      </w:r>
      <w:r w:rsidR="008B6409" w:rsidRPr="00E02807">
        <w:rPr>
          <w:rStyle w:val="eop"/>
          <w:rFonts w:eastAsiaTheme="majorEastAsia"/>
          <w:sz w:val="22"/>
          <w:szCs w:val="22"/>
        </w:rPr>
        <w:t>номер грядки, к которой этот элемент относиться</w:t>
      </w:r>
      <w:r w:rsidRPr="00E02807">
        <w:rPr>
          <w:rStyle w:val="eop"/>
          <w:rFonts w:eastAsiaTheme="majorEastAsia"/>
          <w:sz w:val="22"/>
          <w:szCs w:val="22"/>
        </w:rPr>
        <w:t xml:space="preserve">. </w:t>
      </w:r>
    </w:p>
    <w:p w14:paraId="16117AFD" w14:textId="3080F185" w:rsidR="009A7A75" w:rsidRPr="00E02807" w:rsidRDefault="009A7A75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Элемент дачного участка содержит поля:</w:t>
      </w:r>
    </w:p>
    <w:p w14:paraId="5DBE5AB3" w14:textId="6627B37F" w:rsidR="009A7A75" w:rsidRPr="00E02807" w:rsidRDefault="009A7A75" w:rsidP="009A7A7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sz w:val="22"/>
          <w:szCs w:val="22"/>
        </w:rPr>
        <w:t>Код грядки</w:t>
      </w:r>
    </w:p>
    <w:p w14:paraId="1C1DE981" w14:textId="5546EBA1" w:rsidR="009A7A75" w:rsidRPr="00E02807" w:rsidRDefault="009A7A75" w:rsidP="009A7A7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sz w:val="22"/>
          <w:szCs w:val="22"/>
        </w:rPr>
        <w:t>Запись о культуре</w:t>
      </w:r>
    </w:p>
    <w:p w14:paraId="792FEB95" w14:textId="26BF720F" w:rsidR="000A704B" w:rsidRPr="00E02807" w:rsidRDefault="000A704B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Код культуры устанавливается в файле, со всеми возможными кодами культуры. Каждому коду ставится в соответствие своё имя культуры.</w:t>
      </w:r>
    </w:p>
    <w:p w14:paraId="19877F9F" w14:textId="60B09C07" w:rsidR="004E2845" w:rsidRPr="00E02807" w:rsidRDefault="004E2845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Так же для удобства работы с грядками, к которым принадлежат различные элементы массива, было решено сделать отдельную запись под грядки, в которой хранится </w:t>
      </w:r>
      <w:r w:rsidR="008B6409" w:rsidRPr="00E02807">
        <w:rPr>
          <w:rStyle w:val="eop"/>
          <w:rFonts w:eastAsiaTheme="majorEastAsia"/>
          <w:sz w:val="22"/>
          <w:szCs w:val="22"/>
        </w:rPr>
        <w:t>все имена грядок и их номера</w:t>
      </w:r>
      <w:r w:rsidRPr="00E02807">
        <w:rPr>
          <w:rStyle w:val="eop"/>
          <w:rFonts w:eastAsiaTheme="majorEastAsia"/>
          <w:sz w:val="22"/>
          <w:szCs w:val="22"/>
        </w:rPr>
        <w:t xml:space="preserve">. </w:t>
      </w:r>
    </w:p>
    <w:p w14:paraId="10A8986D" w14:textId="77777777" w:rsidR="000A704B" w:rsidRPr="00E02807" w:rsidRDefault="000A704B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210DC61" w14:textId="7E4B0758" w:rsidR="000A704B" w:rsidRPr="00E02807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bookmarkStart w:id="22" w:name="_Toc167236946"/>
      <w:r w:rsidRPr="00E02807">
        <w:rPr>
          <w:rStyle w:val="normaltextrun"/>
          <w:b/>
          <w:bCs/>
          <w:sz w:val="22"/>
          <w:szCs w:val="22"/>
        </w:rPr>
        <w:t xml:space="preserve">3.1.2 </w:t>
      </w:r>
      <w:bookmarkEnd w:id="22"/>
      <w:r w:rsidR="008B6409" w:rsidRPr="00E02807">
        <w:rPr>
          <w:rStyle w:val="normaltextrun"/>
          <w:b/>
          <w:bCs/>
          <w:sz w:val="22"/>
          <w:szCs w:val="22"/>
        </w:rPr>
        <w:t>Структура данных о цвете грядки</w:t>
      </w:r>
      <w:r w:rsidR="008B6409" w:rsidRPr="00E02807">
        <w:rPr>
          <w:rStyle w:val="eop"/>
          <w:rFonts w:eastAsiaTheme="majorEastAsia"/>
          <w:sz w:val="22"/>
          <w:szCs w:val="22"/>
        </w:rPr>
        <w:t> </w:t>
      </w:r>
    </w:p>
    <w:p w14:paraId="5F154D0F" w14:textId="3BB1E3D0" w:rsidR="008B6409" w:rsidRPr="00E02807" w:rsidRDefault="00AC3506" w:rsidP="008B6409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8B6409" w:rsidRPr="00E02807">
        <w:rPr>
          <w:rStyle w:val="eop"/>
          <w:rFonts w:eastAsiaTheme="majorEastAsia"/>
          <w:sz w:val="22"/>
          <w:szCs w:val="22"/>
        </w:rPr>
        <w:t>Для обеспечения функциональности сопоставления номера грядки с уникальным цветом в программном средстве, необходимо</w:t>
      </w:r>
      <w:r w:rsidR="009A7A75" w:rsidRPr="00E02807">
        <w:rPr>
          <w:rStyle w:val="eop"/>
          <w:rFonts w:eastAsiaTheme="majorEastAsia"/>
          <w:sz w:val="22"/>
          <w:szCs w:val="22"/>
        </w:rPr>
        <w:t xml:space="preserve"> создать способ определения цвета грядки по её номеру</w:t>
      </w:r>
      <w:r w:rsidR="008B6409" w:rsidRPr="00E02807">
        <w:rPr>
          <w:rStyle w:val="eop"/>
          <w:rFonts w:eastAsiaTheme="majorEastAsia"/>
          <w:sz w:val="22"/>
          <w:szCs w:val="22"/>
        </w:rPr>
        <w:t>.</w:t>
      </w:r>
    </w:p>
    <w:p w14:paraId="03B99D17" w14:textId="085FC899" w:rsidR="008B6409" w:rsidRPr="00E02807" w:rsidRDefault="008B6409" w:rsidP="008B6409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Предлагается использовать структуру данных, по функционалу похожую на хэш-таблицу,</w:t>
      </w:r>
      <w:r w:rsidR="009A7A75" w:rsidRPr="00E02807">
        <w:rPr>
          <w:rStyle w:val="eop"/>
          <w:rFonts w:eastAsiaTheme="majorEastAsia"/>
          <w:sz w:val="22"/>
          <w:szCs w:val="22"/>
        </w:rPr>
        <w:t xml:space="preserve"> с ключом и значением</w:t>
      </w:r>
      <w:r w:rsidRPr="00E02807">
        <w:rPr>
          <w:rStyle w:val="eop"/>
          <w:rFonts w:eastAsiaTheme="majorEastAsia"/>
          <w:sz w:val="22"/>
          <w:szCs w:val="22"/>
        </w:rPr>
        <w:t>:</w:t>
      </w:r>
    </w:p>
    <w:p w14:paraId="7EF5390F" w14:textId="375A122B" w:rsidR="009A7A75" w:rsidRPr="00E02807" w:rsidRDefault="008B6409" w:rsidP="009A7A75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Номер грядки</w:t>
      </w:r>
      <w:r w:rsidR="009A7A75" w:rsidRPr="00E02807">
        <w:rPr>
          <w:rStyle w:val="eop"/>
          <w:rFonts w:eastAsiaTheme="majorEastAsia"/>
          <w:sz w:val="22"/>
          <w:szCs w:val="22"/>
        </w:rPr>
        <w:t>(ключ) –</w:t>
      </w:r>
      <w:r w:rsidRPr="00E02807">
        <w:rPr>
          <w:rStyle w:val="eop"/>
          <w:rFonts w:eastAsiaTheme="majorEastAsia"/>
          <w:sz w:val="22"/>
          <w:szCs w:val="22"/>
        </w:rPr>
        <w:t xml:space="preserve"> целочисленное</w:t>
      </w:r>
      <w:r w:rsidR="009A7A75" w:rsidRPr="00E02807">
        <w:rPr>
          <w:rStyle w:val="eop"/>
          <w:rFonts w:eastAsiaTheme="majorEastAsia"/>
          <w:sz w:val="22"/>
          <w:szCs w:val="22"/>
        </w:rPr>
        <w:t xml:space="preserve"> значение</w:t>
      </w:r>
      <w:r w:rsidRPr="00E02807">
        <w:rPr>
          <w:rStyle w:val="eop"/>
          <w:rFonts w:eastAsiaTheme="majorEastAsia"/>
          <w:sz w:val="22"/>
          <w:szCs w:val="22"/>
        </w:rPr>
        <w:t xml:space="preserve">, которое будет однозначно идентифицировать каждую грядку в саду. </w:t>
      </w:r>
    </w:p>
    <w:p w14:paraId="7D7F00B8" w14:textId="1DABCF93" w:rsidR="00AC3506" w:rsidRPr="00E02807" w:rsidRDefault="008B6409" w:rsidP="009A7A75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Цвет грядки</w:t>
      </w:r>
      <w:r w:rsidR="009A7A75" w:rsidRPr="00E02807">
        <w:rPr>
          <w:rStyle w:val="eop"/>
          <w:rFonts w:eastAsiaTheme="majorEastAsia"/>
          <w:sz w:val="22"/>
          <w:szCs w:val="22"/>
        </w:rPr>
        <w:t>(значение)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9A7A75" w:rsidRPr="00E02807">
        <w:rPr>
          <w:rStyle w:val="eop"/>
          <w:rFonts w:eastAsiaTheme="majorEastAsia"/>
          <w:sz w:val="22"/>
          <w:szCs w:val="22"/>
        </w:rPr>
        <w:t>–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9A7A75" w:rsidRPr="00E02807">
        <w:rPr>
          <w:rStyle w:val="eop"/>
          <w:rFonts w:eastAsiaTheme="majorEastAsia"/>
          <w:sz w:val="22"/>
          <w:szCs w:val="22"/>
        </w:rPr>
        <w:t>уникальный  цвет самой грядки</w:t>
      </w:r>
    </w:p>
    <w:p w14:paraId="0628B4FD" w14:textId="5379E5A7" w:rsidR="008B6409" w:rsidRPr="00E02807" w:rsidRDefault="008B6409" w:rsidP="008B6409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66C1003" w14:textId="77777777" w:rsidR="008B6409" w:rsidRPr="00E02807" w:rsidRDefault="008B6409" w:rsidP="008B6409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E055888" w14:textId="2C5240CD" w:rsidR="00BA3948" w:rsidRPr="00E02807" w:rsidRDefault="00BA3948" w:rsidP="00BA3948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bookmarkStart w:id="23" w:name="_Toc167236947"/>
      <w:r w:rsidRPr="00E02807">
        <w:rPr>
          <w:rStyle w:val="normaltextrun"/>
          <w:b/>
          <w:bCs/>
          <w:sz w:val="22"/>
          <w:szCs w:val="22"/>
        </w:rPr>
        <w:t xml:space="preserve">3.1.3 Структура данных о </w:t>
      </w:r>
      <w:bookmarkEnd w:id="23"/>
      <w:r w:rsidR="009A7A75" w:rsidRPr="00E02807">
        <w:rPr>
          <w:rStyle w:val="normaltextrun"/>
          <w:b/>
          <w:bCs/>
          <w:sz w:val="22"/>
          <w:szCs w:val="22"/>
        </w:rPr>
        <w:t>списке культур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9CD70BE" w14:textId="19EDF160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Список культур - это динамическая структура данных, содержащая записи о культуре и указатель на следующую запись.</w:t>
      </w:r>
    </w:p>
    <w:p w14:paraId="576A9B57" w14:textId="77777777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Запись культуры представляет из себя просто несколько полей:</w:t>
      </w:r>
    </w:p>
    <w:p w14:paraId="2FD63691" w14:textId="77777777" w:rsidR="009A7A75" w:rsidRPr="00E02807" w:rsidRDefault="009A7A75" w:rsidP="009A7A75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lastRenderedPageBreak/>
        <w:t>Срок произрастания.</w:t>
      </w:r>
    </w:p>
    <w:p w14:paraId="47F829F9" w14:textId="10869ABD" w:rsidR="009A7A75" w:rsidRPr="00E02807" w:rsidRDefault="009A7A75" w:rsidP="009A7A75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Уникальное имя культуры.</w:t>
      </w:r>
    </w:p>
    <w:p w14:paraId="166F125F" w14:textId="3D9FB7CA" w:rsidR="009A7A75" w:rsidRPr="00E02807" w:rsidRDefault="009A7A75" w:rsidP="009A7A75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Уникальный код культуры.</w:t>
      </w:r>
    </w:p>
    <w:p w14:paraId="335A84B8" w14:textId="32A2537F" w:rsidR="009A7A75" w:rsidRPr="00E02807" w:rsidRDefault="009A7A75" w:rsidP="009A7A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5DBDC85" w14:textId="520F3432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>3.1.4 Структура данных о списке грядок</w:t>
      </w:r>
    </w:p>
    <w:p w14:paraId="4EA7B355" w14:textId="6BA2552B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Список </w:t>
      </w:r>
      <w:r w:rsidR="007051E1" w:rsidRPr="00E02807">
        <w:rPr>
          <w:sz w:val="22"/>
          <w:szCs w:val="22"/>
        </w:rPr>
        <w:t>грядок</w:t>
      </w:r>
      <w:r w:rsidR="007051E1"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sz w:val="22"/>
          <w:szCs w:val="22"/>
        </w:rPr>
        <w:t xml:space="preserve">- это динамическая структура данных, содержащая записи о </w:t>
      </w:r>
      <w:r w:rsidR="007051E1" w:rsidRPr="00E02807">
        <w:rPr>
          <w:rStyle w:val="normaltextrun"/>
          <w:sz w:val="22"/>
          <w:szCs w:val="22"/>
        </w:rPr>
        <w:t>грядке</w:t>
      </w:r>
      <w:r w:rsidRPr="00E02807">
        <w:rPr>
          <w:rStyle w:val="normaltextrun"/>
          <w:sz w:val="22"/>
          <w:szCs w:val="22"/>
        </w:rPr>
        <w:t xml:space="preserve"> и указатель на следующую запись.</w:t>
      </w:r>
    </w:p>
    <w:p w14:paraId="3C5ABC34" w14:textId="6EB3C765" w:rsidR="007051E1" w:rsidRPr="00E02807" w:rsidRDefault="009A7A75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Запись </w:t>
      </w:r>
      <w:r w:rsidR="007051E1" w:rsidRPr="00E02807">
        <w:rPr>
          <w:rStyle w:val="eop"/>
          <w:rFonts w:eastAsiaTheme="majorEastAsia"/>
          <w:sz w:val="22"/>
          <w:szCs w:val="22"/>
        </w:rPr>
        <w:t>грядки</w:t>
      </w:r>
      <w:r w:rsidRPr="00E02807">
        <w:rPr>
          <w:rStyle w:val="eop"/>
          <w:rFonts w:eastAsiaTheme="majorEastAsia"/>
          <w:sz w:val="22"/>
          <w:szCs w:val="22"/>
        </w:rPr>
        <w:t xml:space="preserve"> представляет из себя просто несколько полей:</w:t>
      </w:r>
    </w:p>
    <w:p w14:paraId="60D13A4B" w14:textId="509CC822" w:rsidR="009A7A75" w:rsidRPr="00E02807" w:rsidRDefault="009A7A75" w:rsidP="009A7A7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Уникальный код </w:t>
      </w:r>
      <w:r w:rsidR="007051E1" w:rsidRPr="00E02807">
        <w:rPr>
          <w:rStyle w:val="eop"/>
          <w:rFonts w:eastAsiaTheme="majorEastAsia"/>
          <w:sz w:val="22"/>
          <w:szCs w:val="22"/>
        </w:rPr>
        <w:t>грядки</w:t>
      </w:r>
      <w:r w:rsidRPr="00E02807">
        <w:rPr>
          <w:rStyle w:val="eop"/>
          <w:rFonts w:eastAsiaTheme="majorEastAsia"/>
          <w:sz w:val="22"/>
          <w:szCs w:val="22"/>
        </w:rPr>
        <w:t>.</w:t>
      </w:r>
    </w:p>
    <w:p w14:paraId="23D3C116" w14:textId="33FB95EF" w:rsidR="007051E1" w:rsidRPr="00E02807" w:rsidRDefault="007051E1" w:rsidP="00B049EA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Уникальное имя грядки.</w:t>
      </w:r>
    </w:p>
    <w:p w14:paraId="186A0203" w14:textId="77777777" w:rsidR="009A7A75" w:rsidRPr="00E02807" w:rsidRDefault="009A7A75" w:rsidP="009A7A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4E240898" w14:textId="77777777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0C4B8F9A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sz w:val="22"/>
          <w:szCs w:val="22"/>
        </w:rPr>
      </w:pPr>
      <w:bookmarkStart w:id="24" w:name="_Toc161371997"/>
      <w:bookmarkStart w:id="25" w:name="_Toc167236948"/>
      <w:r w:rsidRPr="00E02807">
        <w:rPr>
          <w:rStyle w:val="normaltextrun"/>
          <w:b/>
          <w:bCs/>
          <w:sz w:val="22"/>
          <w:szCs w:val="22"/>
        </w:rPr>
        <w:t>3.2 Проектирование алгоритмов работы динамическими структурами</w:t>
      </w:r>
      <w:bookmarkEnd w:id="24"/>
      <w:bookmarkEnd w:id="25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9D0CB0E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A0AB632" w14:textId="2ABA56F2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sz w:val="22"/>
          <w:szCs w:val="22"/>
        </w:rPr>
      </w:pPr>
      <w:bookmarkStart w:id="26" w:name="_Toc161371998"/>
      <w:bookmarkStart w:id="27" w:name="_Toc167236949"/>
      <w:r w:rsidRPr="00E02807">
        <w:rPr>
          <w:rStyle w:val="normaltextrun"/>
          <w:b/>
          <w:bCs/>
          <w:sz w:val="22"/>
          <w:szCs w:val="22"/>
        </w:rPr>
        <w:t>3.2.1 Алгоритм</w:t>
      </w:r>
      <w:r w:rsidR="00345195" w:rsidRPr="00E02807">
        <w:rPr>
          <w:rStyle w:val="normaltextrun"/>
          <w:b/>
          <w:bCs/>
          <w:sz w:val="22"/>
          <w:szCs w:val="22"/>
        </w:rPr>
        <w:t xml:space="preserve"> </w:t>
      </w:r>
      <w:r w:rsidR="00A14D8E" w:rsidRPr="00E02807">
        <w:rPr>
          <w:rStyle w:val="normaltextrun"/>
          <w:b/>
          <w:bCs/>
          <w:sz w:val="22"/>
          <w:szCs w:val="22"/>
        </w:rPr>
        <w:t>отображения</w:t>
      </w:r>
      <w:r w:rsidRPr="00E02807">
        <w:rPr>
          <w:rStyle w:val="normaltextrun"/>
          <w:b/>
          <w:bCs/>
          <w:sz w:val="22"/>
          <w:szCs w:val="22"/>
        </w:rPr>
        <w:t xml:space="preserve"> дачно</w:t>
      </w:r>
      <w:r w:rsidR="00A14D8E" w:rsidRPr="00E02807">
        <w:rPr>
          <w:rStyle w:val="normaltextrun"/>
          <w:b/>
          <w:bCs/>
          <w:sz w:val="22"/>
          <w:szCs w:val="22"/>
        </w:rPr>
        <w:t>го</w:t>
      </w:r>
      <w:r w:rsidRPr="00E02807">
        <w:rPr>
          <w:rStyle w:val="normaltextrun"/>
          <w:b/>
          <w:bCs/>
          <w:sz w:val="22"/>
          <w:szCs w:val="22"/>
        </w:rPr>
        <w:t xml:space="preserve"> участк</w:t>
      </w:r>
      <w:bookmarkEnd w:id="26"/>
      <w:r w:rsidR="00A14D8E" w:rsidRPr="00E02807">
        <w:rPr>
          <w:rStyle w:val="normaltextrun"/>
          <w:b/>
          <w:bCs/>
          <w:sz w:val="22"/>
          <w:szCs w:val="22"/>
        </w:rPr>
        <w:t>а</w:t>
      </w:r>
      <w:bookmarkEnd w:id="27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BF2E28C" w14:textId="4EE87F99" w:rsidR="00345195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Изначально для определения области, в которой будет происходить отрисовка дачного участка, определяется размер каждого элемента дачного участка и их количества в каждом направлении. </w:t>
      </w:r>
    </w:p>
    <w:p w14:paraId="4873E015" w14:textId="2D14222C" w:rsidR="007051E1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Для более удобного вывода дачного участка отрисовка происходит в центре области для отрисовки, которая меняет при изменении масштаба.</w:t>
      </w:r>
    </w:p>
    <w:p w14:paraId="786FB724" w14:textId="2AC3E65B" w:rsidR="007051E1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При изменении масштаба происходит новый расчёт центра отрисовки и размера элементов садового участка.</w:t>
      </w:r>
    </w:p>
    <w:p w14:paraId="3868FB8A" w14:textId="049CEE43" w:rsidR="007051E1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При </w:t>
      </w:r>
      <w:r w:rsidR="00857A13" w:rsidRPr="00E02807">
        <w:rPr>
          <w:rStyle w:val="normaltextrun"/>
          <w:sz w:val="22"/>
          <w:szCs w:val="22"/>
        </w:rPr>
        <w:t>выборе</w:t>
      </w:r>
      <w:r w:rsidRPr="00E02807">
        <w:rPr>
          <w:rStyle w:val="normaltextrun"/>
          <w:sz w:val="22"/>
          <w:szCs w:val="22"/>
        </w:rPr>
        <w:t xml:space="preserve"> пользователем элементов цвет</w:t>
      </w:r>
      <w:r w:rsidR="00857A13" w:rsidRPr="00E02807">
        <w:rPr>
          <w:rStyle w:val="normaltextrun"/>
          <w:sz w:val="22"/>
          <w:szCs w:val="22"/>
        </w:rPr>
        <w:t xml:space="preserve"> выделения зависит от цвета выделяемого элемента, который определяется координатой нажатия мыши.</w:t>
      </w:r>
      <w:r w:rsidRPr="00E02807">
        <w:rPr>
          <w:rStyle w:val="normaltextrun"/>
          <w:sz w:val="22"/>
          <w:szCs w:val="22"/>
        </w:rPr>
        <w:t xml:space="preserve"> </w:t>
      </w:r>
    </w:p>
    <w:p w14:paraId="136D45E0" w14:textId="621E6B6E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440C389F" w14:textId="23E5078D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45F7342" w14:textId="7CD565F1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1B4CCE2" w14:textId="3024B72B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0B93C7E3" w14:textId="3F680C15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15A45973" w14:textId="5D083FC2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09D1A9ED" w14:textId="3646B502" w:rsidR="00857A13" w:rsidRPr="00E02807" w:rsidRDefault="00857A13" w:rsidP="00857A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519AF13B" w14:textId="77777777" w:rsidR="00857A13" w:rsidRPr="00E02807" w:rsidRDefault="00857A13" w:rsidP="00857A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24598CB5" w14:textId="1A77B4A1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7D5932CA" w14:textId="61FE7953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7A814E6C" w14:textId="4DAA8D4E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2FBBDC8" w14:textId="2EAC7055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85E3C14" w14:textId="4233A4E1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52492EDE" w14:textId="5C97E066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49889C85" w14:textId="18E970A3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72CCD76B" w14:textId="77777777" w:rsidR="00857A13" w:rsidRPr="00E02807" w:rsidRDefault="00857A13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  <w:r w:rsidRPr="00E02807">
        <w:rPr>
          <w:b/>
          <w:bCs/>
          <w:sz w:val="22"/>
          <w:szCs w:val="22"/>
        </w:rPr>
        <w:t>4 СОЗДАНИЕ ПРОГРАММНОГО СРЕДСТВА</w:t>
      </w:r>
    </w:p>
    <w:p w14:paraId="377106DA" w14:textId="77777777" w:rsidR="00857A13" w:rsidRPr="00E02807" w:rsidRDefault="00857A13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</w:p>
    <w:p w14:paraId="4E92DA48" w14:textId="77777777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sz w:val="22"/>
          <w:szCs w:val="22"/>
        </w:rPr>
      </w:pPr>
    </w:p>
    <w:p w14:paraId="7E91C38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1CE528" w14:textId="77777777" w:rsidR="00857A13" w:rsidRPr="00E02807" w:rsidRDefault="00AC3506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857A13" w:rsidRPr="00E02807">
        <w:rPr>
          <w:b/>
          <w:bCs/>
          <w:sz w:val="22"/>
          <w:szCs w:val="22"/>
        </w:rPr>
        <w:t>4.1 Проектирование модулей программного средства</w:t>
      </w:r>
    </w:p>
    <w:p w14:paraId="1E901ECD" w14:textId="77777777" w:rsidR="00857A13" w:rsidRPr="00E02807" w:rsidRDefault="00857A13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</w:p>
    <w:p w14:paraId="19FA6E46" w14:textId="77777777" w:rsidR="00857A13" w:rsidRPr="00E02807" w:rsidRDefault="00857A13" w:rsidP="00857A13">
      <w:pPr>
        <w:pStyle w:val="a9"/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</w:rPr>
        <w:t xml:space="preserve">Программное средство разрабатывается на основе спроектированных алгоритмов (см. раздел 3) и спецификации функциональных требований (см. раздел 2). Программное средство имеет модули: </w:t>
      </w:r>
    </w:p>
    <w:p w14:paraId="37653811" w14:textId="7AC111A2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uMain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>– модуль основной формы программы;</w:t>
      </w:r>
    </w:p>
    <w:p w14:paraId="4124A656" w14:textId="69337F7A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uMain</w:t>
      </w:r>
      <w:r w:rsidRPr="00E02807">
        <w:rPr>
          <w:sz w:val="22"/>
          <w:szCs w:val="22"/>
        </w:rPr>
        <w:t>_</w:t>
      </w:r>
      <w:r w:rsidRPr="00E02807">
        <w:rPr>
          <w:sz w:val="22"/>
          <w:szCs w:val="22"/>
          <w:lang w:val="en-US"/>
        </w:rPr>
        <w:t>logical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>–</w:t>
      </w:r>
      <w:r w:rsidRPr="00E02807">
        <w:rPr>
          <w:sz w:val="22"/>
          <w:szCs w:val="22"/>
        </w:rPr>
        <w:t xml:space="preserve"> вспомогательный </w:t>
      </w:r>
      <w:r w:rsidR="00857A13" w:rsidRPr="00E02807">
        <w:rPr>
          <w:sz w:val="22"/>
          <w:szCs w:val="22"/>
        </w:rPr>
        <w:t xml:space="preserve">модуль </w:t>
      </w:r>
      <w:r w:rsidRPr="00E02807">
        <w:rPr>
          <w:sz w:val="22"/>
          <w:szCs w:val="22"/>
        </w:rPr>
        <w:t>основной формы выполняющий работу с файлами.</w:t>
      </w:r>
    </w:p>
    <w:p w14:paraId="360E19FE" w14:textId="7A06B32A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uGarden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 xml:space="preserve">– </w:t>
      </w:r>
      <w:r w:rsidRPr="00E02807">
        <w:rPr>
          <w:sz w:val="22"/>
          <w:szCs w:val="22"/>
        </w:rPr>
        <w:t>модуль формы об изменениях грядки</w:t>
      </w:r>
      <w:r w:rsidR="00857A13" w:rsidRPr="00E02807">
        <w:rPr>
          <w:sz w:val="22"/>
          <w:szCs w:val="22"/>
        </w:rPr>
        <w:t>;</w:t>
      </w:r>
    </w:p>
    <w:p w14:paraId="5607FC90" w14:textId="29D698AE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uGarden</w:t>
      </w:r>
      <w:r w:rsidRPr="00E02807">
        <w:rPr>
          <w:sz w:val="22"/>
          <w:szCs w:val="22"/>
        </w:rPr>
        <w:t>_</w:t>
      </w:r>
      <w:r w:rsidRPr="00E02807">
        <w:rPr>
          <w:sz w:val="22"/>
          <w:szCs w:val="22"/>
          <w:lang w:val="en-US"/>
        </w:rPr>
        <w:t>logical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 xml:space="preserve">– </w:t>
      </w:r>
      <w:r w:rsidRPr="00E02807">
        <w:rPr>
          <w:sz w:val="22"/>
          <w:szCs w:val="22"/>
        </w:rPr>
        <w:t>вспомогательный модуль изменения грядки</w:t>
      </w:r>
      <w:r w:rsidR="00BC3286" w:rsidRPr="00E02807">
        <w:rPr>
          <w:sz w:val="22"/>
          <w:szCs w:val="22"/>
        </w:rPr>
        <w:t>, выполняющий проверки и изменения данных о садовом участке</w:t>
      </w:r>
      <w:r w:rsidR="00857A13" w:rsidRPr="00E02807">
        <w:rPr>
          <w:sz w:val="22"/>
          <w:szCs w:val="22"/>
        </w:rPr>
        <w:t>;</w:t>
      </w:r>
    </w:p>
    <w:p w14:paraId="0B71119C" w14:textId="45FE777C" w:rsidR="00857A13" w:rsidRPr="00E02807" w:rsidRDefault="00857A1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</w:t>
      </w:r>
      <w:r w:rsidR="00944E33" w:rsidRPr="00E02807">
        <w:rPr>
          <w:sz w:val="22"/>
          <w:szCs w:val="22"/>
          <w:lang w:val="en-US"/>
        </w:rPr>
        <w:t>AddNewCulture</w:t>
      </w:r>
      <w:r w:rsidRPr="00E02807">
        <w:rPr>
          <w:sz w:val="22"/>
          <w:szCs w:val="22"/>
        </w:rPr>
        <w:t xml:space="preserve"> – модуль формы </w:t>
      </w:r>
      <w:r w:rsidR="00BC3286" w:rsidRPr="00E02807">
        <w:rPr>
          <w:sz w:val="22"/>
          <w:szCs w:val="22"/>
        </w:rPr>
        <w:t>добавления культуры</w:t>
      </w:r>
      <w:r w:rsidRPr="00E02807">
        <w:rPr>
          <w:sz w:val="22"/>
          <w:szCs w:val="22"/>
        </w:rPr>
        <w:t xml:space="preserve">; </w:t>
      </w:r>
    </w:p>
    <w:p w14:paraId="30E0490E" w14:textId="09CC3466" w:rsidR="00944E33" w:rsidRPr="00E02807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uAddNewGarden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 xml:space="preserve">– </w:t>
      </w:r>
      <w:r w:rsidR="00BC3286" w:rsidRPr="00E02807">
        <w:rPr>
          <w:sz w:val="22"/>
          <w:szCs w:val="22"/>
        </w:rPr>
        <w:t>модуль формы добавления грядки;</w:t>
      </w:r>
    </w:p>
    <w:p w14:paraId="0D0788BB" w14:textId="5DAB7936" w:rsidR="00944E33" w:rsidRPr="00E02807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uShowAllGardens</w:t>
      </w:r>
      <w:r w:rsidRPr="00E02807">
        <w:rPr>
          <w:sz w:val="22"/>
          <w:szCs w:val="22"/>
        </w:rPr>
        <w:t xml:space="preserve"> – </w:t>
      </w:r>
      <w:r w:rsidR="00BC3286" w:rsidRPr="00E02807">
        <w:rPr>
          <w:sz w:val="22"/>
          <w:szCs w:val="22"/>
        </w:rPr>
        <w:t>модуль формы просмотра садового участка;</w:t>
      </w:r>
    </w:p>
    <w:p w14:paraId="2EC1F1B1" w14:textId="27F45614" w:rsidR="00944E33" w:rsidRPr="00E02807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lastRenderedPageBreak/>
        <w:t>uDictionary</w:t>
      </w:r>
      <w:r w:rsidRPr="00E02807">
        <w:rPr>
          <w:sz w:val="22"/>
          <w:szCs w:val="22"/>
        </w:rPr>
        <w:t xml:space="preserve"> – </w:t>
      </w:r>
      <w:r w:rsidR="00BC3286" w:rsidRPr="00E02807">
        <w:rPr>
          <w:sz w:val="22"/>
          <w:szCs w:val="22"/>
        </w:rPr>
        <w:t>модуль с вспомогательной структурой данных;</w:t>
      </w:r>
    </w:p>
    <w:p w14:paraId="3A3535C9" w14:textId="6C728835" w:rsidR="00944E33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uGlobalData</w:t>
      </w:r>
      <w:r w:rsidRPr="00E02807">
        <w:rPr>
          <w:sz w:val="22"/>
          <w:szCs w:val="22"/>
        </w:rPr>
        <w:t xml:space="preserve"> </w:t>
      </w:r>
      <w:r w:rsidR="00BC3286" w:rsidRPr="00E02807">
        <w:rPr>
          <w:sz w:val="22"/>
          <w:szCs w:val="22"/>
        </w:rPr>
        <w:t>–</w:t>
      </w:r>
      <w:r w:rsidRPr="00E02807">
        <w:rPr>
          <w:sz w:val="22"/>
          <w:szCs w:val="22"/>
        </w:rPr>
        <w:t xml:space="preserve"> </w:t>
      </w:r>
      <w:r w:rsidR="00BC3286" w:rsidRPr="00E02807">
        <w:rPr>
          <w:sz w:val="22"/>
          <w:szCs w:val="22"/>
        </w:rPr>
        <w:t>модуль с функциями и переменными участвующими в большей части программы;</w:t>
      </w:r>
    </w:p>
    <w:p w14:paraId="00E0520B" w14:textId="3231AC23" w:rsidR="00E11BFA" w:rsidRPr="00E02807" w:rsidRDefault="00E11BFA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  <w:lang w:val="en-US"/>
        </w:rPr>
        <w:t>uSP</w:t>
      </w:r>
      <w:r w:rsidRPr="00E11BFA">
        <w:rPr>
          <w:sz w:val="22"/>
          <w:szCs w:val="22"/>
        </w:rPr>
        <w:t xml:space="preserve"> – </w:t>
      </w:r>
      <w:r>
        <w:rPr>
          <w:sz w:val="22"/>
          <w:szCs w:val="22"/>
        </w:rPr>
        <w:t>модуль формы о справке программного средства</w:t>
      </w:r>
      <w:r w:rsidRPr="00E11BFA">
        <w:rPr>
          <w:sz w:val="22"/>
          <w:szCs w:val="22"/>
        </w:rPr>
        <w:t>;</w:t>
      </w:r>
    </w:p>
    <w:p w14:paraId="74B6EF4F" w14:textId="77777777" w:rsidR="006D08F8" w:rsidRPr="00E02807" w:rsidRDefault="006D08F8" w:rsidP="006D08F8">
      <w:pPr>
        <w:pStyle w:val="a9"/>
        <w:spacing w:before="0" w:beforeAutospacing="0" w:after="0" w:afterAutospacing="0"/>
        <w:ind w:firstLine="0"/>
        <w:rPr>
          <w:b/>
          <w:bCs/>
          <w:sz w:val="22"/>
          <w:szCs w:val="22"/>
        </w:rPr>
      </w:pPr>
    </w:p>
    <w:p w14:paraId="34BBA8DD" w14:textId="255E7CA1" w:rsidR="006D08F8" w:rsidRPr="00E02807" w:rsidRDefault="006D08F8" w:rsidP="006D08F8">
      <w:pPr>
        <w:pStyle w:val="a9"/>
        <w:spacing w:before="0" w:beforeAutospacing="0" w:after="0" w:afterAutospacing="0"/>
        <w:ind w:left="332" w:firstLine="708"/>
        <w:rPr>
          <w:b/>
          <w:bCs/>
          <w:sz w:val="22"/>
          <w:szCs w:val="22"/>
        </w:rPr>
      </w:pPr>
      <w:r w:rsidRPr="00E02807">
        <w:rPr>
          <w:b/>
          <w:bCs/>
          <w:sz w:val="22"/>
          <w:szCs w:val="22"/>
        </w:rPr>
        <w:t>4.2 Разработка модулей программного средства</w:t>
      </w:r>
    </w:p>
    <w:p w14:paraId="10B73CBE" w14:textId="77777777" w:rsidR="00944E33" w:rsidRPr="00E02807" w:rsidRDefault="00944E33" w:rsidP="00857A13">
      <w:pPr>
        <w:pStyle w:val="a9"/>
        <w:spacing w:before="0" w:beforeAutospacing="0" w:after="0" w:afterAutospacing="0"/>
        <w:rPr>
          <w:sz w:val="22"/>
          <w:szCs w:val="22"/>
        </w:rPr>
      </w:pPr>
    </w:p>
    <w:p w14:paraId="10D2BC87" w14:textId="77777777" w:rsidR="006D08F8" w:rsidRPr="00E02807" w:rsidRDefault="006D08F8" w:rsidP="006D08F8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  <w:r w:rsidRPr="00E02807">
        <w:rPr>
          <w:sz w:val="22"/>
          <w:szCs w:val="22"/>
        </w:rPr>
        <w:t>Таблица 4.1 – Описание подпрограмм.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3402"/>
      </w:tblGrid>
      <w:tr w:rsidR="006D08F8" w:rsidRPr="00E02807" w14:paraId="214B8651" w14:textId="77777777" w:rsidTr="00A240C7">
        <w:tc>
          <w:tcPr>
            <w:tcW w:w="2978" w:type="dxa"/>
            <w:shd w:val="clear" w:color="auto" w:fill="auto"/>
          </w:tcPr>
          <w:p w14:paraId="0DA18F97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Имя и тип под-</w:t>
            </w:r>
            <w:r w:rsidRPr="00E02807">
              <w:rPr>
                <w:szCs w:val="22"/>
              </w:rPr>
              <w:br/>
              <w:t xml:space="preserve">программы </w:t>
            </w:r>
          </w:p>
        </w:tc>
        <w:tc>
          <w:tcPr>
            <w:tcW w:w="3402" w:type="dxa"/>
            <w:shd w:val="clear" w:color="auto" w:fill="auto"/>
          </w:tcPr>
          <w:p w14:paraId="0A0E441D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Назначение подпрограммы</w:t>
            </w:r>
          </w:p>
        </w:tc>
        <w:tc>
          <w:tcPr>
            <w:tcW w:w="3402" w:type="dxa"/>
            <w:shd w:val="clear" w:color="auto" w:fill="auto"/>
          </w:tcPr>
          <w:p w14:paraId="6057BF1C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Параметры, назначение и возвращаемые значения</w:t>
            </w:r>
          </w:p>
        </w:tc>
      </w:tr>
      <w:tr w:rsidR="006D08F8" w:rsidRPr="00E02807" w14:paraId="40FD36AF" w14:textId="77777777" w:rsidTr="00A240C7">
        <w:tc>
          <w:tcPr>
            <w:tcW w:w="2978" w:type="dxa"/>
            <w:shd w:val="clear" w:color="auto" w:fill="auto"/>
          </w:tcPr>
          <w:p w14:paraId="696C8F8A" w14:textId="404C1B91" w:rsidR="006D08F8" w:rsidRPr="00E02807" w:rsidRDefault="00955653" w:rsidP="00B049EA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FormCreate</w:t>
            </w:r>
          </w:p>
        </w:tc>
        <w:tc>
          <w:tcPr>
            <w:tcW w:w="3402" w:type="dxa"/>
            <w:shd w:val="clear" w:color="auto" w:fill="auto"/>
          </w:tcPr>
          <w:p w14:paraId="04CB913B" w14:textId="5515C14E" w:rsidR="006D08F8" w:rsidRPr="00E02807" w:rsidRDefault="00955653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всех  данных из файлов, инициализация основный структур данных</w:t>
            </w:r>
          </w:p>
        </w:tc>
        <w:tc>
          <w:tcPr>
            <w:tcW w:w="3402" w:type="dxa"/>
            <w:shd w:val="clear" w:color="auto" w:fill="auto"/>
          </w:tcPr>
          <w:p w14:paraId="108F2DB9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5FD9C8E7" w14:textId="0B140EDD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 w:rsidR="00A240C7" w:rsidRPr="00E02807">
              <w:rPr>
                <w:szCs w:val="22"/>
              </w:rPr>
              <w:t>форма</w:t>
            </w:r>
            <w:r w:rsidRPr="00E02807">
              <w:rPr>
                <w:szCs w:val="22"/>
              </w:rPr>
              <w:t>)</w:t>
            </w:r>
          </w:p>
        </w:tc>
      </w:tr>
      <w:tr w:rsidR="00A240C7" w:rsidRPr="00E02807" w14:paraId="4E4505F6" w14:textId="77777777" w:rsidTr="00A240C7">
        <w:tc>
          <w:tcPr>
            <w:tcW w:w="2978" w:type="dxa"/>
            <w:shd w:val="clear" w:color="auto" w:fill="auto"/>
          </w:tcPr>
          <w:p w14:paraId="0BFBBE3D" w14:textId="6BE2D916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PaintBox1MouseDown</w:t>
            </w:r>
          </w:p>
        </w:tc>
        <w:tc>
          <w:tcPr>
            <w:tcW w:w="3402" w:type="dxa"/>
            <w:shd w:val="clear" w:color="auto" w:fill="auto"/>
          </w:tcPr>
          <w:p w14:paraId="53BDD8C4" w14:textId="40889E3F" w:rsidR="00A240C7" w:rsidRPr="00E02807" w:rsidRDefault="00A240C7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начального элемента выделения грядок</w:t>
            </w:r>
          </w:p>
        </w:tc>
        <w:tc>
          <w:tcPr>
            <w:tcW w:w="3402" w:type="dxa"/>
            <w:shd w:val="clear" w:color="auto" w:fill="auto"/>
          </w:tcPr>
          <w:p w14:paraId="227B65F1" w14:textId="77777777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(Sender: TObject; Button: TMouseButton;</w:t>
            </w:r>
          </w:p>
          <w:p w14:paraId="4716B20B" w14:textId="77777777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  Shift: TShiftState; x, y: integer)</w:t>
            </w:r>
          </w:p>
          <w:p w14:paraId="0B0CD92A" w14:textId="19C9DA23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 w:rsidR="00891F2C"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  <w:p w14:paraId="68612B84" w14:textId="77777777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– состояние клавиши </w:t>
            </w: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на момент возникновения события</w:t>
            </w:r>
          </w:p>
          <w:p w14:paraId="3531B04B" w14:textId="712B8D5D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X,Y – </w:t>
            </w:r>
            <w:r w:rsidRPr="00E02807">
              <w:rPr>
                <w:szCs w:val="22"/>
              </w:rPr>
              <w:t>положение курсора</w:t>
            </w:r>
            <w:r w:rsidRPr="00E02807">
              <w:rPr>
                <w:szCs w:val="22"/>
                <w:lang w:val="en-US"/>
              </w:rPr>
              <w:t xml:space="preserve"> </w:t>
            </w:r>
          </w:p>
        </w:tc>
      </w:tr>
      <w:tr w:rsidR="00A240C7" w:rsidRPr="00E02807" w14:paraId="66DC531F" w14:textId="77777777" w:rsidTr="00A240C7">
        <w:tc>
          <w:tcPr>
            <w:tcW w:w="2978" w:type="dxa"/>
            <w:shd w:val="clear" w:color="auto" w:fill="auto"/>
          </w:tcPr>
          <w:p w14:paraId="49028A9B" w14:textId="12D7A1AB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PaintBox1Click</w:t>
            </w:r>
          </w:p>
        </w:tc>
        <w:tc>
          <w:tcPr>
            <w:tcW w:w="3402" w:type="dxa"/>
            <w:shd w:val="clear" w:color="auto" w:fill="auto"/>
          </w:tcPr>
          <w:p w14:paraId="018C26CB" w14:textId="44836576" w:rsidR="00A240C7" w:rsidRPr="00E02807" w:rsidRDefault="00A240C7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Открытие формы изменения грядок </w:t>
            </w:r>
          </w:p>
        </w:tc>
        <w:tc>
          <w:tcPr>
            <w:tcW w:w="3402" w:type="dxa"/>
            <w:shd w:val="clear" w:color="auto" w:fill="auto"/>
          </w:tcPr>
          <w:p w14:paraId="6ACD5243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78B8DBFC" w14:textId="694CC7D6" w:rsidR="00A240C7" w:rsidRPr="00891F2C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</w:tc>
      </w:tr>
      <w:tr w:rsidR="00A240C7" w:rsidRPr="00E02807" w14:paraId="4E17AC83" w14:textId="77777777" w:rsidTr="00A240C7">
        <w:tc>
          <w:tcPr>
            <w:tcW w:w="2978" w:type="dxa"/>
            <w:shd w:val="clear" w:color="auto" w:fill="auto"/>
          </w:tcPr>
          <w:p w14:paraId="51E26201" w14:textId="4E4A2BFB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PaintBox1MouseLeave</w:t>
            </w:r>
          </w:p>
        </w:tc>
        <w:tc>
          <w:tcPr>
            <w:tcW w:w="3402" w:type="dxa"/>
            <w:shd w:val="clear" w:color="auto" w:fill="auto"/>
          </w:tcPr>
          <w:p w14:paraId="74D69854" w14:textId="0414F0D0" w:rsidR="00A240C7" w:rsidRPr="00E02807" w:rsidRDefault="00DA5406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Стирание последнего выделения на садовом участке</w:t>
            </w:r>
          </w:p>
        </w:tc>
        <w:tc>
          <w:tcPr>
            <w:tcW w:w="3402" w:type="dxa"/>
            <w:shd w:val="clear" w:color="auto" w:fill="auto"/>
          </w:tcPr>
          <w:p w14:paraId="0D2383FD" w14:textId="137B98DF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 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679EB1CB" w14:textId="268B4253" w:rsidR="00A240C7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</w:tc>
      </w:tr>
      <w:tr w:rsidR="00A240C7" w:rsidRPr="00E02807" w14:paraId="00B34AB5" w14:textId="77777777" w:rsidTr="00A240C7">
        <w:tc>
          <w:tcPr>
            <w:tcW w:w="2978" w:type="dxa"/>
            <w:shd w:val="clear" w:color="auto" w:fill="auto"/>
          </w:tcPr>
          <w:p w14:paraId="7D41E96A" w14:textId="728662E5" w:rsidR="00A240C7" w:rsidRPr="00E02807" w:rsidRDefault="00DA5406" w:rsidP="00A240C7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PaintBox1MouseMove</w:t>
            </w:r>
          </w:p>
        </w:tc>
        <w:tc>
          <w:tcPr>
            <w:tcW w:w="3402" w:type="dxa"/>
            <w:shd w:val="clear" w:color="auto" w:fill="auto"/>
          </w:tcPr>
          <w:p w14:paraId="64A480D1" w14:textId="62601517" w:rsidR="00A240C7" w:rsidRPr="00E02807" w:rsidRDefault="00DA5406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Отрисовка выделенных грядок и определение текущего(крайнего элемента выделения)</w:t>
            </w:r>
          </w:p>
        </w:tc>
        <w:tc>
          <w:tcPr>
            <w:tcW w:w="3402" w:type="dxa"/>
            <w:shd w:val="clear" w:color="auto" w:fill="auto"/>
          </w:tcPr>
          <w:p w14:paraId="07A45A9D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(Sender: TObject;</w:t>
            </w:r>
          </w:p>
          <w:p w14:paraId="4734E3F8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  Shift: TShiftState; x, y: integer)</w:t>
            </w:r>
          </w:p>
          <w:p w14:paraId="531A7E01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  <w:p w14:paraId="3A60CF32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– состояние клавиши </w:t>
            </w: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на момент возникновения события</w:t>
            </w:r>
          </w:p>
          <w:p w14:paraId="15EEAEC4" w14:textId="2EF97B0B" w:rsidR="00A240C7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X</w:t>
            </w:r>
            <w:r w:rsidRPr="00891F2C">
              <w:rPr>
                <w:szCs w:val="22"/>
              </w:rPr>
              <w:t>,</w:t>
            </w:r>
            <w:r w:rsidRPr="00E02807">
              <w:rPr>
                <w:szCs w:val="22"/>
                <w:lang w:val="en-US"/>
              </w:rPr>
              <w:t>Y</w:t>
            </w:r>
            <w:r w:rsidRPr="00891F2C">
              <w:rPr>
                <w:szCs w:val="22"/>
              </w:rPr>
              <w:t xml:space="preserve"> – </w:t>
            </w:r>
            <w:r w:rsidRPr="00E02807">
              <w:rPr>
                <w:szCs w:val="22"/>
              </w:rPr>
              <w:t>положение курсора</w:t>
            </w:r>
          </w:p>
        </w:tc>
      </w:tr>
      <w:tr w:rsidR="00891F2C" w:rsidRPr="00E02807" w14:paraId="466209CD" w14:textId="77777777" w:rsidTr="00A240C7">
        <w:tc>
          <w:tcPr>
            <w:tcW w:w="2978" w:type="dxa"/>
            <w:shd w:val="clear" w:color="auto" w:fill="auto"/>
          </w:tcPr>
          <w:p w14:paraId="7945A963" w14:textId="459BCA5C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PaintBox1Paint</w:t>
            </w:r>
          </w:p>
        </w:tc>
        <w:tc>
          <w:tcPr>
            <w:tcW w:w="3402" w:type="dxa"/>
            <w:shd w:val="clear" w:color="auto" w:fill="auto"/>
          </w:tcPr>
          <w:p w14:paraId="00803E8B" w14:textId="4AF0714C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Отрисовка всего дачного участка</w:t>
            </w:r>
          </w:p>
        </w:tc>
        <w:tc>
          <w:tcPr>
            <w:tcW w:w="3402" w:type="dxa"/>
            <w:shd w:val="clear" w:color="auto" w:fill="auto"/>
          </w:tcPr>
          <w:p w14:paraId="470A6EBD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52EC1803" w14:textId="7647280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</w:t>
            </w:r>
            <w:r w:rsidRPr="00E02807">
              <w:rPr>
                <w:szCs w:val="22"/>
              </w:rPr>
              <w:lastRenderedPageBreak/>
              <w:t>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</w:tc>
      </w:tr>
      <w:tr w:rsidR="00891F2C" w:rsidRPr="00E02807" w14:paraId="1288B503" w14:textId="77777777" w:rsidTr="00A240C7">
        <w:tc>
          <w:tcPr>
            <w:tcW w:w="2978" w:type="dxa"/>
            <w:shd w:val="clear" w:color="auto" w:fill="auto"/>
          </w:tcPr>
          <w:p w14:paraId="3A1ED331" w14:textId="19824A8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Procedure ActionMinusExecute</w:t>
            </w:r>
          </w:p>
        </w:tc>
        <w:tc>
          <w:tcPr>
            <w:tcW w:w="3402" w:type="dxa"/>
            <w:shd w:val="clear" w:color="auto" w:fill="auto"/>
          </w:tcPr>
          <w:p w14:paraId="4B98D0D9" w14:textId="55A883FF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Уменьшение масштаба дачного хохзяйства</w:t>
            </w:r>
          </w:p>
        </w:tc>
        <w:tc>
          <w:tcPr>
            <w:tcW w:w="3402" w:type="dxa"/>
            <w:shd w:val="clear" w:color="auto" w:fill="auto"/>
          </w:tcPr>
          <w:p w14:paraId="0D6F9CC5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4090EAB3" w14:textId="4C5CC110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  <w:r w:rsidRPr="00E02807">
              <w:rPr>
                <w:szCs w:val="22"/>
              </w:rPr>
              <w:t>)</w:t>
            </w:r>
          </w:p>
        </w:tc>
      </w:tr>
      <w:tr w:rsidR="00891F2C" w:rsidRPr="00E02807" w14:paraId="55618D87" w14:textId="77777777" w:rsidTr="00A240C7">
        <w:tc>
          <w:tcPr>
            <w:tcW w:w="2978" w:type="dxa"/>
            <w:shd w:val="clear" w:color="auto" w:fill="auto"/>
          </w:tcPr>
          <w:p w14:paraId="1EDA1E21" w14:textId="6C74EAE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ActionPlusExecute</w:t>
            </w:r>
          </w:p>
        </w:tc>
        <w:tc>
          <w:tcPr>
            <w:tcW w:w="3402" w:type="dxa"/>
            <w:shd w:val="clear" w:color="auto" w:fill="auto"/>
          </w:tcPr>
          <w:p w14:paraId="30C2901C" w14:textId="5F8F7BFD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Увеличение масштаба дачного хозяйства</w:t>
            </w:r>
          </w:p>
        </w:tc>
        <w:tc>
          <w:tcPr>
            <w:tcW w:w="3402" w:type="dxa"/>
            <w:shd w:val="clear" w:color="auto" w:fill="auto"/>
          </w:tcPr>
          <w:p w14:paraId="690C17AA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331F5DE3" w14:textId="22CA5F20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</w:p>
        </w:tc>
      </w:tr>
      <w:tr w:rsidR="00891F2C" w:rsidRPr="00E02807" w14:paraId="17FCE072" w14:textId="77777777" w:rsidTr="00A240C7">
        <w:tc>
          <w:tcPr>
            <w:tcW w:w="2978" w:type="dxa"/>
            <w:shd w:val="clear" w:color="auto" w:fill="auto"/>
          </w:tcPr>
          <w:p w14:paraId="1A7F5980" w14:textId="076B2CB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ActionShowAllExecute</w:t>
            </w:r>
          </w:p>
        </w:tc>
        <w:tc>
          <w:tcPr>
            <w:tcW w:w="3402" w:type="dxa"/>
            <w:shd w:val="clear" w:color="auto" w:fill="auto"/>
          </w:tcPr>
          <w:p w14:paraId="229934BB" w14:textId="553C88A1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Отображение формы показа дачного хозяйства</w:t>
            </w:r>
          </w:p>
        </w:tc>
        <w:tc>
          <w:tcPr>
            <w:tcW w:w="3402" w:type="dxa"/>
            <w:shd w:val="clear" w:color="auto" w:fill="auto"/>
          </w:tcPr>
          <w:p w14:paraId="6B6892E5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6A88AA5F" w14:textId="25D83C7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</w:p>
        </w:tc>
      </w:tr>
      <w:tr w:rsidR="00891F2C" w:rsidRPr="00E02807" w14:paraId="64E80206" w14:textId="77777777" w:rsidTr="00A240C7">
        <w:tc>
          <w:tcPr>
            <w:tcW w:w="2978" w:type="dxa"/>
            <w:shd w:val="clear" w:color="auto" w:fill="auto"/>
          </w:tcPr>
          <w:p w14:paraId="5B3B3866" w14:textId="6FFDD69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 ActionSaveExecute</w:t>
            </w:r>
          </w:p>
        </w:tc>
        <w:tc>
          <w:tcPr>
            <w:tcW w:w="3402" w:type="dxa"/>
            <w:shd w:val="clear" w:color="auto" w:fill="auto"/>
          </w:tcPr>
          <w:p w14:paraId="09EF89BC" w14:textId="625784F8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Сохранение всех  данных в файлы</w:t>
            </w:r>
          </w:p>
        </w:tc>
        <w:tc>
          <w:tcPr>
            <w:tcW w:w="3402" w:type="dxa"/>
            <w:shd w:val="clear" w:color="auto" w:fill="auto"/>
          </w:tcPr>
          <w:p w14:paraId="4A7BAC3B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45839B42" w14:textId="058B310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</w:p>
        </w:tc>
      </w:tr>
      <w:tr w:rsidR="00891F2C" w:rsidRPr="00E02807" w14:paraId="3F15B731" w14:textId="77777777" w:rsidTr="00A240C7">
        <w:tc>
          <w:tcPr>
            <w:tcW w:w="2978" w:type="dxa"/>
            <w:shd w:val="clear" w:color="auto" w:fill="auto"/>
          </w:tcPr>
          <w:p w14:paraId="33A29239" w14:textId="5A3A7238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 FormShow</w:t>
            </w:r>
          </w:p>
        </w:tc>
        <w:tc>
          <w:tcPr>
            <w:tcW w:w="3402" w:type="dxa"/>
            <w:shd w:val="clear" w:color="auto" w:fill="auto"/>
          </w:tcPr>
          <w:p w14:paraId="7ED059B6" w14:textId="51E5E30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При отображении основной формы запускается передача в форму изменения грядок определённые структуры</w:t>
            </w:r>
          </w:p>
        </w:tc>
        <w:tc>
          <w:tcPr>
            <w:tcW w:w="3402" w:type="dxa"/>
            <w:shd w:val="clear" w:color="auto" w:fill="auto"/>
          </w:tcPr>
          <w:p w14:paraId="66E5C454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1A0EA67D" w14:textId="17A9B7B0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(форма)</w:t>
            </w:r>
          </w:p>
        </w:tc>
      </w:tr>
      <w:tr w:rsidR="00891F2C" w:rsidRPr="00E02807" w14:paraId="1A2AD437" w14:textId="77777777" w:rsidTr="00A240C7">
        <w:tc>
          <w:tcPr>
            <w:tcW w:w="2978" w:type="dxa"/>
            <w:shd w:val="clear" w:color="auto" w:fill="auto"/>
          </w:tcPr>
          <w:p w14:paraId="1D49534F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210DBAC5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26C2CC78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891F2C" w:rsidRPr="00891F2C" w14:paraId="78E1D947" w14:textId="77777777" w:rsidTr="00A240C7">
        <w:tc>
          <w:tcPr>
            <w:tcW w:w="2978" w:type="dxa"/>
            <w:shd w:val="clear" w:color="auto" w:fill="auto"/>
          </w:tcPr>
          <w:p w14:paraId="781BF36E" w14:textId="262BECBD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createLists</w:t>
            </w:r>
          </w:p>
        </w:tc>
        <w:tc>
          <w:tcPr>
            <w:tcW w:w="3402" w:type="dxa"/>
            <w:shd w:val="clear" w:color="auto" w:fill="auto"/>
          </w:tcPr>
          <w:p w14:paraId="6356BEAA" w14:textId="291778E5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</w:t>
            </w:r>
          </w:p>
        </w:tc>
        <w:tc>
          <w:tcPr>
            <w:tcW w:w="3402" w:type="dxa"/>
            <w:shd w:val="clear" w:color="auto" w:fill="auto"/>
          </w:tcPr>
          <w:p w14:paraId="41EE13E8" w14:textId="75A3F46B" w:rsidR="00891F2C" w:rsidRPr="001444E8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: </w:t>
            </w:r>
            <w:r w:rsidRPr="00891F2C">
              <w:rPr>
                <w:szCs w:val="22"/>
                <w:lang w:val="en-US"/>
              </w:rPr>
              <w:t>PtCulture</w:t>
            </w:r>
            <w:r w:rsidRPr="001444E8">
              <w:rPr>
                <w:szCs w:val="22"/>
                <w:lang w:val="en-US"/>
              </w:rPr>
              <w:t xml:space="preserve">; </w:t>
            </w:r>
            <w:r>
              <w:rPr>
                <w:szCs w:val="22"/>
                <w:lang w:val="en-US"/>
              </w:rPr>
              <w:t>G</w:t>
            </w:r>
            <w:r w:rsidRPr="00891F2C">
              <w:rPr>
                <w:szCs w:val="22"/>
                <w:lang w:val="en-US"/>
              </w:rPr>
              <w:t>ardenlist</w:t>
            </w:r>
            <w:r w:rsidRPr="001444E8">
              <w:rPr>
                <w:szCs w:val="22"/>
                <w:lang w:val="en-US"/>
              </w:rPr>
              <w:t xml:space="preserve">: </w:t>
            </w:r>
            <w:r w:rsidRPr="00891F2C">
              <w:rPr>
                <w:szCs w:val="22"/>
                <w:lang w:val="en-US"/>
              </w:rPr>
              <w:t>PtGarden</w:t>
            </w:r>
            <w:r w:rsidRPr="001444E8">
              <w:rPr>
                <w:szCs w:val="22"/>
                <w:lang w:val="en-US"/>
              </w:rPr>
              <w:t xml:space="preserve">); </w:t>
            </w:r>
          </w:p>
          <w:p w14:paraId="5A10B24E" w14:textId="10328B04" w:rsidR="00891F2C" w:rsidRPr="001444E8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</w:t>
            </w:r>
          </w:p>
          <w:p w14:paraId="11DD7BC4" w14:textId="48B09AE1" w:rsidR="00891F2C" w:rsidRPr="00891F2C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Gardenlist</w:t>
            </w:r>
            <w:r>
              <w:rPr>
                <w:szCs w:val="22"/>
              </w:rPr>
              <w:t xml:space="preserve"> – динамиеский список грядок</w:t>
            </w:r>
          </w:p>
        </w:tc>
      </w:tr>
      <w:tr w:rsidR="00891F2C" w:rsidRPr="00E02807" w14:paraId="4FDD283D" w14:textId="77777777" w:rsidTr="00A240C7">
        <w:tc>
          <w:tcPr>
            <w:tcW w:w="2978" w:type="dxa"/>
            <w:shd w:val="clear" w:color="auto" w:fill="auto"/>
          </w:tcPr>
          <w:p w14:paraId="6FB9C398" w14:textId="0F04A31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ActionAddCultureExecute</w:t>
            </w:r>
          </w:p>
        </w:tc>
        <w:tc>
          <w:tcPr>
            <w:tcW w:w="3402" w:type="dxa"/>
            <w:shd w:val="clear" w:color="auto" w:fill="auto"/>
          </w:tcPr>
          <w:p w14:paraId="44918C37" w14:textId="093DBF7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Отображение формы добавления культуры. Добавление происходит в зависимости от итога закрытия формы добавления</w:t>
            </w:r>
          </w:p>
        </w:tc>
        <w:tc>
          <w:tcPr>
            <w:tcW w:w="3402" w:type="dxa"/>
            <w:shd w:val="clear" w:color="auto" w:fill="auto"/>
          </w:tcPr>
          <w:p w14:paraId="7A177D3D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1EBCE656" w14:textId="5FE0AA06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формы)</w:t>
            </w:r>
          </w:p>
        </w:tc>
      </w:tr>
      <w:tr w:rsidR="00891F2C" w:rsidRPr="00E02807" w14:paraId="3E32E8FB" w14:textId="77777777" w:rsidTr="00A240C7">
        <w:tc>
          <w:tcPr>
            <w:tcW w:w="2978" w:type="dxa"/>
            <w:shd w:val="clear" w:color="auto" w:fill="auto"/>
          </w:tcPr>
          <w:p w14:paraId="3F21ABF7" w14:textId="4613E7B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ActionAddGardenExecute</w:t>
            </w:r>
          </w:p>
        </w:tc>
        <w:tc>
          <w:tcPr>
            <w:tcW w:w="3402" w:type="dxa"/>
            <w:shd w:val="clear" w:color="auto" w:fill="auto"/>
          </w:tcPr>
          <w:p w14:paraId="09CF026B" w14:textId="2400EA28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Отображение формы добавления грядки. Добавление происходит в зависимости от итога закрытия </w:t>
            </w:r>
            <w:r w:rsidRPr="00E02807">
              <w:rPr>
                <w:szCs w:val="22"/>
              </w:rPr>
              <w:lastRenderedPageBreak/>
              <w:t>формы добавления</w:t>
            </w:r>
          </w:p>
        </w:tc>
        <w:tc>
          <w:tcPr>
            <w:tcW w:w="3402" w:type="dxa"/>
            <w:shd w:val="clear" w:color="auto" w:fill="auto"/>
          </w:tcPr>
          <w:p w14:paraId="176F0D11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659C749F" w14:textId="72AE7317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 xml:space="preserve">список событий </w:t>
            </w:r>
            <w:r>
              <w:rPr>
                <w:szCs w:val="22"/>
              </w:rPr>
              <w:lastRenderedPageBreak/>
              <w:t>формы)</w:t>
            </w:r>
          </w:p>
        </w:tc>
      </w:tr>
      <w:tr w:rsidR="00891F2C" w:rsidRPr="00E02807" w14:paraId="68D8E0AB" w14:textId="77777777" w:rsidTr="00A240C7">
        <w:tc>
          <w:tcPr>
            <w:tcW w:w="2978" w:type="dxa"/>
            <w:shd w:val="clear" w:color="auto" w:fill="auto"/>
          </w:tcPr>
          <w:p w14:paraId="6BB0F5FF" w14:textId="35945CED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lastRenderedPageBreak/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ActionDeleteCultureExecute</w:t>
            </w:r>
          </w:p>
        </w:tc>
        <w:tc>
          <w:tcPr>
            <w:tcW w:w="3402" w:type="dxa"/>
            <w:shd w:val="clear" w:color="auto" w:fill="auto"/>
          </w:tcPr>
          <w:p w14:paraId="7EDA35AA" w14:textId="2CCA06BB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записи о выбранной культуре</w:t>
            </w:r>
          </w:p>
        </w:tc>
        <w:tc>
          <w:tcPr>
            <w:tcW w:w="3402" w:type="dxa"/>
            <w:shd w:val="clear" w:color="auto" w:fill="auto"/>
          </w:tcPr>
          <w:p w14:paraId="0C410D1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1449A8AE" w14:textId="743255D3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vertAlign w:val="subscript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формы)</w:t>
            </w:r>
          </w:p>
        </w:tc>
      </w:tr>
      <w:tr w:rsidR="00891F2C" w:rsidRPr="00E02807" w14:paraId="5947C4F1" w14:textId="77777777" w:rsidTr="00A240C7">
        <w:tc>
          <w:tcPr>
            <w:tcW w:w="2978" w:type="dxa"/>
            <w:shd w:val="clear" w:color="auto" w:fill="auto"/>
          </w:tcPr>
          <w:p w14:paraId="632FE892" w14:textId="1FCDB69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ActionDeleteGardenExecute</w:t>
            </w:r>
          </w:p>
        </w:tc>
        <w:tc>
          <w:tcPr>
            <w:tcW w:w="3402" w:type="dxa"/>
            <w:shd w:val="clear" w:color="auto" w:fill="auto"/>
          </w:tcPr>
          <w:p w14:paraId="3FFA0AD2" w14:textId="43831E8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записи о выбранной грядке</w:t>
            </w:r>
          </w:p>
        </w:tc>
        <w:tc>
          <w:tcPr>
            <w:tcW w:w="3402" w:type="dxa"/>
            <w:shd w:val="clear" w:color="auto" w:fill="auto"/>
          </w:tcPr>
          <w:p w14:paraId="603F8A50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767DF5B3" w14:textId="243D4A0E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формы)</w:t>
            </w:r>
          </w:p>
        </w:tc>
      </w:tr>
      <w:tr w:rsidR="00891F2C" w:rsidRPr="00E02807" w14:paraId="525D00CB" w14:textId="77777777" w:rsidTr="00A240C7">
        <w:tc>
          <w:tcPr>
            <w:tcW w:w="2978" w:type="dxa"/>
            <w:shd w:val="clear" w:color="auto" w:fill="auto"/>
          </w:tcPr>
          <w:p w14:paraId="315B4790" w14:textId="12D5C31C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ButtonSaveClick</w:t>
            </w:r>
          </w:p>
        </w:tc>
        <w:tc>
          <w:tcPr>
            <w:tcW w:w="3402" w:type="dxa"/>
            <w:shd w:val="clear" w:color="auto" w:fill="auto"/>
          </w:tcPr>
          <w:p w14:paraId="15D53C60" w14:textId="6DE0C15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Применение изменений грядки к массиву дачного участка</w:t>
            </w:r>
          </w:p>
        </w:tc>
        <w:tc>
          <w:tcPr>
            <w:tcW w:w="3402" w:type="dxa"/>
            <w:shd w:val="clear" w:color="auto" w:fill="auto"/>
          </w:tcPr>
          <w:p w14:paraId="7C0E14FA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3079F948" w14:textId="59B5885D" w:rsidR="00891F2C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891F2C" w:rsidRPr="00E02807" w14:paraId="7DD493B1" w14:textId="77777777" w:rsidTr="00A240C7">
        <w:tc>
          <w:tcPr>
            <w:tcW w:w="2978" w:type="dxa"/>
            <w:shd w:val="clear" w:color="auto" w:fill="auto"/>
          </w:tcPr>
          <w:p w14:paraId="54F44A14" w14:textId="4235BEC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function FormShowForChange</w:t>
            </w:r>
          </w:p>
        </w:tc>
        <w:tc>
          <w:tcPr>
            <w:tcW w:w="3402" w:type="dxa"/>
            <w:shd w:val="clear" w:color="auto" w:fill="auto"/>
          </w:tcPr>
          <w:p w14:paraId="3ACAD568" w14:textId="4739928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Редактирование только одной грядки</w:t>
            </w:r>
          </w:p>
        </w:tc>
        <w:tc>
          <w:tcPr>
            <w:tcW w:w="3402" w:type="dxa"/>
            <w:shd w:val="clear" w:color="auto" w:fill="auto"/>
          </w:tcPr>
          <w:p w14:paraId="430ED9AE" w14:textId="77777777" w:rsidR="00891F2C" w:rsidRPr="001444E8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(CurrPoint: TPoint)</w:t>
            </w:r>
            <w:r w:rsidRPr="001444E8">
              <w:rPr>
                <w:szCs w:val="22"/>
              </w:rPr>
              <w:t>;</w:t>
            </w:r>
          </w:p>
          <w:p w14:paraId="1269BF17" w14:textId="4CB427BE" w:rsidR="007B0520" w:rsidRP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CurrPoint – </w:t>
            </w:r>
            <w:r>
              <w:rPr>
                <w:szCs w:val="22"/>
              </w:rPr>
              <w:t>точка хранящая индексы элемента дачного участка для редактирования</w:t>
            </w:r>
          </w:p>
        </w:tc>
      </w:tr>
      <w:tr w:rsidR="00891F2C" w:rsidRPr="00E02807" w14:paraId="0A661DFE" w14:textId="77777777" w:rsidTr="00A240C7">
        <w:tc>
          <w:tcPr>
            <w:tcW w:w="2978" w:type="dxa"/>
            <w:shd w:val="clear" w:color="auto" w:fill="auto"/>
          </w:tcPr>
          <w:p w14:paraId="5F32F24C" w14:textId="4C43C88D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FormShowForChangeCtrl</w:t>
            </w:r>
          </w:p>
        </w:tc>
        <w:tc>
          <w:tcPr>
            <w:tcW w:w="3402" w:type="dxa"/>
            <w:shd w:val="clear" w:color="auto" w:fill="auto"/>
          </w:tcPr>
          <w:p w14:paraId="40863755" w14:textId="6A4971A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Редактирование только нескольких грядок</w:t>
            </w:r>
          </w:p>
        </w:tc>
        <w:tc>
          <w:tcPr>
            <w:tcW w:w="3402" w:type="dxa"/>
            <w:shd w:val="clear" w:color="auto" w:fill="auto"/>
          </w:tcPr>
          <w:p w14:paraId="646FDD60" w14:textId="77777777" w:rsidR="00891F2C" w:rsidRPr="001444E8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(CurrPoint, StartPoint: TPoint)</w:t>
            </w:r>
            <w:r w:rsidRPr="001444E8">
              <w:rPr>
                <w:szCs w:val="22"/>
              </w:rPr>
              <w:t>;</w:t>
            </w:r>
          </w:p>
          <w:p w14:paraId="3BA15CA4" w14:textId="7A44D339" w:rsid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CurrPoint –</w:t>
            </w:r>
            <w:r>
              <w:rPr>
                <w:szCs w:val="22"/>
              </w:rPr>
              <w:t xml:space="preserve"> начальная</w:t>
            </w:r>
            <w:r w:rsidRPr="007B0520">
              <w:rPr>
                <w:szCs w:val="22"/>
              </w:rPr>
              <w:t xml:space="preserve"> </w:t>
            </w:r>
            <w:r>
              <w:rPr>
                <w:szCs w:val="22"/>
              </w:rPr>
              <w:t>точка(верхняя левая) хранящая индексы элемента дачного участка для редактирования</w:t>
            </w:r>
          </w:p>
          <w:p w14:paraId="78059D07" w14:textId="54000271" w:rsidR="007B0520" w:rsidRP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StartPoint – </w:t>
            </w:r>
            <w:r>
              <w:rPr>
                <w:szCs w:val="22"/>
              </w:rPr>
              <w:t>конечная точка(нижняя правая)  хранящая индексы элемента дачного участка для редактирования</w:t>
            </w:r>
          </w:p>
        </w:tc>
      </w:tr>
      <w:tr w:rsidR="00891F2C" w:rsidRPr="00E02807" w14:paraId="27138654" w14:textId="77777777" w:rsidTr="00A240C7">
        <w:tc>
          <w:tcPr>
            <w:tcW w:w="2978" w:type="dxa"/>
            <w:shd w:val="clear" w:color="auto" w:fill="auto"/>
          </w:tcPr>
          <w:p w14:paraId="6806A563" w14:textId="4808C8D2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ListViewCultureClick</w:t>
            </w:r>
          </w:p>
        </w:tc>
        <w:tc>
          <w:tcPr>
            <w:tcW w:w="3402" w:type="dxa"/>
            <w:shd w:val="clear" w:color="auto" w:fill="auto"/>
          </w:tcPr>
          <w:p w14:paraId="6203ABF7" w14:textId="56829BB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выбранной записи культур</w:t>
            </w:r>
          </w:p>
        </w:tc>
        <w:tc>
          <w:tcPr>
            <w:tcW w:w="3402" w:type="dxa"/>
            <w:shd w:val="clear" w:color="auto" w:fill="auto"/>
          </w:tcPr>
          <w:p w14:paraId="5D4CF655" w14:textId="77777777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41E91D3D" w14:textId="03946C84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список</w:t>
            </w:r>
            <w:r w:rsidRPr="007B0520">
              <w:rPr>
                <w:szCs w:val="22"/>
              </w:rPr>
              <w:t>)</w:t>
            </w:r>
          </w:p>
        </w:tc>
      </w:tr>
      <w:tr w:rsidR="00891F2C" w:rsidRPr="00E02807" w14:paraId="06EEF361" w14:textId="77777777" w:rsidTr="00A240C7">
        <w:tc>
          <w:tcPr>
            <w:tcW w:w="2978" w:type="dxa"/>
            <w:shd w:val="clear" w:color="auto" w:fill="auto"/>
          </w:tcPr>
          <w:p w14:paraId="3314FDD6" w14:textId="602A46C2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ListViewGardenClick</w:t>
            </w:r>
          </w:p>
        </w:tc>
        <w:tc>
          <w:tcPr>
            <w:tcW w:w="3402" w:type="dxa"/>
            <w:shd w:val="clear" w:color="auto" w:fill="auto"/>
          </w:tcPr>
          <w:p w14:paraId="475AD2DC" w14:textId="0629983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выбранной записи грядок</w:t>
            </w:r>
          </w:p>
        </w:tc>
        <w:tc>
          <w:tcPr>
            <w:tcW w:w="3402" w:type="dxa"/>
            <w:shd w:val="clear" w:color="auto" w:fill="auto"/>
          </w:tcPr>
          <w:p w14:paraId="65D0F3C6" w14:textId="219B61EC" w:rsidR="007B0520" w:rsidRPr="001444E8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(Sender: TObject</w:t>
            </w:r>
            <w:r w:rsidRPr="001444E8">
              <w:rPr>
                <w:szCs w:val="22"/>
              </w:rPr>
              <w:t>);</w:t>
            </w:r>
          </w:p>
          <w:p w14:paraId="02580CC8" w14:textId="1C24E9C5" w:rsidR="007B0520" w:rsidRP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список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7B0520" w14:paraId="7BE637A1" w14:textId="77777777" w:rsidTr="00A240C7">
        <w:tc>
          <w:tcPr>
            <w:tcW w:w="2978" w:type="dxa"/>
            <w:shd w:val="clear" w:color="auto" w:fill="auto"/>
          </w:tcPr>
          <w:p w14:paraId="4E603492" w14:textId="6B556511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CreateListViewGarden</w:t>
            </w:r>
          </w:p>
        </w:tc>
        <w:tc>
          <w:tcPr>
            <w:tcW w:w="3402" w:type="dxa"/>
            <w:shd w:val="clear" w:color="auto" w:fill="auto"/>
          </w:tcPr>
          <w:p w14:paraId="5BCDA7B8" w14:textId="461333B6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Создание строк грядок в компоненте формы, отображающей все грядки</w:t>
            </w:r>
          </w:p>
        </w:tc>
        <w:tc>
          <w:tcPr>
            <w:tcW w:w="3402" w:type="dxa"/>
            <w:shd w:val="clear" w:color="auto" w:fill="auto"/>
          </w:tcPr>
          <w:p w14:paraId="0730564B" w14:textId="0888611A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1444E8">
              <w:rPr>
                <w:szCs w:val="22"/>
              </w:rPr>
              <w:t>(</w:t>
            </w:r>
            <w:r w:rsidRPr="007B0520">
              <w:rPr>
                <w:szCs w:val="22"/>
                <w:lang w:val="en-US"/>
              </w:rPr>
              <w:t>list</w:t>
            </w:r>
            <w:r w:rsidRPr="001444E8">
              <w:rPr>
                <w:szCs w:val="22"/>
              </w:rPr>
              <w:t xml:space="preserve">: </w:t>
            </w:r>
            <w:r w:rsidRPr="007B0520">
              <w:rPr>
                <w:szCs w:val="22"/>
                <w:lang w:val="en-US"/>
              </w:rPr>
              <w:t>P</w:t>
            </w:r>
            <w:r>
              <w:rPr>
                <w:szCs w:val="22"/>
                <w:lang w:val="en-US"/>
              </w:rPr>
              <w:t>tGarden</w:t>
            </w:r>
            <w:r w:rsidRPr="001444E8">
              <w:rPr>
                <w:szCs w:val="22"/>
              </w:rPr>
              <w:t>);</w:t>
            </w:r>
          </w:p>
          <w:p w14:paraId="7BA82025" w14:textId="68608D2E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list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динамиеский</w:t>
            </w:r>
            <w:r w:rsidRPr="001444E8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</w:rPr>
              <w:t xml:space="preserve">  </w:t>
            </w:r>
            <w:r>
              <w:rPr>
                <w:szCs w:val="22"/>
              </w:rPr>
              <w:t>грядок</w:t>
            </w:r>
          </w:p>
        </w:tc>
      </w:tr>
      <w:tr w:rsidR="007B0520" w:rsidRPr="00E02807" w14:paraId="3806A88A" w14:textId="77777777" w:rsidTr="00A240C7">
        <w:tc>
          <w:tcPr>
            <w:tcW w:w="2978" w:type="dxa"/>
            <w:shd w:val="clear" w:color="auto" w:fill="auto"/>
          </w:tcPr>
          <w:p w14:paraId="49F115FF" w14:textId="69B3B4BE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 xml:space="preserve"> CreateListViewCulture</w:t>
            </w:r>
          </w:p>
        </w:tc>
        <w:tc>
          <w:tcPr>
            <w:tcW w:w="3402" w:type="dxa"/>
            <w:shd w:val="clear" w:color="auto" w:fill="auto"/>
          </w:tcPr>
          <w:p w14:paraId="40E5B0E0" w14:textId="58FB8599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Создание строк культур в компоненте формы, отображающей все культуры</w:t>
            </w:r>
          </w:p>
        </w:tc>
        <w:tc>
          <w:tcPr>
            <w:tcW w:w="3402" w:type="dxa"/>
            <w:shd w:val="clear" w:color="auto" w:fill="auto"/>
          </w:tcPr>
          <w:p w14:paraId="4188CE3B" w14:textId="7301D252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(list: P</w:t>
            </w:r>
            <w:r>
              <w:rPr>
                <w:szCs w:val="22"/>
                <w:lang w:val="en-US"/>
              </w:rPr>
              <w:t>tCulture</w:t>
            </w:r>
            <w:r w:rsidRPr="007B0520">
              <w:rPr>
                <w:szCs w:val="22"/>
              </w:rPr>
              <w:t>);</w:t>
            </w:r>
          </w:p>
          <w:p w14:paraId="46BF6807" w14:textId="385C746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list</w:t>
            </w:r>
            <w:r>
              <w:rPr>
                <w:szCs w:val="22"/>
              </w:rPr>
              <w:t xml:space="preserve"> – динамиеский список культур</w:t>
            </w:r>
          </w:p>
        </w:tc>
      </w:tr>
      <w:tr w:rsidR="007B0520" w:rsidRPr="00E02807" w14:paraId="1562341E" w14:textId="77777777" w:rsidTr="00A240C7">
        <w:tc>
          <w:tcPr>
            <w:tcW w:w="2978" w:type="dxa"/>
            <w:shd w:val="clear" w:color="auto" w:fill="auto"/>
          </w:tcPr>
          <w:p w14:paraId="2CEC953E" w14:textId="53E5964B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0B262DEA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2BC1AEF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7B0520" w14:paraId="52C82C07" w14:textId="77777777" w:rsidTr="00A240C7">
        <w:tc>
          <w:tcPr>
            <w:tcW w:w="2978" w:type="dxa"/>
            <w:shd w:val="clear" w:color="auto" w:fill="auto"/>
          </w:tcPr>
          <w:p w14:paraId="51ED9755" w14:textId="453C18F9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ShowForAdd</w:t>
            </w:r>
          </w:p>
        </w:tc>
        <w:tc>
          <w:tcPr>
            <w:tcW w:w="3402" w:type="dxa"/>
            <w:shd w:val="clear" w:color="auto" w:fill="auto"/>
          </w:tcPr>
          <w:p w14:paraId="22D36DD3" w14:textId="3C2A5B1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 и передача элемента для возможного добавления</w:t>
            </w:r>
          </w:p>
        </w:tc>
        <w:tc>
          <w:tcPr>
            <w:tcW w:w="3402" w:type="dxa"/>
            <w:shd w:val="clear" w:color="auto" w:fill="auto"/>
          </w:tcPr>
          <w:p w14:paraId="008EA7D6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(var culture: cultureListInfo; culturelist: ptculture)</w:t>
            </w:r>
            <w:r>
              <w:rPr>
                <w:szCs w:val="22"/>
                <w:lang w:val="en-US"/>
              </w:rPr>
              <w:t>;</w:t>
            </w:r>
          </w:p>
          <w:p w14:paraId="139583E4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Culture</w:t>
            </w:r>
            <w:r>
              <w:rPr>
                <w:szCs w:val="22"/>
              </w:rPr>
              <w:t xml:space="preserve"> – добавляемая культура</w:t>
            </w:r>
          </w:p>
          <w:p w14:paraId="2428F83E" w14:textId="5D6B96FC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culturelist</w:t>
            </w:r>
            <w:r>
              <w:rPr>
                <w:szCs w:val="22"/>
              </w:rPr>
              <w:t>– динамиеский список культур</w:t>
            </w:r>
          </w:p>
        </w:tc>
      </w:tr>
      <w:tr w:rsidR="007B0520" w:rsidRPr="00A271E5" w14:paraId="04FB640D" w14:textId="77777777" w:rsidTr="00A240C7">
        <w:tc>
          <w:tcPr>
            <w:tcW w:w="2978" w:type="dxa"/>
            <w:shd w:val="clear" w:color="auto" w:fill="auto"/>
          </w:tcPr>
          <w:p w14:paraId="3DF2A49C" w14:textId="196EA852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IsValidInputData</w:t>
            </w:r>
          </w:p>
        </w:tc>
        <w:tc>
          <w:tcPr>
            <w:tcW w:w="3402" w:type="dxa"/>
            <w:shd w:val="clear" w:color="auto" w:fill="auto"/>
          </w:tcPr>
          <w:p w14:paraId="20A1D734" w14:textId="5459C14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корректность введённых данных культуры</w:t>
            </w:r>
          </w:p>
        </w:tc>
        <w:tc>
          <w:tcPr>
            <w:tcW w:w="3402" w:type="dxa"/>
            <w:shd w:val="clear" w:color="auto" w:fill="auto"/>
          </w:tcPr>
          <w:p w14:paraId="1939777A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(const strName, const strTime: string)</w:t>
            </w:r>
          </w:p>
          <w:p w14:paraId="453BD257" w14:textId="77777777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strName</w:t>
            </w:r>
            <w:r w:rsidRPr="001444E8">
              <w:rPr>
                <w:szCs w:val="22"/>
              </w:rPr>
              <w:t xml:space="preserve"> - </w:t>
            </w:r>
            <w:r>
              <w:rPr>
                <w:szCs w:val="22"/>
              </w:rPr>
              <w:t>имя</w:t>
            </w:r>
            <w:r w:rsidRPr="001444E8">
              <w:rPr>
                <w:szCs w:val="22"/>
              </w:rPr>
              <w:t xml:space="preserve"> </w:t>
            </w:r>
            <w:r>
              <w:rPr>
                <w:szCs w:val="22"/>
              </w:rPr>
              <w:t>добавляемой</w:t>
            </w:r>
            <w:r w:rsidRPr="001444E8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грядки</w:t>
            </w:r>
          </w:p>
          <w:p w14:paraId="7BC9BA42" w14:textId="0ECE2A5C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strTime</w:t>
            </w:r>
            <w:r>
              <w:rPr>
                <w:szCs w:val="22"/>
              </w:rPr>
              <w:t xml:space="preserve"> – время созревания культуры</w:t>
            </w:r>
            <w:r w:rsidR="00A271E5">
              <w:rPr>
                <w:szCs w:val="22"/>
              </w:rPr>
              <w:t>, представленной в строке</w:t>
            </w:r>
          </w:p>
        </w:tc>
      </w:tr>
      <w:tr w:rsidR="007B0520" w:rsidRPr="00E02807" w14:paraId="133F9B30" w14:textId="77777777" w:rsidTr="00A240C7">
        <w:tc>
          <w:tcPr>
            <w:tcW w:w="2978" w:type="dxa"/>
            <w:shd w:val="clear" w:color="auto" w:fill="auto"/>
          </w:tcPr>
          <w:p w14:paraId="644DE9A6" w14:textId="61727FBB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 xml:space="preserve"> ButtonSaveClick</w:t>
            </w:r>
          </w:p>
        </w:tc>
        <w:tc>
          <w:tcPr>
            <w:tcW w:w="3402" w:type="dxa"/>
            <w:shd w:val="clear" w:color="auto" w:fill="auto"/>
          </w:tcPr>
          <w:p w14:paraId="1C096EBB" w14:textId="7D482ED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Сохранение данных культуры (элемент будет добавлен)</w:t>
            </w:r>
          </w:p>
        </w:tc>
        <w:tc>
          <w:tcPr>
            <w:tcW w:w="3402" w:type="dxa"/>
            <w:shd w:val="clear" w:color="auto" w:fill="auto"/>
          </w:tcPr>
          <w:p w14:paraId="39A92771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30E9C537" w14:textId="3C4E8A91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712082FC" w14:textId="77777777" w:rsidTr="00A240C7">
        <w:tc>
          <w:tcPr>
            <w:tcW w:w="2978" w:type="dxa"/>
            <w:shd w:val="clear" w:color="auto" w:fill="auto"/>
          </w:tcPr>
          <w:p w14:paraId="0A312980" w14:textId="219BA9A9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ButtonCancelClick</w:t>
            </w:r>
          </w:p>
        </w:tc>
        <w:tc>
          <w:tcPr>
            <w:tcW w:w="3402" w:type="dxa"/>
            <w:shd w:val="clear" w:color="auto" w:fill="auto"/>
          </w:tcPr>
          <w:p w14:paraId="1B11DBA9" w14:textId="50739761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Не сохраняет данные о культуре (элемент не будет добавлен)</w:t>
            </w:r>
          </w:p>
        </w:tc>
        <w:tc>
          <w:tcPr>
            <w:tcW w:w="3402" w:type="dxa"/>
            <w:shd w:val="clear" w:color="auto" w:fill="auto"/>
          </w:tcPr>
          <w:p w14:paraId="44448C52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172492CD" w14:textId="010D18B6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0C7BC14B" w14:textId="77777777" w:rsidTr="00A240C7">
        <w:tc>
          <w:tcPr>
            <w:tcW w:w="2978" w:type="dxa"/>
            <w:shd w:val="clear" w:color="auto" w:fill="auto"/>
          </w:tcPr>
          <w:p w14:paraId="074DE673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28E88A4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11CE4A1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7B0520" w14:paraId="74994212" w14:textId="77777777" w:rsidTr="00A240C7">
        <w:tc>
          <w:tcPr>
            <w:tcW w:w="2978" w:type="dxa"/>
            <w:shd w:val="clear" w:color="auto" w:fill="auto"/>
          </w:tcPr>
          <w:p w14:paraId="02B314B2" w14:textId="73821AF8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IsValidInputData</w:t>
            </w:r>
          </w:p>
        </w:tc>
        <w:tc>
          <w:tcPr>
            <w:tcW w:w="3402" w:type="dxa"/>
            <w:shd w:val="clear" w:color="auto" w:fill="auto"/>
          </w:tcPr>
          <w:p w14:paraId="2B2D97DA" w14:textId="7854F6F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 и передача элемента для возможного добавления</w:t>
            </w:r>
          </w:p>
        </w:tc>
        <w:tc>
          <w:tcPr>
            <w:tcW w:w="3402" w:type="dxa"/>
            <w:shd w:val="clear" w:color="auto" w:fill="auto"/>
          </w:tcPr>
          <w:p w14:paraId="3F845DAE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(const strName: string; const color: TColor)</w:t>
            </w:r>
            <w:r>
              <w:rPr>
                <w:szCs w:val="22"/>
                <w:lang w:val="en-US"/>
              </w:rPr>
              <w:t>;</w:t>
            </w:r>
          </w:p>
          <w:p w14:paraId="412F62A5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strName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имя добавляемой грядки</w:t>
            </w:r>
          </w:p>
          <w:p w14:paraId="0F275FF7" w14:textId="52E30B2E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color</w:t>
            </w:r>
            <w:r>
              <w:rPr>
                <w:szCs w:val="22"/>
              </w:rPr>
              <w:t xml:space="preserve"> – цвет добавляемой грядки</w:t>
            </w:r>
          </w:p>
        </w:tc>
      </w:tr>
      <w:tr w:rsidR="007B0520" w:rsidRPr="007B0520" w14:paraId="7736E699" w14:textId="77777777" w:rsidTr="00A240C7">
        <w:tc>
          <w:tcPr>
            <w:tcW w:w="2978" w:type="dxa"/>
            <w:shd w:val="clear" w:color="auto" w:fill="auto"/>
          </w:tcPr>
          <w:p w14:paraId="3688A759" w14:textId="44FDF7BD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ShowForAdd</w:t>
            </w:r>
          </w:p>
        </w:tc>
        <w:tc>
          <w:tcPr>
            <w:tcW w:w="3402" w:type="dxa"/>
            <w:shd w:val="clear" w:color="auto" w:fill="auto"/>
          </w:tcPr>
          <w:p w14:paraId="3388D015" w14:textId="1E74DF5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корректность введённых данных грядки</w:t>
            </w:r>
          </w:p>
        </w:tc>
        <w:tc>
          <w:tcPr>
            <w:tcW w:w="3402" w:type="dxa"/>
            <w:shd w:val="clear" w:color="auto" w:fill="auto"/>
          </w:tcPr>
          <w:p w14:paraId="727D2B48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(var garden: TGARDEN; gardenlist: ptgarden)</w:t>
            </w:r>
          </w:p>
          <w:p w14:paraId="46F26E4E" w14:textId="3B127A6D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garden</w:t>
            </w:r>
            <w:r>
              <w:rPr>
                <w:szCs w:val="22"/>
              </w:rPr>
              <w:t xml:space="preserve"> – добавляемая грядка</w:t>
            </w:r>
          </w:p>
          <w:p w14:paraId="22A38BCC" w14:textId="72F150D5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gardenlist</w:t>
            </w:r>
            <w:r>
              <w:rPr>
                <w:szCs w:val="22"/>
              </w:rPr>
              <w:t xml:space="preserve"> – динамиеский список грядок</w:t>
            </w:r>
          </w:p>
        </w:tc>
      </w:tr>
      <w:tr w:rsidR="007B0520" w:rsidRPr="00E02807" w14:paraId="2C2118AF" w14:textId="77777777" w:rsidTr="00A240C7">
        <w:tc>
          <w:tcPr>
            <w:tcW w:w="2978" w:type="dxa"/>
            <w:shd w:val="clear" w:color="auto" w:fill="auto"/>
          </w:tcPr>
          <w:p w14:paraId="10398574" w14:textId="47F4EB1C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ButtonSaveClick</w:t>
            </w:r>
          </w:p>
        </w:tc>
        <w:tc>
          <w:tcPr>
            <w:tcW w:w="3402" w:type="dxa"/>
            <w:shd w:val="clear" w:color="auto" w:fill="auto"/>
          </w:tcPr>
          <w:p w14:paraId="09C16F03" w14:textId="6A0DB0A8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Сохранение данных грядки (элемент будет добавлен)</w:t>
            </w:r>
          </w:p>
        </w:tc>
        <w:tc>
          <w:tcPr>
            <w:tcW w:w="3402" w:type="dxa"/>
            <w:shd w:val="clear" w:color="auto" w:fill="auto"/>
          </w:tcPr>
          <w:p w14:paraId="268BF58A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5CCC7E96" w14:textId="2FF852BA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54407EF9" w14:textId="77777777" w:rsidTr="00A240C7">
        <w:tc>
          <w:tcPr>
            <w:tcW w:w="2978" w:type="dxa"/>
            <w:shd w:val="clear" w:color="auto" w:fill="auto"/>
          </w:tcPr>
          <w:p w14:paraId="0CBCC366" w14:textId="0026811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ButtonCancelClick</w:t>
            </w:r>
          </w:p>
        </w:tc>
        <w:tc>
          <w:tcPr>
            <w:tcW w:w="3402" w:type="dxa"/>
            <w:shd w:val="clear" w:color="auto" w:fill="auto"/>
          </w:tcPr>
          <w:p w14:paraId="40A0E105" w14:textId="48CCCBF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Не сохраняет данные о грядке (элемент не будет добавлен)</w:t>
            </w:r>
          </w:p>
        </w:tc>
        <w:tc>
          <w:tcPr>
            <w:tcW w:w="3402" w:type="dxa"/>
            <w:shd w:val="clear" w:color="auto" w:fill="auto"/>
          </w:tcPr>
          <w:p w14:paraId="2B64430F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76E542CC" w14:textId="414442E3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7AF19C87" w14:textId="77777777" w:rsidTr="00A240C7">
        <w:tc>
          <w:tcPr>
            <w:tcW w:w="2978" w:type="dxa"/>
            <w:shd w:val="clear" w:color="auto" w:fill="auto"/>
          </w:tcPr>
          <w:p w14:paraId="495401D4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36D7070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72351EF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A271E5" w14:paraId="282D71F2" w14:textId="77777777" w:rsidTr="00A240C7">
        <w:tc>
          <w:tcPr>
            <w:tcW w:w="2978" w:type="dxa"/>
            <w:shd w:val="clear" w:color="auto" w:fill="auto"/>
          </w:tcPr>
          <w:p w14:paraId="220EED3E" w14:textId="5D0283F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Function FormShowAll</w:t>
            </w:r>
          </w:p>
        </w:tc>
        <w:tc>
          <w:tcPr>
            <w:tcW w:w="3402" w:type="dxa"/>
            <w:shd w:val="clear" w:color="auto" w:fill="auto"/>
          </w:tcPr>
          <w:p w14:paraId="31B0234A" w14:textId="759C6FC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</w:t>
            </w:r>
          </w:p>
        </w:tc>
        <w:tc>
          <w:tcPr>
            <w:tcW w:w="3402" w:type="dxa"/>
            <w:shd w:val="clear" w:color="auto" w:fill="auto"/>
          </w:tcPr>
          <w:p w14:paraId="4A5D42B4" w14:textId="77777777" w:rsidR="007B0520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(culturelist: ptCulture; gardenlist: PtGarden)</w:t>
            </w:r>
            <w:r>
              <w:rPr>
                <w:szCs w:val="22"/>
                <w:lang w:val="en-US"/>
              </w:rPr>
              <w:t>;</w:t>
            </w:r>
          </w:p>
          <w:p w14:paraId="66DB86E5" w14:textId="77777777" w:rsidR="00A271E5" w:rsidRPr="001444E8" w:rsidRDefault="00A271E5" w:rsidP="00A271E5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</w:t>
            </w:r>
          </w:p>
          <w:p w14:paraId="4D469776" w14:textId="0ED2DA15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Gardenlist</w:t>
            </w:r>
            <w:r>
              <w:rPr>
                <w:szCs w:val="22"/>
              </w:rPr>
              <w:t xml:space="preserve"> – динамиеский список грядок</w:t>
            </w:r>
          </w:p>
        </w:tc>
      </w:tr>
      <w:tr w:rsidR="007B0520" w:rsidRPr="00E02807" w14:paraId="65034072" w14:textId="77777777" w:rsidTr="00A240C7">
        <w:tc>
          <w:tcPr>
            <w:tcW w:w="2978" w:type="dxa"/>
            <w:shd w:val="clear" w:color="auto" w:fill="auto"/>
          </w:tcPr>
          <w:p w14:paraId="72790FDA" w14:textId="1560A291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FormShow</w:t>
            </w:r>
          </w:p>
        </w:tc>
        <w:tc>
          <w:tcPr>
            <w:tcW w:w="3402" w:type="dxa"/>
            <w:shd w:val="clear" w:color="auto" w:fill="auto"/>
          </w:tcPr>
          <w:p w14:paraId="29620E37" w14:textId="12768E2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Начальное отображение на компоненте всех культур и грядок</w:t>
            </w:r>
          </w:p>
        </w:tc>
        <w:tc>
          <w:tcPr>
            <w:tcW w:w="3402" w:type="dxa"/>
            <w:shd w:val="clear" w:color="auto" w:fill="auto"/>
          </w:tcPr>
          <w:p w14:paraId="3580AB2C" w14:textId="77777777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TObject);</w:t>
            </w:r>
          </w:p>
          <w:p w14:paraId="31C81CBD" w14:textId="5FB77CFF" w:rsidR="007B0520" w:rsidRPr="00E02807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форма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70FD01BF" w14:textId="77777777" w:rsidTr="00A240C7">
        <w:tc>
          <w:tcPr>
            <w:tcW w:w="2978" w:type="dxa"/>
            <w:shd w:val="clear" w:color="auto" w:fill="auto"/>
          </w:tcPr>
          <w:p w14:paraId="48CC41AF" w14:textId="02C242D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FormCreate</w:t>
            </w:r>
          </w:p>
        </w:tc>
        <w:tc>
          <w:tcPr>
            <w:tcW w:w="3402" w:type="dxa"/>
            <w:shd w:val="clear" w:color="auto" w:fill="auto"/>
          </w:tcPr>
          <w:p w14:paraId="5F00C278" w14:textId="4D7C369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Создание нужного формата компонентов форм</w:t>
            </w:r>
          </w:p>
        </w:tc>
        <w:tc>
          <w:tcPr>
            <w:tcW w:w="3402" w:type="dxa"/>
            <w:shd w:val="clear" w:color="auto" w:fill="auto"/>
          </w:tcPr>
          <w:p w14:paraId="074A19FD" w14:textId="77777777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TObject);</w:t>
            </w:r>
          </w:p>
          <w:p w14:paraId="3B316503" w14:textId="40D3A44D" w:rsidR="007B0520" w:rsidRPr="00E02807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форма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18475A" w14:paraId="04343CF2" w14:textId="77777777" w:rsidTr="00A240C7">
        <w:tc>
          <w:tcPr>
            <w:tcW w:w="2978" w:type="dxa"/>
            <w:shd w:val="clear" w:color="auto" w:fill="auto"/>
          </w:tcPr>
          <w:p w14:paraId="2E91A6B1" w14:textId="32176478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PrintSelectedGarden</w:t>
            </w:r>
          </w:p>
        </w:tc>
        <w:tc>
          <w:tcPr>
            <w:tcW w:w="3402" w:type="dxa"/>
            <w:shd w:val="clear" w:color="auto" w:fill="auto"/>
          </w:tcPr>
          <w:p w14:paraId="24B49C75" w14:textId="7A32505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выбранную из списка компонента формы грядку</w:t>
            </w:r>
          </w:p>
        </w:tc>
        <w:tc>
          <w:tcPr>
            <w:tcW w:w="3402" w:type="dxa"/>
            <w:shd w:val="clear" w:color="auto" w:fill="auto"/>
          </w:tcPr>
          <w:p w14:paraId="48059EFC" w14:textId="77777777" w:rsidR="007B0520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idGarden: integer)</w:t>
            </w:r>
            <w:r>
              <w:rPr>
                <w:szCs w:val="22"/>
                <w:lang w:val="en-US"/>
              </w:rPr>
              <w:t>;</w:t>
            </w:r>
          </w:p>
          <w:p w14:paraId="3FE30B45" w14:textId="2B83C414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idGarden</w:t>
            </w:r>
            <w:r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индекс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выдранной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грядки</w:t>
            </w:r>
          </w:p>
        </w:tc>
      </w:tr>
      <w:tr w:rsidR="007B0520" w:rsidRPr="00A271E5" w14:paraId="251348AE" w14:textId="77777777" w:rsidTr="00A240C7">
        <w:tc>
          <w:tcPr>
            <w:tcW w:w="2978" w:type="dxa"/>
            <w:shd w:val="clear" w:color="auto" w:fill="auto"/>
          </w:tcPr>
          <w:p w14:paraId="762D8C59" w14:textId="6FD7FB1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PaintBox1MouseDown</w:t>
            </w:r>
          </w:p>
        </w:tc>
        <w:tc>
          <w:tcPr>
            <w:tcW w:w="3402" w:type="dxa"/>
            <w:shd w:val="clear" w:color="auto" w:fill="auto"/>
          </w:tcPr>
          <w:p w14:paraId="4C6E2127" w14:textId="194DE578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выбранную по нажатию грядку</w:t>
            </w:r>
          </w:p>
        </w:tc>
        <w:tc>
          <w:tcPr>
            <w:tcW w:w="3402" w:type="dxa"/>
            <w:shd w:val="clear" w:color="auto" w:fill="auto"/>
          </w:tcPr>
          <w:p w14:paraId="01AE6BD7" w14:textId="77777777" w:rsidR="007B0520" w:rsidRDefault="00A271E5" w:rsidP="00A271E5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(Sender: TObject; Button: TMouseButton; Shift: TShiftState; x, y: integer)</w:t>
            </w:r>
            <w:r>
              <w:rPr>
                <w:szCs w:val="22"/>
                <w:lang w:val="en-US"/>
              </w:rPr>
              <w:t>;</w:t>
            </w:r>
          </w:p>
          <w:p w14:paraId="2449187E" w14:textId="77777777" w:rsid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7B0520">
              <w:rPr>
                <w:szCs w:val="22"/>
              </w:rPr>
              <w:t>)</w:t>
            </w:r>
          </w:p>
          <w:p w14:paraId="3F22B770" w14:textId="77777777" w:rsidR="00A271E5" w:rsidRPr="00E02807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– состояние клавиши </w:t>
            </w: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на момент возникновения события</w:t>
            </w:r>
          </w:p>
          <w:p w14:paraId="37FAA185" w14:textId="31E40CBE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X</w:t>
            </w:r>
            <w:r w:rsidRPr="00891F2C">
              <w:rPr>
                <w:szCs w:val="22"/>
              </w:rPr>
              <w:t>,</w:t>
            </w:r>
            <w:r w:rsidRPr="00E02807">
              <w:rPr>
                <w:szCs w:val="22"/>
                <w:lang w:val="en-US"/>
              </w:rPr>
              <w:t>Y</w:t>
            </w:r>
            <w:r w:rsidRPr="00891F2C">
              <w:rPr>
                <w:szCs w:val="22"/>
              </w:rPr>
              <w:t xml:space="preserve"> – </w:t>
            </w:r>
            <w:r w:rsidRPr="00E02807">
              <w:rPr>
                <w:szCs w:val="22"/>
              </w:rPr>
              <w:t>положение курсора</w:t>
            </w:r>
          </w:p>
        </w:tc>
      </w:tr>
      <w:tr w:rsidR="007B0520" w:rsidRPr="0018475A" w14:paraId="4088254F" w14:textId="77777777" w:rsidTr="00A240C7">
        <w:tc>
          <w:tcPr>
            <w:tcW w:w="2978" w:type="dxa"/>
            <w:shd w:val="clear" w:color="auto" w:fill="auto"/>
          </w:tcPr>
          <w:p w14:paraId="6312D273" w14:textId="3F027C6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PrintSelectedCulture</w:t>
            </w:r>
          </w:p>
        </w:tc>
        <w:tc>
          <w:tcPr>
            <w:tcW w:w="3402" w:type="dxa"/>
            <w:shd w:val="clear" w:color="auto" w:fill="auto"/>
          </w:tcPr>
          <w:p w14:paraId="64206B01" w14:textId="1A15D6C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Отображает культуры на дачном участке</w:t>
            </w:r>
          </w:p>
        </w:tc>
        <w:tc>
          <w:tcPr>
            <w:tcW w:w="3402" w:type="dxa"/>
            <w:shd w:val="clear" w:color="auto" w:fill="auto"/>
          </w:tcPr>
          <w:p w14:paraId="581F9828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nameCulture: string);</w:t>
            </w:r>
          </w:p>
          <w:p w14:paraId="4AB5EE6A" w14:textId="4AF46A82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nameCulture</w:t>
            </w:r>
            <w:r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имя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выбранной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строки</w:t>
            </w:r>
          </w:p>
        </w:tc>
      </w:tr>
      <w:tr w:rsidR="007B0520" w:rsidRPr="0018475A" w14:paraId="6A14D627" w14:textId="77777777" w:rsidTr="00A240C7">
        <w:tc>
          <w:tcPr>
            <w:tcW w:w="2978" w:type="dxa"/>
            <w:shd w:val="clear" w:color="auto" w:fill="auto"/>
          </w:tcPr>
          <w:p w14:paraId="420C2882" w14:textId="392AE07E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CreateListCultureAll</w:t>
            </w:r>
          </w:p>
        </w:tc>
        <w:tc>
          <w:tcPr>
            <w:tcW w:w="3402" w:type="dxa"/>
            <w:shd w:val="clear" w:color="auto" w:fill="auto"/>
          </w:tcPr>
          <w:p w14:paraId="677AD0C6" w14:textId="6F89A40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на компонент формы все культуры на дачном участке</w:t>
            </w:r>
          </w:p>
        </w:tc>
        <w:tc>
          <w:tcPr>
            <w:tcW w:w="3402" w:type="dxa"/>
            <w:shd w:val="clear" w:color="auto" w:fill="auto"/>
          </w:tcPr>
          <w:p w14:paraId="65813E8A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(CultutrList: ptCulture);</w:t>
            </w:r>
          </w:p>
          <w:p w14:paraId="6DA83C0E" w14:textId="3E3859F3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18475A" w14:paraId="2A46A5C7" w14:textId="77777777" w:rsidTr="00A240C7">
        <w:tc>
          <w:tcPr>
            <w:tcW w:w="2978" w:type="dxa"/>
            <w:shd w:val="clear" w:color="auto" w:fill="auto"/>
          </w:tcPr>
          <w:p w14:paraId="3C6873C1" w14:textId="04C88F41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CreateListViewGarden</w:t>
            </w:r>
          </w:p>
        </w:tc>
        <w:tc>
          <w:tcPr>
            <w:tcW w:w="3402" w:type="dxa"/>
            <w:shd w:val="clear" w:color="auto" w:fill="auto"/>
          </w:tcPr>
          <w:p w14:paraId="0E2D87EF" w14:textId="36E2701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на компонент формы все грядки на дачном участке</w:t>
            </w:r>
          </w:p>
        </w:tc>
        <w:tc>
          <w:tcPr>
            <w:tcW w:w="3402" w:type="dxa"/>
            <w:shd w:val="clear" w:color="auto" w:fill="auto"/>
          </w:tcPr>
          <w:p w14:paraId="6EEB897B" w14:textId="77777777" w:rsidR="007B0520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(gardenlist: PtGarden);</w:t>
            </w:r>
          </w:p>
          <w:p w14:paraId="03C4A6FB" w14:textId="007680DE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Gardenlist</w:t>
            </w:r>
            <w:r>
              <w:rPr>
                <w:szCs w:val="22"/>
                <w:lang w:val="en-US"/>
              </w:rPr>
              <w:t xml:space="preserve"> </w:t>
            </w:r>
            <w:r w:rsidRPr="00A271E5">
              <w:rPr>
                <w:szCs w:val="22"/>
                <w:lang w:val="en-US"/>
              </w:rPr>
              <w:t xml:space="preserve">– </w:t>
            </w:r>
            <w:r>
              <w:rPr>
                <w:szCs w:val="22"/>
              </w:rPr>
              <w:t>динамиеский</w:t>
            </w:r>
            <w:r w:rsidRPr="00A271E5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A271E5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A271E5" w14:paraId="17BE4980" w14:textId="77777777" w:rsidTr="00A240C7">
        <w:tc>
          <w:tcPr>
            <w:tcW w:w="2978" w:type="dxa"/>
            <w:shd w:val="clear" w:color="auto" w:fill="auto"/>
          </w:tcPr>
          <w:p w14:paraId="60F83D5D" w14:textId="02DD02BA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CreateListViewCulture</w:t>
            </w:r>
          </w:p>
        </w:tc>
        <w:tc>
          <w:tcPr>
            <w:tcW w:w="3402" w:type="dxa"/>
            <w:shd w:val="clear" w:color="auto" w:fill="auto"/>
          </w:tcPr>
          <w:p w14:paraId="2E570EB9" w14:textId="42CB1B7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на компонент формы все культуры на дачном участке принадлежащие какой-либо выбранной грядке</w:t>
            </w:r>
          </w:p>
        </w:tc>
        <w:tc>
          <w:tcPr>
            <w:tcW w:w="3402" w:type="dxa"/>
            <w:shd w:val="clear" w:color="auto" w:fill="auto"/>
          </w:tcPr>
          <w:p w14:paraId="753D21D5" w14:textId="77777777" w:rsidR="007B0520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(const idGarden: array of integer);</w:t>
            </w:r>
          </w:p>
          <w:p w14:paraId="5CDCA54C" w14:textId="079B8DCC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  <w:lang w:val="en-US"/>
              </w:rPr>
              <w:t>idGarden</w:t>
            </w:r>
            <w:r w:rsidRPr="00A271E5">
              <w:rPr>
                <w:szCs w:val="22"/>
              </w:rPr>
              <w:t xml:space="preserve"> – </w:t>
            </w:r>
            <w:r>
              <w:rPr>
                <w:szCs w:val="22"/>
              </w:rPr>
              <w:t>массив все грядок для отображения</w:t>
            </w:r>
          </w:p>
        </w:tc>
      </w:tr>
      <w:tr w:rsidR="007B0520" w:rsidRPr="00E02807" w14:paraId="2FFDF389" w14:textId="77777777" w:rsidTr="00A240C7">
        <w:tc>
          <w:tcPr>
            <w:tcW w:w="2978" w:type="dxa"/>
            <w:shd w:val="clear" w:color="auto" w:fill="auto"/>
          </w:tcPr>
          <w:p w14:paraId="7A1674C2" w14:textId="5172BDD2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Procedure printAllGarden</w:t>
            </w:r>
          </w:p>
        </w:tc>
        <w:tc>
          <w:tcPr>
            <w:tcW w:w="3402" w:type="dxa"/>
            <w:shd w:val="clear" w:color="auto" w:fill="auto"/>
          </w:tcPr>
          <w:p w14:paraId="4A8A3EB2" w14:textId="45EE235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Отрисовывает весь садовый участок </w:t>
            </w:r>
          </w:p>
        </w:tc>
        <w:tc>
          <w:tcPr>
            <w:tcW w:w="3402" w:type="dxa"/>
            <w:shd w:val="clear" w:color="auto" w:fill="auto"/>
          </w:tcPr>
          <w:p w14:paraId="34941532" w14:textId="759B7823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529E9594" w14:textId="77777777" w:rsidTr="00A240C7">
        <w:tc>
          <w:tcPr>
            <w:tcW w:w="2978" w:type="dxa"/>
            <w:shd w:val="clear" w:color="auto" w:fill="auto"/>
          </w:tcPr>
          <w:p w14:paraId="3C74967A" w14:textId="1F73D603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FBD99A4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07BC01D2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E02807" w14:paraId="24B8AED0" w14:textId="77777777" w:rsidTr="00A240C7">
        <w:tc>
          <w:tcPr>
            <w:tcW w:w="2978" w:type="dxa"/>
            <w:shd w:val="clear" w:color="auto" w:fill="auto"/>
          </w:tcPr>
          <w:p w14:paraId="28DD22C3" w14:textId="35544549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SaveFileGarden;</w:t>
            </w:r>
          </w:p>
        </w:tc>
        <w:tc>
          <w:tcPr>
            <w:tcW w:w="3402" w:type="dxa"/>
            <w:shd w:val="clear" w:color="auto" w:fill="auto"/>
          </w:tcPr>
          <w:p w14:paraId="468B5E11" w14:textId="0C2FC44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всех грядок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7A30499B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PtGarden)</w:t>
            </w:r>
            <w:r w:rsidRPr="001444E8">
              <w:rPr>
                <w:szCs w:val="22"/>
              </w:rPr>
              <w:t>;</w:t>
            </w:r>
          </w:p>
          <w:p w14:paraId="6BA49A19" w14:textId="69D75532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E02807" w14:paraId="3BEE4787" w14:textId="77777777" w:rsidTr="00A240C7">
        <w:tc>
          <w:tcPr>
            <w:tcW w:w="2978" w:type="dxa"/>
            <w:shd w:val="clear" w:color="auto" w:fill="auto"/>
          </w:tcPr>
          <w:p w14:paraId="5C17339C" w14:textId="0409035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ReadFileGarden;</w:t>
            </w:r>
          </w:p>
        </w:tc>
        <w:tc>
          <w:tcPr>
            <w:tcW w:w="3402" w:type="dxa"/>
            <w:shd w:val="clear" w:color="auto" w:fill="auto"/>
          </w:tcPr>
          <w:p w14:paraId="0123BD8B" w14:textId="2AFEE77A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из файла всех грядок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28AE975E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PtGarden)</w:t>
            </w:r>
            <w:r w:rsidRPr="001444E8">
              <w:rPr>
                <w:szCs w:val="22"/>
              </w:rPr>
              <w:t>;</w:t>
            </w:r>
          </w:p>
          <w:p w14:paraId="532B371D" w14:textId="56DA6581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E02807" w14:paraId="1A132FA8" w14:textId="77777777" w:rsidTr="00A240C7">
        <w:tc>
          <w:tcPr>
            <w:tcW w:w="2978" w:type="dxa"/>
            <w:shd w:val="clear" w:color="auto" w:fill="auto"/>
          </w:tcPr>
          <w:p w14:paraId="6B812820" w14:textId="3937D963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ReadFileCulture;</w:t>
            </w:r>
          </w:p>
        </w:tc>
        <w:tc>
          <w:tcPr>
            <w:tcW w:w="3402" w:type="dxa"/>
            <w:shd w:val="clear" w:color="auto" w:fill="auto"/>
          </w:tcPr>
          <w:p w14:paraId="54ED3CE6" w14:textId="42109DA9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из файла всех культур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73603A86" w14:textId="60B7720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</w:t>
            </w:r>
            <w:r w:rsidRPr="00E02807">
              <w:rPr>
                <w:szCs w:val="22"/>
                <w:lang w:val="en-US"/>
              </w:rPr>
              <w:t>Culture</w:t>
            </w:r>
            <w:r w:rsidRPr="00A271E5">
              <w:rPr>
                <w:szCs w:val="22"/>
              </w:rPr>
              <w:t>)</w:t>
            </w:r>
            <w:r w:rsidRPr="001444E8">
              <w:rPr>
                <w:szCs w:val="22"/>
              </w:rPr>
              <w:t>;</w:t>
            </w:r>
          </w:p>
          <w:p w14:paraId="2C462556" w14:textId="4DB21439" w:rsidR="00A271E5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E02807" w14:paraId="71DECB54" w14:textId="77777777" w:rsidTr="00A240C7">
        <w:tc>
          <w:tcPr>
            <w:tcW w:w="2978" w:type="dxa"/>
            <w:shd w:val="clear" w:color="auto" w:fill="auto"/>
          </w:tcPr>
          <w:p w14:paraId="6D180A95" w14:textId="0A05B84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SaveFileCulture;</w:t>
            </w:r>
          </w:p>
        </w:tc>
        <w:tc>
          <w:tcPr>
            <w:tcW w:w="3402" w:type="dxa"/>
            <w:shd w:val="clear" w:color="auto" w:fill="auto"/>
          </w:tcPr>
          <w:p w14:paraId="4E5AEC11" w14:textId="127D2EA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всех культур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4DD220BB" w14:textId="2093C9F5" w:rsidR="007B0520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</w:t>
            </w:r>
            <w:r w:rsidRPr="00E02807">
              <w:rPr>
                <w:szCs w:val="22"/>
                <w:lang w:val="en-US"/>
              </w:rPr>
              <w:t>Culture</w:t>
            </w:r>
            <w:r w:rsidRPr="00A271E5">
              <w:rPr>
                <w:szCs w:val="22"/>
              </w:rPr>
              <w:t>);</w:t>
            </w:r>
          </w:p>
          <w:p w14:paraId="111F1E6C" w14:textId="113E8745" w:rsidR="00A271E5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E02807" w14:paraId="11FB4118" w14:textId="77777777" w:rsidTr="00A240C7">
        <w:tc>
          <w:tcPr>
            <w:tcW w:w="2978" w:type="dxa"/>
            <w:shd w:val="clear" w:color="auto" w:fill="auto"/>
          </w:tcPr>
          <w:p w14:paraId="0B2B5B44" w14:textId="222170ED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ReadFileColor;</w:t>
            </w:r>
          </w:p>
        </w:tc>
        <w:tc>
          <w:tcPr>
            <w:tcW w:w="3402" w:type="dxa"/>
            <w:shd w:val="clear" w:color="auto" w:fill="auto"/>
          </w:tcPr>
          <w:p w14:paraId="1958FC06" w14:textId="7C5FBF7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файла с индексами грядок и их цвета</w:t>
            </w:r>
          </w:p>
        </w:tc>
        <w:tc>
          <w:tcPr>
            <w:tcW w:w="3402" w:type="dxa"/>
            <w:shd w:val="clear" w:color="auto" w:fill="auto"/>
          </w:tcPr>
          <w:p w14:paraId="05C92E20" w14:textId="3CDFD3EB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259199E9" w14:textId="77777777" w:rsidTr="00A240C7">
        <w:tc>
          <w:tcPr>
            <w:tcW w:w="2978" w:type="dxa"/>
            <w:shd w:val="clear" w:color="auto" w:fill="auto"/>
          </w:tcPr>
          <w:p w14:paraId="6EFCE36C" w14:textId="443AE2F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SaveFileColor;</w:t>
            </w:r>
          </w:p>
        </w:tc>
        <w:tc>
          <w:tcPr>
            <w:tcW w:w="3402" w:type="dxa"/>
            <w:shd w:val="clear" w:color="auto" w:fill="auto"/>
          </w:tcPr>
          <w:p w14:paraId="76AD9ECA" w14:textId="5EBEE7F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всех индексов грядок и из цветов</w:t>
            </w:r>
          </w:p>
        </w:tc>
        <w:tc>
          <w:tcPr>
            <w:tcW w:w="3402" w:type="dxa"/>
            <w:shd w:val="clear" w:color="auto" w:fill="auto"/>
          </w:tcPr>
          <w:p w14:paraId="7DB1B59F" w14:textId="71D1B79C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5A4223E8" w14:textId="77777777" w:rsidTr="00A240C7">
        <w:tc>
          <w:tcPr>
            <w:tcW w:w="2978" w:type="dxa"/>
            <w:shd w:val="clear" w:color="auto" w:fill="auto"/>
          </w:tcPr>
          <w:p w14:paraId="5DCA50F1" w14:textId="1C0D4DB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SaveGardenMas;</w:t>
            </w:r>
          </w:p>
        </w:tc>
        <w:tc>
          <w:tcPr>
            <w:tcW w:w="3402" w:type="dxa"/>
            <w:shd w:val="clear" w:color="auto" w:fill="auto"/>
          </w:tcPr>
          <w:p w14:paraId="35900A76" w14:textId="7E70CC6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массива дачного участка</w:t>
            </w:r>
          </w:p>
        </w:tc>
        <w:tc>
          <w:tcPr>
            <w:tcW w:w="3402" w:type="dxa"/>
            <w:shd w:val="clear" w:color="auto" w:fill="auto"/>
          </w:tcPr>
          <w:p w14:paraId="71EE33B2" w14:textId="157DC254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30C467C0" w14:textId="77777777" w:rsidTr="00A240C7">
        <w:tc>
          <w:tcPr>
            <w:tcW w:w="2978" w:type="dxa"/>
            <w:shd w:val="clear" w:color="auto" w:fill="auto"/>
          </w:tcPr>
          <w:p w14:paraId="36685904" w14:textId="1FB0604C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ReadGardenMas;</w:t>
            </w:r>
          </w:p>
        </w:tc>
        <w:tc>
          <w:tcPr>
            <w:tcW w:w="3402" w:type="dxa"/>
            <w:shd w:val="clear" w:color="auto" w:fill="auto"/>
          </w:tcPr>
          <w:p w14:paraId="5C2BD135" w14:textId="51D9DD2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из файла массива дачного участка</w:t>
            </w:r>
          </w:p>
        </w:tc>
        <w:tc>
          <w:tcPr>
            <w:tcW w:w="3402" w:type="dxa"/>
            <w:shd w:val="clear" w:color="auto" w:fill="auto"/>
          </w:tcPr>
          <w:p w14:paraId="1805C788" w14:textId="1494BE4D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487899B1" w14:textId="77777777" w:rsidTr="00A240C7">
        <w:tc>
          <w:tcPr>
            <w:tcW w:w="2978" w:type="dxa"/>
            <w:shd w:val="clear" w:color="auto" w:fill="auto"/>
          </w:tcPr>
          <w:p w14:paraId="79CD0531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94D1DD7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2E7E907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18475A" w14:paraId="0CEA8825" w14:textId="77777777" w:rsidTr="00A240C7">
        <w:tc>
          <w:tcPr>
            <w:tcW w:w="2978" w:type="dxa"/>
            <w:shd w:val="clear" w:color="auto" w:fill="auto"/>
          </w:tcPr>
          <w:p w14:paraId="55ACF630" w14:textId="3F77193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CheckCultureUsing</w:t>
            </w:r>
          </w:p>
        </w:tc>
        <w:tc>
          <w:tcPr>
            <w:tcW w:w="3402" w:type="dxa"/>
            <w:shd w:val="clear" w:color="auto" w:fill="auto"/>
          </w:tcPr>
          <w:p w14:paraId="676D75F0" w14:textId="47865465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использование в садовом участке определённой культуры</w:t>
            </w:r>
          </w:p>
        </w:tc>
        <w:tc>
          <w:tcPr>
            <w:tcW w:w="3402" w:type="dxa"/>
            <w:shd w:val="clear" w:color="auto" w:fill="auto"/>
          </w:tcPr>
          <w:p w14:paraId="542BD32C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culture: string)</w:t>
            </w:r>
            <w:r>
              <w:rPr>
                <w:szCs w:val="22"/>
                <w:lang w:val="en-US"/>
              </w:rPr>
              <w:t>;</w:t>
            </w:r>
          </w:p>
          <w:p w14:paraId="6D52649B" w14:textId="2D4CAC4D" w:rsidR="006C3188" w:rsidRPr="001444E8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Culture</w:t>
            </w:r>
            <w:r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имя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культуры</w:t>
            </w:r>
          </w:p>
        </w:tc>
      </w:tr>
      <w:tr w:rsidR="007B0520" w:rsidRPr="0018475A" w14:paraId="067FAF76" w14:textId="77777777" w:rsidTr="00A240C7">
        <w:tc>
          <w:tcPr>
            <w:tcW w:w="2978" w:type="dxa"/>
            <w:shd w:val="clear" w:color="auto" w:fill="auto"/>
          </w:tcPr>
          <w:p w14:paraId="38CAD7E9" w14:textId="369C9A9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CheckGardenUsing</w:t>
            </w:r>
          </w:p>
        </w:tc>
        <w:tc>
          <w:tcPr>
            <w:tcW w:w="3402" w:type="dxa"/>
            <w:shd w:val="clear" w:color="auto" w:fill="auto"/>
          </w:tcPr>
          <w:p w14:paraId="58C9E8EC" w14:textId="42B1DA28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использование в садовом участке определённой грядки</w:t>
            </w:r>
          </w:p>
        </w:tc>
        <w:tc>
          <w:tcPr>
            <w:tcW w:w="3402" w:type="dxa"/>
            <w:shd w:val="clear" w:color="auto" w:fill="auto"/>
          </w:tcPr>
          <w:p w14:paraId="006CB6B9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gardencod: integer)</w:t>
            </w:r>
            <w:r>
              <w:rPr>
                <w:szCs w:val="22"/>
                <w:lang w:val="en-US"/>
              </w:rPr>
              <w:t>;</w:t>
            </w:r>
          </w:p>
          <w:p w14:paraId="54F9996C" w14:textId="688F78B6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 xml:space="preserve">Gardencod – </w:t>
            </w:r>
            <w:r>
              <w:rPr>
                <w:szCs w:val="22"/>
              </w:rPr>
              <w:t>индекс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грядки</w:t>
            </w:r>
          </w:p>
        </w:tc>
      </w:tr>
      <w:tr w:rsidR="007B0520" w:rsidRPr="006C3188" w14:paraId="5CC40EB0" w14:textId="77777777" w:rsidTr="00A240C7">
        <w:tc>
          <w:tcPr>
            <w:tcW w:w="2978" w:type="dxa"/>
            <w:shd w:val="clear" w:color="auto" w:fill="auto"/>
          </w:tcPr>
          <w:p w14:paraId="6B7AF291" w14:textId="4049EBD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>DeleteCulture</w:t>
            </w:r>
          </w:p>
        </w:tc>
        <w:tc>
          <w:tcPr>
            <w:tcW w:w="3402" w:type="dxa"/>
            <w:shd w:val="clear" w:color="auto" w:fill="auto"/>
          </w:tcPr>
          <w:p w14:paraId="66B8A76C" w14:textId="2002922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из списка культур определённой записи</w:t>
            </w:r>
          </w:p>
        </w:tc>
        <w:tc>
          <w:tcPr>
            <w:tcW w:w="3402" w:type="dxa"/>
            <w:shd w:val="clear" w:color="auto" w:fill="auto"/>
          </w:tcPr>
          <w:p w14:paraId="525E2669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name: string; list: Ptculture);</w:t>
            </w:r>
          </w:p>
          <w:p w14:paraId="44A1EAEB" w14:textId="77777777" w:rsid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Name</w:t>
            </w:r>
            <w:r>
              <w:rPr>
                <w:szCs w:val="22"/>
              </w:rPr>
              <w:t xml:space="preserve"> – имя культуры для удалния</w:t>
            </w:r>
          </w:p>
          <w:p w14:paraId="54FBD916" w14:textId="12BE14B6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6C3188" w14:paraId="4FDEBA60" w14:textId="77777777" w:rsidTr="00A240C7">
        <w:tc>
          <w:tcPr>
            <w:tcW w:w="2978" w:type="dxa"/>
            <w:shd w:val="clear" w:color="auto" w:fill="auto"/>
          </w:tcPr>
          <w:p w14:paraId="68744CC7" w14:textId="61048820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>DeleteGarden</w:t>
            </w:r>
          </w:p>
        </w:tc>
        <w:tc>
          <w:tcPr>
            <w:tcW w:w="3402" w:type="dxa"/>
            <w:shd w:val="clear" w:color="auto" w:fill="auto"/>
          </w:tcPr>
          <w:p w14:paraId="50B25C23" w14:textId="19DAC0D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из списка грядок определённой записи</w:t>
            </w:r>
          </w:p>
        </w:tc>
        <w:tc>
          <w:tcPr>
            <w:tcW w:w="3402" w:type="dxa"/>
            <w:shd w:val="clear" w:color="auto" w:fill="auto"/>
          </w:tcPr>
          <w:p w14:paraId="29B4AD0A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name: string; list: ptgarden);</w:t>
            </w:r>
          </w:p>
          <w:p w14:paraId="135F3120" w14:textId="4C2B3AD6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Name</w:t>
            </w:r>
            <w:r>
              <w:rPr>
                <w:szCs w:val="22"/>
              </w:rPr>
              <w:t xml:space="preserve"> – имягрядки для удалния</w:t>
            </w:r>
          </w:p>
          <w:p w14:paraId="65858F7E" w14:textId="664A80C4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6C3188" w14:paraId="58261CE1" w14:textId="77777777" w:rsidTr="00A240C7">
        <w:tc>
          <w:tcPr>
            <w:tcW w:w="2978" w:type="dxa"/>
            <w:shd w:val="clear" w:color="auto" w:fill="auto"/>
          </w:tcPr>
          <w:p w14:paraId="2EA0DA67" w14:textId="47E93C8E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>AddCulture</w:t>
            </w:r>
          </w:p>
        </w:tc>
        <w:tc>
          <w:tcPr>
            <w:tcW w:w="3402" w:type="dxa"/>
            <w:shd w:val="clear" w:color="auto" w:fill="auto"/>
          </w:tcPr>
          <w:p w14:paraId="6BE77FFA" w14:textId="3D4B90B1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Добавление в список культур записи</w:t>
            </w:r>
          </w:p>
        </w:tc>
        <w:tc>
          <w:tcPr>
            <w:tcW w:w="3402" w:type="dxa"/>
            <w:shd w:val="clear" w:color="auto" w:fill="auto"/>
          </w:tcPr>
          <w:p w14:paraId="14F9E3E1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newCulture: cultureListInfo; list: Ptculture);</w:t>
            </w:r>
          </w:p>
          <w:p w14:paraId="4AE529E9" w14:textId="77777777" w:rsid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lastRenderedPageBreak/>
              <w:t>newCulture</w:t>
            </w:r>
            <w:r>
              <w:rPr>
                <w:szCs w:val="22"/>
              </w:rPr>
              <w:t xml:space="preserve"> – имя культуры для добавления</w:t>
            </w:r>
          </w:p>
          <w:p w14:paraId="2B257C81" w14:textId="5485B64C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6C3188" w14:paraId="3B99D2CB" w14:textId="77777777" w:rsidTr="00A240C7">
        <w:tc>
          <w:tcPr>
            <w:tcW w:w="2978" w:type="dxa"/>
            <w:shd w:val="clear" w:color="auto" w:fill="auto"/>
          </w:tcPr>
          <w:p w14:paraId="492ED089" w14:textId="5AA8469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lastRenderedPageBreak/>
              <w:t xml:space="preserve">procedure </w:t>
            </w:r>
            <w:r w:rsidRPr="00E02807">
              <w:rPr>
                <w:szCs w:val="22"/>
              </w:rPr>
              <w:t>AddGarden</w:t>
            </w:r>
          </w:p>
        </w:tc>
        <w:tc>
          <w:tcPr>
            <w:tcW w:w="3402" w:type="dxa"/>
            <w:shd w:val="clear" w:color="auto" w:fill="auto"/>
          </w:tcPr>
          <w:p w14:paraId="2402E7B8" w14:textId="5FC95643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Добавление в список грядок записи</w:t>
            </w:r>
          </w:p>
        </w:tc>
        <w:tc>
          <w:tcPr>
            <w:tcW w:w="3402" w:type="dxa"/>
            <w:shd w:val="clear" w:color="auto" w:fill="auto"/>
          </w:tcPr>
          <w:p w14:paraId="45ACDA6E" w14:textId="7585EED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newg</w:t>
            </w:r>
            <w:r>
              <w:rPr>
                <w:szCs w:val="22"/>
                <w:lang w:val="en-US"/>
              </w:rPr>
              <w:t>arden</w:t>
            </w:r>
            <w:r w:rsidRPr="006C3188">
              <w:rPr>
                <w:szCs w:val="22"/>
                <w:lang w:val="en-US"/>
              </w:rPr>
              <w:t>: TGarden; list: ptgarden);</w:t>
            </w:r>
          </w:p>
          <w:p w14:paraId="13447AD7" w14:textId="6B3F9328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newg</w:t>
            </w:r>
            <w:r>
              <w:rPr>
                <w:szCs w:val="22"/>
                <w:lang w:val="en-US"/>
              </w:rPr>
              <w:t>arden</w:t>
            </w:r>
            <w:r>
              <w:rPr>
                <w:szCs w:val="22"/>
              </w:rPr>
              <w:t xml:space="preserve"> – имя культуры для добавления</w:t>
            </w:r>
          </w:p>
          <w:p w14:paraId="1E80506B" w14:textId="6A0C0A49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6C3188" w14:paraId="73C44C3D" w14:textId="77777777" w:rsidTr="00A240C7">
        <w:tc>
          <w:tcPr>
            <w:tcW w:w="2978" w:type="dxa"/>
            <w:shd w:val="clear" w:color="auto" w:fill="auto"/>
          </w:tcPr>
          <w:p w14:paraId="173878E2" w14:textId="0C8EC87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IsValidGarden</w:t>
            </w:r>
          </w:p>
        </w:tc>
        <w:tc>
          <w:tcPr>
            <w:tcW w:w="3402" w:type="dxa"/>
            <w:shd w:val="clear" w:color="auto" w:fill="auto"/>
          </w:tcPr>
          <w:p w14:paraId="6C824659" w14:textId="6AB710B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валидность введённого имени грядки</w:t>
            </w:r>
          </w:p>
        </w:tc>
        <w:tc>
          <w:tcPr>
            <w:tcW w:w="3402" w:type="dxa"/>
            <w:shd w:val="clear" w:color="auto" w:fill="auto"/>
          </w:tcPr>
          <w:p w14:paraId="6557580A" w14:textId="77777777" w:rsidR="007B0520" w:rsidRDefault="006C3188" w:rsidP="006C3188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(</w:t>
            </w:r>
            <w:r w:rsidRPr="006C3188">
              <w:rPr>
                <w:szCs w:val="22"/>
                <w:lang w:val="en-US"/>
              </w:rPr>
              <w:t>list: ptgarden; const str: string;  var cod: integer)</w:t>
            </w:r>
            <w:r>
              <w:rPr>
                <w:szCs w:val="22"/>
                <w:lang w:val="en-US"/>
              </w:rPr>
              <w:t>;</w:t>
            </w:r>
          </w:p>
          <w:p w14:paraId="36E19EA3" w14:textId="77777777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  <w:p w14:paraId="35E8FF49" w14:textId="77777777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str</w:t>
            </w:r>
            <w:r>
              <w:rPr>
                <w:szCs w:val="22"/>
              </w:rPr>
              <w:t xml:space="preserve"> – имя грядки</w:t>
            </w:r>
          </w:p>
          <w:p w14:paraId="5CD1B2C6" w14:textId="631BED6A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  <w:lang w:val="en-US"/>
              </w:rPr>
              <w:t>cod</w:t>
            </w:r>
            <w:r w:rsidRPr="006C3188">
              <w:rPr>
                <w:szCs w:val="22"/>
              </w:rPr>
              <w:t xml:space="preserve"> </w:t>
            </w:r>
            <w:r>
              <w:rPr>
                <w:szCs w:val="22"/>
              </w:rPr>
              <w:t>– индекс грядки в списке грядок</w:t>
            </w:r>
          </w:p>
        </w:tc>
      </w:tr>
      <w:tr w:rsidR="007B0520" w:rsidRPr="006C3188" w14:paraId="19241588" w14:textId="77777777" w:rsidTr="00A240C7">
        <w:tc>
          <w:tcPr>
            <w:tcW w:w="2978" w:type="dxa"/>
            <w:shd w:val="clear" w:color="auto" w:fill="auto"/>
          </w:tcPr>
          <w:p w14:paraId="4CADB918" w14:textId="77FD6E9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IsValidCulture</w:t>
            </w:r>
          </w:p>
        </w:tc>
        <w:tc>
          <w:tcPr>
            <w:tcW w:w="3402" w:type="dxa"/>
            <w:shd w:val="clear" w:color="auto" w:fill="auto"/>
          </w:tcPr>
          <w:p w14:paraId="3FA2AE27" w14:textId="6CDB521D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валидность введённого названия культуры</w:t>
            </w:r>
          </w:p>
        </w:tc>
        <w:tc>
          <w:tcPr>
            <w:tcW w:w="3402" w:type="dxa"/>
            <w:shd w:val="clear" w:color="auto" w:fill="auto"/>
          </w:tcPr>
          <w:p w14:paraId="2C8FB354" w14:textId="77777777" w:rsidR="007B0520" w:rsidRDefault="006C3188" w:rsidP="006C3188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(list: Ptculture; const str: string;  var cod: integer)</w:t>
            </w:r>
            <w:r>
              <w:rPr>
                <w:szCs w:val="22"/>
                <w:lang w:val="en-US"/>
              </w:rPr>
              <w:t>;</w:t>
            </w:r>
          </w:p>
          <w:p w14:paraId="064523A7" w14:textId="77777777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  <w:p w14:paraId="2575829B" w14:textId="0F564CFC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str</w:t>
            </w:r>
            <w:r>
              <w:rPr>
                <w:szCs w:val="22"/>
              </w:rPr>
              <w:t xml:space="preserve"> – имя культуры</w:t>
            </w:r>
          </w:p>
          <w:p w14:paraId="5EFFDF3D" w14:textId="122DF5DE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  <w:lang w:val="en-US"/>
              </w:rPr>
              <w:t>cod</w:t>
            </w:r>
            <w:r w:rsidRPr="006C3188">
              <w:rPr>
                <w:szCs w:val="22"/>
              </w:rPr>
              <w:t xml:space="preserve"> </w:t>
            </w:r>
            <w:r>
              <w:rPr>
                <w:szCs w:val="22"/>
              </w:rPr>
              <w:t>– индекс культуры в списке культур</w:t>
            </w:r>
          </w:p>
        </w:tc>
      </w:tr>
      <w:tr w:rsidR="007B0520" w:rsidRPr="006C3188" w14:paraId="5B46A2F3" w14:textId="77777777" w:rsidTr="00A240C7">
        <w:tc>
          <w:tcPr>
            <w:tcW w:w="2978" w:type="dxa"/>
            <w:shd w:val="clear" w:color="auto" w:fill="auto"/>
          </w:tcPr>
          <w:p w14:paraId="185ACB3D" w14:textId="77777777" w:rsidR="007B0520" w:rsidRPr="006C3188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6E33ABEA" w14:textId="77777777" w:rsidR="007B0520" w:rsidRPr="006C318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F571828" w14:textId="77777777" w:rsidR="007B0520" w:rsidRPr="006C318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E02807" w14:paraId="183708C5" w14:textId="77777777" w:rsidTr="00A240C7">
        <w:tc>
          <w:tcPr>
            <w:tcW w:w="2978" w:type="dxa"/>
            <w:shd w:val="clear" w:color="auto" w:fill="auto"/>
          </w:tcPr>
          <w:p w14:paraId="3FE63E1C" w14:textId="4C736E6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IdentifyColor</w:t>
            </w:r>
          </w:p>
        </w:tc>
        <w:tc>
          <w:tcPr>
            <w:tcW w:w="3402" w:type="dxa"/>
            <w:shd w:val="clear" w:color="auto" w:fill="auto"/>
          </w:tcPr>
          <w:p w14:paraId="7EE99F58" w14:textId="3FCC77C0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цвета грядки по её коду</w:t>
            </w:r>
          </w:p>
        </w:tc>
        <w:tc>
          <w:tcPr>
            <w:tcW w:w="3402" w:type="dxa"/>
            <w:shd w:val="clear" w:color="auto" w:fill="auto"/>
          </w:tcPr>
          <w:p w14:paraId="66DBC8E5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</w:rPr>
              <w:t>(const cod: integer)</w:t>
            </w:r>
          </w:p>
          <w:p w14:paraId="6392F7BD" w14:textId="47DBADA3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  <w:lang w:val="en-US"/>
              </w:rPr>
              <w:t>cod</w:t>
            </w:r>
            <w:r w:rsidRPr="006C3188">
              <w:rPr>
                <w:szCs w:val="22"/>
              </w:rPr>
              <w:t xml:space="preserve"> </w:t>
            </w:r>
            <w:r>
              <w:rPr>
                <w:szCs w:val="22"/>
              </w:rPr>
              <w:t>– индекс шрядки в списке грядок</w:t>
            </w:r>
          </w:p>
        </w:tc>
      </w:tr>
      <w:tr w:rsidR="007B0520" w:rsidRPr="006C3188" w14:paraId="29EC663C" w14:textId="77777777" w:rsidTr="00A240C7">
        <w:tc>
          <w:tcPr>
            <w:tcW w:w="2978" w:type="dxa"/>
            <w:shd w:val="clear" w:color="auto" w:fill="auto"/>
          </w:tcPr>
          <w:p w14:paraId="71AB6E69" w14:textId="1580A2C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ConvertStringToDate</w:t>
            </w:r>
          </w:p>
        </w:tc>
        <w:tc>
          <w:tcPr>
            <w:tcW w:w="3402" w:type="dxa"/>
            <w:shd w:val="clear" w:color="auto" w:fill="auto"/>
          </w:tcPr>
          <w:p w14:paraId="58B793C6" w14:textId="4E669FD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Конвертация из строки в дата-тип</w:t>
            </w:r>
          </w:p>
        </w:tc>
        <w:tc>
          <w:tcPr>
            <w:tcW w:w="3402" w:type="dxa"/>
            <w:shd w:val="clear" w:color="auto" w:fill="auto"/>
          </w:tcPr>
          <w:p w14:paraId="51143C7F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dateStr: string; var date: TMyDate)</w:t>
            </w:r>
            <w:r>
              <w:rPr>
                <w:szCs w:val="22"/>
                <w:lang w:val="en-US"/>
              </w:rPr>
              <w:t>;</w:t>
            </w:r>
          </w:p>
          <w:p w14:paraId="12A22840" w14:textId="77777777" w:rsid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dateStr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строка хранящая дату</w:t>
            </w:r>
          </w:p>
          <w:p w14:paraId="15AD06D9" w14:textId="480451F6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date</w:t>
            </w:r>
            <w:r>
              <w:rPr>
                <w:szCs w:val="22"/>
              </w:rPr>
              <w:t xml:space="preserve"> – дата созданная из строки</w:t>
            </w:r>
          </w:p>
        </w:tc>
      </w:tr>
      <w:tr w:rsidR="007B0520" w:rsidRPr="00E02807" w14:paraId="4A3CC6D3" w14:textId="77777777" w:rsidTr="00A240C7">
        <w:tc>
          <w:tcPr>
            <w:tcW w:w="2978" w:type="dxa"/>
            <w:shd w:val="clear" w:color="auto" w:fill="auto"/>
          </w:tcPr>
          <w:p w14:paraId="6D1AD67F" w14:textId="72930FA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ConvertDateToString</w:t>
            </w:r>
          </w:p>
        </w:tc>
        <w:tc>
          <w:tcPr>
            <w:tcW w:w="3402" w:type="dxa"/>
            <w:shd w:val="clear" w:color="auto" w:fill="auto"/>
          </w:tcPr>
          <w:p w14:paraId="39A3CA03" w14:textId="75D1D771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Конвертация из дата-типа в строку</w:t>
            </w:r>
          </w:p>
        </w:tc>
        <w:tc>
          <w:tcPr>
            <w:tcW w:w="3402" w:type="dxa"/>
            <w:shd w:val="clear" w:color="auto" w:fill="auto"/>
          </w:tcPr>
          <w:p w14:paraId="41C69451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</w:rPr>
              <w:t>(const dateStr: TMyDate)</w:t>
            </w:r>
          </w:p>
          <w:p w14:paraId="5B89A2F0" w14:textId="7DD49FDA" w:rsidR="006C3188" w:rsidRPr="00E02807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</w:rPr>
              <w:t>dateStr</w:t>
            </w:r>
            <w:r>
              <w:rPr>
                <w:szCs w:val="22"/>
              </w:rPr>
              <w:t xml:space="preserve"> – дата которая будет конвертированна в строку</w:t>
            </w:r>
          </w:p>
        </w:tc>
      </w:tr>
      <w:tr w:rsidR="007B0520" w:rsidRPr="006C3188" w14:paraId="4C23DE62" w14:textId="77777777" w:rsidTr="00A240C7">
        <w:tc>
          <w:tcPr>
            <w:tcW w:w="2978" w:type="dxa"/>
            <w:shd w:val="clear" w:color="auto" w:fill="auto"/>
          </w:tcPr>
          <w:p w14:paraId="18A46D3D" w14:textId="18F00D9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GetIdGarden</w:t>
            </w:r>
          </w:p>
        </w:tc>
        <w:tc>
          <w:tcPr>
            <w:tcW w:w="3402" w:type="dxa"/>
            <w:shd w:val="clear" w:color="auto" w:fill="auto"/>
          </w:tcPr>
          <w:p w14:paraId="76FF75CE" w14:textId="63C6400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Возврат индекса грядки по её имени</w:t>
            </w:r>
          </w:p>
        </w:tc>
        <w:tc>
          <w:tcPr>
            <w:tcW w:w="3402" w:type="dxa"/>
            <w:shd w:val="clear" w:color="auto" w:fill="auto"/>
          </w:tcPr>
          <w:p w14:paraId="006A856E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Name: string; list: PtGarden)</w:t>
            </w:r>
            <w:r>
              <w:rPr>
                <w:szCs w:val="22"/>
                <w:lang w:val="en-US"/>
              </w:rPr>
              <w:t>;</w:t>
            </w:r>
          </w:p>
          <w:p w14:paraId="5A477428" w14:textId="2F33618B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Name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имя грядки</w:t>
            </w:r>
          </w:p>
          <w:p w14:paraId="415745F7" w14:textId="6131D202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</w:tbl>
    <w:p w14:paraId="4BB762DA" w14:textId="6930AD8A" w:rsid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0B7E7F3F" w14:textId="0EE44DE2" w:rsidR="00C72281" w:rsidRDefault="00C72281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678CA134" w14:textId="77777777" w:rsidR="00C72281" w:rsidRPr="001444E8" w:rsidRDefault="00C72281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33AAEB6A" w14:textId="77777777" w:rsidR="00E02807" w:rsidRPr="001444E8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3F1251DE" w14:textId="5558330A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  <w:r w:rsidRPr="00E02807">
        <w:rPr>
          <w:b/>
          <w:sz w:val="22"/>
          <w:szCs w:val="22"/>
        </w:rPr>
        <w:t>5</w:t>
      </w:r>
      <w:r w:rsidRPr="00E02807">
        <w:rPr>
          <w:sz w:val="22"/>
          <w:szCs w:val="22"/>
        </w:rPr>
        <w:t xml:space="preserve"> </w:t>
      </w:r>
      <w:r w:rsidRPr="00E02807">
        <w:rPr>
          <w:b/>
          <w:sz w:val="22"/>
          <w:szCs w:val="22"/>
        </w:rPr>
        <w:t>ТЕСТИРОВАНИЕ, ПРОВЕРКА РАБОТОСПОСОБНОСТИ И АНАЛИЗ ПОЛУЧЕННЫХ РЕЗУЛЬТАТОВ</w:t>
      </w:r>
    </w:p>
    <w:p w14:paraId="3CDB90CF" w14:textId="77777777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4E4F22E6" w14:textId="77777777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  <w:r w:rsidRPr="00E02807">
        <w:rPr>
          <w:b/>
          <w:sz w:val="22"/>
          <w:szCs w:val="22"/>
        </w:rPr>
        <w:t>5.1 Тестирование программного средства</w:t>
      </w:r>
    </w:p>
    <w:p w14:paraId="4CFAB941" w14:textId="41B93653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sz w:val="22"/>
          <w:szCs w:val="22"/>
        </w:rPr>
      </w:pPr>
      <w:r w:rsidRPr="00E02807">
        <w:rPr>
          <w:sz w:val="22"/>
          <w:szCs w:val="22"/>
        </w:rPr>
        <w:t>Таблица 5.1 – Тестирование программного средства</w:t>
      </w:r>
      <w:r w:rsidR="00C72281" w:rsidRPr="00C72281">
        <w:t xml:space="preserve"> </w:t>
      </w:r>
    </w:p>
    <w:tbl>
      <w:tblPr>
        <w:tblW w:w="9930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853"/>
        <w:gridCol w:w="2408"/>
        <w:gridCol w:w="3260"/>
        <w:gridCol w:w="1424"/>
      </w:tblGrid>
      <w:tr w:rsidR="00E02807" w:rsidRPr="00E02807" w14:paraId="5507B1AF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1DB70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Специфика тестирования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35F2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Номер теста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E7216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Вводимые данные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B826C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2734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Полученный результат</w:t>
            </w:r>
          </w:p>
        </w:tc>
      </w:tr>
      <w:tr w:rsidR="00E02807" w:rsidRPr="00E02807" w14:paraId="77044391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85E78" w14:textId="77777777" w:rsidR="00E02807" w:rsidRPr="00E02807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Запуск программы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CD78B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5C0F1" w14:textId="77777777" w:rsidR="00E02807" w:rsidRPr="00E02807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7C866" w14:textId="6967982D" w:rsidR="00E02807" w:rsidRPr="00E02807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Отображение </w:t>
            </w:r>
            <w:r w:rsidR="00891F2C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садового участка, все кнопки из меню должны иметь ико</w:t>
            </w:r>
            <w:r w:rsidR="001444E8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</w:t>
            </w:r>
            <w:r w:rsidR="00891F2C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FCBA5" w14:textId="77777777" w:rsidR="00E02807" w:rsidRPr="001444E8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Тест пройден</w:t>
            </w:r>
          </w:p>
        </w:tc>
      </w:tr>
      <w:tr w:rsidR="001444E8" w:rsidRPr="00E02807" w14:paraId="0F139616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3488" w14:textId="395B3595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Отображения садового участка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DFD87" w14:textId="7EF1D289" w:rsidR="001444E8" w:rsidRPr="00E02807" w:rsidRDefault="001444E8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3FFC2" w14:textId="6CD0719D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кнопок увеличения/уменьшая масштаба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7758B" w14:textId="6664F990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Увеличение / уменьшение клеток каждого элемента садового участка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1496" w14:textId="11656086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0788C41F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18A6D" w14:textId="60137E01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Добавление записи культуры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7FE5" w14:textId="1E26C131" w:rsidR="001444E8" w:rsidRPr="00E02807" w:rsidRDefault="001444E8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F3741" w14:textId="056807D7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кнопки добавления культуры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81E5" w14:textId="5F3AEEEB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добавлени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культуры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при условии корректности введённых данных, 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изменение структуры данных культур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FA65" w14:textId="7934AB60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6A034946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2F9DF" w14:textId="3E03D718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Добавление записи грядки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8AF35" w14:textId="610811C9" w:rsidR="001444E8" w:rsidRDefault="001444E8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843B" w14:textId="5A4EDD47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кнопки добавления грядки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BAE91" w14:textId="18806B0D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добавлени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грядки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при условии корректности введённых данных,  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изменение структуры данных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B011" w14:textId="749F72A4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C72281" w:rsidRPr="00E02807" w14:paraId="4938C216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A3E5" w14:textId="714139FB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Удаление записи культуры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39F2" w14:textId="737E18A8" w:rsidR="00C72281" w:rsidRDefault="00C72281" w:rsidP="00C72281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BC3C5" w14:textId="2B051CA6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кнопки удаления культуры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22D1D" w14:textId="63B34A42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удаления культуры, изменение структуры данных культур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957D" w14:textId="06AEE43B" w:rsidR="00C72281" w:rsidRPr="001444E8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C72281" w:rsidRPr="00E02807" w14:paraId="690C40AE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AB27E" w14:textId="62C758F1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Удаление записи грядки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E3FD8" w14:textId="4BF15371" w:rsidR="00C72281" w:rsidRDefault="00C72281" w:rsidP="00C72281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4AE3" w14:textId="0955BC7C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кнопки удаления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C566" w14:textId="03C93215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удаления грядки, изменение структуры данных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6B937" w14:textId="73B2E925" w:rsidR="00C72281" w:rsidRPr="001444E8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60561460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EFF1D" w14:textId="5B85AFA8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элемента сада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DB89B" w14:textId="57BF3A5D" w:rsidR="001444E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FC735" w14:textId="6925B9EC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Движение курсора по области рисования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A1F3C" w14:textId="0614AF80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только одного элемента сада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189D" w14:textId="6100D854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1BF46CDB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A2CE" w14:textId="155AD3C4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элементов сада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AA350" w14:textId="4A698FBB" w:rsidR="001444E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7EBCF" w14:textId="71166ED4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Движение курсора по области рисования с зажатой ЛКМ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436E" w14:textId="4D3CFC19" w:rsidR="001444E8" w:rsidRPr="00D02AFA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в области прямоугольника сразу нескольких элементов сада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DCDFF" w14:textId="7877EC8C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A36B68" w:rsidRPr="00E02807" w14:paraId="216987EA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EC7F" w14:textId="3C2C8444" w:rsid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Подготовка данных для редактирования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lastRenderedPageBreak/>
              <w:t>грядок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BC2C" w14:textId="17D0D940" w:rsidR="00A36B6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BD87" w14:textId="4D8D96CD" w:rsid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элементов сада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99D7" w14:textId="395DA323" w:rsid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формы со всеми списками культур и грядок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B6FA" w14:textId="782FD779" w:rsidR="00A36B68" w:rsidRPr="001444E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11D2DA29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0D066" w14:textId="0CDD87F4" w:rsidR="001444E8" w:rsidRP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Редактирование элементов сада (грядки)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78D6E" w14:textId="24F66E4F" w:rsidR="001444E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8D88" w14:textId="1B13D5CA" w:rsidR="001444E8" w:rsidRPr="00E02807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Изменение цвета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74258" w14:textId="04644F02" w:rsidR="001444E8" w:rsidRPr="00E02807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Цвет меняется для всех выделенных элементов сада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FCB1" w14:textId="2BBAB57D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A36B68" w:rsidRPr="00E02807" w14:paraId="69270F2A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873D" w14:textId="0FACD2F5" w:rsidR="00A36B6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Редактирование элементов сада (культур)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DF44" w14:textId="6A2F8C1C" w:rsidR="00A36B68" w:rsidRDefault="00C72281" w:rsidP="00A36B6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1FEB6" w14:textId="5C4F5E53" w:rsidR="00A36B6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Изменение культуры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38C7" w14:textId="1969D088" w:rsidR="00A36B6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Культура изменяется для всех выделенных элементов сада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E7A8" w14:textId="48CF1FE8" w:rsidR="00A36B68" w:rsidRPr="001444E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7F7ED93A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B745" w14:textId="205D2B49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Просмотр сада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92F4" w14:textId="6A497820" w:rsidR="007D1479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E8006" w14:textId="6437415F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пункта открытия просмотра сада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1070" w14:textId="04156220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с уже отрисованным дачным участком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839B" w14:textId="22AC7106" w:rsidR="007D1479" w:rsidRPr="001444E8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03459B22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7317" w14:textId="2D9A0F9E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грядки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C1E49" w14:textId="49D69E2F" w:rsidR="007D1479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A3B2" w14:textId="2761713A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определённой грядки в списке или в области отрисовки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C0F4" w14:textId="66777998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только выделенной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0996" w14:textId="4C78B4D1" w:rsidR="007D1479" w:rsidRPr="001444E8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6DD9033E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D2073" w14:textId="20CE82AB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культуры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29EFE" w14:textId="34F952B4" w:rsidR="007D1479" w:rsidRPr="00C72281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3E20" w14:textId="51A909A5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определённой культуры в списке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E593F" w14:textId="765E6BE2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определённым образом только элементов с нужной культурой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9708" w14:textId="4DBD9443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C72281" w:rsidRPr="00E02807" w14:paraId="2A504DF5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EAEF6" w14:textId="774556A2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Счёт количества культур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EBC8" w14:textId="397E0E5B" w:rsidR="00C72281" w:rsidRPr="00C72281" w:rsidRDefault="00C72281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E62" w14:textId="2A9A3738" w:rsidR="00C72281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Выбор определённой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1091" w14:textId="419A08BD" w:rsidR="00C72281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всех культур на всех элементах грядки и подсчёт их количества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51C9" w14:textId="77777777" w:rsidR="00C72281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</w:p>
        </w:tc>
      </w:tr>
      <w:tr w:rsidR="00C72281" w:rsidRPr="00E02807" w14:paraId="7CE04974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83D9" w14:textId="0671C602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Выход из программы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DFF7C" w14:textId="19682B25" w:rsidR="00C72281" w:rsidRPr="00C72281" w:rsidRDefault="00C72281" w:rsidP="00C72281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16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F2837" w14:textId="488E2D2E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 xml:space="preserve">Нажатие кнопки 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val="en-US" w:eastAsia="ru-RU"/>
              </w:rPr>
              <w:t>“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крестик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val="en-US" w:eastAsia="ru-RU"/>
              </w:rPr>
              <w:t>”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9C9A" w14:textId="11680C64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Завершение программы, закрытие формы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7285" w14:textId="5FB0012A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35E829F4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C99" w14:textId="45748E40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Сохранение изменений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52C9" w14:textId="5A026CE9" w:rsidR="007D1479" w:rsidRPr="00C72281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D49E" w14:textId="0C5E38BB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определённых клавиш или кнопки сохранения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84F2" w14:textId="497A11F9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Сохранение всех данных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FFB2" w14:textId="7CED9C1D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381F6268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766B" w14:textId="3ABEBA55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Загрузка данных после их сохранения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AE0D" w14:textId="1FA9BEE3" w:rsidR="007D1479" w:rsidRPr="00C72281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17FE" w14:textId="031E6701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Запуск программы после сохранения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53AFF" w14:textId="0AFC2C97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Отображения сада в соответствии с последним сохранением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2CAB" w14:textId="541E1999" w:rsidR="007D1479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</w:tbl>
    <w:p w14:paraId="75102381" w14:textId="77777777" w:rsidR="00345FFF" w:rsidRDefault="00345FFF" w:rsidP="00345FFF">
      <w:pPr>
        <w:pStyle w:val="a9"/>
        <w:spacing w:before="0" w:beforeAutospacing="0" w:after="0" w:afterAutospacing="0"/>
        <w:rPr>
          <w:b/>
          <w:bCs/>
          <w:sz w:val="28"/>
          <w:szCs w:val="28"/>
        </w:rPr>
      </w:pPr>
    </w:p>
    <w:p w14:paraId="0F15F69F" w14:textId="5FEBD325" w:rsidR="00345FFF" w:rsidRPr="00345FFF" w:rsidRDefault="00345FFF" w:rsidP="00345FFF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  <w:r w:rsidRPr="00345FFF">
        <w:rPr>
          <w:b/>
          <w:bCs/>
          <w:sz w:val="22"/>
          <w:szCs w:val="22"/>
        </w:rPr>
        <w:t>5.2 Анализ полученных результатов</w:t>
      </w:r>
    </w:p>
    <w:p w14:paraId="58A2EF47" w14:textId="77777777" w:rsidR="00345FFF" w:rsidRDefault="00345FFF" w:rsidP="00345FFF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3C1FD999" w14:textId="288C8DB0" w:rsidR="00345FFF" w:rsidRDefault="00345FFF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Ошибок при тестировании не найдено. Программное средство работает корректно. Все формы отображают верные данные, в нужном порядке. Все события, создаваемые </w:t>
      </w:r>
      <w:r w:rsidRPr="00345FFF">
        <w:rPr>
          <w:sz w:val="22"/>
          <w:szCs w:val="22"/>
        </w:rPr>
        <w:t>пользователем работают правильно. Все</w:t>
      </w:r>
      <w:r w:rsidR="001C1912">
        <w:rPr>
          <w:sz w:val="22"/>
          <w:szCs w:val="22"/>
        </w:rPr>
        <w:t xml:space="preserve"> результаты</w:t>
      </w:r>
      <w:r w:rsidRPr="00345FFF">
        <w:rPr>
          <w:sz w:val="22"/>
          <w:szCs w:val="22"/>
        </w:rPr>
        <w:t xml:space="preserve"> в</w:t>
      </w:r>
      <w:r>
        <w:rPr>
          <w:sz w:val="22"/>
          <w:szCs w:val="22"/>
        </w:rPr>
        <w:t>з</w:t>
      </w:r>
      <w:r w:rsidRPr="00345FFF">
        <w:rPr>
          <w:sz w:val="22"/>
          <w:szCs w:val="22"/>
        </w:rPr>
        <w:t>аимодействия пользователя происходят соответствуя ожиданию.</w:t>
      </w:r>
      <w:r>
        <w:rPr>
          <w:sz w:val="22"/>
          <w:szCs w:val="22"/>
        </w:rPr>
        <w:t xml:space="preserve"> </w:t>
      </w:r>
    </w:p>
    <w:p w14:paraId="34C48A72" w14:textId="55510F29" w:rsidR="00345FFF" w:rsidRDefault="00345FFF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Структура данных культур и грядок по ходу выполнения программы хранят корректные данные. </w:t>
      </w:r>
      <w:r w:rsidR="001C1912">
        <w:rPr>
          <w:sz w:val="22"/>
          <w:szCs w:val="22"/>
        </w:rPr>
        <w:t>Все проверки на адекватность введённых данных выполняют свои функции.</w:t>
      </w:r>
    </w:p>
    <w:p w14:paraId="3E9E6A4D" w14:textId="281D2DF2" w:rsidR="00345FFF" w:rsidRDefault="00345FFF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Все формы программы</w:t>
      </w:r>
      <w:r w:rsidR="001C1912">
        <w:rPr>
          <w:sz w:val="22"/>
          <w:szCs w:val="22"/>
        </w:rPr>
        <w:t xml:space="preserve"> появляются при ожидаемой необходимости и</w:t>
      </w:r>
      <w:r>
        <w:rPr>
          <w:sz w:val="22"/>
          <w:szCs w:val="22"/>
        </w:rPr>
        <w:t xml:space="preserve"> отображают компоненты в нужном месте и отображают верные данные.</w:t>
      </w:r>
      <w:r w:rsidR="001C1912">
        <w:rPr>
          <w:sz w:val="22"/>
          <w:szCs w:val="22"/>
        </w:rPr>
        <w:t xml:space="preserve"> Время отклика программы не превышает критических значений.</w:t>
      </w:r>
    </w:p>
    <w:p w14:paraId="0278600E" w14:textId="5F09A2F8" w:rsidR="001C1912" w:rsidRDefault="001C1912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</w:p>
    <w:p w14:paraId="0FBDF28B" w14:textId="050E7EF0" w:rsidR="001C1912" w:rsidRDefault="001C1912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</w:p>
    <w:p w14:paraId="1F4C14D2" w14:textId="3E448AB4" w:rsidR="001C1912" w:rsidRPr="00DA66BB" w:rsidRDefault="001C1912" w:rsidP="001C19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4C78B57" w14:textId="77777777" w:rsidR="001C1912" w:rsidRDefault="001C1912" w:rsidP="001C1912">
      <w:pPr>
        <w:pStyle w:val="a9"/>
        <w:spacing w:before="0" w:beforeAutospacing="0" w:after="0" w:afterAutospacing="0"/>
        <w:ind w:left="720" w:firstLine="0"/>
        <w:rPr>
          <w:b/>
          <w:bCs/>
          <w:sz w:val="32"/>
          <w:szCs w:val="32"/>
        </w:rPr>
      </w:pPr>
      <w:r w:rsidRPr="008E4F8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6 РУКОВОДСТВО ПО УСТАНОВКЕ И ЭКСПЛУАТАЦИИ</w:t>
      </w:r>
    </w:p>
    <w:p w14:paraId="749EE498" w14:textId="77777777" w:rsidR="00781932" w:rsidRPr="00781932" w:rsidRDefault="00781932" w:rsidP="00781932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 w:rsidRPr="00781932">
        <w:rPr>
          <w:sz w:val="22"/>
          <w:szCs w:val="22"/>
        </w:rPr>
        <w:t xml:space="preserve">Установите </w:t>
      </w:r>
      <w:r w:rsidRPr="00781932">
        <w:rPr>
          <w:sz w:val="22"/>
          <w:szCs w:val="22"/>
          <w:lang w:val="en-US"/>
        </w:rPr>
        <w:t>exe</w:t>
      </w:r>
      <w:r w:rsidRPr="00781932">
        <w:rPr>
          <w:sz w:val="22"/>
          <w:szCs w:val="22"/>
        </w:rPr>
        <w:t>-файл программы в одной папке с типизированными файлами данных расширения *.</w:t>
      </w:r>
      <w:r w:rsidRPr="00781932">
        <w:rPr>
          <w:sz w:val="22"/>
          <w:szCs w:val="22"/>
          <w:lang w:val="en-US"/>
        </w:rPr>
        <w:t>cul</w:t>
      </w:r>
      <w:r w:rsidRPr="00781932">
        <w:rPr>
          <w:sz w:val="22"/>
          <w:szCs w:val="22"/>
        </w:rPr>
        <w:t>.</w:t>
      </w:r>
    </w:p>
    <w:p w14:paraId="64AE1E13" w14:textId="3B4DE58C" w:rsidR="00781932" w:rsidRPr="00781932" w:rsidRDefault="00781932" w:rsidP="00717D83">
      <w:pPr>
        <w:pStyle w:val="a9"/>
        <w:spacing w:before="0" w:beforeAutospacing="0" w:after="0" w:afterAutospacing="0"/>
        <w:ind w:firstLine="360"/>
        <w:rPr>
          <w:sz w:val="22"/>
          <w:szCs w:val="22"/>
        </w:rPr>
      </w:pPr>
      <w:r w:rsidRPr="00781932">
        <w:rPr>
          <w:noProof/>
          <w:sz w:val="22"/>
          <w:szCs w:val="22"/>
        </w:rPr>
        <w:drawing>
          <wp:inline distT="0" distB="0" distL="0" distR="0" wp14:anchorId="19F092E1" wp14:editId="11AB08CF">
            <wp:extent cx="4329545" cy="9075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963" cy="9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F29C" w14:textId="1CCD16CD" w:rsidR="00781932" w:rsidRPr="00781932" w:rsidRDefault="00781932" w:rsidP="00781932">
      <w:pPr>
        <w:pStyle w:val="a9"/>
        <w:spacing w:before="0" w:beforeAutospacing="0" w:after="0" w:afterAutospacing="0"/>
        <w:ind w:firstLine="708"/>
        <w:rPr>
          <w:sz w:val="22"/>
          <w:szCs w:val="22"/>
        </w:rPr>
      </w:pPr>
      <w:r w:rsidRPr="00781932">
        <w:rPr>
          <w:sz w:val="22"/>
          <w:szCs w:val="22"/>
        </w:rPr>
        <w:t>Рис. 6.1 – Пример расположения не</w:t>
      </w:r>
      <w:r w:rsidR="009013C2">
        <w:rPr>
          <w:sz w:val="22"/>
          <w:szCs w:val="22"/>
        </w:rPr>
        <w:t>к</w:t>
      </w:r>
      <w:r w:rsidRPr="00781932">
        <w:rPr>
          <w:sz w:val="22"/>
          <w:szCs w:val="22"/>
        </w:rPr>
        <w:t>оторых необходимых для работы файлов.</w:t>
      </w:r>
    </w:p>
    <w:p w14:paraId="366C03D3" w14:textId="77777777" w:rsidR="00781932" w:rsidRPr="00781932" w:rsidRDefault="00781932" w:rsidP="00781932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7EBD3E27" w14:textId="70E1FF7D" w:rsidR="00781932" w:rsidRPr="00781932" w:rsidRDefault="00781932" w:rsidP="00781932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 w:rsidRPr="00781932">
        <w:rPr>
          <w:sz w:val="22"/>
          <w:szCs w:val="22"/>
        </w:rPr>
        <w:t>Основная форма программы</w:t>
      </w:r>
    </w:p>
    <w:p w14:paraId="2913485C" w14:textId="6F8ED0BC" w:rsidR="00781932" w:rsidRDefault="00781932" w:rsidP="00717D83">
      <w:pPr>
        <w:pStyle w:val="a9"/>
        <w:spacing w:before="0" w:beforeAutospacing="0" w:after="0" w:afterAutospacing="0"/>
        <w:ind w:firstLine="360"/>
        <w:rPr>
          <w:sz w:val="28"/>
          <w:szCs w:val="28"/>
        </w:rPr>
      </w:pPr>
      <w:r w:rsidRPr="00781932">
        <w:rPr>
          <w:noProof/>
          <w:sz w:val="28"/>
          <w:szCs w:val="28"/>
        </w:rPr>
        <w:drawing>
          <wp:inline distT="0" distB="0" distL="0" distR="0" wp14:anchorId="4EFC319B" wp14:editId="5443C2C7">
            <wp:extent cx="4364181" cy="24538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419" cy="24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4DE4" w14:textId="52340A78" w:rsidR="00781932" w:rsidRPr="00781932" w:rsidRDefault="00781932" w:rsidP="00781932">
      <w:pPr>
        <w:pStyle w:val="a9"/>
        <w:spacing w:before="0" w:beforeAutospacing="0" w:after="0" w:afterAutospacing="0"/>
        <w:ind w:firstLine="0"/>
        <w:jc w:val="center"/>
        <w:rPr>
          <w:sz w:val="22"/>
          <w:szCs w:val="22"/>
        </w:rPr>
      </w:pPr>
      <w:r w:rsidRPr="00781932">
        <w:rPr>
          <w:sz w:val="22"/>
          <w:szCs w:val="22"/>
        </w:rPr>
        <w:t>Рис. 6.2 – Основное меню программы.</w:t>
      </w:r>
    </w:p>
    <w:p w14:paraId="3643781B" w14:textId="77777777" w:rsidR="00781932" w:rsidRPr="00781932" w:rsidRDefault="00781932" w:rsidP="00781932">
      <w:pPr>
        <w:pStyle w:val="a9"/>
        <w:spacing w:before="0" w:beforeAutospacing="0" w:after="0" w:afterAutospacing="0"/>
        <w:ind w:left="360" w:firstLine="0"/>
        <w:rPr>
          <w:sz w:val="28"/>
          <w:szCs w:val="28"/>
        </w:rPr>
      </w:pPr>
    </w:p>
    <w:p w14:paraId="0A157B5E" w14:textId="7425DC6E" w:rsidR="001C1912" w:rsidRPr="009013C2" w:rsidRDefault="00781932" w:rsidP="009013C2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Выделение нескольких элементов сада</w:t>
      </w:r>
    </w:p>
    <w:p w14:paraId="7A02BC42" w14:textId="45D67972" w:rsidR="00457A11" w:rsidRDefault="00781932" w:rsidP="00717D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2"/>
          <w:szCs w:val="22"/>
        </w:rPr>
      </w:pPr>
      <w:r w:rsidRPr="00781932">
        <w:rPr>
          <w:noProof/>
          <w:sz w:val="22"/>
          <w:szCs w:val="22"/>
        </w:rPr>
        <w:drawing>
          <wp:inline distT="0" distB="0" distL="0" distR="0" wp14:anchorId="727EF5E5" wp14:editId="570769CB">
            <wp:extent cx="4637521" cy="26075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199" cy="26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6672" w14:textId="738A867F" w:rsidR="00781932" w:rsidRPr="00781932" w:rsidRDefault="00781932" w:rsidP="00781932">
      <w:pPr>
        <w:pStyle w:val="a9"/>
        <w:spacing w:before="0" w:beforeAutospacing="0" w:after="0" w:afterAutospacing="0"/>
        <w:ind w:firstLine="0"/>
        <w:jc w:val="center"/>
        <w:rPr>
          <w:sz w:val="22"/>
          <w:szCs w:val="22"/>
        </w:rPr>
      </w:pPr>
      <w:r w:rsidRPr="00781932">
        <w:rPr>
          <w:sz w:val="22"/>
          <w:szCs w:val="22"/>
        </w:rPr>
        <w:t>Рис. 6.</w:t>
      </w:r>
      <w:r>
        <w:rPr>
          <w:sz w:val="22"/>
          <w:szCs w:val="22"/>
        </w:rPr>
        <w:t>3</w:t>
      </w:r>
      <w:r w:rsidRPr="00781932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Выделе</w:t>
      </w:r>
      <w:r w:rsidR="009013C2">
        <w:rPr>
          <w:sz w:val="22"/>
          <w:szCs w:val="22"/>
        </w:rPr>
        <w:t>ние грядок для редактирования</w:t>
      </w:r>
      <w:r w:rsidRPr="00781932">
        <w:rPr>
          <w:sz w:val="22"/>
          <w:szCs w:val="22"/>
        </w:rPr>
        <w:t>.</w:t>
      </w:r>
    </w:p>
    <w:p w14:paraId="4FFDF4F6" w14:textId="46941DF7" w:rsidR="00781932" w:rsidRDefault="0078193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3B4E661F" w14:textId="49B0817D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1364642A" w14:textId="0D636B3D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3A15BDAE" w14:textId="6F1A90BA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692F2B93" w14:textId="51A797EB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1B5F6A54" w14:textId="77777777" w:rsidR="009013C2" w:rsidRPr="009013C2" w:rsidRDefault="009013C2" w:rsidP="009013C2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Редактирование</w:t>
      </w:r>
      <w:r w:rsidRPr="009013C2">
        <w:rPr>
          <w:sz w:val="22"/>
          <w:szCs w:val="22"/>
        </w:rPr>
        <w:t xml:space="preserve"> грядок при выборе определённых элементов сада</w:t>
      </w:r>
      <w:r w:rsidRPr="009013C2">
        <w:rPr>
          <w:noProof/>
        </w:rPr>
        <w:t xml:space="preserve"> </w:t>
      </w:r>
      <w:r w:rsidRPr="009013C2">
        <w:rPr>
          <w:noProof/>
        </w:rPr>
        <w:drawing>
          <wp:inline distT="0" distB="0" distL="0" distR="0" wp14:anchorId="17DEC760" wp14:editId="245FAC30">
            <wp:extent cx="4364675" cy="24864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" t="408" r="1"/>
                    <a:stretch/>
                  </pic:blipFill>
                  <pic:spPr bwMode="auto">
                    <a:xfrm>
                      <a:off x="0" y="0"/>
                      <a:ext cx="4424549" cy="25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9D584" w14:textId="14568B0C" w:rsidR="009013C2" w:rsidRDefault="009013C2" w:rsidP="009013C2">
      <w:pPr>
        <w:pStyle w:val="a9"/>
        <w:spacing w:before="0" w:beforeAutospacing="0" w:after="0" w:afterAutospacing="0"/>
        <w:ind w:left="2484" w:firstLine="348"/>
        <w:rPr>
          <w:sz w:val="22"/>
          <w:szCs w:val="22"/>
        </w:rPr>
      </w:pPr>
      <w:r w:rsidRPr="00781932">
        <w:rPr>
          <w:sz w:val="22"/>
          <w:szCs w:val="22"/>
        </w:rPr>
        <w:t>Рис. 6.</w:t>
      </w:r>
      <w:r w:rsidR="00143A4F">
        <w:rPr>
          <w:sz w:val="22"/>
          <w:szCs w:val="22"/>
          <w:lang w:val="en-US"/>
        </w:rPr>
        <w:t>4</w:t>
      </w:r>
      <w:r w:rsidRPr="00781932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Окно редактирования грядок</w:t>
      </w:r>
      <w:r w:rsidRPr="00781932">
        <w:rPr>
          <w:sz w:val="22"/>
          <w:szCs w:val="22"/>
        </w:rPr>
        <w:t>.</w:t>
      </w:r>
    </w:p>
    <w:p w14:paraId="5918F41E" w14:textId="77777777" w:rsidR="009013C2" w:rsidRDefault="009013C2" w:rsidP="009013C2">
      <w:pPr>
        <w:pStyle w:val="a9"/>
        <w:spacing w:before="0" w:beforeAutospacing="0" w:after="0" w:afterAutospacing="0"/>
        <w:ind w:left="2484" w:firstLine="348"/>
        <w:rPr>
          <w:sz w:val="22"/>
          <w:szCs w:val="22"/>
        </w:rPr>
      </w:pPr>
    </w:p>
    <w:p w14:paraId="07A03F4E" w14:textId="42FEA698" w:rsidR="009013C2" w:rsidRPr="009013C2" w:rsidRDefault="009013C2" w:rsidP="009013C2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При нажатии кнопки </w:t>
      </w:r>
      <w:r w:rsidRPr="009013C2">
        <w:rPr>
          <w:sz w:val="22"/>
          <w:szCs w:val="22"/>
        </w:rPr>
        <w:t>“</w:t>
      </w:r>
      <w:r>
        <w:rPr>
          <w:sz w:val="22"/>
          <w:szCs w:val="22"/>
        </w:rPr>
        <w:t>Ок</w:t>
      </w:r>
      <w:r w:rsidRPr="009013C2">
        <w:rPr>
          <w:sz w:val="22"/>
          <w:szCs w:val="22"/>
        </w:rPr>
        <w:t>”</w:t>
      </w:r>
      <w:r>
        <w:rPr>
          <w:sz w:val="22"/>
          <w:szCs w:val="22"/>
        </w:rPr>
        <w:t xml:space="preserve"> выбранные изменения отобразятся на форме</w:t>
      </w:r>
    </w:p>
    <w:p w14:paraId="66092EBE" w14:textId="6440671B" w:rsidR="009013C2" w:rsidRDefault="009013C2" w:rsidP="009013C2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9013C2">
        <w:rPr>
          <w:noProof/>
          <w:sz w:val="22"/>
          <w:szCs w:val="22"/>
        </w:rPr>
        <w:drawing>
          <wp:inline distT="0" distB="0" distL="0" distR="0" wp14:anchorId="00B7E54D" wp14:editId="0ACA115D">
            <wp:extent cx="4693516" cy="26364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575" cy="26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F25" w14:textId="2B35C2E0" w:rsidR="009013C2" w:rsidRDefault="009013C2" w:rsidP="004B5084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1932">
        <w:rPr>
          <w:sz w:val="22"/>
          <w:szCs w:val="22"/>
        </w:rPr>
        <w:t>Рис. 6.</w:t>
      </w:r>
      <w:r w:rsidR="00143A4F">
        <w:rPr>
          <w:sz w:val="22"/>
          <w:szCs w:val="22"/>
          <w:lang w:val="en-US"/>
        </w:rPr>
        <w:t>5</w:t>
      </w:r>
      <w:r w:rsidRPr="00781932">
        <w:rPr>
          <w:sz w:val="22"/>
          <w:szCs w:val="22"/>
        </w:rPr>
        <w:t xml:space="preserve"> –</w:t>
      </w:r>
      <w:r w:rsidR="004B5084">
        <w:rPr>
          <w:sz w:val="22"/>
          <w:szCs w:val="22"/>
        </w:rPr>
        <w:t xml:space="preserve"> Основное меню программы</w:t>
      </w:r>
      <w:r w:rsidRPr="00781932">
        <w:rPr>
          <w:sz w:val="22"/>
          <w:szCs w:val="22"/>
        </w:rPr>
        <w:t>.</w:t>
      </w:r>
    </w:p>
    <w:p w14:paraId="5E7A7D67" w14:textId="1C29CC2F" w:rsidR="004B5084" w:rsidRDefault="004B5084" w:rsidP="004B5084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56CD1226" w14:textId="143E1CC4" w:rsidR="00717D83" w:rsidRDefault="00717D83" w:rsidP="00717D83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При нажатии кнопки добавления грядки откроется окно добавления новой грядк</w:t>
      </w:r>
      <w:r w:rsidRPr="00717D83">
        <w:rPr>
          <w:noProof/>
        </w:rPr>
        <w:drawing>
          <wp:anchor distT="0" distB="0" distL="114300" distR="114300" simplePos="0" relativeHeight="251658240" behindDoc="0" locked="0" layoutInCell="1" allowOverlap="1" wp14:anchorId="58108E52" wp14:editId="6916FC68">
            <wp:simplePos x="0" y="0"/>
            <wp:positionH relativeFrom="column">
              <wp:posOffset>187325</wp:posOffset>
            </wp:positionH>
            <wp:positionV relativeFrom="paragraph">
              <wp:posOffset>179705</wp:posOffset>
            </wp:positionV>
            <wp:extent cx="4942205" cy="17113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"/>
                    <a:stretch/>
                  </pic:blipFill>
                  <pic:spPr bwMode="auto">
                    <a:xfrm>
                      <a:off x="0" y="0"/>
                      <a:ext cx="49422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и</w:t>
      </w:r>
    </w:p>
    <w:p w14:paraId="7B8C0041" w14:textId="3A20C234" w:rsidR="00717D83" w:rsidRDefault="00717D83" w:rsidP="00717D83">
      <w:pPr>
        <w:pStyle w:val="a9"/>
        <w:spacing w:before="0" w:beforeAutospacing="0" w:after="0" w:afterAutospacing="0"/>
        <w:ind w:left="1068" w:firstLine="348"/>
      </w:pPr>
      <w:r>
        <w:t xml:space="preserve">    </w:t>
      </w:r>
      <w:r w:rsidRPr="00781932">
        <w:t>Рис. 6.</w:t>
      </w:r>
      <w:r w:rsidR="00143A4F">
        <w:rPr>
          <w:lang w:val="en-US"/>
        </w:rPr>
        <w:t>6</w:t>
      </w:r>
      <w:r w:rsidRPr="00781932">
        <w:t xml:space="preserve"> –</w:t>
      </w:r>
      <w:r>
        <w:t xml:space="preserve"> Форма добавления новой грядки</w:t>
      </w:r>
    </w:p>
    <w:p w14:paraId="72929E4F" w14:textId="35FF98F9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299C6226" w14:textId="6F6E0F8A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6C5702C3" w14:textId="6111E6C1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06CE53F5" w14:textId="34778950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68DB9B73" w14:textId="77777777" w:rsidR="00717D83" w:rsidRP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1D23434B" w14:textId="17F9982C" w:rsidR="00717D83" w:rsidRDefault="00717D83" w:rsidP="00717D8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попытке ввести недопустимые значения будет получено уведомление</w:t>
      </w:r>
    </w:p>
    <w:p w14:paraId="7DCFDB9E" w14:textId="77777777" w:rsidR="00717D83" w:rsidRDefault="00717D83" w:rsidP="00717D83">
      <w:pPr>
        <w:pStyle w:val="ac"/>
        <w:spacing w:before="100" w:beforeAutospacing="1" w:after="100" w:afterAutospacing="1" w:line="240" w:lineRule="auto"/>
        <w:ind w:left="360"/>
      </w:pPr>
      <w:r w:rsidRPr="00717D83">
        <w:rPr>
          <w:noProof/>
          <w:lang w:eastAsia="ru-RU"/>
        </w:rPr>
        <w:drawing>
          <wp:inline distT="0" distB="0" distL="0" distR="0" wp14:anchorId="0A077952" wp14:editId="034DF153">
            <wp:extent cx="4613563" cy="125510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11" cy="12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71E6" w14:textId="148AEB3E" w:rsidR="00717D83" w:rsidRDefault="00717D83" w:rsidP="00717D83">
      <w:pPr>
        <w:pStyle w:val="ac"/>
        <w:spacing w:before="100" w:beforeAutospacing="1" w:after="100" w:afterAutospacing="1" w:line="240" w:lineRule="auto"/>
        <w:ind w:left="708" w:firstLine="708"/>
      </w:pPr>
      <w:r>
        <w:t xml:space="preserve"> </w:t>
      </w:r>
      <w:r w:rsidRPr="00781932">
        <w:t>Рис. 6.</w:t>
      </w:r>
      <w:r w:rsidR="00143A4F" w:rsidRPr="00143A4F">
        <w:t>7</w:t>
      </w:r>
      <w:r w:rsidRPr="00781932">
        <w:t xml:space="preserve"> –</w:t>
      </w:r>
      <w:r>
        <w:t xml:space="preserve"> Информирование о некорректности введённых данных</w:t>
      </w:r>
    </w:p>
    <w:p w14:paraId="75C2F1DE" w14:textId="77777777" w:rsidR="00717D83" w:rsidRDefault="00717D83" w:rsidP="00717D83">
      <w:pPr>
        <w:pStyle w:val="ac"/>
        <w:spacing w:before="100" w:beforeAutospacing="1" w:after="100" w:afterAutospacing="1" w:line="240" w:lineRule="auto"/>
        <w:ind w:left="708" w:firstLine="708"/>
      </w:pPr>
    </w:p>
    <w:p w14:paraId="255B193C" w14:textId="3BCECD99" w:rsidR="001F2F04" w:rsidRDefault="00717D83" w:rsidP="001F2F04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>При нажатии кнопки сохранения или комбинации клавиш</w:t>
      </w:r>
      <w:r w:rsidR="001F2F04">
        <w:t xml:space="preserve"> </w:t>
      </w:r>
      <w:r w:rsidR="001F2F04">
        <w:rPr>
          <w:lang w:val="en-US"/>
        </w:rPr>
        <w:t>Ctrl</w:t>
      </w:r>
      <w:r w:rsidR="001F2F04" w:rsidRPr="001F2F04">
        <w:t xml:space="preserve"> + </w:t>
      </w:r>
      <w:r w:rsidR="001F2F04">
        <w:rPr>
          <w:lang w:val="en-US"/>
        </w:rPr>
        <w:t>S</w:t>
      </w:r>
      <w:r w:rsidR="001F2F04">
        <w:t xml:space="preserve"> произойдёт сохранение всех данных</w:t>
      </w:r>
    </w:p>
    <w:p w14:paraId="07B23AA8" w14:textId="41BAB5C7" w:rsid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A0CBE18" wp14:editId="5CAC15AF">
            <wp:extent cx="1697355" cy="17246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BA1" w14:textId="3F886A0C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  <w:r>
        <w:t xml:space="preserve">                             </w:t>
      </w:r>
      <w:r>
        <w:tab/>
      </w:r>
      <w:r w:rsidRPr="00781932">
        <w:t>Рис. 6.</w:t>
      </w:r>
      <w:r w:rsidR="00143A4F" w:rsidRPr="00143A4F">
        <w:t>8</w:t>
      </w:r>
      <w:r w:rsidRPr="00781932">
        <w:t xml:space="preserve"> –</w:t>
      </w:r>
      <w:r>
        <w:t xml:space="preserve"> Информирование о сохранении данных</w:t>
      </w:r>
    </w:p>
    <w:p w14:paraId="75CA674B" w14:textId="77777777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</w:p>
    <w:p w14:paraId="6876D2AC" w14:textId="0C524183" w:rsidR="001F2F04" w:rsidRPr="001F2F04" w:rsidRDefault="001F2F04" w:rsidP="001F2F04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При нажатии раздела меню </w:t>
      </w:r>
      <w:r w:rsidRPr="001F2F04">
        <w:t>“</w:t>
      </w:r>
      <w:r>
        <w:t>Дачный участок</w:t>
      </w:r>
      <w:r w:rsidRPr="001F2F04">
        <w:t>”</w:t>
      </w:r>
    </w:p>
    <w:p w14:paraId="54062759" w14:textId="0B205D33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  <w:jc w:val="center"/>
      </w:pPr>
      <w:r w:rsidRPr="001F2F04">
        <w:rPr>
          <w:noProof/>
          <w:lang w:eastAsia="ru-RU"/>
        </w:rPr>
        <w:drawing>
          <wp:inline distT="0" distB="0" distL="0" distR="0" wp14:anchorId="7333A9A6" wp14:editId="3304C83E">
            <wp:extent cx="2555875" cy="18770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EE1" w14:textId="4817D8D7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  <w:r>
        <w:t xml:space="preserve">                                       </w:t>
      </w:r>
      <w:r w:rsidRPr="00781932">
        <w:t>Рис. 6.</w:t>
      </w:r>
      <w:r w:rsidR="00143A4F" w:rsidRPr="00143A4F">
        <w:t>9</w:t>
      </w:r>
      <w:r w:rsidRPr="00781932">
        <w:t xml:space="preserve"> –</w:t>
      </w:r>
      <w:r>
        <w:t xml:space="preserve"> Разделы меню </w:t>
      </w:r>
      <w:r w:rsidRPr="001F2F04">
        <w:t>“</w:t>
      </w:r>
      <w:r>
        <w:t>Дачный участок</w:t>
      </w:r>
      <w:r w:rsidRPr="001F2F04">
        <w:t>”</w:t>
      </w:r>
    </w:p>
    <w:p w14:paraId="1B24A81E" w14:textId="77777777" w:rsidR="001F2F04" w:rsidRP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</w:p>
    <w:p w14:paraId="6EFF66A5" w14:textId="71B14DE5" w:rsidR="001F2F04" w:rsidRDefault="001F2F04" w:rsidP="001F2F04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В программе при выборе подменю </w:t>
      </w:r>
      <w:r w:rsidRPr="001F2F04">
        <w:t>“</w:t>
      </w:r>
      <w:r>
        <w:t>Справа</w:t>
      </w:r>
      <w:r w:rsidRPr="001F2F04">
        <w:t>”</w:t>
      </w:r>
      <w:r>
        <w:t xml:space="preserve"> отобразиться небольшая справка</w:t>
      </w:r>
    </w:p>
    <w:p w14:paraId="0366C1D0" w14:textId="77777777" w:rsid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  <w:rPr>
          <w:sz w:val="28"/>
          <w:szCs w:val="28"/>
        </w:rPr>
      </w:pPr>
      <w:r w:rsidRPr="001F2F04">
        <w:rPr>
          <w:noProof/>
          <w:lang w:eastAsia="ru-RU"/>
        </w:rPr>
        <w:drawing>
          <wp:inline distT="0" distB="0" distL="0" distR="0" wp14:anchorId="2EE3DE87" wp14:editId="3C9CCD32">
            <wp:extent cx="3726872" cy="2111371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13" cy="212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50CA" w14:textId="79BD5751" w:rsidR="001F2F04" w:rsidRP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</w:pPr>
      <w:r w:rsidRPr="001F2F04">
        <w:t>Рис. 6.</w:t>
      </w:r>
      <w:r w:rsidR="00143A4F" w:rsidRPr="00143A4F">
        <w:t>10</w:t>
      </w:r>
      <w:r w:rsidRPr="001F2F04">
        <w:t xml:space="preserve"> – Справка о программном средстве.</w:t>
      </w:r>
    </w:p>
    <w:p w14:paraId="3A063185" w14:textId="077BAE70" w:rsidR="001F2F04" w:rsidRPr="00697DE3" w:rsidRDefault="00697DE3" w:rsidP="00697DE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Функционал программы включает в себя также просмотр садового участка       </w:t>
      </w:r>
      <w:r w:rsidRPr="00697DE3">
        <w:rPr>
          <w:noProof/>
          <w:lang w:eastAsia="ru-RU"/>
        </w:rPr>
        <w:drawing>
          <wp:inline distT="0" distB="0" distL="0" distR="0" wp14:anchorId="46038E14" wp14:editId="6A272E2E">
            <wp:extent cx="4608220" cy="289941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77" cy="29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B649" w14:textId="5D8B1081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  <w:r w:rsidRPr="001F2F04">
        <w:t>Рис. 6.</w:t>
      </w:r>
      <w:r w:rsidR="00143A4F">
        <w:rPr>
          <w:lang w:val="en-US"/>
        </w:rPr>
        <w:t>11</w:t>
      </w:r>
      <w:r w:rsidRPr="001F2F04">
        <w:t xml:space="preserve"> –</w:t>
      </w:r>
      <w:r>
        <w:t xml:space="preserve"> Просмотр дачного хозяйства</w:t>
      </w:r>
      <w:r w:rsidRPr="001F2F04">
        <w:t>.</w:t>
      </w:r>
    </w:p>
    <w:p w14:paraId="27A48193" w14:textId="6D0BBA1E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75F0094E" w14:textId="02C0AAE6" w:rsidR="00697DE3" w:rsidRDefault="00697DE3" w:rsidP="00697DE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конкретной грядки</w:t>
      </w:r>
    </w:p>
    <w:p w14:paraId="6E2A4E3A" w14:textId="7665C2B6" w:rsidR="00697DE3" w:rsidRPr="00697DE3" w:rsidRDefault="00697DE3" w:rsidP="00697DE3">
      <w:pPr>
        <w:pStyle w:val="ac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DE3">
        <w:rPr>
          <w:noProof/>
          <w:lang w:eastAsia="ru-RU"/>
        </w:rPr>
        <w:drawing>
          <wp:inline distT="0" distB="0" distL="0" distR="0" wp14:anchorId="3D4DD67D" wp14:editId="0708FDE3">
            <wp:extent cx="4690386" cy="296314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20" cy="29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A25D" w14:textId="62E64B95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  <w:r w:rsidRPr="001F2F04">
        <w:t>Рис. 6.</w:t>
      </w:r>
      <w:r w:rsidR="00143A4F">
        <w:rPr>
          <w:lang w:val="en-US"/>
        </w:rPr>
        <w:t>12</w:t>
      </w:r>
      <w:r w:rsidRPr="001F2F04">
        <w:t xml:space="preserve"> –</w:t>
      </w:r>
      <w:r>
        <w:t xml:space="preserve"> Отображение выбранной грядки</w:t>
      </w:r>
      <w:r w:rsidRPr="001F2F04">
        <w:t>.</w:t>
      </w:r>
    </w:p>
    <w:p w14:paraId="7AEEEEEA" w14:textId="5D5A49DA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6BD0077C" w14:textId="26BC1157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7F202A9" w14:textId="3A5CCEE2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5798481" w14:textId="71DCF884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536CDDF" w14:textId="6284CFD5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C2606D5" w14:textId="79E0D4CB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1507186" w14:textId="461FEC3C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51B6895F" w14:textId="62C0D79A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B1C23D6" w14:textId="21978A02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D962A38" w14:textId="14DE88BA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38300E01" w14:textId="26960C50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65632BA2" w14:textId="288DC623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61F6EFD9" w14:textId="595C4E71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53A337F" w14:textId="77777777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3468E337" w14:textId="7E9BF245" w:rsidR="00697DE3" w:rsidRDefault="00697DE3" w:rsidP="00697DE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Просмотр конкретной культуры</w:t>
      </w:r>
    </w:p>
    <w:p w14:paraId="14C95A78" w14:textId="7D97927E" w:rsidR="00697DE3" w:rsidRPr="00697DE3" w:rsidRDefault="00697DE3" w:rsidP="00697DE3">
      <w:pPr>
        <w:pStyle w:val="ac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DE3">
        <w:rPr>
          <w:noProof/>
          <w:lang w:eastAsia="ru-RU"/>
        </w:rPr>
        <w:drawing>
          <wp:inline distT="0" distB="0" distL="0" distR="0" wp14:anchorId="4D38BD77" wp14:editId="06BB5FE3">
            <wp:extent cx="5059374" cy="3200573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39" cy="32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E1D3" w14:textId="153B3C74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  <w:r w:rsidRPr="001F2F04">
        <w:t>Рис. 6.9 –</w:t>
      </w:r>
      <w:r>
        <w:t xml:space="preserve"> Отображение выбранной культуры</w:t>
      </w:r>
      <w:r w:rsidRPr="001F2F04">
        <w:t>.</w:t>
      </w:r>
    </w:p>
    <w:p w14:paraId="1C8AD974" w14:textId="77777777" w:rsidR="00F01A4C" w:rsidRDefault="00F01A4C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144B5FE" w14:textId="7F7181B7" w:rsidR="00F01A4C" w:rsidRDefault="00F01A4C" w:rsidP="00F01A4C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>При необходимости выйти из программы нужно нажать крестик</w:t>
      </w:r>
    </w:p>
    <w:p w14:paraId="5342423E" w14:textId="408A4F01" w:rsidR="00F01A4C" w:rsidRDefault="00F01A4C" w:rsidP="00F01A4C">
      <w:pPr>
        <w:pStyle w:val="ac"/>
        <w:spacing w:before="100" w:beforeAutospacing="1" w:after="100" w:afterAutospacing="1" w:line="240" w:lineRule="auto"/>
        <w:ind w:left="643"/>
        <w:jc w:val="center"/>
      </w:pPr>
      <w:r w:rsidRPr="00F01A4C">
        <w:rPr>
          <w:noProof/>
        </w:rPr>
        <w:drawing>
          <wp:inline distT="0" distB="0" distL="0" distR="0" wp14:anchorId="4EE46313" wp14:editId="2AB9BC7A">
            <wp:extent cx="2705478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F9C" w14:textId="2D0205F0" w:rsidR="00F01A4C" w:rsidRPr="0018475A" w:rsidRDefault="00F01A4C" w:rsidP="00F01A4C">
      <w:pPr>
        <w:pStyle w:val="ac"/>
        <w:spacing w:before="100" w:beforeAutospacing="1" w:after="100" w:afterAutospacing="1" w:line="240" w:lineRule="auto"/>
        <w:ind w:left="2059" w:firstLine="65"/>
      </w:pPr>
      <w:r>
        <w:t xml:space="preserve">             </w:t>
      </w:r>
      <w:r w:rsidR="00143A4F" w:rsidRPr="0018475A">
        <w:t xml:space="preserve">    </w:t>
      </w:r>
      <w:r>
        <w:t xml:space="preserve"> </w:t>
      </w:r>
      <w:r w:rsidRPr="001F2F04">
        <w:t>Рис. 6.</w:t>
      </w:r>
      <w:r>
        <w:t>10</w:t>
      </w:r>
      <w:r w:rsidRPr="001F2F04">
        <w:t xml:space="preserve"> –</w:t>
      </w:r>
      <w:r>
        <w:t xml:space="preserve"> Закрытие программы.</w:t>
      </w:r>
    </w:p>
    <w:p w14:paraId="1505A737" w14:textId="77777777" w:rsidR="00F01A4C" w:rsidRDefault="00F01A4C" w:rsidP="00F01A4C">
      <w:pPr>
        <w:pStyle w:val="ac"/>
        <w:spacing w:before="100" w:beforeAutospacing="1" w:after="100" w:afterAutospacing="1" w:line="240" w:lineRule="auto"/>
        <w:ind w:left="643"/>
        <w:jc w:val="center"/>
      </w:pPr>
    </w:p>
    <w:p w14:paraId="3FAA3A60" w14:textId="77777777" w:rsidR="00697DE3" w:rsidRPr="00697DE3" w:rsidRDefault="00697DE3" w:rsidP="00697DE3">
      <w:pPr>
        <w:pStyle w:val="ac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02B22" w14:textId="6F96D605" w:rsidR="001F2F04" w:rsidRP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7FAFB" w14:textId="77777777" w:rsidR="001F2F04" w:rsidRDefault="001F2F04" w:rsidP="001F2F04">
      <w:pPr>
        <w:pStyle w:val="ac"/>
        <w:spacing w:before="100" w:beforeAutospacing="1" w:after="100" w:afterAutospacing="1" w:line="240" w:lineRule="auto"/>
        <w:ind w:left="360"/>
      </w:pPr>
    </w:p>
    <w:p w14:paraId="32DC7D05" w14:textId="43BE5687" w:rsidR="001F2F04" w:rsidRDefault="001F2F04" w:rsidP="001F2F04">
      <w:pPr>
        <w:pStyle w:val="ac"/>
        <w:spacing w:before="100" w:beforeAutospacing="1" w:after="100" w:afterAutospacing="1" w:line="240" w:lineRule="auto"/>
        <w:ind w:left="360"/>
      </w:pPr>
    </w:p>
    <w:p w14:paraId="5D4F8721" w14:textId="6C3CDB2B" w:rsidR="00717D83" w:rsidRDefault="00717D83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0EC37" w14:textId="1F62F3E4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339AF" w14:textId="7238CFD4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9EF61" w14:textId="2EB11D5A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FD99D" w14:textId="6A0C46A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F8713" w14:textId="2CEDE142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77678" w14:textId="16B8BD1A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B4A50" w14:textId="259EBDEC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8DEED" w14:textId="61BCFBEB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94DB3" w14:textId="27C69203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C4998" w14:textId="2900112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EE335" w14:textId="247F1A2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B4953" w14:textId="20D8C900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3C24B" w14:textId="2061810D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0A657" w14:textId="491A308C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535A4" w14:textId="04A792B3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38065" w14:textId="2051725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C50AA" w14:textId="77777777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15C3E" w14:textId="77777777" w:rsidR="005033DB" w:rsidRDefault="0018475A" w:rsidP="005033DB">
      <w:pPr>
        <w:pStyle w:val="a9"/>
        <w:spacing w:after="0"/>
        <w:jc w:val="center"/>
      </w:pPr>
      <w:r>
        <w:rPr>
          <w:b/>
          <w:bCs/>
          <w:sz w:val="32"/>
          <w:szCs w:val="32"/>
        </w:rPr>
        <w:lastRenderedPageBreak/>
        <w:t>ЗАКЛЮЧЕНИЕ</w:t>
      </w:r>
      <w:r w:rsidR="005033DB" w:rsidRPr="005033DB">
        <w:t xml:space="preserve"> </w:t>
      </w:r>
    </w:p>
    <w:p w14:paraId="4BFA6719" w14:textId="1516B21D" w:rsidR="005033DB" w:rsidRPr="005033DB" w:rsidRDefault="005033DB" w:rsidP="005033DB">
      <w:pPr>
        <w:pStyle w:val="a9"/>
        <w:spacing w:after="0"/>
        <w:jc w:val="left"/>
        <w:rPr>
          <w:sz w:val="22"/>
          <w:szCs w:val="22"/>
        </w:rPr>
      </w:pPr>
      <w:r w:rsidRPr="005033DB">
        <w:rPr>
          <w:sz w:val="22"/>
          <w:szCs w:val="22"/>
        </w:rPr>
        <w:t>В рамках данной курсовой работы было разработано программное средство для учёта работ садовода. В ходе выполнения проекта были решены следующие основные задачи:</w:t>
      </w:r>
    </w:p>
    <w:p w14:paraId="60521168" w14:textId="77777777" w:rsidR="005033DB" w:rsidRPr="005033DB" w:rsidRDefault="005033DB" w:rsidP="005033DB">
      <w:pPr>
        <w:pStyle w:val="a9"/>
        <w:numPr>
          <w:ilvl w:val="0"/>
          <w:numId w:val="30"/>
        </w:numPr>
        <w:spacing w:after="0"/>
        <w:jc w:val="left"/>
        <w:rPr>
          <w:sz w:val="22"/>
          <w:szCs w:val="22"/>
        </w:rPr>
      </w:pPr>
      <w:r w:rsidRPr="005033DB">
        <w:rPr>
          <w:sz w:val="22"/>
          <w:szCs w:val="22"/>
        </w:rPr>
        <w:t>Проведён анализ предметной области и выявлены ключевые требования к функционалу программного средства учёта работ садовода.</w:t>
      </w:r>
    </w:p>
    <w:p w14:paraId="4772AF21" w14:textId="1B73A644" w:rsidR="005033DB" w:rsidRPr="005033DB" w:rsidRDefault="005033DB" w:rsidP="005033DB">
      <w:pPr>
        <w:pStyle w:val="a9"/>
        <w:numPr>
          <w:ilvl w:val="0"/>
          <w:numId w:val="30"/>
        </w:numPr>
        <w:spacing w:after="0"/>
        <w:jc w:val="left"/>
        <w:rPr>
          <w:sz w:val="22"/>
          <w:szCs w:val="22"/>
        </w:rPr>
      </w:pPr>
      <w:r w:rsidRPr="005033DB">
        <w:rPr>
          <w:sz w:val="22"/>
          <w:szCs w:val="22"/>
        </w:rPr>
        <w:t>Разработана структура данных для хранения информации о садовых культурах</w:t>
      </w:r>
      <w:r>
        <w:rPr>
          <w:sz w:val="22"/>
          <w:szCs w:val="22"/>
        </w:rPr>
        <w:t xml:space="preserve"> и грядках</w:t>
      </w:r>
    </w:p>
    <w:p w14:paraId="15B5517E" w14:textId="508638F9" w:rsidR="005033DB" w:rsidRPr="005033DB" w:rsidRDefault="005033DB" w:rsidP="005033DB">
      <w:pPr>
        <w:pStyle w:val="a9"/>
        <w:numPr>
          <w:ilvl w:val="0"/>
          <w:numId w:val="30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Разработанное программное средство позволяет удобно и эффективно взаимодействовать с садовым участком</w:t>
      </w:r>
      <w:r w:rsidRPr="005033DB">
        <w:rPr>
          <w:sz w:val="22"/>
          <w:szCs w:val="22"/>
        </w:rPr>
        <w:t>.</w:t>
      </w:r>
    </w:p>
    <w:p w14:paraId="7F74E4C9" w14:textId="49C5B070" w:rsidR="005033DB" w:rsidRPr="005033DB" w:rsidRDefault="005033DB" w:rsidP="005033DB">
      <w:pPr>
        <w:pStyle w:val="a9"/>
        <w:numPr>
          <w:ilvl w:val="0"/>
          <w:numId w:val="30"/>
        </w:numPr>
        <w:spacing w:after="0"/>
        <w:jc w:val="left"/>
        <w:rPr>
          <w:sz w:val="22"/>
          <w:szCs w:val="22"/>
        </w:rPr>
      </w:pPr>
      <w:r w:rsidRPr="005033DB">
        <w:rPr>
          <w:sz w:val="22"/>
          <w:szCs w:val="22"/>
        </w:rPr>
        <w:t xml:space="preserve">Проведено тестирование разработанного программного средства, </w:t>
      </w:r>
      <w:r>
        <w:rPr>
          <w:sz w:val="22"/>
          <w:szCs w:val="22"/>
        </w:rPr>
        <w:t>что позволило убедиться в корректности его работы</w:t>
      </w:r>
      <w:r w:rsidRPr="005033DB">
        <w:rPr>
          <w:sz w:val="22"/>
          <w:szCs w:val="22"/>
        </w:rPr>
        <w:t>.</w:t>
      </w:r>
    </w:p>
    <w:p w14:paraId="5ACF7A86" w14:textId="6E82C809" w:rsidR="0018475A" w:rsidRPr="005033DB" w:rsidRDefault="005033DB" w:rsidP="005033DB">
      <w:pPr>
        <w:pStyle w:val="a9"/>
        <w:spacing w:before="0" w:beforeAutospacing="0" w:after="0" w:afterAutospacing="0"/>
        <w:ind w:firstLine="708"/>
        <w:jc w:val="left"/>
        <w:rPr>
          <w:sz w:val="22"/>
          <w:szCs w:val="22"/>
        </w:rPr>
      </w:pPr>
      <w:r w:rsidRPr="005033DB">
        <w:rPr>
          <w:sz w:val="22"/>
          <w:szCs w:val="22"/>
        </w:rPr>
        <w:t>Разработанное программное средство обладает высокой практической ценностью для садоводов-любителей и профессионалов. Его использование позволяет повысить производитель</w:t>
      </w:r>
      <w:r>
        <w:rPr>
          <w:sz w:val="22"/>
          <w:szCs w:val="22"/>
        </w:rPr>
        <w:t>-</w:t>
      </w:r>
      <w:r w:rsidRPr="005033DB">
        <w:rPr>
          <w:sz w:val="22"/>
          <w:szCs w:val="22"/>
        </w:rPr>
        <w:t>ность труда, оптимизировать расходы и улучшить качество ведения садового хозяйства. Кроме того, данное решение может быть в дальнейшем расширено дополнительными модулями, такими как интеграция с метеоданными, прогнозирование урожайности, управление теплицами и т.п.</w:t>
      </w:r>
    </w:p>
    <w:p w14:paraId="122C5DA1" w14:textId="183560E7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34DA4" w14:textId="0F56709C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AD6F5" w14:textId="40853704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C6F45" w14:textId="79657A3D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F5DA3" w14:textId="79880A35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C84D8" w14:textId="5C813A65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A0C21" w14:textId="6AA04D37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F2128" w14:textId="1967BDC5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7F7EC" w14:textId="4D1EEBE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CEE96" w14:textId="4069B906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BEE6D" w14:textId="20269DDF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3386D" w14:textId="39185ADB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2524E" w14:textId="34FC76DE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8F84A" w14:textId="5A0A2053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6EA24" w14:textId="3FD146B0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19F15" w14:textId="1F90DDF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037CE" w14:textId="0489A2F8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DC25C" w14:textId="6F561B16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A08C3" w14:textId="7A0EFEB9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EEFE7" w14:textId="6B562B96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2FBF2" w14:textId="301866D4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DACC8" w14:textId="7A4A3F5B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D89F0" w14:textId="3E5163AD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9B31F" w14:textId="19098CD9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D197B" w14:textId="5A774372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35C5C" w14:textId="7ADAF721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7B8A8" w14:textId="0383CEB1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CFE9D" w14:textId="0BE0D495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8223C" w14:textId="295623ED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D038D" w14:textId="506E2ADD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F36AE" w14:textId="1E917540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BC907" w14:textId="77777777" w:rsidR="0018475A" w:rsidRDefault="0018475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23088" w14:textId="12DCC09A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59CB4" w14:textId="52E9672D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8159E" w14:textId="1FD23A4C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133EAA" w14:textId="0057DD6C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62DA9" w14:textId="44A2736E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30C51" w14:textId="6C6C5298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982E3" w14:textId="0C0F0713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F17C1" w14:textId="078F1544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F967D" w14:textId="17AD0983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2A0BB" w14:textId="50ED2456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7E17E" w14:textId="41B267FB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BCD6A" w14:textId="1B14556B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DB1B9" w14:textId="6C380DD3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74F2A" w14:textId="2524CD4F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51B61" w14:textId="63581D3F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6DEE4" w14:textId="7381A4F8" w:rsidR="00D02AFA" w:rsidRDefault="00D02AFA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8550B" w14:textId="4C1D00B6" w:rsidR="00D02AFA" w:rsidRDefault="00D02AFA" w:rsidP="00D02AFA">
      <w:pPr>
        <w:pStyle w:val="a9"/>
        <w:spacing w:before="0" w:beforeAutospacing="0" w:after="0" w:afterAutospacing="0"/>
        <w:ind w:left="680" w:firstLine="0"/>
        <w:jc w:val="center"/>
        <w:rPr>
          <w:b/>
          <w:bCs/>
          <w:sz w:val="32"/>
          <w:szCs w:val="32"/>
        </w:rPr>
      </w:pPr>
      <w:r w:rsidRPr="008179DA">
        <w:rPr>
          <w:b/>
          <w:bCs/>
          <w:sz w:val="32"/>
          <w:szCs w:val="32"/>
        </w:rPr>
        <w:t>ПРИЛОЖЕНИЕ А</w:t>
      </w:r>
    </w:p>
    <w:p w14:paraId="0FB11432" w14:textId="16096173" w:rsidR="00D02AFA" w:rsidRDefault="00151740" w:rsidP="00821AC4">
      <w:pPr>
        <w:pStyle w:val="a9"/>
        <w:spacing w:before="0" w:beforeAutospacing="0" w:after="0" w:afterAutospacing="0"/>
        <w:ind w:left="680" w:firstLine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EAD0BA" wp14:editId="6FCC9B35">
            <wp:extent cx="3803073" cy="426756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71" cy="43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9467" w14:textId="77777777" w:rsidR="00D02AFA" w:rsidRPr="00D02AFA" w:rsidRDefault="00D02AFA" w:rsidP="00D02AFA">
      <w:pPr>
        <w:pStyle w:val="a9"/>
        <w:spacing w:before="0" w:beforeAutospacing="0" w:after="0" w:afterAutospacing="0"/>
        <w:ind w:left="680" w:firstLine="0"/>
        <w:jc w:val="left"/>
        <w:rPr>
          <w:b/>
          <w:bCs/>
          <w:sz w:val="22"/>
          <w:szCs w:val="22"/>
        </w:rPr>
      </w:pPr>
    </w:p>
    <w:p w14:paraId="195A1946" w14:textId="489799FB" w:rsidR="00D02AFA" w:rsidRDefault="00D02AFA" w:rsidP="00D02AFA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А1 – Представление данных в массиве сада</w:t>
      </w:r>
    </w:p>
    <w:p w14:paraId="7AFB11A4" w14:textId="77777777" w:rsidR="00151740" w:rsidRDefault="00151740" w:rsidP="00D02AFA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6709CDFE" w14:textId="744394A5" w:rsidR="00821AC4" w:rsidRPr="00151740" w:rsidRDefault="00151740" w:rsidP="00151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7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41AFDB" wp14:editId="5F66EF69">
            <wp:extent cx="3408045" cy="27152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0F5" w14:textId="5B14BA24" w:rsidR="00821AC4" w:rsidRDefault="00821AC4" w:rsidP="00821AC4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Представление данных </w:t>
      </w:r>
      <w:r w:rsidR="00151740">
        <w:rPr>
          <w:sz w:val="28"/>
          <w:szCs w:val="28"/>
        </w:rPr>
        <w:t>структуре данных для хранения цвета каждой грядки</w:t>
      </w:r>
    </w:p>
    <w:p w14:paraId="7E3A344F" w14:textId="77777777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151740">
        <w:rPr>
          <w:noProof/>
        </w:rPr>
        <w:drawing>
          <wp:inline distT="0" distB="0" distL="0" distR="0" wp14:anchorId="040CF64A" wp14:editId="00511D80">
            <wp:extent cx="4991389" cy="16966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08" cy="170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740">
        <w:rPr>
          <w:sz w:val="28"/>
          <w:szCs w:val="28"/>
        </w:rPr>
        <w:t xml:space="preserve"> </w:t>
      </w:r>
    </w:p>
    <w:p w14:paraId="285708CD" w14:textId="0B715265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Представление данных 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структур</w:t>
      </w:r>
      <w:r>
        <w:rPr>
          <w:sz w:val="28"/>
          <w:szCs w:val="28"/>
        </w:rPr>
        <w:t>ах</w:t>
      </w:r>
      <w:r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>всех грядок и культур</w:t>
      </w:r>
    </w:p>
    <w:p w14:paraId="4535DA82" w14:textId="2DF967BB" w:rsidR="00151740" w:rsidRDefault="00151740" w:rsidP="00821AC4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01DD0665" w14:textId="416696C5" w:rsidR="00151740" w:rsidRPr="00151740" w:rsidRDefault="00151740" w:rsidP="00151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7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92628F" wp14:editId="40F1B897">
            <wp:extent cx="2916555" cy="5950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1EEB" w14:textId="698E6242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Алгоритм добавления новой культуры</w:t>
      </w:r>
    </w:p>
    <w:p w14:paraId="0F461BB0" w14:textId="77777777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106E205F" w14:textId="6F98463B" w:rsidR="00151740" w:rsidRPr="00151740" w:rsidRDefault="00151740" w:rsidP="0015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75443" w14:textId="1F4857B2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35591AD6" w14:textId="341C1C33" w:rsidR="00151740" w:rsidRPr="00151740" w:rsidRDefault="00151740" w:rsidP="00151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7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A39DD6" wp14:editId="4B5B0BB8">
            <wp:extent cx="1143000" cy="65322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D65B" w14:textId="705F760F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 отрисовка садового участка</w:t>
      </w:r>
    </w:p>
    <w:p w14:paraId="04197051" w14:textId="5EF68DA5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33A4D1F4" w14:textId="2D55FAF3" w:rsidR="00151740" w:rsidRPr="00151740" w:rsidRDefault="00151740" w:rsidP="00151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7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2C9DB6" wp14:editId="2C287327">
            <wp:extent cx="1475740" cy="51606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0F07" w14:textId="7185E823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 подпрограммы по отрисовки квадрата(элемента сада и др)</w:t>
      </w:r>
    </w:p>
    <w:p w14:paraId="2782F16E" w14:textId="6574CBB8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CB84BFA" w14:textId="4017D11F" w:rsidR="00151740" w:rsidRPr="00151740" w:rsidRDefault="00151740" w:rsidP="00151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7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F7B967" wp14:editId="7CF43811">
            <wp:extent cx="3389117" cy="8375073"/>
            <wp:effectExtent l="0" t="0" r="190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16" cy="84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D7F7" w14:textId="3B08675C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Алгоритм выделения элементов сада для изменения</w:t>
      </w:r>
    </w:p>
    <w:p w14:paraId="2728F0C1" w14:textId="68A8E012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31A90914" w14:textId="77777777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9DFF984" w14:textId="7F266903" w:rsidR="00151740" w:rsidRPr="00151740" w:rsidRDefault="00151740" w:rsidP="00151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7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6FE638" wp14:editId="0F4FB02D">
            <wp:extent cx="5940425" cy="61042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1665" w14:textId="0F17D569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7F5EF3A" w14:textId="262FACB7" w:rsidR="00151740" w:rsidRDefault="00151740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  <w:r w:rsidRPr="006775BF">
        <w:rPr>
          <w:sz w:val="28"/>
          <w:szCs w:val="28"/>
        </w:rPr>
        <w:t>Рис</w:t>
      </w:r>
      <w:r>
        <w:rPr>
          <w:sz w:val="28"/>
          <w:szCs w:val="28"/>
        </w:rPr>
        <w:t>. А</w:t>
      </w:r>
      <w:r w:rsidRPr="00151740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 просмотра всего садового участка</w:t>
      </w:r>
    </w:p>
    <w:p w14:paraId="0E019CB5" w14:textId="6EE59661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78C70424" w14:textId="05F6D17E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68CF7E5A" w14:textId="7B2F29A5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5B5D8ECF" w14:textId="2F3C7C62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3E7C85A2" w14:textId="4A1F5D03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304008AB" w14:textId="23995407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C394418" w14:textId="4BF6255C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3D040FB1" w14:textId="5FDAC7E6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6733B126" w14:textId="451FDC8A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725C7CE3" w14:textId="612FF9BD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088CA972" w14:textId="174D2F77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0722B2CA" w14:textId="59319898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D7F2C96" w14:textId="77777777" w:rsidR="005033DB" w:rsidRPr="00E001BA" w:rsidRDefault="005033DB" w:rsidP="005033DB">
      <w:pPr>
        <w:pStyle w:val="a9"/>
        <w:spacing w:before="0" w:beforeAutospacing="0" w:after="0" w:afterAutospacing="0"/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ПРИЛОЖЕНИЕ</w:t>
      </w:r>
      <w:r w:rsidRPr="00E001B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В</w:t>
      </w:r>
    </w:p>
    <w:p w14:paraId="5EB7D54F" w14:textId="77777777" w:rsidR="005033DB" w:rsidRDefault="005033DB" w:rsidP="00151740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6D4ECB9" w14:textId="5C0EE002" w:rsidR="00151740" w:rsidRDefault="00151740" w:rsidP="00151740">
      <w:pPr>
        <w:pStyle w:val="a9"/>
        <w:spacing w:before="0" w:beforeAutospacing="0" w:after="0" w:afterAutospacing="0"/>
        <w:ind w:firstLine="0"/>
        <w:rPr>
          <w:sz w:val="28"/>
          <w:szCs w:val="28"/>
        </w:rPr>
      </w:pPr>
    </w:p>
    <w:p w14:paraId="32611106" w14:textId="77777777" w:rsidR="00151740" w:rsidRDefault="00151740" w:rsidP="00821AC4">
      <w:pPr>
        <w:pStyle w:val="a9"/>
        <w:spacing w:before="0" w:beforeAutospacing="0" w:after="0" w:afterAutospacing="0"/>
        <w:ind w:left="680" w:firstLine="0"/>
        <w:rPr>
          <w:sz w:val="28"/>
          <w:szCs w:val="28"/>
        </w:rPr>
      </w:pPr>
    </w:p>
    <w:p w14:paraId="488CD97F" w14:textId="77777777" w:rsidR="00821AC4" w:rsidRPr="00D02AFA" w:rsidRDefault="00821AC4" w:rsidP="00D02AFA">
      <w:pPr>
        <w:pStyle w:val="a9"/>
        <w:spacing w:before="0" w:beforeAutospacing="0" w:after="0" w:afterAutospacing="0"/>
        <w:ind w:left="680" w:firstLine="0"/>
      </w:pPr>
    </w:p>
    <w:sectPr w:rsidR="00821AC4" w:rsidRPr="00D02AFA" w:rsidSect="00AC350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0C82F" w14:textId="77777777" w:rsidR="00F7756C" w:rsidRDefault="00F7756C" w:rsidP="00AC3506">
      <w:pPr>
        <w:spacing w:after="0" w:line="240" w:lineRule="auto"/>
      </w:pPr>
      <w:r>
        <w:separator/>
      </w:r>
    </w:p>
  </w:endnote>
  <w:endnote w:type="continuationSeparator" w:id="0">
    <w:p w14:paraId="40700008" w14:textId="77777777" w:rsidR="00F7756C" w:rsidRDefault="00F7756C" w:rsidP="00AC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44483"/>
      <w:docPartObj>
        <w:docPartGallery w:val="Page Numbers (Bottom of Page)"/>
        <w:docPartUnique/>
      </w:docPartObj>
    </w:sdtPr>
    <w:sdtContent>
      <w:p w14:paraId="32A6F667" w14:textId="3716E11C" w:rsidR="0018475A" w:rsidRDefault="001847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2F924" w14:textId="77777777" w:rsidR="0018475A" w:rsidRDefault="001847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47B7" w14:textId="77777777" w:rsidR="00F7756C" w:rsidRDefault="00F7756C" w:rsidP="00AC3506">
      <w:pPr>
        <w:spacing w:after="0" w:line="240" w:lineRule="auto"/>
      </w:pPr>
      <w:r>
        <w:separator/>
      </w:r>
    </w:p>
  </w:footnote>
  <w:footnote w:type="continuationSeparator" w:id="0">
    <w:p w14:paraId="154B7964" w14:textId="77777777" w:rsidR="00F7756C" w:rsidRDefault="00F7756C" w:rsidP="00AC3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3E2"/>
    <w:multiLevelType w:val="multilevel"/>
    <w:tmpl w:val="D5C6C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4120"/>
    <w:multiLevelType w:val="hybridMultilevel"/>
    <w:tmpl w:val="5A8068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62417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D3996"/>
    <w:multiLevelType w:val="hybridMultilevel"/>
    <w:tmpl w:val="D840CB60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0C758B0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1CC61A87"/>
    <w:multiLevelType w:val="multilevel"/>
    <w:tmpl w:val="BD9A5BB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034A7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 w15:restartNumberingAfterBreak="0">
    <w:nsid w:val="28D4781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3E17D3"/>
    <w:multiLevelType w:val="multilevel"/>
    <w:tmpl w:val="6818F5F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13119"/>
    <w:multiLevelType w:val="hybridMultilevel"/>
    <w:tmpl w:val="8B96A362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0" w15:restartNumberingAfterBreak="0">
    <w:nsid w:val="3C234BD9"/>
    <w:multiLevelType w:val="multilevel"/>
    <w:tmpl w:val="187CB0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264DF"/>
    <w:multiLevelType w:val="multilevel"/>
    <w:tmpl w:val="002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2916B8"/>
    <w:multiLevelType w:val="multilevel"/>
    <w:tmpl w:val="714499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60458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A93A20"/>
    <w:multiLevelType w:val="hybridMultilevel"/>
    <w:tmpl w:val="1DCEF0B2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 w15:restartNumberingAfterBreak="0">
    <w:nsid w:val="4E0431F3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 w15:restartNumberingAfterBreak="0">
    <w:nsid w:val="50A75C7D"/>
    <w:multiLevelType w:val="hybridMultilevel"/>
    <w:tmpl w:val="D8D4C268"/>
    <w:lvl w:ilvl="0" w:tplc="939EBEFC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20000019">
      <w:start w:val="1"/>
      <w:numFmt w:val="lowerLetter"/>
      <w:lvlText w:val="%2."/>
      <w:lvlJc w:val="left"/>
      <w:pPr>
        <w:ind w:left="1876" w:hanging="360"/>
      </w:pPr>
    </w:lvl>
    <w:lvl w:ilvl="2" w:tplc="2000001B" w:tentative="1">
      <w:start w:val="1"/>
      <w:numFmt w:val="lowerRoman"/>
      <w:lvlText w:val="%3."/>
      <w:lvlJc w:val="right"/>
      <w:pPr>
        <w:ind w:left="2596" w:hanging="180"/>
      </w:pPr>
    </w:lvl>
    <w:lvl w:ilvl="3" w:tplc="2000000F" w:tentative="1">
      <w:start w:val="1"/>
      <w:numFmt w:val="decimal"/>
      <w:lvlText w:val="%4."/>
      <w:lvlJc w:val="left"/>
      <w:pPr>
        <w:ind w:left="3316" w:hanging="360"/>
      </w:pPr>
    </w:lvl>
    <w:lvl w:ilvl="4" w:tplc="20000019" w:tentative="1">
      <w:start w:val="1"/>
      <w:numFmt w:val="lowerLetter"/>
      <w:lvlText w:val="%5."/>
      <w:lvlJc w:val="left"/>
      <w:pPr>
        <w:ind w:left="4036" w:hanging="360"/>
      </w:pPr>
    </w:lvl>
    <w:lvl w:ilvl="5" w:tplc="2000001B" w:tentative="1">
      <w:start w:val="1"/>
      <w:numFmt w:val="lowerRoman"/>
      <w:lvlText w:val="%6."/>
      <w:lvlJc w:val="right"/>
      <w:pPr>
        <w:ind w:left="4756" w:hanging="180"/>
      </w:pPr>
    </w:lvl>
    <w:lvl w:ilvl="6" w:tplc="2000000F" w:tentative="1">
      <w:start w:val="1"/>
      <w:numFmt w:val="decimal"/>
      <w:lvlText w:val="%7."/>
      <w:lvlJc w:val="left"/>
      <w:pPr>
        <w:ind w:left="5476" w:hanging="360"/>
      </w:pPr>
    </w:lvl>
    <w:lvl w:ilvl="7" w:tplc="20000019" w:tentative="1">
      <w:start w:val="1"/>
      <w:numFmt w:val="lowerLetter"/>
      <w:lvlText w:val="%8."/>
      <w:lvlJc w:val="left"/>
      <w:pPr>
        <w:ind w:left="6196" w:hanging="360"/>
      </w:pPr>
    </w:lvl>
    <w:lvl w:ilvl="8" w:tplc="2000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7" w15:restartNumberingAfterBreak="0">
    <w:nsid w:val="52A4264B"/>
    <w:multiLevelType w:val="hybridMultilevel"/>
    <w:tmpl w:val="704EF0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38B447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7F7C9E"/>
    <w:multiLevelType w:val="multilevel"/>
    <w:tmpl w:val="F87403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A46D3"/>
    <w:multiLevelType w:val="multilevel"/>
    <w:tmpl w:val="97A2938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7349DE"/>
    <w:multiLevelType w:val="hybridMultilevel"/>
    <w:tmpl w:val="FC608E4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5FDD5FFE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DE1A94"/>
    <w:multiLevelType w:val="multilevel"/>
    <w:tmpl w:val="B6B8499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E2FF8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AA92656"/>
    <w:multiLevelType w:val="hybridMultilevel"/>
    <w:tmpl w:val="C2E440F0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6" w15:restartNumberingAfterBreak="0">
    <w:nsid w:val="76A44E5B"/>
    <w:multiLevelType w:val="hybridMultilevel"/>
    <w:tmpl w:val="080C192E"/>
    <w:lvl w:ilvl="0" w:tplc="1F405F40">
      <w:start w:val="1"/>
      <w:numFmt w:val="decimal"/>
      <w:lvlText w:val="%1."/>
      <w:lvlJc w:val="left"/>
      <w:pPr>
        <w:ind w:left="643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C3614D"/>
    <w:multiLevelType w:val="multilevel"/>
    <w:tmpl w:val="1CB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3A0D9E"/>
    <w:multiLevelType w:val="multilevel"/>
    <w:tmpl w:val="2B5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E13589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20"/>
  </w:num>
  <w:num w:numId="5">
    <w:abstractNumId w:val="23"/>
  </w:num>
  <w:num w:numId="6">
    <w:abstractNumId w:val="19"/>
  </w:num>
  <w:num w:numId="7">
    <w:abstractNumId w:val="5"/>
  </w:num>
  <w:num w:numId="8">
    <w:abstractNumId w:val="28"/>
  </w:num>
  <w:num w:numId="9">
    <w:abstractNumId w:val="27"/>
  </w:num>
  <w:num w:numId="10">
    <w:abstractNumId w:val="11"/>
  </w:num>
  <w:num w:numId="11">
    <w:abstractNumId w:val="0"/>
  </w:num>
  <w:num w:numId="12">
    <w:abstractNumId w:val="2"/>
  </w:num>
  <w:num w:numId="13">
    <w:abstractNumId w:val="17"/>
  </w:num>
  <w:num w:numId="14">
    <w:abstractNumId w:val="18"/>
  </w:num>
  <w:num w:numId="15">
    <w:abstractNumId w:val="7"/>
  </w:num>
  <w:num w:numId="16">
    <w:abstractNumId w:val="13"/>
  </w:num>
  <w:num w:numId="17">
    <w:abstractNumId w:val="29"/>
  </w:num>
  <w:num w:numId="18">
    <w:abstractNumId w:val="22"/>
  </w:num>
  <w:num w:numId="19">
    <w:abstractNumId w:val="6"/>
  </w:num>
  <w:num w:numId="20">
    <w:abstractNumId w:val="4"/>
  </w:num>
  <w:num w:numId="21">
    <w:abstractNumId w:val="9"/>
  </w:num>
  <w:num w:numId="22">
    <w:abstractNumId w:val="15"/>
  </w:num>
  <w:num w:numId="23">
    <w:abstractNumId w:val="14"/>
  </w:num>
  <w:num w:numId="24">
    <w:abstractNumId w:val="25"/>
  </w:num>
  <w:num w:numId="25">
    <w:abstractNumId w:val="24"/>
  </w:num>
  <w:num w:numId="26">
    <w:abstractNumId w:val="3"/>
  </w:num>
  <w:num w:numId="27">
    <w:abstractNumId w:val="16"/>
  </w:num>
  <w:num w:numId="28">
    <w:abstractNumId w:val="26"/>
  </w:num>
  <w:num w:numId="29">
    <w:abstractNumId w:val="1"/>
  </w:num>
  <w:num w:numId="30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6"/>
    <w:rsid w:val="0002665E"/>
    <w:rsid w:val="00097AD1"/>
    <w:rsid w:val="000A704B"/>
    <w:rsid w:val="000E46C3"/>
    <w:rsid w:val="00143A4F"/>
    <w:rsid w:val="001444E8"/>
    <w:rsid w:val="00151740"/>
    <w:rsid w:val="00153141"/>
    <w:rsid w:val="0018475A"/>
    <w:rsid w:val="00191EA8"/>
    <w:rsid w:val="001B0F61"/>
    <w:rsid w:val="001C1912"/>
    <w:rsid w:val="001C3586"/>
    <w:rsid w:val="001F2F04"/>
    <w:rsid w:val="002200E6"/>
    <w:rsid w:val="00227C87"/>
    <w:rsid w:val="002333EF"/>
    <w:rsid w:val="00264347"/>
    <w:rsid w:val="00266E10"/>
    <w:rsid w:val="002730DA"/>
    <w:rsid w:val="002F1540"/>
    <w:rsid w:val="00345195"/>
    <w:rsid w:val="00345FFF"/>
    <w:rsid w:val="0035437D"/>
    <w:rsid w:val="00457A11"/>
    <w:rsid w:val="004A2828"/>
    <w:rsid w:val="004B5084"/>
    <w:rsid w:val="004E2845"/>
    <w:rsid w:val="005033DB"/>
    <w:rsid w:val="005251EE"/>
    <w:rsid w:val="00567865"/>
    <w:rsid w:val="005777C2"/>
    <w:rsid w:val="006420E1"/>
    <w:rsid w:val="00664E74"/>
    <w:rsid w:val="0067388A"/>
    <w:rsid w:val="00697DE3"/>
    <w:rsid w:val="006C2FFD"/>
    <w:rsid w:val="006C3188"/>
    <w:rsid w:val="006D08F8"/>
    <w:rsid w:val="006E0E15"/>
    <w:rsid w:val="006F417C"/>
    <w:rsid w:val="007051E1"/>
    <w:rsid w:val="0071431A"/>
    <w:rsid w:val="00717D83"/>
    <w:rsid w:val="007264CF"/>
    <w:rsid w:val="00771819"/>
    <w:rsid w:val="00781932"/>
    <w:rsid w:val="007B0520"/>
    <w:rsid w:val="007D1479"/>
    <w:rsid w:val="007D70F1"/>
    <w:rsid w:val="00820DF1"/>
    <w:rsid w:val="00821AC4"/>
    <w:rsid w:val="00857A13"/>
    <w:rsid w:val="00891F2C"/>
    <w:rsid w:val="008B6409"/>
    <w:rsid w:val="009013C2"/>
    <w:rsid w:val="00944E33"/>
    <w:rsid w:val="00955653"/>
    <w:rsid w:val="00971F0A"/>
    <w:rsid w:val="009A7A75"/>
    <w:rsid w:val="009E3386"/>
    <w:rsid w:val="00A14D8E"/>
    <w:rsid w:val="00A240C7"/>
    <w:rsid w:val="00A271E5"/>
    <w:rsid w:val="00A36B68"/>
    <w:rsid w:val="00A5534F"/>
    <w:rsid w:val="00A754B0"/>
    <w:rsid w:val="00AC3506"/>
    <w:rsid w:val="00B049EA"/>
    <w:rsid w:val="00B07187"/>
    <w:rsid w:val="00B86115"/>
    <w:rsid w:val="00BA3948"/>
    <w:rsid w:val="00BC3286"/>
    <w:rsid w:val="00C6133C"/>
    <w:rsid w:val="00C72281"/>
    <w:rsid w:val="00C85C24"/>
    <w:rsid w:val="00CA6D61"/>
    <w:rsid w:val="00CD28F4"/>
    <w:rsid w:val="00CF070C"/>
    <w:rsid w:val="00D02AFA"/>
    <w:rsid w:val="00D071C3"/>
    <w:rsid w:val="00D50331"/>
    <w:rsid w:val="00DA5406"/>
    <w:rsid w:val="00E02807"/>
    <w:rsid w:val="00E11BFA"/>
    <w:rsid w:val="00E520BF"/>
    <w:rsid w:val="00E803E3"/>
    <w:rsid w:val="00EF0434"/>
    <w:rsid w:val="00EF2953"/>
    <w:rsid w:val="00F01A4C"/>
    <w:rsid w:val="00F7756C"/>
    <w:rsid w:val="00F91CA4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1E421"/>
  <w15:chartTrackingRefBased/>
  <w15:docId w15:val="{864FA8CC-C8A3-4E96-A66E-B66E7B7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3506"/>
  </w:style>
  <w:style w:type="character" w:customStyle="1" w:styleId="eop">
    <w:name w:val="eop"/>
    <w:basedOn w:val="a0"/>
    <w:rsid w:val="00AC3506"/>
  </w:style>
  <w:style w:type="character" w:customStyle="1" w:styleId="tabchar">
    <w:name w:val="tabchar"/>
    <w:basedOn w:val="a0"/>
    <w:rsid w:val="00AC3506"/>
  </w:style>
  <w:style w:type="character" w:customStyle="1" w:styleId="10">
    <w:name w:val="Заголовок 1 Знак"/>
    <w:basedOn w:val="a0"/>
    <w:link w:val="1"/>
    <w:uiPriority w:val="9"/>
    <w:rsid w:val="00AC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C350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C3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3506"/>
  </w:style>
  <w:style w:type="paragraph" w:styleId="a6">
    <w:name w:val="footer"/>
    <w:basedOn w:val="a"/>
    <w:link w:val="a7"/>
    <w:uiPriority w:val="99"/>
    <w:unhideWhenUsed/>
    <w:rsid w:val="00AC3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3506"/>
  </w:style>
  <w:style w:type="paragraph" w:styleId="11">
    <w:name w:val="toc 1"/>
    <w:basedOn w:val="a"/>
    <w:next w:val="a"/>
    <w:autoRedefine/>
    <w:uiPriority w:val="39"/>
    <w:unhideWhenUsed/>
    <w:rsid w:val="00AC3506"/>
    <w:pPr>
      <w:spacing w:after="100"/>
    </w:pPr>
  </w:style>
  <w:style w:type="character" w:styleId="a8">
    <w:name w:val="Hyperlink"/>
    <w:basedOn w:val="a0"/>
    <w:uiPriority w:val="99"/>
    <w:unhideWhenUsed/>
    <w:rsid w:val="00AC350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C350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C3506"/>
    <w:pPr>
      <w:spacing w:after="100"/>
      <w:ind w:left="440"/>
    </w:pPr>
  </w:style>
  <w:style w:type="paragraph" w:styleId="a9">
    <w:name w:val="Normal (Web)"/>
    <w:basedOn w:val="a"/>
    <w:rsid w:val="00857A13"/>
    <w:pPr>
      <w:spacing w:before="100" w:beforeAutospacing="1" w:after="100" w:afterAutospacing="1" w:line="24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6D08F8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6D08F8"/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List Paragraph"/>
    <w:basedOn w:val="a"/>
    <w:uiPriority w:val="34"/>
    <w:qFormat/>
    <w:rsid w:val="0071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83D6-6744-43BF-8674-FE66F8E9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31</Pages>
  <Words>4661</Words>
  <Characters>26571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F</dc:creator>
  <cp:keywords/>
  <dc:description/>
  <cp:lastModifiedBy>computer F</cp:lastModifiedBy>
  <cp:revision>17</cp:revision>
  <dcterms:created xsi:type="dcterms:W3CDTF">2024-03-15T02:04:00Z</dcterms:created>
  <dcterms:modified xsi:type="dcterms:W3CDTF">2024-05-23T21:02:00Z</dcterms:modified>
</cp:coreProperties>
</file>