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C9BA0" w14:textId="134C4A80" w:rsidR="001710A4" w:rsidRPr="00B9419D" w:rsidRDefault="001710A4" w:rsidP="001710A4">
      <w:pPr>
        <w:rPr>
          <w:rFonts w:cs="Times New Roman"/>
        </w:rPr>
      </w:pPr>
    </w:p>
    <w:p w14:paraId="5DDB01D8" w14:textId="77777777" w:rsidR="001710A4" w:rsidRPr="00B9419D" w:rsidRDefault="001710A4" w:rsidP="001710A4">
      <w:pPr>
        <w:rPr>
          <w:rFonts w:cs="Times New Roman"/>
        </w:rPr>
      </w:pPr>
    </w:p>
    <w:p w14:paraId="35E2A891" w14:textId="77777777" w:rsidR="001710A4" w:rsidRPr="00B9419D" w:rsidRDefault="001710A4" w:rsidP="001710A4">
      <w:pPr>
        <w:rPr>
          <w:rFonts w:cs="Times New Roman"/>
        </w:rPr>
      </w:pPr>
    </w:p>
    <w:p w14:paraId="53698822" w14:textId="77777777" w:rsidR="001710A4" w:rsidRPr="00B9419D" w:rsidRDefault="001710A4" w:rsidP="001710A4">
      <w:pPr>
        <w:rPr>
          <w:rFonts w:cs="Times New Roman"/>
        </w:rPr>
      </w:pPr>
    </w:p>
    <w:p w14:paraId="129868CE" w14:textId="77777777" w:rsidR="001710A4" w:rsidRPr="00B9419D" w:rsidRDefault="001710A4" w:rsidP="001710A4">
      <w:pPr>
        <w:rPr>
          <w:rFonts w:cs="Times New Roman"/>
        </w:rPr>
      </w:pPr>
    </w:p>
    <w:p w14:paraId="7BF96240" w14:textId="77777777" w:rsidR="001710A4" w:rsidRPr="00B9419D" w:rsidRDefault="001710A4" w:rsidP="001710A4">
      <w:pPr>
        <w:rPr>
          <w:rFonts w:cs="Times New Roman"/>
        </w:rPr>
      </w:pPr>
    </w:p>
    <w:p w14:paraId="293B3307" w14:textId="77777777" w:rsidR="001710A4" w:rsidRPr="00B9419D" w:rsidRDefault="001710A4" w:rsidP="001710A4">
      <w:pPr>
        <w:spacing w:line="240" w:lineRule="auto"/>
        <w:jc w:val="center"/>
        <w:rPr>
          <w:rFonts w:cs="Times New Roman"/>
          <w:b/>
        </w:rPr>
      </w:pPr>
      <w:r w:rsidRPr="00B9419D">
        <w:rPr>
          <w:rFonts w:cs="Times New Roman"/>
          <w:b/>
        </w:rPr>
        <w:t>INDIVIDUAL ASSIGNMENT</w:t>
      </w:r>
    </w:p>
    <w:p w14:paraId="5F215E18" w14:textId="77777777" w:rsidR="001710A4" w:rsidRPr="00B9419D" w:rsidRDefault="001710A4" w:rsidP="001710A4">
      <w:pPr>
        <w:spacing w:line="240" w:lineRule="auto"/>
        <w:jc w:val="center"/>
        <w:rPr>
          <w:rFonts w:cs="Times New Roman"/>
          <w:b/>
        </w:rPr>
      </w:pPr>
    </w:p>
    <w:p w14:paraId="5AD6671F" w14:textId="77777777" w:rsidR="001710A4" w:rsidRPr="00B9419D" w:rsidRDefault="001710A4" w:rsidP="001710A4">
      <w:pPr>
        <w:spacing w:line="240" w:lineRule="auto"/>
        <w:jc w:val="center"/>
        <w:rPr>
          <w:rFonts w:cs="Times New Roman"/>
          <w:b/>
        </w:rPr>
      </w:pPr>
    </w:p>
    <w:p w14:paraId="6E3F0526" w14:textId="77777777" w:rsidR="001710A4" w:rsidRPr="00B9419D" w:rsidRDefault="001710A4" w:rsidP="001710A4">
      <w:pPr>
        <w:spacing w:line="240" w:lineRule="auto"/>
        <w:jc w:val="center"/>
        <w:rPr>
          <w:rFonts w:cs="Times New Roman"/>
          <w:b/>
        </w:rPr>
      </w:pPr>
      <w:r w:rsidRPr="00B9419D">
        <w:rPr>
          <w:rFonts w:cs="Times New Roman"/>
          <w:b/>
        </w:rPr>
        <w:t>ADVANCED SOFTWARE SECURITY</w:t>
      </w:r>
    </w:p>
    <w:p w14:paraId="02B56A6F" w14:textId="77777777" w:rsidR="001710A4" w:rsidRPr="00B9419D" w:rsidRDefault="001710A4" w:rsidP="001710A4">
      <w:pPr>
        <w:spacing w:line="240" w:lineRule="auto"/>
        <w:jc w:val="center"/>
        <w:rPr>
          <w:rFonts w:cs="Times New Roman"/>
          <w:b/>
        </w:rPr>
      </w:pPr>
    </w:p>
    <w:p w14:paraId="765A172D" w14:textId="77777777" w:rsidR="001710A4" w:rsidRPr="00B9419D" w:rsidRDefault="00000000" w:rsidP="001710A4">
      <w:pPr>
        <w:jc w:val="center"/>
        <w:rPr>
          <w:rFonts w:cs="Times New Roman"/>
          <w:b/>
        </w:rPr>
      </w:pPr>
      <w:r>
        <w:rPr>
          <w:rFonts w:cs="Times New Roman"/>
        </w:rPr>
        <w:pict w14:anchorId="28499382">
          <v:rect id="_x0000_i1025" style="width:0;height:1.5pt" o:hralign="center" o:hrstd="t" o:hr="t" fillcolor="#a0a0a0" stroked="f"/>
        </w:pict>
      </w:r>
    </w:p>
    <w:p w14:paraId="78248CEF" w14:textId="02CE2CE2" w:rsidR="001710A4" w:rsidRPr="00B9419D" w:rsidRDefault="001710A4" w:rsidP="001710A4">
      <w:pPr>
        <w:rPr>
          <w:rFonts w:cs="Times New Roman"/>
          <w:b/>
        </w:rPr>
      </w:pPr>
      <w:r w:rsidRPr="00B9419D">
        <w:rPr>
          <w:rFonts w:cs="Times New Roman"/>
          <w:b/>
        </w:rPr>
        <w:t xml:space="preserve">HAND OUT DATE  </w:t>
      </w:r>
      <w:proofErr w:type="gramStart"/>
      <w:r w:rsidRPr="00B9419D">
        <w:rPr>
          <w:rFonts w:cs="Times New Roman"/>
          <w:b/>
        </w:rPr>
        <w:t xml:space="preserve">  :</w:t>
      </w:r>
      <w:proofErr w:type="gramEnd"/>
      <w:r w:rsidRPr="00B9419D">
        <w:rPr>
          <w:rFonts w:cs="Times New Roman"/>
          <w:b/>
        </w:rPr>
        <w:t xml:space="preserve"> 12 MARCH 2024</w:t>
      </w:r>
    </w:p>
    <w:p w14:paraId="7F2873EC" w14:textId="243229F5" w:rsidR="001710A4" w:rsidRPr="00B9419D" w:rsidRDefault="001710A4" w:rsidP="001710A4">
      <w:pPr>
        <w:rPr>
          <w:rFonts w:cs="Times New Roman"/>
          <w:b/>
        </w:rPr>
      </w:pPr>
      <w:r w:rsidRPr="00B9419D">
        <w:rPr>
          <w:rFonts w:cs="Times New Roman"/>
          <w:b/>
        </w:rPr>
        <w:t xml:space="preserve">HAND IN DATE      </w:t>
      </w:r>
      <w:proofErr w:type="gramStart"/>
      <w:r w:rsidRPr="00B9419D">
        <w:rPr>
          <w:rFonts w:cs="Times New Roman"/>
          <w:b/>
        </w:rPr>
        <w:t xml:space="preserve">  :</w:t>
      </w:r>
      <w:proofErr w:type="gramEnd"/>
      <w:r w:rsidRPr="00B9419D">
        <w:rPr>
          <w:rFonts w:cs="Times New Roman"/>
          <w:b/>
        </w:rPr>
        <w:t xml:space="preserve"> 17 APRIL 2024</w:t>
      </w:r>
    </w:p>
    <w:p w14:paraId="4725EB6C" w14:textId="036CF9F7" w:rsidR="001710A4" w:rsidRPr="00B9419D" w:rsidRDefault="001710A4" w:rsidP="001710A4">
      <w:pPr>
        <w:rPr>
          <w:rFonts w:cs="Times New Roman"/>
          <w:b/>
        </w:rPr>
      </w:pPr>
      <w:r w:rsidRPr="00B9419D">
        <w:rPr>
          <w:rFonts w:cs="Times New Roman"/>
          <w:b/>
        </w:rPr>
        <w:t xml:space="preserve">NAME                    </w:t>
      </w:r>
      <w:proofErr w:type="gramStart"/>
      <w:r w:rsidRPr="00B9419D">
        <w:rPr>
          <w:rFonts w:cs="Times New Roman"/>
          <w:b/>
        </w:rPr>
        <w:t xml:space="preserve">  :</w:t>
      </w:r>
      <w:proofErr w:type="gramEnd"/>
      <w:r w:rsidRPr="00B9419D">
        <w:rPr>
          <w:rFonts w:cs="Times New Roman"/>
          <w:b/>
        </w:rPr>
        <w:t xml:space="preserve"> DANISY EISYRAF BIN YUSNI AFINDI</w:t>
      </w:r>
    </w:p>
    <w:p w14:paraId="1BF55D63" w14:textId="01DDC821" w:rsidR="00B230E2" w:rsidRPr="00B9419D" w:rsidRDefault="00B230E2">
      <w:pPr>
        <w:spacing w:line="278" w:lineRule="auto"/>
        <w:jc w:val="left"/>
        <w:rPr>
          <w:rFonts w:cs="Times New Roman"/>
        </w:rPr>
      </w:pPr>
      <w:r w:rsidRPr="00B9419D">
        <w:rPr>
          <w:rFonts w:cs="Times New Roman"/>
        </w:rPr>
        <w:br w:type="page"/>
      </w:r>
    </w:p>
    <w:sdt>
      <w:sdtPr>
        <w:rPr>
          <w:rFonts w:ascii="Times New Roman" w:eastAsiaTheme="minorEastAsia" w:hAnsi="Times New Roman" w:cs="Times New Roman"/>
          <w:color w:val="auto"/>
          <w:kern w:val="2"/>
          <w:sz w:val="24"/>
          <w:szCs w:val="24"/>
          <w:lang w:val="en-SG" w:eastAsia="zh-CN"/>
          <w14:ligatures w14:val="standardContextual"/>
        </w:rPr>
        <w:id w:val="-1270310296"/>
        <w:docPartObj>
          <w:docPartGallery w:val="Table of Contents"/>
          <w:docPartUnique/>
        </w:docPartObj>
      </w:sdtPr>
      <w:sdtEndPr>
        <w:rPr>
          <w:b/>
          <w:bCs/>
          <w:noProof/>
        </w:rPr>
      </w:sdtEndPr>
      <w:sdtContent>
        <w:p w14:paraId="5B35074C" w14:textId="2FEAB4BE" w:rsidR="00576D32" w:rsidRPr="00B9419D" w:rsidRDefault="00576D32" w:rsidP="00513730">
          <w:pPr>
            <w:pStyle w:val="TOCHeading"/>
            <w:spacing w:line="360" w:lineRule="auto"/>
            <w:jc w:val="center"/>
            <w:rPr>
              <w:rFonts w:ascii="Times New Roman" w:hAnsi="Times New Roman" w:cs="Times New Roman"/>
              <w:b/>
              <w:bCs/>
            </w:rPr>
          </w:pPr>
          <w:r w:rsidRPr="00B9419D">
            <w:rPr>
              <w:rFonts w:ascii="Times New Roman" w:hAnsi="Times New Roman" w:cs="Times New Roman"/>
              <w:b/>
              <w:bCs/>
            </w:rPr>
            <w:t>Table of Contents</w:t>
          </w:r>
        </w:p>
        <w:p w14:paraId="4D3255A8" w14:textId="7B34CAD6" w:rsidR="002B27B2" w:rsidRDefault="00576D32">
          <w:pPr>
            <w:pStyle w:val="TOC1"/>
            <w:tabs>
              <w:tab w:val="right" w:leader="dot" w:pos="9016"/>
            </w:tabs>
            <w:rPr>
              <w:rFonts w:asciiTheme="minorHAnsi" w:hAnsiTheme="minorHAnsi"/>
              <w:noProof/>
              <w:lang w:val="en-MY" w:eastAsia="en-MY"/>
            </w:rPr>
          </w:pPr>
          <w:r w:rsidRPr="00B9419D">
            <w:rPr>
              <w:rFonts w:cs="Times New Roman"/>
            </w:rPr>
            <w:fldChar w:fldCharType="begin"/>
          </w:r>
          <w:r w:rsidRPr="00B9419D">
            <w:rPr>
              <w:rFonts w:cs="Times New Roman"/>
            </w:rPr>
            <w:instrText xml:space="preserve"> TOC \o "1-3" \h \z \u </w:instrText>
          </w:r>
          <w:r w:rsidRPr="00B9419D">
            <w:rPr>
              <w:rFonts w:cs="Times New Roman"/>
            </w:rPr>
            <w:fldChar w:fldCharType="separate"/>
          </w:r>
          <w:hyperlink w:anchor="_Toc164271692" w:history="1">
            <w:r w:rsidR="002B27B2" w:rsidRPr="00ED02A7">
              <w:rPr>
                <w:rStyle w:val="Hyperlink"/>
                <w:noProof/>
              </w:rPr>
              <w:t>1.0 Introduction</w:t>
            </w:r>
            <w:r w:rsidR="002B27B2">
              <w:rPr>
                <w:noProof/>
                <w:webHidden/>
              </w:rPr>
              <w:tab/>
            </w:r>
            <w:r w:rsidR="002B27B2">
              <w:rPr>
                <w:noProof/>
                <w:webHidden/>
              </w:rPr>
              <w:fldChar w:fldCharType="begin"/>
            </w:r>
            <w:r w:rsidR="002B27B2">
              <w:rPr>
                <w:noProof/>
                <w:webHidden/>
              </w:rPr>
              <w:instrText xml:space="preserve"> PAGEREF _Toc164271692 \h </w:instrText>
            </w:r>
            <w:r w:rsidR="002B27B2">
              <w:rPr>
                <w:noProof/>
                <w:webHidden/>
              </w:rPr>
            </w:r>
            <w:r w:rsidR="002B27B2">
              <w:rPr>
                <w:noProof/>
                <w:webHidden/>
              </w:rPr>
              <w:fldChar w:fldCharType="separate"/>
            </w:r>
            <w:r w:rsidR="002B27B2">
              <w:rPr>
                <w:noProof/>
                <w:webHidden/>
              </w:rPr>
              <w:t>4</w:t>
            </w:r>
            <w:r w:rsidR="002B27B2">
              <w:rPr>
                <w:noProof/>
                <w:webHidden/>
              </w:rPr>
              <w:fldChar w:fldCharType="end"/>
            </w:r>
          </w:hyperlink>
        </w:p>
        <w:p w14:paraId="1F0CF450" w14:textId="02BC7FE6" w:rsidR="002B27B2" w:rsidRDefault="00000000">
          <w:pPr>
            <w:pStyle w:val="TOC1"/>
            <w:tabs>
              <w:tab w:val="right" w:leader="dot" w:pos="9016"/>
            </w:tabs>
            <w:rPr>
              <w:rFonts w:asciiTheme="minorHAnsi" w:hAnsiTheme="minorHAnsi"/>
              <w:noProof/>
              <w:lang w:val="en-MY" w:eastAsia="en-MY"/>
            </w:rPr>
          </w:pPr>
          <w:hyperlink w:anchor="_Toc164271693" w:history="1">
            <w:r w:rsidR="002B27B2" w:rsidRPr="00ED02A7">
              <w:rPr>
                <w:rStyle w:val="Hyperlink"/>
                <w:noProof/>
              </w:rPr>
              <w:t>2.0 Software Development</w:t>
            </w:r>
            <w:r w:rsidR="002B27B2">
              <w:rPr>
                <w:noProof/>
                <w:webHidden/>
              </w:rPr>
              <w:tab/>
            </w:r>
            <w:r w:rsidR="002B27B2">
              <w:rPr>
                <w:noProof/>
                <w:webHidden/>
              </w:rPr>
              <w:fldChar w:fldCharType="begin"/>
            </w:r>
            <w:r w:rsidR="002B27B2">
              <w:rPr>
                <w:noProof/>
                <w:webHidden/>
              </w:rPr>
              <w:instrText xml:space="preserve"> PAGEREF _Toc164271693 \h </w:instrText>
            </w:r>
            <w:r w:rsidR="002B27B2">
              <w:rPr>
                <w:noProof/>
                <w:webHidden/>
              </w:rPr>
            </w:r>
            <w:r w:rsidR="002B27B2">
              <w:rPr>
                <w:noProof/>
                <w:webHidden/>
              </w:rPr>
              <w:fldChar w:fldCharType="separate"/>
            </w:r>
            <w:r w:rsidR="002B27B2">
              <w:rPr>
                <w:noProof/>
                <w:webHidden/>
              </w:rPr>
              <w:t>5</w:t>
            </w:r>
            <w:r w:rsidR="002B27B2">
              <w:rPr>
                <w:noProof/>
                <w:webHidden/>
              </w:rPr>
              <w:fldChar w:fldCharType="end"/>
            </w:r>
          </w:hyperlink>
        </w:p>
        <w:p w14:paraId="4F055237" w14:textId="140EBB32" w:rsidR="002B27B2" w:rsidRDefault="00000000">
          <w:pPr>
            <w:pStyle w:val="TOC2"/>
            <w:tabs>
              <w:tab w:val="right" w:leader="dot" w:pos="9016"/>
            </w:tabs>
            <w:rPr>
              <w:rFonts w:asciiTheme="minorHAnsi" w:hAnsiTheme="minorHAnsi"/>
              <w:noProof/>
              <w:lang w:val="en-MY" w:eastAsia="en-MY"/>
            </w:rPr>
          </w:pPr>
          <w:hyperlink w:anchor="_Toc164271694" w:history="1">
            <w:r w:rsidR="002B27B2" w:rsidRPr="00ED02A7">
              <w:rPr>
                <w:rStyle w:val="Hyperlink"/>
                <w:noProof/>
              </w:rPr>
              <w:t>2.1 Introduction of Named Pipes in Win32 API (Windows Based Machine)</w:t>
            </w:r>
            <w:r w:rsidR="002B27B2">
              <w:rPr>
                <w:noProof/>
                <w:webHidden/>
              </w:rPr>
              <w:tab/>
            </w:r>
            <w:r w:rsidR="002B27B2">
              <w:rPr>
                <w:noProof/>
                <w:webHidden/>
              </w:rPr>
              <w:fldChar w:fldCharType="begin"/>
            </w:r>
            <w:r w:rsidR="002B27B2">
              <w:rPr>
                <w:noProof/>
                <w:webHidden/>
              </w:rPr>
              <w:instrText xml:space="preserve"> PAGEREF _Toc164271694 \h </w:instrText>
            </w:r>
            <w:r w:rsidR="002B27B2">
              <w:rPr>
                <w:noProof/>
                <w:webHidden/>
              </w:rPr>
            </w:r>
            <w:r w:rsidR="002B27B2">
              <w:rPr>
                <w:noProof/>
                <w:webHidden/>
              </w:rPr>
              <w:fldChar w:fldCharType="separate"/>
            </w:r>
            <w:r w:rsidR="002B27B2">
              <w:rPr>
                <w:noProof/>
                <w:webHidden/>
              </w:rPr>
              <w:t>5</w:t>
            </w:r>
            <w:r w:rsidR="002B27B2">
              <w:rPr>
                <w:noProof/>
                <w:webHidden/>
              </w:rPr>
              <w:fldChar w:fldCharType="end"/>
            </w:r>
          </w:hyperlink>
        </w:p>
        <w:p w14:paraId="1A2FE7D1" w14:textId="7EEEAEFC" w:rsidR="002B27B2" w:rsidRDefault="00000000">
          <w:pPr>
            <w:pStyle w:val="TOC2"/>
            <w:tabs>
              <w:tab w:val="right" w:leader="dot" w:pos="9016"/>
            </w:tabs>
            <w:rPr>
              <w:rFonts w:asciiTheme="minorHAnsi" w:hAnsiTheme="minorHAnsi"/>
              <w:noProof/>
              <w:lang w:val="en-MY" w:eastAsia="en-MY"/>
            </w:rPr>
          </w:pPr>
          <w:hyperlink w:anchor="_Toc164271695" w:history="1">
            <w:r w:rsidR="002B27B2" w:rsidRPr="00ED02A7">
              <w:rPr>
                <w:rStyle w:val="Hyperlink"/>
                <w:noProof/>
              </w:rPr>
              <w:t>2.2 Overview of User-End CLI</w:t>
            </w:r>
            <w:r w:rsidR="002B27B2">
              <w:rPr>
                <w:noProof/>
                <w:webHidden/>
              </w:rPr>
              <w:tab/>
            </w:r>
            <w:r w:rsidR="002B27B2">
              <w:rPr>
                <w:noProof/>
                <w:webHidden/>
              </w:rPr>
              <w:fldChar w:fldCharType="begin"/>
            </w:r>
            <w:r w:rsidR="002B27B2">
              <w:rPr>
                <w:noProof/>
                <w:webHidden/>
              </w:rPr>
              <w:instrText xml:space="preserve"> PAGEREF _Toc164271695 \h </w:instrText>
            </w:r>
            <w:r w:rsidR="002B27B2">
              <w:rPr>
                <w:noProof/>
                <w:webHidden/>
              </w:rPr>
            </w:r>
            <w:r w:rsidR="002B27B2">
              <w:rPr>
                <w:noProof/>
                <w:webHidden/>
              </w:rPr>
              <w:fldChar w:fldCharType="separate"/>
            </w:r>
            <w:r w:rsidR="002B27B2">
              <w:rPr>
                <w:noProof/>
                <w:webHidden/>
              </w:rPr>
              <w:t>7</w:t>
            </w:r>
            <w:r w:rsidR="002B27B2">
              <w:rPr>
                <w:noProof/>
                <w:webHidden/>
              </w:rPr>
              <w:fldChar w:fldCharType="end"/>
            </w:r>
          </w:hyperlink>
        </w:p>
        <w:p w14:paraId="3ADCFC9E" w14:textId="1EE7620A" w:rsidR="002B27B2" w:rsidRDefault="00000000">
          <w:pPr>
            <w:pStyle w:val="TOC3"/>
            <w:tabs>
              <w:tab w:val="right" w:leader="dot" w:pos="9016"/>
            </w:tabs>
            <w:rPr>
              <w:rFonts w:asciiTheme="minorHAnsi" w:hAnsiTheme="minorHAnsi"/>
              <w:noProof/>
              <w:lang w:val="en-MY" w:eastAsia="en-MY"/>
            </w:rPr>
          </w:pPr>
          <w:hyperlink w:anchor="_Toc164271696" w:history="1">
            <w:r w:rsidR="002B27B2" w:rsidRPr="00ED02A7">
              <w:rPr>
                <w:rStyle w:val="Hyperlink"/>
                <w:rFonts w:cs="Times New Roman"/>
                <w:noProof/>
              </w:rPr>
              <w:t>2.2.1 Successful execution of all unit</w:t>
            </w:r>
            <w:r w:rsidR="002B27B2">
              <w:rPr>
                <w:noProof/>
                <w:webHidden/>
              </w:rPr>
              <w:tab/>
            </w:r>
            <w:r w:rsidR="002B27B2">
              <w:rPr>
                <w:noProof/>
                <w:webHidden/>
              </w:rPr>
              <w:fldChar w:fldCharType="begin"/>
            </w:r>
            <w:r w:rsidR="002B27B2">
              <w:rPr>
                <w:noProof/>
                <w:webHidden/>
              </w:rPr>
              <w:instrText xml:space="preserve"> PAGEREF _Toc164271696 \h </w:instrText>
            </w:r>
            <w:r w:rsidR="002B27B2">
              <w:rPr>
                <w:noProof/>
                <w:webHidden/>
              </w:rPr>
            </w:r>
            <w:r w:rsidR="002B27B2">
              <w:rPr>
                <w:noProof/>
                <w:webHidden/>
              </w:rPr>
              <w:fldChar w:fldCharType="separate"/>
            </w:r>
            <w:r w:rsidR="002B27B2">
              <w:rPr>
                <w:noProof/>
                <w:webHidden/>
              </w:rPr>
              <w:t>7</w:t>
            </w:r>
            <w:r w:rsidR="002B27B2">
              <w:rPr>
                <w:noProof/>
                <w:webHidden/>
              </w:rPr>
              <w:fldChar w:fldCharType="end"/>
            </w:r>
          </w:hyperlink>
        </w:p>
        <w:p w14:paraId="4AD3FC02" w14:textId="3EBFA336" w:rsidR="002B27B2" w:rsidRDefault="00000000">
          <w:pPr>
            <w:pStyle w:val="TOC3"/>
            <w:tabs>
              <w:tab w:val="right" w:leader="dot" w:pos="9016"/>
            </w:tabs>
            <w:rPr>
              <w:rFonts w:asciiTheme="minorHAnsi" w:hAnsiTheme="minorHAnsi"/>
              <w:noProof/>
              <w:lang w:val="en-MY" w:eastAsia="en-MY"/>
            </w:rPr>
          </w:pPr>
          <w:hyperlink w:anchor="_Toc164271697" w:history="1">
            <w:r w:rsidR="002B27B2" w:rsidRPr="00ED02A7">
              <w:rPr>
                <w:rStyle w:val="Hyperlink"/>
                <w:rFonts w:cs="Times New Roman"/>
                <w:noProof/>
              </w:rPr>
              <w:t>2.2.2 Error execution: Invalid Credentials</w:t>
            </w:r>
            <w:r w:rsidR="002B27B2">
              <w:rPr>
                <w:noProof/>
                <w:webHidden/>
              </w:rPr>
              <w:tab/>
            </w:r>
            <w:r w:rsidR="002B27B2">
              <w:rPr>
                <w:noProof/>
                <w:webHidden/>
              </w:rPr>
              <w:fldChar w:fldCharType="begin"/>
            </w:r>
            <w:r w:rsidR="002B27B2">
              <w:rPr>
                <w:noProof/>
                <w:webHidden/>
              </w:rPr>
              <w:instrText xml:space="preserve"> PAGEREF _Toc164271697 \h </w:instrText>
            </w:r>
            <w:r w:rsidR="002B27B2">
              <w:rPr>
                <w:noProof/>
                <w:webHidden/>
              </w:rPr>
            </w:r>
            <w:r w:rsidR="002B27B2">
              <w:rPr>
                <w:noProof/>
                <w:webHidden/>
              </w:rPr>
              <w:fldChar w:fldCharType="separate"/>
            </w:r>
            <w:r w:rsidR="002B27B2">
              <w:rPr>
                <w:noProof/>
                <w:webHidden/>
              </w:rPr>
              <w:t>9</w:t>
            </w:r>
            <w:r w:rsidR="002B27B2">
              <w:rPr>
                <w:noProof/>
                <w:webHidden/>
              </w:rPr>
              <w:fldChar w:fldCharType="end"/>
            </w:r>
          </w:hyperlink>
        </w:p>
        <w:p w14:paraId="4177C4EC" w14:textId="36F2E16A" w:rsidR="002B27B2" w:rsidRDefault="00000000">
          <w:pPr>
            <w:pStyle w:val="TOC3"/>
            <w:tabs>
              <w:tab w:val="right" w:leader="dot" w:pos="9016"/>
            </w:tabs>
            <w:rPr>
              <w:rFonts w:asciiTheme="minorHAnsi" w:hAnsiTheme="minorHAnsi"/>
              <w:noProof/>
              <w:lang w:val="en-MY" w:eastAsia="en-MY"/>
            </w:rPr>
          </w:pPr>
          <w:hyperlink w:anchor="_Toc164271698" w:history="1">
            <w:r w:rsidR="002B27B2" w:rsidRPr="00ED02A7">
              <w:rPr>
                <w:rStyle w:val="Hyperlink"/>
                <w:rFonts w:cs="Times New Roman"/>
                <w:noProof/>
              </w:rPr>
              <w:t>2.2.3 Error execution: Failed to update status to pipe</w:t>
            </w:r>
            <w:r w:rsidR="002B27B2">
              <w:rPr>
                <w:noProof/>
                <w:webHidden/>
              </w:rPr>
              <w:tab/>
            </w:r>
            <w:r w:rsidR="002B27B2">
              <w:rPr>
                <w:noProof/>
                <w:webHidden/>
              </w:rPr>
              <w:fldChar w:fldCharType="begin"/>
            </w:r>
            <w:r w:rsidR="002B27B2">
              <w:rPr>
                <w:noProof/>
                <w:webHidden/>
              </w:rPr>
              <w:instrText xml:space="preserve"> PAGEREF _Toc164271698 \h </w:instrText>
            </w:r>
            <w:r w:rsidR="002B27B2">
              <w:rPr>
                <w:noProof/>
                <w:webHidden/>
              </w:rPr>
            </w:r>
            <w:r w:rsidR="002B27B2">
              <w:rPr>
                <w:noProof/>
                <w:webHidden/>
              </w:rPr>
              <w:fldChar w:fldCharType="separate"/>
            </w:r>
            <w:r w:rsidR="002B27B2">
              <w:rPr>
                <w:noProof/>
                <w:webHidden/>
              </w:rPr>
              <w:t>12</w:t>
            </w:r>
            <w:r w:rsidR="002B27B2">
              <w:rPr>
                <w:noProof/>
                <w:webHidden/>
              </w:rPr>
              <w:fldChar w:fldCharType="end"/>
            </w:r>
          </w:hyperlink>
        </w:p>
        <w:p w14:paraId="2ACA76AA" w14:textId="34129211" w:rsidR="002B27B2" w:rsidRDefault="00000000">
          <w:pPr>
            <w:pStyle w:val="TOC1"/>
            <w:tabs>
              <w:tab w:val="right" w:leader="dot" w:pos="9016"/>
            </w:tabs>
            <w:rPr>
              <w:rFonts w:asciiTheme="minorHAnsi" w:hAnsiTheme="minorHAnsi"/>
              <w:noProof/>
              <w:lang w:val="en-MY" w:eastAsia="en-MY"/>
            </w:rPr>
          </w:pPr>
          <w:hyperlink w:anchor="_Toc164271699" w:history="1">
            <w:r w:rsidR="002B27B2" w:rsidRPr="00ED02A7">
              <w:rPr>
                <w:rStyle w:val="Hyperlink"/>
                <w:noProof/>
              </w:rPr>
              <w:t>3.0 Software Vulnerabilities</w:t>
            </w:r>
            <w:r w:rsidR="002B27B2">
              <w:rPr>
                <w:noProof/>
                <w:webHidden/>
              </w:rPr>
              <w:tab/>
            </w:r>
            <w:r w:rsidR="002B27B2">
              <w:rPr>
                <w:noProof/>
                <w:webHidden/>
              </w:rPr>
              <w:fldChar w:fldCharType="begin"/>
            </w:r>
            <w:r w:rsidR="002B27B2">
              <w:rPr>
                <w:noProof/>
                <w:webHidden/>
              </w:rPr>
              <w:instrText xml:space="preserve"> PAGEREF _Toc164271699 \h </w:instrText>
            </w:r>
            <w:r w:rsidR="002B27B2">
              <w:rPr>
                <w:noProof/>
                <w:webHidden/>
              </w:rPr>
            </w:r>
            <w:r w:rsidR="002B27B2">
              <w:rPr>
                <w:noProof/>
                <w:webHidden/>
              </w:rPr>
              <w:fldChar w:fldCharType="separate"/>
            </w:r>
            <w:r w:rsidR="002B27B2">
              <w:rPr>
                <w:noProof/>
                <w:webHidden/>
              </w:rPr>
              <w:t>13</w:t>
            </w:r>
            <w:r w:rsidR="002B27B2">
              <w:rPr>
                <w:noProof/>
                <w:webHidden/>
              </w:rPr>
              <w:fldChar w:fldCharType="end"/>
            </w:r>
          </w:hyperlink>
        </w:p>
        <w:p w14:paraId="343724EF" w14:textId="63828585" w:rsidR="002B27B2" w:rsidRDefault="00000000">
          <w:pPr>
            <w:pStyle w:val="TOC2"/>
            <w:tabs>
              <w:tab w:val="right" w:leader="dot" w:pos="9016"/>
            </w:tabs>
            <w:rPr>
              <w:rFonts w:asciiTheme="minorHAnsi" w:hAnsiTheme="minorHAnsi"/>
              <w:noProof/>
              <w:lang w:val="en-MY" w:eastAsia="en-MY"/>
            </w:rPr>
          </w:pPr>
          <w:hyperlink w:anchor="_Toc164271700" w:history="1">
            <w:r w:rsidR="002B27B2" w:rsidRPr="00ED02A7">
              <w:rPr>
                <w:rStyle w:val="Hyperlink"/>
                <w:noProof/>
              </w:rPr>
              <w:t>3.1 Race Condition Vulnerability</w:t>
            </w:r>
            <w:r w:rsidR="002B27B2">
              <w:rPr>
                <w:noProof/>
                <w:webHidden/>
              </w:rPr>
              <w:tab/>
            </w:r>
            <w:r w:rsidR="002B27B2">
              <w:rPr>
                <w:noProof/>
                <w:webHidden/>
              </w:rPr>
              <w:fldChar w:fldCharType="begin"/>
            </w:r>
            <w:r w:rsidR="002B27B2">
              <w:rPr>
                <w:noProof/>
                <w:webHidden/>
              </w:rPr>
              <w:instrText xml:space="preserve"> PAGEREF _Toc164271700 \h </w:instrText>
            </w:r>
            <w:r w:rsidR="002B27B2">
              <w:rPr>
                <w:noProof/>
                <w:webHidden/>
              </w:rPr>
            </w:r>
            <w:r w:rsidR="002B27B2">
              <w:rPr>
                <w:noProof/>
                <w:webHidden/>
              </w:rPr>
              <w:fldChar w:fldCharType="separate"/>
            </w:r>
            <w:r w:rsidR="002B27B2">
              <w:rPr>
                <w:noProof/>
                <w:webHidden/>
              </w:rPr>
              <w:t>13</w:t>
            </w:r>
            <w:r w:rsidR="002B27B2">
              <w:rPr>
                <w:noProof/>
                <w:webHidden/>
              </w:rPr>
              <w:fldChar w:fldCharType="end"/>
            </w:r>
          </w:hyperlink>
        </w:p>
        <w:p w14:paraId="4290C21C" w14:textId="4CCE67D3" w:rsidR="002B27B2" w:rsidRDefault="00000000">
          <w:pPr>
            <w:pStyle w:val="TOC3"/>
            <w:tabs>
              <w:tab w:val="right" w:leader="dot" w:pos="9016"/>
            </w:tabs>
            <w:rPr>
              <w:rFonts w:asciiTheme="minorHAnsi" w:hAnsiTheme="minorHAnsi"/>
              <w:noProof/>
              <w:lang w:val="en-MY" w:eastAsia="en-MY"/>
            </w:rPr>
          </w:pPr>
          <w:hyperlink w:anchor="_Toc164271701" w:history="1">
            <w:r w:rsidR="002B27B2" w:rsidRPr="00ED02A7">
              <w:rPr>
                <w:rStyle w:val="Hyperlink"/>
                <w:rFonts w:cs="Times New Roman"/>
                <w:noProof/>
              </w:rPr>
              <w:t>3.1.1 Race Condition in IPC</w:t>
            </w:r>
            <w:r w:rsidR="002B27B2">
              <w:rPr>
                <w:noProof/>
                <w:webHidden/>
              </w:rPr>
              <w:tab/>
            </w:r>
            <w:r w:rsidR="002B27B2">
              <w:rPr>
                <w:noProof/>
                <w:webHidden/>
              </w:rPr>
              <w:fldChar w:fldCharType="begin"/>
            </w:r>
            <w:r w:rsidR="002B27B2">
              <w:rPr>
                <w:noProof/>
                <w:webHidden/>
              </w:rPr>
              <w:instrText xml:space="preserve"> PAGEREF _Toc164271701 \h </w:instrText>
            </w:r>
            <w:r w:rsidR="002B27B2">
              <w:rPr>
                <w:noProof/>
                <w:webHidden/>
              </w:rPr>
            </w:r>
            <w:r w:rsidR="002B27B2">
              <w:rPr>
                <w:noProof/>
                <w:webHidden/>
              </w:rPr>
              <w:fldChar w:fldCharType="separate"/>
            </w:r>
            <w:r w:rsidR="002B27B2">
              <w:rPr>
                <w:noProof/>
                <w:webHidden/>
              </w:rPr>
              <w:t>13</w:t>
            </w:r>
            <w:r w:rsidR="002B27B2">
              <w:rPr>
                <w:noProof/>
                <w:webHidden/>
              </w:rPr>
              <w:fldChar w:fldCharType="end"/>
            </w:r>
          </w:hyperlink>
        </w:p>
        <w:p w14:paraId="46738B7B" w14:textId="27ED9869" w:rsidR="002B27B2" w:rsidRDefault="00000000">
          <w:pPr>
            <w:pStyle w:val="TOC3"/>
            <w:tabs>
              <w:tab w:val="right" w:leader="dot" w:pos="9016"/>
            </w:tabs>
            <w:rPr>
              <w:rFonts w:asciiTheme="minorHAnsi" w:hAnsiTheme="minorHAnsi"/>
              <w:noProof/>
              <w:lang w:val="en-MY" w:eastAsia="en-MY"/>
            </w:rPr>
          </w:pPr>
          <w:hyperlink w:anchor="_Toc164271702" w:history="1">
            <w:r w:rsidR="002B27B2" w:rsidRPr="00ED02A7">
              <w:rPr>
                <w:rStyle w:val="Hyperlink"/>
                <w:rFonts w:cs="Times New Roman"/>
                <w:noProof/>
              </w:rPr>
              <w:t>3.1.2 Exploiting IPC Race Condition for Eavesdropping</w:t>
            </w:r>
            <w:r w:rsidR="002B27B2">
              <w:rPr>
                <w:noProof/>
                <w:webHidden/>
              </w:rPr>
              <w:tab/>
            </w:r>
            <w:r w:rsidR="002B27B2">
              <w:rPr>
                <w:noProof/>
                <w:webHidden/>
              </w:rPr>
              <w:fldChar w:fldCharType="begin"/>
            </w:r>
            <w:r w:rsidR="002B27B2">
              <w:rPr>
                <w:noProof/>
                <w:webHidden/>
              </w:rPr>
              <w:instrText xml:space="preserve"> PAGEREF _Toc164271702 \h </w:instrText>
            </w:r>
            <w:r w:rsidR="002B27B2">
              <w:rPr>
                <w:noProof/>
                <w:webHidden/>
              </w:rPr>
            </w:r>
            <w:r w:rsidR="002B27B2">
              <w:rPr>
                <w:noProof/>
                <w:webHidden/>
              </w:rPr>
              <w:fldChar w:fldCharType="separate"/>
            </w:r>
            <w:r w:rsidR="002B27B2">
              <w:rPr>
                <w:noProof/>
                <w:webHidden/>
              </w:rPr>
              <w:t>14</w:t>
            </w:r>
            <w:r w:rsidR="002B27B2">
              <w:rPr>
                <w:noProof/>
                <w:webHidden/>
              </w:rPr>
              <w:fldChar w:fldCharType="end"/>
            </w:r>
          </w:hyperlink>
        </w:p>
        <w:p w14:paraId="59BAC952" w14:textId="403004B7" w:rsidR="002B27B2" w:rsidRDefault="00000000">
          <w:pPr>
            <w:pStyle w:val="TOC2"/>
            <w:tabs>
              <w:tab w:val="right" w:leader="dot" w:pos="9016"/>
            </w:tabs>
            <w:rPr>
              <w:rFonts w:asciiTheme="minorHAnsi" w:hAnsiTheme="minorHAnsi"/>
              <w:noProof/>
              <w:lang w:val="en-MY" w:eastAsia="en-MY"/>
            </w:rPr>
          </w:pPr>
          <w:hyperlink w:anchor="_Toc164271703" w:history="1">
            <w:r w:rsidR="002B27B2" w:rsidRPr="00ED02A7">
              <w:rPr>
                <w:rStyle w:val="Hyperlink"/>
                <w:noProof/>
              </w:rPr>
              <w:t>3.2 Resource Exhaustion Vulnerability</w:t>
            </w:r>
            <w:r w:rsidR="002B27B2">
              <w:rPr>
                <w:noProof/>
                <w:webHidden/>
              </w:rPr>
              <w:tab/>
            </w:r>
            <w:r w:rsidR="002B27B2">
              <w:rPr>
                <w:noProof/>
                <w:webHidden/>
              </w:rPr>
              <w:fldChar w:fldCharType="begin"/>
            </w:r>
            <w:r w:rsidR="002B27B2">
              <w:rPr>
                <w:noProof/>
                <w:webHidden/>
              </w:rPr>
              <w:instrText xml:space="preserve"> PAGEREF _Toc164271703 \h </w:instrText>
            </w:r>
            <w:r w:rsidR="002B27B2">
              <w:rPr>
                <w:noProof/>
                <w:webHidden/>
              </w:rPr>
            </w:r>
            <w:r w:rsidR="002B27B2">
              <w:rPr>
                <w:noProof/>
                <w:webHidden/>
              </w:rPr>
              <w:fldChar w:fldCharType="separate"/>
            </w:r>
            <w:r w:rsidR="002B27B2">
              <w:rPr>
                <w:noProof/>
                <w:webHidden/>
              </w:rPr>
              <w:t>18</w:t>
            </w:r>
            <w:r w:rsidR="002B27B2">
              <w:rPr>
                <w:noProof/>
                <w:webHidden/>
              </w:rPr>
              <w:fldChar w:fldCharType="end"/>
            </w:r>
          </w:hyperlink>
        </w:p>
        <w:p w14:paraId="6DCA2E3F" w14:textId="18FEA138" w:rsidR="002B27B2" w:rsidRDefault="00000000">
          <w:pPr>
            <w:pStyle w:val="TOC3"/>
            <w:tabs>
              <w:tab w:val="right" w:leader="dot" w:pos="9016"/>
            </w:tabs>
            <w:rPr>
              <w:rFonts w:asciiTheme="minorHAnsi" w:hAnsiTheme="minorHAnsi"/>
              <w:noProof/>
              <w:lang w:val="en-MY" w:eastAsia="en-MY"/>
            </w:rPr>
          </w:pPr>
          <w:hyperlink w:anchor="_Toc164271704" w:history="1">
            <w:r w:rsidR="002B27B2" w:rsidRPr="00ED02A7">
              <w:rPr>
                <w:rStyle w:val="Hyperlink"/>
                <w:rFonts w:cs="Times New Roman"/>
                <w:noProof/>
              </w:rPr>
              <w:t>3.2.1 Pipe Starvation to cause DOS</w:t>
            </w:r>
            <w:r w:rsidR="002B27B2">
              <w:rPr>
                <w:noProof/>
                <w:webHidden/>
              </w:rPr>
              <w:tab/>
            </w:r>
            <w:r w:rsidR="002B27B2">
              <w:rPr>
                <w:noProof/>
                <w:webHidden/>
              </w:rPr>
              <w:fldChar w:fldCharType="begin"/>
            </w:r>
            <w:r w:rsidR="002B27B2">
              <w:rPr>
                <w:noProof/>
                <w:webHidden/>
              </w:rPr>
              <w:instrText xml:space="preserve"> PAGEREF _Toc164271704 \h </w:instrText>
            </w:r>
            <w:r w:rsidR="002B27B2">
              <w:rPr>
                <w:noProof/>
                <w:webHidden/>
              </w:rPr>
            </w:r>
            <w:r w:rsidR="002B27B2">
              <w:rPr>
                <w:noProof/>
                <w:webHidden/>
              </w:rPr>
              <w:fldChar w:fldCharType="separate"/>
            </w:r>
            <w:r w:rsidR="002B27B2">
              <w:rPr>
                <w:noProof/>
                <w:webHidden/>
              </w:rPr>
              <w:t>19</w:t>
            </w:r>
            <w:r w:rsidR="002B27B2">
              <w:rPr>
                <w:noProof/>
                <w:webHidden/>
              </w:rPr>
              <w:fldChar w:fldCharType="end"/>
            </w:r>
          </w:hyperlink>
        </w:p>
        <w:p w14:paraId="005D1077" w14:textId="38DECA7B" w:rsidR="002B27B2" w:rsidRDefault="00000000">
          <w:pPr>
            <w:pStyle w:val="TOC3"/>
            <w:tabs>
              <w:tab w:val="right" w:leader="dot" w:pos="9016"/>
            </w:tabs>
            <w:rPr>
              <w:rFonts w:asciiTheme="minorHAnsi" w:hAnsiTheme="minorHAnsi"/>
              <w:noProof/>
              <w:lang w:val="en-MY" w:eastAsia="en-MY"/>
            </w:rPr>
          </w:pPr>
          <w:hyperlink w:anchor="_Toc164271705" w:history="1">
            <w:r w:rsidR="002B27B2" w:rsidRPr="00ED02A7">
              <w:rPr>
                <w:rStyle w:val="Hyperlink"/>
                <w:rFonts w:cs="Times New Roman"/>
                <w:noProof/>
              </w:rPr>
              <w:t>3.2.1 Pipe Flooding DOS</w:t>
            </w:r>
            <w:r w:rsidR="002B27B2">
              <w:rPr>
                <w:noProof/>
                <w:webHidden/>
              </w:rPr>
              <w:tab/>
            </w:r>
            <w:r w:rsidR="002B27B2">
              <w:rPr>
                <w:noProof/>
                <w:webHidden/>
              </w:rPr>
              <w:fldChar w:fldCharType="begin"/>
            </w:r>
            <w:r w:rsidR="002B27B2">
              <w:rPr>
                <w:noProof/>
                <w:webHidden/>
              </w:rPr>
              <w:instrText xml:space="preserve"> PAGEREF _Toc164271705 \h </w:instrText>
            </w:r>
            <w:r w:rsidR="002B27B2">
              <w:rPr>
                <w:noProof/>
                <w:webHidden/>
              </w:rPr>
            </w:r>
            <w:r w:rsidR="002B27B2">
              <w:rPr>
                <w:noProof/>
                <w:webHidden/>
              </w:rPr>
              <w:fldChar w:fldCharType="separate"/>
            </w:r>
            <w:r w:rsidR="002B27B2">
              <w:rPr>
                <w:noProof/>
                <w:webHidden/>
              </w:rPr>
              <w:t>22</w:t>
            </w:r>
            <w:r w:rsidR="002B27B2">
              <w:rPr>
                <w:noProof/>
                <w:webHidden/>
              </w:rPr>
              <w:fldChar w:fldCharType="end"/>
            </w:r>
          </w:hyperlink>
        </w:p>
        <w:p w14:paraId="0D4D5629" w14:textId="17E83EA4" w:rsidR="002B27B2" w:rsidRDefault="00000000">
          <w:pPr>
            <w:pStyle w:val="TOC2"/>
            <w:tabs>
              <w:tab w:val="right" w:leader="dot" w:pos="9016"/>
            </w:tabs>
            <w:rPr>
              <w:rFonts w:asciiTheme="minorHAnsi" w:hAnsiTheme="minorHAnsi"/>
              <w:noProof/>
              <w:lang w:val="en-MY" w:eastAsia="en-MY"/>
            </w:rPr>
          </w:pPr>
          <w:hyperlink w:anchor="_Toc164271706" w:history="1">
            <w:r w:rsidR="002B27B2" w:rsidRPr="00ED02A7">
              <w:rPr>
                <w:rStyle w:val="Hyperlink"/>
                <w:noProof/>
              </w:rPr>
              <w:t>3.3 SQL Injection Vulnerability</w:t>
            </w:r>
            <w:r w:rsidR="002B27B2">
              <w:rPr>
                <w:noProof/>
                <w:webHidden/>
              </w:rPr>
              <w:tab/>
            </w:r>
            <w:r w:rsidR="002B27B2">
              <w:rPr>
                <w:noProof/>
                <w:webHidden/>
              </w:rPr>
              <w:fldChar w:fldCharType="begin"/>
            </w:r>
            <w:r w:rsidR="002B27B2">
              <w:rPr>
                <w:noProof/>
                <w:webHidden/>
              </w:rPr>
              <w:instrText xml:space="preserve"> PAGEREF _Toc164271706 \h </w:instrText>
            </w:r>
            <w:r w:rsidR="002B27B2">
              <w:rPr>
                <w:noProof/>
                <w:webHidden/>
              </w:rPr>
            </w:r>
            <w:r w:rsidR="002B27B2">
              <w:rPr>
                <w:noProof/>
                <w:webHidden/>
              </w:rPr>
              <w:fldChar w:fldCharType="separate"/>
            </w:r>
            <w:r w:rsidR="002B27B2">
              <w:rPr>
                <w:noProof/>
                <w:webHidden/>
              </w:rPr>
              <w:t>25</w:t>
            </w:r>
            <w:r w:rsidR="002B27B2">
              <w:rPr>
                <w:noProof/>
                <w:webHidden/>
              </w:rPr>
              <w:fldChar w:fldCharType="end"/>
            </w:r>
          </w:hyperlink>
        </w:p>
        <w:p w14:paraId="6AEF2DD2" w14:textId="10AC608E" w:rsidR="002B27B2" w:rsidRDefault="00000000">
          <w:pPr>
            <w:pStyle w:val="TOC3"/>
            <w:tabs>
              <w:tab w:val="right" w:leader="dot" w:pos="9016"/>
            </w:tabs>
            <w:rPr>
              <w:rFonts w:asciiTheme="minorHAnsi" w:hAnsiTheme="minorHAnsi"/>
              <w:noProof/>
              <w:lang w:val="en-MY" w:eastAsia="en-MY"/>
            </w:rPr>
          </w:pPr>
          <w:hyperlink w:anchor="_Toc164271707" w:history="1">
            <w:r w:rsidR="002B27B2" w:rsidRPr="00ED02A7">
              <w:rPr>
                <w:rStyle w:val="Hyperlink"/>
                <w:rFonts w:cs="Times New Roman"/>
                <w:noProof/>
              </w:rPr>
              <w:t>3.3.1 Example of SQL Injection</w:t>
            </w:r>
            <w:r w:rsidR="002B27B2">
              <w:rPr>
                <w:noProof/>
                <w:webHidden/>
              </w:rPr>
              <w:tab/>
            </w:r>
            <w:r w:rsidR="002B27B2">
              <w:rPr>
                <w:noProof/>
                <w:webHidden/>
              </w:rPr>
              <w:fldChar w:fldCharType="begin"/>
            </w:r>
            <w:r w:rsidR="002B27B2">
              <w:rPr>
                <w:noProof/>
                <w:webHidden/>
              </w:rPr>
              <w:instrText xml:space="preserve"> PAGEREF _Toc164271707 \h </w:instrText>
            </w:r>
            <w:r w:rsidR="002B27B2">
              <w:rPr>
                <w:noProof/>
                <w:webHidden/>
              </w:rPr>
            </w:r>
            <w:r w:rsidR="002B27B2">
              <w:rPr>
                <w:noProof/>
                <w:webHidden/>
              </w:rPr>
              <w:fldChar w:fldCharType="separate"/>
            </w:r>
            <w:r w:rsidR="002B27B2">
              <w:rPr>
                <w:noProof/>
                <w:webHidden/>
              </w:rPr>
              <w:t>25</w:t>
            </w:r>
            <w:r w:rsidR="002B27B2">
              <w:rPr>
                <w:noProof/>
                <w:webHidden/>
              </w:rPr>
              <w:fldChar w:fldCharType="end"/>
            </w:r>
          </w:hyperlink>
        </w:p>
        <w:p w14:paraId="74BDD214" w14:textId="301FE5B9" w:rsidR="002B27B2" w:rsidRDefault="00000000">
          <w:pPr>
            <w:pStyle w:val="TOC3"/>
            <w:tabs>
              <w:tab w:val="right" w:leader="dot" w:pos="9016"/>
            </w:tabs>
            <w:rPr>
              <w:rFonts w:asciiTheme="minorHAnsi" w:hAnsiTheme="minorHAnsi"/>
              <w:noProof/>
              <w:lang w:val="en-MY" w:eastAsia="en-MY"/>
            </w:rPr>
          </w:pPr>
          <w:hyperlink w:anchor="_Toc164271708" w:history="1">
            <w:r w:rsidR="002B27B2" w:rsidRPr="00ED02A7">
              <w:rPr>
                <w:rStyle w:val="Hyperlink"/>
                <w:rFonts w:cs="Times New Roman"/>
                <w:noProof/>
              </w:rPr>
              <w:t>3.3.2 SQLi to Bypass Authentication</w:t>
            </w:r>
            <w:r w:rsidR="002B27B2">
              <w:rPr>
                <w:noProof/>
                <w:webHidden/>
              </w:rPr>
              <w:tab/>
            </w:r>
            <w:r w:rsidR="002B27B2">
              <w:rPr>
                <w:noProof/>
                <w:webHidden/>
              </w:rPr>
              <w:fldChar w:fldCharType="begin"/>
            </w:r>
            <w:r w:rsidR="002B27B2">
              <w:rPr>
                <w:noProof/>
                <w:webHidden/>
              </w:rPr>
              <w:instrText xml:space="preserve"> PAGEREF _Toc164271708 \h </w:instrText>
            </w:r>
            <w:r w:rsidR="002B27B2">
              <w:rPr>
                <w:noProof/>
                <w:webHidden/>
              </w:rPr>
            </w:r>
            <w:r w:rsidR="002B27B2">
              <w:rPr>
                <w:noProof/>
                <w:webHidden/>
              </w:rPr>
              <w:fldChar w:fldCharType="separate"/>
            </w:r>
            <w:r w:rsidR="002B27B2">
              <w:rPr>
                <w:noProof/>
                <w:webHidden/>
              </w:rPr>
              <w:t>26</w:t>
            </w:r>
            <w:r w:rsidR="002B27B2">
              <w:rPr>
                <w:noProof/>
                <w:webHidden/>
              </w:rPr>
              <w:fldChar w:fldCharType="end"/>
            </w:r>
          </w:hyperlink>
        </w:p>
        <w:p w14:paraId="3131437A" w14:textId="5952898A" w:rsidR="002B27B2" w:rsidRDefault="00000000">
          <w:pPr>
            <w:pStyle w:val="TOC1"/>
            <w:tabs>
              <w:tab w:val="right" w:leader="dot" w:pos="9016"/>
            </w:tabs>
            <w:rPr>
              <w:rFonts w:asciiTheme="minorHAnsi" w:hAnsiTheme="minorHAnsi"/>
              <w:noProof/>
              <w:lang w:val="en-MY" w:eastAsia="en-MY"/>
            </w:rPr>
          </w:pPr>
          <w:hyperlink w:anchor="_Toc164271709" w:history="1">
            <w:r w:rsidR="002B27B2" w:rsidRPr="00ED02A7">
              <w:rPr>
                <w:rStyle w:val="Hyperlink"/>
                <w:noProof/>
              </w:rPr>
              <w:t>4.0 Secure Coding Implementation</w:t>
            </w:r>
            <w:r w:rsidR="002B27B2">
              <w:rPr>
                <w:noProof/>
                <w:webHidden/>
              </w:rPr>
              <w:tab/>
            </w:r>
            <w:r w:rsidR="002B27B2">
              <w:rPr>
                <w:noProof/>
                <w:webHidden/>
              </w:rPr>
              <w:fldChar w:fldCharType="begin"/>
            </w:r>
            <w:r w:rsidR="002B27B2">
              <w:rPr>
                <w:noProof/>
                <w:webHidden/>
              </w:rPr>
              <w:instrText xml:space="preserve"> PAGEREF _Toc164271709 \h </w:instrText>
            </w:r>
            <w:r w:rsidR="002B27B2">
              <w:rPr>
                <w:noProof/>
                <w:webHidden/>
              </w:rPr>
            </w:r>
            <w:r w:rsidR="002B27B2">
              <w:rPr>
                <w:noProof/>
                <w:webHidden/>
              </w:rPr>
              <w:fldChar w:fldCharType="separate"/>
            </w:r>
            <w:r w:rsidR="002B27B2">
              <w:rPr>
                <w:noProof/>
                <w:webHidden/>
              </w:rPr>
              <w:t>28</w:t>
            </w:r>
            <w:r w:rsidR="002B27B2">
              <w:rPr>
                <w:noProof/>
                <w:webHidden/>
              </w:rPr>
              <w:fldChar w:fldCharType="end"/>
            </w:r>
          </w:hyperlink>
        </w:p>
        <w:p w14:paraId="49F65CB0" w14:textId="1BF04495" w:rsidR="002B27B2" w:rsidRDefault="00000000">
          <w:pPr>
            <w:pStyle w:val="TOC2"/>
            <w:tabs>
              <w:tab w:val="right" w:leader="dot" w:pos="9016"/>
            </w:tabs>
            <w:rPr>
              <w:rFonts w:asciiTheme="minorHAnsi" w:hAnsiTheme="minorHAnsi"/>
              <w:noProof/>
              <w:lang w:val="en-MY" w:eastAsia="en-MY"/>
            </w:rPr>
          </w:pPr>
          <w:hyperlink w:anchor="_Toc164271710" w:history="1">
            <w:r w:rsidR="002B27B2" w:rsidRPr="00ED02A7">
              <w:rPr>
                <w:rStyle w:val="Hyperlink"/>
                <w:noProof/>
              </w:rPr>
              <w:t>4.1 Multi-Threading Coding Concept</w:t>
            </w:r>
            <w:r w:rsidR="002B27B2">
              <w:rPr>
                <w:noProof/>
                <w:webHidden/>
              </w:rPr>
              <w:tab/>
            </w:r>
            <w:r w:rsidR="002B27B2">
              <w:rPr>
                <w:noProof/>
                <w:webHidden/>
              </w:rPr>
              <w:fldChar w:fldCharType="begin"/>
            </w:r>
            <w:r w:rsidR="002B27B2">
              <w:rPr>
                <w:noProof/>
                <w:webHidden/>
              </w:rPr>
              <w:instrText xml:space="preserve"> PAGEREF _Toc164271710 \h </w:instrText>
            </w:r>
            <w:r w:rsidR="002B27B2">
              <w:rPr>
                <w:noProof/>
                <w:webHidden/>
              </w:rPr>
            </w:r>
            <w:r w:rsidR="002B27B2">
              <w:rPr>
                <w:noProof/>
                <w:webHidden/>
              </w:rPr>
              <w:fldChar w:fldCharType="separate"/>
            </w:r>
            <w:r w:rsidR="002B27B2">
              <w:rPr>
                <w:noProof/>
                <w:webHidden/>
              </w:rPr>
              <w:t>28</w:t>
            </w:r>
            <w:r w:rsidR="002B27B2">
              <w:rPr>
                <w:noProof/>
                <w:webHidden/>
              </w:rPr>
              <w:fldChar w:fldCharType="end"/>
            </w:r>
          </w:hyperlink>
        </w:p>
        <w:p w14:paraId="0B4E9CB7" w14:textId="187A338E" w:rsidR="002B27B2" w:rsidRDefault="00000000">
          <w:pPr>
            <w:pStyle w:val="TOC3"/>
            <w:tabs>
              <w:tab w:val="right" w:leader="dot" w:pos="9016"/>
            </w:tabs>
            <w:rPr>
              <w:rFonts w:asciiTheme="minorHAnsi" w:hAnsiTheme="minorHAnsi"/>
              <w:noProof/>
              <w:lang w:val="en-MY" w:eastAsia="en-MY"/>
            </w:rPr>
          </w:pPr>
          <w:hyperlink w:anchor="_Toc164271711" w:history="1">
            <w:r w:rsidR="002B27B2" w:rsidRPr="00ED02A7">
              <w:rPr>
                <w:rStyle w:val="Hyperlink"/>
                <w:rFonts w:cs="Times New Roman"/>
                <w:noProof/>
              </w:rPr>
              <w:t>4.1.1 Implementing Multi-Threading in IPC</w:t>
            </w:r>
            <w:r w:rsidR="002B27B2">
              <w:rPr>
                <w:noProof/>
                <w:webHidden/>
              </w:rPr>
              <w:tab/>
            </w:r>
            <w:r w:rsidR="002B27B2">
              <w:rPr>
                <w:noProof/>
                <w:webHidden/>
              </w:rPr>
              <w:fldChar w:fldCharType="begin"/>
            </w:r>
            <w:r w:rsidR="002B27B2">
              <w:rPr>
                <w:noProof/>
                <w:webHidden/>
              </w:rPr>
              <w:instrText xml:space="preserve"> PAGEREF _Toc164271711 \h </w:instrText>
            </w:r>
            <w:r w:rsidR="002B27B2">
              <w:rPr>
                <w:noProof/>
                <w:webHidden/>
              </w:rPr>
            </w:r>
            <w:r w:rsidR="002B27B2">
              <w:rPr>
                <w:noProof/>
                <w:webHidden/>
              </w:rPr>
              <w:fldChar w:fldCharType="separate"/>
            </w:r>
            <w:r w:rsidR="002B27B2">
              <w:rPr>
                <w:noProof/>
                <w:webHidden/>
              </w:rPr>
              <w:t>29</w:t>
            </w:r>
            <w:r w:rsidR="002B27B2">
              <w:rPr>
                <w:noProof/>
                <w:webHidden/>
              </w:rPr>
              <w:fldChar w:fldCharType="end"/>
            </w:r>
          </w:hyperlink>
        </w:p>
        <w:p w14:paraId="61DEC49D" w14:textId="6B13653E" w:rsidR="002B27B2" w:rsidRDefault="00000000">
          <w:pPr>
            <w:pStyle w:val="TOC3"/>
            <w:tabs>
              <w:tab w:val="right" w:leader="dot" w:pos="9016"/>
            </w:tabs>
            <w:rPr>
              <w:rFonts w:asciiTheme="minorHAnsi" w:hAnsiTheme="minorHAnsi"/>
              <w:noProof/>
              <w:lang w:val="en-MY" w:eastAsia="en-MY"/>
            </w:rPr>
          </w:pPr>
          <w:hyperlink w:anchor="_Toc164271712" w:history="1">
            <w:r w:rsidR="002B27B2" w:rsidRPr="00ED02A7">
              <w:rPr>
                <w:rStyle w:val="Hyperlink"/>
                <w:rFonts w:cs="Times New Roman"/>
                <w:noProof/>
              </w:rPr>
              <w:t>4.1.2 POC: Mitigating Race Condition Vulnerability</w:t>
            </w:r>
            <w:r w:rsidR="002B27B2">
              <w:rPr>
                <w:noProof/>
                <w:webHidden/>
              </w:rPr>
              <w:tab/>
            </w:r>
            <w:r w:rsidR="002B27B2">
              <w:rPr>
                <w:noProof/>
                <w:webHidden/>
              </w:rPr>
              <w:fldChar w:fldCharType="begin"/>
            </w:r>
            <w:r w:rsidR="002B27B2">
              <w:rPr>
                <w:noProof/>
                <w:webHidden/>
              </w:rPr>
              <w:instrText xml:space="preserve"> PAGEREF _Toc164271712 \h </w:instrText>
            </w:r>
            <w:r w:rsidR="002B27B2">
              <w:rPr>
                <w:noProof/>
                <w:webHidden/>
              </w:rPr>
            </w:r>
            <w:r w:rsidR="002B27B2">
              <w:rPr>
                <w:noProof/>
                <w:webHidden/>
              </w:rPr>
              <w:fldChar w:fldCharType="separate"/>
            </w:r>
            <w:r w:rsidR="002B27B2">
              <w:rPr>
                <w:noProof/>
                <w:webHidden/>
              </w:rPr>
              <w:t>33</w:t>
            </w:r>
            <w:r w:rsidR="002B27B2">
              <w:rPr>
                <w:noProof/>
                <w:webHidden/>
              </w:rPr>
              <w:fldChar w:fldCharType="end"/>
            </w:r>
          </w:hyperlink>
        </w:p>
        <w:p w14:paraId="3A29945A" w14:textId="711B1825" w:rsidR="002B27B2" w:rsidRDefault="00000000">
          <w:pPr>
            <w:pStyle w:val="TOC2"/>
            <w:tabs>
              <w:tab w:val="right" w:leader="dot" w:pos="9016"/>
            </w:tabs>
            <w:rPr>
              <w:rFonts w:asciiTheme="minorHAnsi" w:hAnsiTheme="minorHAnsi"/>
              <w:noProof/>
              <w:lang w:val="en-MY" w:eastAsia="en-MY"/>
            </w:rPr>
          </w:pPr>
          <w:hyperlink w:anchor="_Toc164271713" w:history="1">
            <w:r w:rsidR="002B27B2" w:rsidRPr="00ED02A7">
              <w:rPr>
                <w:rStyle w:val="Hyperlink"/>
                <w:noProof/>
              </w:rPr>
              <w:t>4.2 Process Authentication via Security Descriptor by Leveraging ACL</w:t>
            </w:r>
            <w:r w:rsidR="002B27B2">
              <w:rPr>
                <w:noProof/>
                <w:webHidden/>
              </w:rPr>
              <w:tab/>
            </w:r>
            <w:r w:rsidR="002B27B2">
              <w:rPr>
                <w:noProof/>
                <w:webHidden/>
              </w:rPr>
              <w:fldChar w:fldCharType="begin"/>
            </w:r>
            <w:r w:rsidR="002B27B2">
              <w:rPr>
                <w:noProof/>
                <w:webHidden/>
              </w:rPr>
              <w:instrText xml:space="preserve"> PAGEREF _Toc164271713 \h </w:instrText>
            </w:r>
            <w:r w:rsidR="002B27B2">
              <w:rPr>
                <w:noProof/>
                <w:webHidden/>
              </w:rPr>
            </w:r>
            <w:r w:rsidR="002B27B2">
              <w:rPr>
                <w:noProof/>
                <w:webHidden/>
              </w:rPr>
              <w:fldChar w:fldCharType="separate"/>
            </w:r>
            <w:r w:rsidR="002B27B2">
              <w:rPr>
                <w:noProof/>
                <w:webHidden/>
              </w:rPr>
              <w:t>34</w:t>
            </w:r>
            <w:r w:rsidR="002B27B2">
              <w:rPr>
                <w:noProof/>
                <w:webHidden/>
              </w:rPr>
              <w:fldChar w:fldCharType="end"/>
            </w:r>
          </w:hyperlink>
        </w:p>
        <w:p w14:paraId="682D07F3" w14:textId="48C455B8" w:rsidR="002B27B2" w:rsidRDefault="00000000">
          <w:pPr>
            <w:pStyle w:val="TOC3"/>
            <w:tabs>
              <w:tab w:val="right" w:leader="dot" w:pos="9016"/>
            </w:tabs>
            <w:rPr>
              <w:rFonts w:asciiTheme="minorHAnsi" w:hAnsiTheme="minorHAnsi"/>
              <w:noProof/>
              <w:lang w:val="en-MY" w:eastAsia="en-MY"/>
            </w:rPr>
          </w:pPr>
          <w:hyperlink w:anchor="_Toc164271714" w:history="1">
            <w:r w:rsidR="002B27B2" w:rsidRPr="00ED02A7">
              <w:rPr>
                <w:rStyle w:val="Hyperlink"/>
                <w:rFonts w:cs="Times New Roman"/>
                <w:noProof/>
              </w:rPr>
              <w:t>4.2.1 POC: Authorized Users Only</w:t>
            </w:r>
            <w:r w:rsidR="002B27B2">
              <w:rPr>
                <w:noProof/>
                <w:webHidden/>
              </w:rPr>
              <w:tab/>
            </w:r>
            <w:r w:rsidR="002B27B2">
              <w:rPr>
                <w:noProof/>
                <w:webHidden/>
              </w:rPr>
              <w:fldChar w:fldCharType="begin"/>
            </w:r>
            <w:r w:rsidR="002B27B2">
              <w:rPr>
                <w:noProof/>
                <w:webHidden/>
              </w:rPr>
              <w:instrText xml:space="preserve"> PAGEREF _Toc164271714 \h </w:instrText>
            </w:r>
            <w:r w:rsidR="002B27B2">
              <w:rPr>
                <w:noProof/>
                <w:webHidden/>
              </w:rPr>
            </w:r>
            <w:r w:rsidR="002B27B2">
              <w:rPr>
                <w:noProof/>
                <w:webHidden/>
              </w:rPr>
              <w:fldChar w:fldCharType="separate"/>
            </w:r>
            <w:r w:rsidR="002B27B2">
              <w:rPr>
                <w:noProof/>
                <w:webHidden/>
              </w:rPr>
              <w:t>35</w:t>
            </w:r>
            <w:r w:rsidR="002B27B2">
              <w:rPr>
                <w:noProof/>
                <w:webHidden/>
              </w:rPr>
              <w:fldChar w:fldCharType="end"/>
            </w:r>
          </w:hyperlink>
        </w:p>
        <w:p w14:paraId="2296EB84" w14:textId="4793EA71" w:rsidR="002B27B2" w:rsidRDefault="00000000">
          <w:pPr>
            <w:pStyle w:val="TOC2"/>
            <w:tabs>
              <w:tab w:val="right" w:leader="dot" w:pos="9016"/>
            </w:tabs>
            <w:rPr>
              <w:rFonts w:asciiTheme="minorHAnsi" w:hAnsiTheme="minorHAnsi"/>
              <w:noProof/>
              <w:lang w:val="en-MY" w:eastAsia="en-MY"/>
            </w:rPr>
          </w:pPr>
          <w:hyperlink w:anchor="_Toc164271715" w:history="1">
            <w:r w:rsidR="002B27B2" w:rsidRPr="00ED02A7">
              <w:rPr>
                <w:rStyle w:val="Hyperlink"/>
                <w:noProof/>
              </w:rPr>
              <w:t>4.3 Parameterized Queries to Mitigate SQLi</w:t>
            </w:r>
            <w:r w:rsidR="002B27B2">
              <w:rPr>
                <w:noProof/>
                <w:webHidden/>
              </w:rPr>
              <w:tab/>
            </w:r>
            <w:r w:rsidR="002B27B2">
              <w:rPr>
                <w:noProof/>
                <w:webHidden/>
              </w:rPr>
              <w:fldChar w:fldCharType="begin"/>
            </w:r>
            <w:r w:rsidR="002B27B2">
              <w:rPr>
                <w:noProof/>
                <w:webHidden/>
              </w:rPr>
              <w:instrText xml:space="preserve"> PAGEREF _Toc164271715 \h </w:instrText>
            </w:r>
            <w:r w:rsidR="002B27B2">
              <w:rPr>
                <w:noProof/>
                <w:webHidden/>
              </w:rPr>
            </w:r>
            <w:r w:rsidR="002B27B2">
              <w:rPr>
                <w:noProof/>
                <w:webHidden/>
              </w:rPr>
              <w:fldChar w:fldCharType="separate"/>
            </w:r>
            <w:r w:rsidR="002B27B2">
              <w:rPr>
                <w:noProof/>
                <w:webHidden/>
              </w:rPr>
              <w:t>38</w:t>
            </w:r>
            <w:r w:rsidR="002B27B2">
              <w:rPr>
                <w:noProof/>
                <w:webHidden/>
              </w:rPr>
              <w:fldChar w:fldCharType="end"/>
            </w:r>
          </w:hyperlink>
        </w:p>
        <w:p w14:paraId="12D5F28F" w14:textId="5E22C782" w:rsidR="002B27B2" w:rsidRDefault="00000000">
          <w:pPr>
            <w:pStyle w:val="TOC3"/>
            <w:tabs>
              <w:tab w:val="right" w:leader="dot" w:pos="9016"/>
            </w:tabs>
            <w:rPr>
              <w:rFonts w:asciiTheme="minorHAnsi" w:hAnsiTheme="minorHAnsi"/>
              <w:noProof/>
              <w:lang w:val="en-MY" w:eastAsia="en-MY"/>
            </w:rPr>
          </w:pPr>
          <w:hyperlink w:anchor="_Toc164271716" w:history="1">
            <w:r w:rsidR="002B27B2" w:rsidRPr="00ED02A7">
              <w:rPr>
                <w:rStyle w:val="Hyperlink"/>
                <w:rFonts w:cs="Times New Roman"/>
                <w:noProof/>
              </w:rPr>
              <w:t>4.3.1 POC: Parsing Values Through Placeholders</w:t>
            </w:r>
            <w:r w:rsidR="002B27B2">
              <w:rPr>
                <w:noProof/>
                <w:webHidden/>
              </w:rPr>
              <w:tab/>
            </w:r>
            <w:r w:rsidR="002B27B2">
              <w:rPr>
                <w:noProof/>
                <w:webHidden/>
              </w:rPr>
              <w:fldChar w:fldCharType="begin"/>
            </w:r>
            <w:r w:rsidR="002B27B2">
              <w:rPr>
                <w:noProof/>
                <w:webHidden/>
              </w:rPr>
              <w:instrText xml:space="preserve"> PAGEREF _Toc164271716 \h </w:instrText>
            </w:r>
            <w:r w:rsidR="002B27B2">
              <w:rPr>
                <w:noProof/>
                <w:webHidden/>
              </w:rPr>
            </w:r>
            <w:r w:rsidR="002B27B2">
              <w:rPr>
                <w:noProof/>
                <w:webHidden/>
              </w:rPr>
              <w:fldChar w:fldCharType="separate"/>
            </w:r>
            <w:r w:rsidR="002B27B2">
              <w:rPr>
                <w:noProof/>
                <w:webHidden/>
              </w:rPr>
              <w:t>38</w:t>
            </w:r>
            <w:r w:rsidR="002B27B2">
              <w:rPr>
                <w:noProof/>
                <w:webHidden/>
              </w:rPr>
              <w:fldChar w:fldCharType="end"/>
            </w:r>
          </w:hyperlink>
        </w:p>
        <w:p w14:paraId="34C715FE" w14:textId="20D93A65" w:rsidR="002B27B2" w:rsidRDefault="00000000">
          <w:pPr>
            <w:pStyle w:val="TOC1"/>
            <w:tabs>
              <w:tab w:val="right" w:leader="dot" w:pos="9016"/>
            </w:tabs>
            <w:rPr>
              <w:rFonts w:asciiTheme="minorHAnsi" w:hAnsiTheme="minorHAnsi"/>
              <w:noProof/>
              <w:lang w:val="en-MY" w:eastAsia="en-MY"/>
            </w:rPr>
          </w:pPr>
          <w:hyperlink w:anchor="_Toc164271717" w:history="1">
            <w:r w:rsidR="002B27B2" w:rsidRPr="00ED02A7">
              <w:rPr>
                <w:rStyle w:val="Hyperlink"/>
                <w:noProof/>
              </w:rPr>
              <w:t>5.0 Conclusion</w:t>
            </w:r>
            <w:r w:rsidR="002B27B2">
              <w:rPr>
                <w:noProof/>
                <w:webHidden/>
              </w:rPr>
              <w:tab/>
            </w:r>
            <w:r w:rsidR="002B27B2">
              <w:rPr>
                <w:noProof/>
                <w:webHidden/>
              </w:rPr>
              <w:fldChar w:fldCharType="begin"/>
            </w:r>
            <w:r w:rsidR="002B27B2">
              <w:rPr>
                <w:noProof/>
                <w:webHidden/>
              </w:rPr>
              <w:instrText xml:space="preserve"> PAGEREF _Toc164271717 \h </w:instrText>
            </w:r>
            <w:r w:rsidR="002B27B2">
              <w:rPr>
                <w:noProof/>
                <w:webHidden/>
              </w:rPr>
            </w:r>
            <w:r w:rsidR="002B27B2">
              <w:rPr>
                <w:noProof/>
                <w:webHidden/>
              </w:rPr>
              <w:fldChar w:fldCharType="separate"/>
            </w:r>
            <w:r w:rsidR="002B27B2">
              <w:rPr>
                <w:noProof/>
                <w:webHidden/>
              </w:rPr>
              <w:t>41</w:t>
            </w:r>
            <w:r w:rsidR="002B27B2">
              <w:rPr>
                <w:noProof/>
                <w:webHidden/>
              </w:rPr>
              <w:fldChar w:fldCharType="end"/>
            </w:r>
          </w:hyperlink>
        </w:p>
        <w:p w14:paraId="54A37409" w14:textId="08110FD0" w:rsidR="002B27B2" w:rsidRDefault="00000000">
          <w:pPr>
            <w:pStyle w:val="TOC1"/>
            <w:tabs>
              <w:tab w:val="right" w:leader="dot" w:pos="9016"/>
            </w:tabs>
            <w:rPr>
              <w:rFonts w:asciiTheme="minorHAnsi" w:hAnsiTheme="minorHAnsi"/>
              <w:noProof/>
              <w:lang w:val="en-MY" w:eastAsia="en-MY"/>
            </w:rPr>
          </w:pPr>
          <w:hyperlink w:anchor="_Toc164271718" w:history="1">
            <w:r w:rsidR="002B27B2" w:rsidRPr="00ED02A7">
              <w:rPr>
                <w:rStyle w:val="Hyperlink"/>
                <w:noProof/>
              </w:rPr>
              <w:t>6.0 References</w:t>
            </w:r>
            <w:r w:rsidR="002B27B2">
              <w:rPr>
                <w:noProof/>
                <w:webHidden/>
              </w:rPr>
              <w:tab/>
            </w:r>
            <w:r w:rsidR="002B27B2">
              <w:rPr>
                <w:noProof/>
                <w:webHidden/>
              </w:rPr>
              <w:fldChar w:fldCharType="begin"/>
            </w:r>
            <w:r w:rsidR="002B27B2">
              <w:rPr>
                <w:noProof/>
                <w:webHidden/>
              </w:rPr>
              <w:instrText xml:space="preserve"> PAGEREF _Toc164271718 \h </w:instrText>
            </w:r>
            <w:r w:rsidR="002B27B2">
              <w:rPr>
                <w:noProof/>
                <w:webHidden/>
              </w:rPr>
            </w:r>
            <w:r w:rsidR="002B27B2">
              <w:rPr>
                <w:noProof/>
                <w:webHidden/>
              </w:rPr>
              <w:fldChar w:fldCharType="separate"/>
            </w:r>
            <w:r w:rsidR="002B27B2">
              <w:rPr>
                <w:noProof/>
                <w:webHidden/>
              </w:rPr>
              <w:t>42</w:t>
            </w:r>
            <w:r w:rsidR="002B27B2">
              <w:rPr>
                <w:noProof/>
                <w:webHidden/>
              </w:rPr>
              <w:fldChar w:fldCharType="end"/>
            </w:r>
          </w:hyperlink>
        </w:p>
        <w:p w14:paraId="381A96A2" w14:textId="1DA7510B" w:rsidR="00B9419D" w:rsidRPr="002609EC" w:rsidRDefault="00576D32" w:rsidP="002609EC">
          <w:pPr>
            <w:spacing w:line="240" w:lineRule="auto"/>
            <w:rPr>
              <w:rFonts w:cs="Times New Roman"/>
            </w:rPr>
          </w:pPr>
          <w:r w:rsidRPr="00B9419D">
            <w:rPr>
              <w:rFonts w:cs="Times New Roman"/>
              <w:b/>
              <w:bCs/>
              <w:noProof/>
            </w:rPr>
            <w:fldChar w:fldCharType="end"/>
          </w:r>
        </w:p>
      </w:sdtContent>
    </w:sdt>
    <w:p w14:paraId="6DD8F4BC" w14:textId="77777777" w:rsidR="002B27B2" w:rsidRDefault="002B27B2">
      <w:pPr>
        <w:spacing w:line="278" w:lineRule="auto"/>
        <w:jc w:val="left"/>
        <w:rPr>
          <w:rFonts w:eastAsiaTheme="majorEastAsia" w:cs="Times New Roman"/>
          <w:b/>
          <w:bCs/>
          <w:sz w:val="40"/>
          <w:szCs w:val="40"/>
          <w:highlight w:val="lightGray"/>
          <w:lang w:val="en-MY" w:eastAsia="en-US"/>
        </w:rPr>
      </w:pPr>
      <w:r>
        <w:rPr>
          <w:highlight w:val="lightGray"/>
        </w:rPr>
        <w:br w:type="page"/>
      </w:r>
    </w:p>
    <w:p w14:paraId="16779FF2" w14:textId="3A82FF7A" w:rsidR="002609EC" w:rsidRPr="002609EC" w:rsidRDefault="002B27B2" w:rsidP="002B27B2">
      <w:pPr>
        <w:pStyle w:val="Heading1"/>
      </w:pPr>
      <w:bookmarkStart w:id="0" w:name="_Toc164271692"/>
      <w:r>
        <w:lastRenderedPageBreak/>
        <w:t xml:space="preserve">1.0 </w:t>
      </w:r>
      <w:r w:rsidR="00B230E2" w:rsidRPr="00B9419D">
        <w:t>Introduction</w:t>
      </w:r>
      <w:bookmarkEnd w:id="0"/>
    </w:p>
    <w:p w14:paraId="567D3417" w14:textId="77777777" w:rsidR="002609EC" w:rsidRPr="002609EC" w:rsidRDefault="002609EC" w:rsidP="002609EC">
      <w:pPr>
        <w:rPr>
          <w:lang w:val="en-MY" w:eastAsia="en-US"/>
        </w:rPr>
      </w:pPr>
      <w:r w:rsidRPr="002609EC">
        <w:rPr>
          <w:lang w:val="en-MY" w:eastAsia="en-US"/>
        </w:rPr>
        <w:t xml:space="preserve">Software security is a critical factor in software development to protect the confidentiality, integrity, and availability of the software, data, and services that it processes (Julien Delange, 2022). Confidentiality ensures that sensitive information remains accessible only to authorized individuals or systems, preventing unauthorized disclosure or exposure of data. Integrity safeguards the accuracy and consistency of data, ensuring that it remains unaltered and trustworthy throughout its lifecycle. Availability guarantees that information and resources are accessible and usable whenever needed, minimizing </w:t>
      </w:r>
      <w:proofErr w:type="gramStart"/>
      <w:r w:rsidRPr="002609EC">
        <w:rPr>
          <w:lang w:val="en-MY" w:eastAsia="en-US"/>
        </w:rPr>
        <w:t>downtime</w:t>
      </w:r>
      <w:proofErr w:type="gramEnd"/>
      <w:r w:rsidRPr="002609EC">
        <w:rPr>
          <w:lang w:val="en-MY" w:eastAsia="en-US"/>
        </w:rPr>
        <w:t xml:space="preserve"> and ensuring uninterrupted operations.</w:t>
      </w:r>
    </w:p>
    <w:p w14:paraId="1C444A92" w14:textId="77777777" w:rsidR="002609EC" w:rsidRPr="002609EC" w:rsidRDefault="002609EC" w:rsidP="002609EC">
      <w:pPr>
        <w:rPr>
          <w:lang w:val="en-MY" w:eastAsia="en-US"/>
        </w:rPr>
      </w:pPr>
    </w:p>
    <w:p w14:paraId="593B8FBF" w14:textId="02ED9251" w:rsidR="002609EC" w:rsidRPr="002609EC" w:rsidRDefault="002609EC" w:rsidP="002609EC">
      <w:pPr>
        <w:rPr>
          <w:lang w:val="en-MY" w:eastAsia="en-US"/>
        </w:rPr>
      </w:pPr>
      <w:r w:rsidRPr="002609EC">
        <w:rPr>
          <w:lang w:val="en-MY" w:eastAsia="en-US"/>
        </w:rPr>
        <w:t>The CIA triad holds significant importance within the information security domain and finds application in widely recognized standards such as ISO 27001, which serves as a global benchmark for information security management (Luke Irwin, 2023). By adhering to the principles of confidentiality, integrity, and availability, organizations can establish robust security measures to protect against various threats and vulnerabilities, including malicious attacks, data breaches, and system failures. Implementing security practices such as encryption, access controls, and regular audits helps reinforce the CIA triad and enhances the overall security posture of software systems, ensuring the protection of sensitive information and the continuity of business operations.</w:t>
      </w:r>
    </w:p>
    <w:p w14:paraId="6F7D9E48" w14:textId="5F533B99" w:rsidR="00AA2694" w:rsidRPr="00B9419D" w:rsidRDefault="00724689" w:rsidP="00085A03">
      <w:pPr>
        <w:pStyle w:val="Heading1"/>
        <w:spacing w:line="360" w:lineRule="auto"/>
        <w:jc w:val="both"/>
      </w:pPr>
      <w:r w:rsidRPr="00B9419D">
        <w:br w:type="page"/>
      </w:r>
      <w:bookmarkStart w:id="1" w:name="_Toc164271693"/>
      <w:r w:rsidR="00631C2D" w:rsidRPr="00B9419D">
        <w:lastRenderedPageBreak/>
        <w:t>2.0 Software Development</w:t>
      </w:r>
      <w:bookmarkEnd w:id="1"/>
      <w:r w:rsidR="00631C2D" w:rsidRPr="00B9419D">
        <w:t xml:space="preserve"> </w:t>
      </w:r>
    </w:p>
    <w:p w14:paraId="3790DA37" w14:textId="04EBAD0E" w:rsidR="00884EC8" w:rsidRPr="00B9419D" w:rsidRDefault="00AA2694" w:rsidP="00AA2694">
      <w:pPr>
        <w:rPr>
          <w:rFonts w:cs="Times New Roman"/>
          <w:lang w:val="en-MY" w:eastAsia="en-US"/>
        </w:rPr>
      </w:pPr>
      <w:r w:rsidRPr="00B9419D">
        <w:rPr>
          <w:rFonts w:cs="Times New Roman"/>
          <w:lang w:val="en-MY" w:eastAsia="en-US"/>
        </w:rPr>
        <w:t xml:space="preserve">For this module assignment context, several assumptions have been made </w:t>
      </w:r>
      <w:proofErr w:type="gramStart"/>
      <w:r w:rsidRPr="00B9419D">
        <w:rPr>
          <w:rFonts w:cs="Times New Roman"/>
          <w:lang w:val="en-MY" w:eastAsia="en-US"/>
        </w:rPr>
        <w:t>in order to</w:t>
      </w:r>
      <w:proofErr w:type="gramEnd"/>
      <w:r w:rsidRPr="00B9419D">
        <w:rPr>
          <w:rFonts w:cs="Times New Roman"/>
          <w:lang w:val="en-MY" w:eastAsia="en-US"/>
        </w:rPr>
        <w:t xml:space="preserve"> create </w:t>
      </w:r>
      <w:r w:rsidR="003C5F18" w:rsidRPr="00B9419D">
        <w:rPr>
          <w:rFonts w:cs="Times New Roman"/>
          <w:lang w:val="en-MY" w:eastAsia="en-US"/>
        </w:rPr>
        <w:t xml:space="preserve">a detailed context on where the vulnerability would practically exist and exploited. These assumptions include that the host running the code and services </w:t>
      </w:r>
      <w:r w:rsidR="00884EC8" w:rsidRPr="00B9419D">
        <w:rPr>
          <w:rFonts w:cs="Times New Roman"/>
          <w:lang w:val="en-MY" w:eastAsia="en-US"/>
        </w:rPr>
        <w:t>is in a Windows environment.</w:t>
      </w:r>
      <w:r w:rsidR="00957172" w:rsidRPr="00B9419D">
        <w:rPr>
          <w:rFonts w:cs="Times New Roman"/>
          <w:lang w:val="en-MY" w:eastAsia="en-US"/>
        </w:rPr>
        <w:t xml:space="preserve"> </w:t>
      </w:r>
      <w:r w:rsidR="00884EC8" w:rsidRPr="00B9419D">
        <w:rPr>
          <w:rFonts w:cs="Times New Roman"/>
          <w:lang w:val="en-MY" w:eastAsia="en-US"/>
        </w:rPr>
        <w:t>In addition</w:t>
      </w:r>
      <w:r w:rsidR="00C6699C">
        <w:rPr>
          <w:rFonts w:cs="Times New Roman"/>
          <w:lang w:val="en-MY" w:eastAsia="en-US"/>
        </w:rPr>
        <w:t>,</w:t>
      </w:r>
      <w:r w:rsidR="00884EC8" w:rsidRPr="00B9419D">
        <w:rPr>
          <w:rFonts w:cs="Times New Roman"/>
          <w:lang w:val="en-MY" w:eastAsia="en-US"/>
        </w:rPr>
        <w:t xml:space="preserve"> on the back-end side assumptions, this assignment assumes that a simpl</w:t>
      </w:r>
      <w:r w:rsidR="0033729C" w:rsidRPr="00B9419D">
        <w:rPr>
          <w:rFonts w:cs="Times New Roman"/>
          <w:lang w:val="en-MY" w:eastAsia="en-US"/>
        </w:rPr>
        <w:t>e SQL database have been set up named as “</w:t>
      </w:r>
      <w:proofErr w:type="spellStart"/>
      <w:r w:rsidR="0033729C" w:rsidRPr="00B9419D">
        <w:rPr>
          <w:rFonts w:cs="Times New Roman"/>
          <w:lang w:val="en-MY" w:eastAsia="en-US"/>
        </w:rPr>
        <w:t>ASC_Database</w:t>
      </w:r>
      <w:proofErr w:type="spellEnd"/>
      <w:r w:rsidR="0033729C" w:rsidRPr="00B9419D">
        <w:rPr>
          <w:rFonts w:cs="Times New Roman"/>
          <w:lang w:val="en-MY" w:eastAsia="en-US"/>
        </w:rPr>
        <w:t xml:space="preserve">” </w:t>
      </w:r>
      <w:r w:rsidR="00D94612" w:rsidRPr="00B9419D">
        <w:rPr>
          <w:rFonts w:cs="Times New Roman"/>
          <w:lang w:val="en-MY" w:eastAsia="en-US"/>
        </w:rPr>
        <w:t>as well as a server connection to the database</w:t>
      </w:r>
      <w:r w:rsidR="00957172" w:rsidRPr="00B9419D">
        <w:rPr>
          <w:rFonts w:cs="Times New Roman"/>
          <w:lang w:val="en-MY" w:eastAsia="en-US"/>
        </w:rPr>
        <w:t>, all configured locally.</w:t>
      </w:r>
      <w:r w:rsidR="008563ED">
        <w:rPr>
          <w:rFonts w:cs="Times New Roman"/>
          <w:lang w:val="en-MY" w:eastAsia="en-US"/>
        </w:rPr>
        <w:t xml:space="preserve"> The full source code for the vulnerable system, malicious exploits, as well as the patched system has been uploaded to </w:t>
      </w:r>
      <w:hyperlink r:id="rId11" w:history="1">
        <w:r w:rsidR="008563ED" w:rsidRPr="00C305A1">
          <w:rPr>
            <w:rStyle w:val="Hyperlink"/>
            <w:rFonts w:cs="Times New Roman"/>
            <w:lang w:val="en-MY" w:eastAsia="en-US"/>
          </w:rPr>
          <w:t>https://github.com/DanisyEisyraf/Vulnerable-IPC.git</w:t>
        </w:r>
      </w:hyperlink>
      <w:r w:rsidR="008563ED">
        <w:rPr>
          <w:rFonts w:cs="Times New Roman"/>
          <w:lang w:val="en-MY" w:eastAsia="en-US"/>
        </w:rPr>
        <w:t xml:space="preserve"> for a detailed reference.</w:t>
      </w:r>
    </w:p>
    <w:p w14:paraId="2652FC4E" w14:textId="77777777" w:rsidR="00957172" w:rsidRPr="00B9419D" w:rsidRDefault="00957172" w:rsidP="00AA2694">
      <w:pPr>
        <w:rPr>
          <w:rFonts w:cs="Times New Roman"/>
          <w:lang w:val="en-MY" w:eastAsia="en-US"/>
        </w:rPr>
      </w:pPr>
    </w:p>
    <w:p w14:paraId="715B1195" w14:textId="3A008B89" w:rsidR="00F22066" w:rsidRPr="00B9419D" w:rsidRDefault="00506317" w:rsidP="00AD0DE2">
      <w:pPr>
        <w:rPr>
          <w:rFonts w:cs="Times New Roman"/>
        </w:rPr>
      </w:pPr>
      <w:bookmarkStart w:id="2" w:name="_Toc164271694"/>
      <w:r w:rsidRPr="00B9419D">
        <w:rPr>
          <w:rStyle w:val="Heading2Char"/>
        </w:rPr>
        <w:t>2.1 Introduction of</w:t>
      </w:r>
      <w:r w:rsidR="00AD0DE2" w:rsidRPr="00B9419D">
        <w:rPr>
          <w:rStyle w:val="Heading2Char"/>
        </w:rPr>
        <w:t xml:space="preserve"> Named Pipes in Win32 API (Windows Based Machine)</w:t>
      </w:r>
      <w:bookmarkEnd w:id="2"/>
      <w:r w:rsidR="00631C2D" w:rsidRPr="00B9419D">
        <w:rPr>
          <w:rFonts w:cs="Times New Roman"/>
        </w:rPr>
        <w:br/>
        <w:t xml:space="preserve">For this module assignment, the system developed is a command line (CLI) based interface as it is a proof of concept (POC) </w:t>
      </w:r>
      <w:r w:rsidR="00D451AC" w:rsidRPr="00B9419D">
        <w:rPr>
          <w:rFonts w:cs="Times New Roman"/>
        </w:rPr>
        <w:t xml:space="preserve">of an actual unsecure coding that can be implemented realistically </w:t>
      </w:r>
      <w:r w:rsidR="00270EE1" w:rsidRPr="00B9419D">
        <w:rPr>
          <w:rFonts w:cs="Times New Roman"/>
        </w:rPr>
        <w:t xml:space="preserve">regardless of whether it is </w:t>
      </w:r>
      <w:r w:rsidR="00D81C0D" w:rsidRPr="00B9419D">
        <w:rPr>
          <w:rFonts w:cs="Times New Roman"/>
        </w:rPr>
        <w:t xml:space="preserve">embedded behind a </w:t>
      </w:r>
      <w:r w:rsidR="00D451AC" w:rsidRPr="00B9419D">
        <w:rPr>
          <w:rFonts w:cs="Times New Roman"/>
        </w:rPr>
        <w:t>GUI</w:t>
      </w:r>
      <w:r w:rsidR="00270EE1" w:rsidRPr="00B9419D">
        <w:rPr>
          <w:rFonts w:cs="Times New Roman"/>
        </w:rPr>
        <w:t xml:space="preserve"> or CLI.</w:t>
      </w:r>
      <w:r w:rsidR="00B73782" w:rsidRPr="00B9419D">
        <w:rPr>
          <w:rFonts w:cs="Times New Roman"/>
        </w:rPr>
        <w:t xml:space="preserve"> </w:t>
      </w:r>
      <w:r w:rsidR="00F912DB" w:rsidRPr="00B9419D">
        <w:rPr>
          <w:rFonts w:cs="Times New Roman"/>
        </w:rPr>
        <w:t>The developed unsecure coding mainly revolves around Windo</w:t>
      </w:r>
      <w:r w:rsidR="00980E2E" w:rsidRPr="00B9419D">
        <w:rPr>
          <w:rFonts w:cs="Times New Roman"/>
        </w:rPr>
        <w:t>ws API (Win32 API)</w:t>
      </w:r>
      <w:r w:rsidR="0005761A" w:rsidRPr="00B9419D">
        <w:rPr>
          <w:rFonts w:cs="Times New Roman"/>
        </w:rPr>
        <w:t xml:space="preserve"> Inter Process Communication (IPC)</w:t>
      </w:r>
      <w:r w:rsidR="00980E2E" w:rsidRPr="00B9419D">
        <w:rPr>
          <w:rFonts w:cs="Times New Roman"/>
        </w:rPr>
        <w:t xml:space="preserve">, namely </w:t>
      </w:r>
      <w:proofErr w:type="spellStart"/>
      <w:r w:rsidR="00F06BC3" w:rsidRPr="00B9419D">
        <w:rPr>
          <w:rFonts w:cs="Times New Roman"/>
          <w:i/>
          <w:iCs/>
        </w:rPr>
        <w:t>ConnectNamedPipe</w:t>
      </w:r>
      <w:proofErr w:type="spellEnd"/>
      <w:r w:rsidR="00F06BC3" w:rsidRPr="00B9419D">
        <w:rPr>
          <w:rFonts w:cs="Times New Roman"/>
        </w:rPr>
        <w:t xml:space="preserve">. Win32 API </w:t>
      </w:r>
      <w:r w:rsidR="00844305" w:rsidRPr="00B9419D">
        <w:rPr>
          <w:rFonts w:cs="Times New Roman"/>
        </w:rPr>
        <w:t xml:space="preserve">is the primary APIs </w:t>
      </w:r>
      <w:r w:rsidR="00F22066" w:rsidRPr="00B9419D">
        <w:rPr>
          <w:rFonts w:cs="Times New Roman"/>
        </w:rPr>
        <w:t>for developing 32-bit windows applications that are responsible for multiple functions, that includes:</w:t>
      </w:r>
    </w:p>
    <w:p w14:paraId="7871BE63" w14:textId="77777777" w:rsidR="00F22066" w:rsidRPr="00B9419D" w:rsidRDefault="00F22066" w:rsidP="00AD0DE2">
      <w:pPr>
        <w:pStyle w:val="ListParagraph"/>
        <w:numPr>
          <w:ilvl w:val="0"/>
          <w:numId w:val="1"/>
        </w:numPr>
        <w:rPr>
          <w:rFonts w:cs="Times New Roman"/>
        </w:rPr>
      </w:pPr>
      <w:r w:rsidRPr="00B9419D">
        <w:rPr>
          <w:rFonts w:cs="Times New Roman"/>
        </w:rPr>
        <w:t>Administration and Management</w:t>
      </w:r>
    </w:p>
    <w:p w14:paraId="2B0DC09A" w14:textId="77777777" w:rsidR="00F22066" w:rsidRPr="00B9419D" w:rsidRDefault="00F22066" w:rsidP="00AD0DE2">
      <w:pPr>
        <w:pStyle w:val="ListParagraph"/>
        <w:numPr>
          <w:ilvl w:val="0"/>
          <w:numId w:val="1"/>
        </w:numPr>
        <w:rPr>
          <w:rFonts w:cs="Times New Roman"/>
        </w:rPr>
      </w:pPr>
      <w:r w:rsidRPr="00B9419D">
        <w:rPr>
          <w:rFonts w:cs="Times New Roman"/>
        </w:rPr>
        <w:t>Diagnostics</w:t>
      </w:r>
    </w:p>
    <w:p w14:paraId="6A379445" w14:textId="77777777" w:rsidR="00F22066" w:rsidRPr="00B9419D" w:rsidRDefault="00F22066" w:rsidP="00AD0DE2">
      <w:pPr>
        <w:pStyle w:val="ListParagraph"/>
        <w:numPr>
          <w:ilvl w:val="0"/>
          <w:numId w:val="1"/>
        </w:numPr>
        <w:rPr>
          <w:rFonts w:cs="Times New Roman"/>
        </w:rPr>
      </w:pPr>
      <w:r w:rsidRPr="00B9419D">
        <w:rPr>
          <w:rFonts w:cs="Times New Roman"/>
        </w:rPr>
        <w:t>Graphics and Multimedia</w:t>
      </w:r>
    </w:p>
    <w:p w14:paraId="4ED5E214" w14:textId="77777777" w:rsidR="00F22066" w:rsidRPr="00B9419D" w:rsidRDefault="00F22066" w:rsidP="00AD0DE2">
      <w:pPr>
        <w:pStyle w:val="ListParagraph"/>
        <w:numPr>
          <w:ilvl w:val="0"/>
          <w:numId w:val="1"/>
        </w:numPr>
        <w:rPr>
          <w:rFonts w:cs="Times New Roman"/>
        </w:rPr>
      </w:pPr>
      <w:r w:rsidRPr="00B9419D">
        <w:rPr>
          <w:rFonts w:cs="Times New Roman"/>
        </w:rPr>
        <w:t>Networking</w:t>
      </w:r>
    </w:p>
    <w:p w14:paraId="5C217DEB" w14:textId="77777777" w:rsidR="00F22066" w:rsidRPr="00B9419D" w:rsidRDefault="00F22066" w:rsidP="00AD0DE2">
      <w:pPr>
        <w:pStyle w:val="ListParagraph"/>
        <w:numPr>
          <w:ilvl w:val="0"/>
          <w:numId w:val="1"/>
        </w:numPr>
        <w:rPr>
          <w:rFonts w:cs="Times New Roman"/>
        </w:rPr>
      </w:pPr>
      <w:r w:rsidRPr="00B9419D">
        <w:rPr>
          <w:rFonts w:cs="Times New Roman"/>
        </w:rPr>
        <w:t>Security</w:t>
      </w:r>
    </w:p>
    <w:p w14:paraId="1B978F4F" w14:textId="77777777" w:rsidR="00F22066" w:rsidRPr="00B9419D" w:rsidRDefault="00F22066" w:rsidP="00AD0DE2">
      <w:pPr>
        <w:pStyle w:val="ListParagraph"/>
        <w:numPr>
          <w:ilvl w:val="0"/>
          <w:numId w:val="1"/>
        </w:numPr>
        <w:rPr>
          <w:rFonts w:cs="Times New Roman"/>
        </w:rPr>
      </w:pPr>
      <w:r w:rsidRPr="00B9419D">
        <w:rPr>
          <w:rFonts w:cs="Times New Roman"/>
        </w:rPr>
        <w:t>System Services</w:t>
      </w:r>
    </w:p>
    <w:p w14:paraId="6A4B7471" w14:textId="77777777" w:rsidR="00F8418F" w:rsidRPr="00B9419D" w:rsidRDefault="00F22066" w:rsidP="00AD0DE2">
      <w:pPr>
        <w:pStyle w:val="ListParagraph"/>
        <w:numPr>
          <w:ilvl w:val="0"/>
          <w:numId w:val="1"/>
        </w:numPr>
        <w:rPr>
          <w:rFonts w:cs="Times New Roman"/>
        </w:rPr>
      </w:pPr>
      <w:r w:rsidRPr="00B9419D">
        <w:rPr>
          <w:rFonts w:cs="Times New Roman"/>
        </w:rPr>
        <w:t>Windows User Interface</w:t>
      </w:r>
    </w:p>
    <w:p w14:paraId="11D6BA0A" w14:textId="77777777" w:rsidR="003B67DA" w:rsidRPr="00B9419D" w:rsidRDefault="001F5946" w:rsidP="00AD0DE2">
      <w:pPr>
        <w:rPr>
          <w:rFonts w:cs="Times New Roman"/>
        </w:rPr>
      </w:pPr>
      <w:r w:rsidRPr="00B9419D">
        <w:rPr>
          <w:rFonts w:cs="Times New Roman"/>
        </w:rPr>
        <w:t xml:space="preserve">Inter-process communication (IPC) is an essential concept in OSes </w:t>
      </w:r>
      <w:r w:rsidR="00A67134" w:rsidRPr="00B9419D">
        <w:rPr>
          <w:rFonts w:cs="Times New Roman"/>
        </w:rPr>
        <w:t>that allows processes to exchange data and synchronize activities. It allows different processes to work together, share resources, coordinate operations to achieve the developer’s goals (Vishal Sharma, 2023).</w:t>
      </w:r>
      <w:r w:rsidR="003B67DA" w:rsidRPr="00B9419D">
        <w:rPr>
          <w:rFonts w:cs="Times New Roman"/>
        </w:rPr>
        <w:t xml:space="preserve"> One popular implementation of IPCs in Windows based host is </w:t>
      </w:r>
      <w:proofErr w:type="spellStart"/>
      <w:r w:rsidR="003B67DA" w:rsidRPr="00B9419D">
        <w:rPr>
          <w:rFonts w:cs="Times New Roman"/>
        </w:rPr>
        <w:t>ConnectNamedPipe</w:t>
      </w:r>
      <w:proofErr w:type="spellEnd"/>
      <w:r w:rsidR="003B67DA" w:rsidRPr="00B9419D">
        <w:rPr>
          <w:rFonts w:cs="Times New Roman"/>
        </w:rPr>
        <w:t xml:space="preserve"> function inside the Win32 API.</w:t>
      </w:r>
    </w:p>
    <w:p w14:paraId="5B50A259" w14:textId="77777777" w:rsidR="003B67DA" w:rsidRPr="00B9419D" w:rsidRDefault="003B67DA" w:rsidP="00AD0DE2">
      <w:pPr>
        <w:rPr>
          <w:rFonts w:cs="Times New Roman"/>
        </w:rPr>
      </w:pPr>
    </w:p>
    <w:p w14:paraId="3C927B37" w14:textId="77777777" w:rsidR="0088185B" w:rsidRPr="00B9419D" w:rsidRDefault="00486267" w:rsidP="00AD0DE2">
      <w:pPr>
        <w:rPr>
          <w:rFonts w:cs="Times New Roman"/>
        </w:rPr>
      </w:pPr>
      <w:proofErr w:type="spellStart"/>
      <w:r w:rsidRPr="00B9419D">
        <w:rPr>
          <w:rFonts w:cs="Times New Roman"/>
        </w:rPr>
        <w:lastRenderedPageBreak/>
        <w:t>ConnectNamedPipe</w:t>
      </w:r>
      <w:proofErr w:type="spellEnd"/>
      <w:r w:rsidRPr="00B9419D">
        <w:rPr>
          <w:rFonts w:cs="Times New Roman"/>
        </w:rPr>
        <w:t xml:space="preserve"> (documented as Named Pipes) is a multi-way pipe </w:t>
      </w:r>
      <w:r w:rsidR="00C273D4" w:rsidRPr="00B9419D">
        <w:rPr>
          <w:rFonts w:cs="Times New Roman"/>
        </w:rPr>
        <w:t>communication between pipe server and one or more pipe clients (Microsoft, 2024).</w:t>
      </w:r>
      <w:r w:rsidR="00132156" w:rsidRPr="00B9419D">
        <w:rPr>
          <w:rFonts w:cs="Times New Roman"/>
        </w:rPr>
        <w:t xml:space="preserve"> It is a versatile means of IPC where multiple instances can coexist, sharing common pipe names while maintaining individual buffers and handles</w:t>
      </w:r>
      <w:r w:rsidR="0088185B" w:rsidRPr="00B9419D">
        <w:rPr>
          <w:rFonts w:cs="Times New Roman"/>
        </w:rPr>
        <w:t>. This architecture enables concurrent usage of the same named pipe by multiple pipe clients.</w:t>
      </w:r>
    </w:p>
    <w:p w14:paraId="0CBDB034" w14:textId="77777777" w:rsidR="0088185B" w:rsidRPr="00B9419D" w:rsidRDefault="0088185B" w:rsidP="00AD0DE2">
      <w:pPr>
        <w:rPr>
          <w:rFonts w:cs="Times New Roman"/>
        </w:rPr>
      </w:pPr>
    </w:p>
    <w:p w14:paraId="4A7B0CA1" w14:textId="033DEB38" w:rsidR="00AD0DE2" w:rsidRPr="00B9419D" w:rsidRDefault="00097B59" w:rsidP="00AD0DE2">
      <w:pPr>
        <w:rPr>
          <w:rFonts w:cs="Times New Roman"/>
        </w:rPr>
      </w:pPr>
      <w:r w:rsidRPr="00B9419D">
        <w:rPr>
          <w:rFonts w:cs="Times New Roman"/>
        </w:rPr>
        <w:t>Subject to security level, with named pipes, any process can engage in communication</w:t>
      </w:r>
      <w:r w:rsidR="002167E9" w:rsidRPr="00B9419D">
        <w:rPr>
          <w:rFonts w:cs="Times New Roman"/>
        </w:rPr>
        <w:t xml:space="preserve">, </w:t>
      </w:r>
      <w:r w:rsidR="00C6699C">
        <w:rPr>
          <w:rFonts w:cs="Times New Roman"/>
        </w:rPr>
        <w:t>enabling</w:t>
      </w:r>
      <w:r w:rsidR="002167E9" w:rsidRPr="00B9419D">
        <w:rPr>
          <w:rFonts w:cs="Times New Roman"/>
        </w:rPr>
        <w:t xml:space="preserve"> efficient data exchange among related or unrelated processes.</w:t>
      </w:r>
      <w:r w:rsidR="00506317" w:rsidRPr="00B9419D">
        <w:rPr>
          <w:rFonts w:cs="Times New Roman"/>
        </w:rPr>
        <w:t xml:space="preserve"> Furthermore, the inherent flexibility allows any process to assume roles as both server and client, fostering peer-to-peer communication. In this context, a pipe server, responsible for creating a named pipe, employs functions such as </w:t>
      </w:r>
      <w:proofErr w:type="spellStart"/>
      <w:r w:rsidR="00506317" w:rsidRPr="00B9419D">
        <w:rPr>
          <w:rFonts w:cs="Times New Roman"/>
        </w:rPr>
        <w:t>CreateNamedPipe</w:t>
      </w:r>
      <w:proofErr w:type="spellEnd"/>
      <w:r w:rsidR="00506317" w:rsidRPr="00B9419D">
        <w:rPr>
          <w:rFonts w:cs="Times New Roman"/>
        </w:rPr>
        <w:t xml:space="preserve">, while a pipe client, initiating connections, utilizes functions like </w:t>
      </w:r>
      <w:proofErr w:type="spellStart"/>
      <w:r w:rsidR="00506317" w:rsidRPr="00B9419D">
        <w:rPr>
          <w:rFonts w:cs="Times New Roman"/>
        </w:rPr>
        <w:t>CreateFile</w:t>
      </w:r>
      <w:proofErr w:type="spellEnd"/>
      <w:r w:rsidR="00C241F1" w:rsidRPr="00B9419D">
        <w:rPr>
          <w:rFonts w:cs="Times New Roman"/>
        </w:rPr>
        <w:t xml:space="preserve">, </w:t>
      </w:r>
      <w:proofErr w:type="spellStart"/>
      <w:r w:rsidR="00C241F1" w:rsidRPr="00B9419D">
        <w:rPr>
          <w:rFonts w:cs="Times New Roman"/>
        </w:rPr>
        <w:t>WriteFile</w:t>
      </w:r>
      <w:proofErr w:type="spellEnd"/>
      <w:r w:rsidR="00C241F1" w:rsidRPr="00B9419D">
        <w:rPr>
          <w:rFonts w:cs="Times New Roman"/>
        </w:rPr>
        <w:t xml:space="preserve">, and </w:t>
      </w:r>
      <w:proofErr w:type="spellStart"/>
      <w:r w:rsidR="00C241F1" w:rsidRPr="00B9419D">
        <w:rPr>
          <w:rFonts w:cs="Times New Roman"/>
        </w:rPr>
        <w:t>ReadFile</w:t>
      </w:r>
      <w:proofErr w:type="spellEnd"/>
      <w:r w:rsidR="00C241F1" w:rsidRPr="00B9419D">
        <w:rPr>
          <w:rFonts w:cs="Times New Roman"/>
        </w:rPr>
        <w:t>.</w:t>
      </w:r>
    </w:p>
    <w:p w14:paraId="2B7D9DCF" w14:textId="4DA20FAF" w:rsidR="00C241F1" w:rsidRPr="00B9419D" w:rsidRDefault="00C241F1" w:rsidP="00D42220">
      <w:pPr>
        <w:spacing w:line="278" w:lineRule="auto"/>
        <w:jc w:val="left"/>
        <w:rPr>
          <w:rFonts w:cs="Times New Roman"/>
        </w:rPr>
      </w:pPr>
    </w:p>
    <w:p w14:paraId="58AEA85F" w14:textId="77777777" w:rsidR="004E2A7E" w:rsidRPr="00B9419D" w:rsidRDefault="004E2A7E">
      <w:pPr>
        <w:spacing w:line="278" w:lineRule="auto"/>
        <w:jc w:val="left"/>
        <w:rPr>
          <w:rFonts w:cs="Times New Roman"/>
          <w:b/>
          <w:bCs/>
          <w:sz w:val="28"/>
          <w:szCs w:val="28"/>
        </w:rPr>
      </w:pPr>
      <w:r w:rsidRPr="00B9419D">
        <w:rPr>
          <w:rFonts w:cs="Times New Roman"/>
        </w:rPr>
        <w:br w:type="page"/>
      </w:r>
    </w:p>
    <w:p w14:paraId="10BBF34F" w14:textId="42B570D7" w:rsidR="00D42220" w:rsidRPr="00B9419D" w:rsidRDefault="00D42220" w:rsidP="007744DF">
      <w:pPr>
        <w:pStyle w:val="Heading2"/>
      </w:pPr>
      <w:bookmarkStart w:id="3" w:name="_Toc164271695"/>
      <w:r w:rsidRPr="00B9419D">
        <w:lastRenderedPageBreak/>
        <w:t>2.</w:t>
      </w:r>
      <w:r w:rsidR="002609EC">
        <w:t>2</w:t>
      </w:r>
      <w:r w:rsidRPr="00B9419D">
        <w:t xml:space="preserve"> </w:t>
      </w:r>
      <w:r w:rsidR="009975F1" w:rsidRPr="00B9419D">
        <w:t>Overview of User-End CLI</w:t>
      </w:r>
      <w:bookmarkEnd w:id="3"/>
    </w:p>
    <w:p w14:paraId="3B84A140" w14:textId="0EEAB636" w:rsidR="00D9083E" w:rsidRPr="00B9419D" w:rsidRDefault="00D9083E" w:rsidP="00D9083E">
      <w:pPr>
        <w:pStyle w:val="Heading3"/>
        <w:rPr>
          <w:rFonts w:cs="Times New Roman"/>
        </w:rPr>
      </w:pPr>
      <w:bookmarkStart w:id="4" w:name="_Toc164271696"/>
      <w:r w:rsidRPr="00B9419D">
        <w:rPr>
          <w:rFonts w:cs="Times New Roman"/>
        </w:rPr>
        <w:t>2.</w:t>
      </w:r>
      <w:r w:rsidR="002609EC">
        <w:rPr>
          <w:rFonts w:cs="Times New Roman"/>
        </w:rPr>
        <w:t>2</w:t>
      </w:r>
      <w:r w:rsidRPr="00B9419D">
        <w:rPr>
          <w:rFonts w:cs="Times New Roman"/>
        </w:rPr>
        <w:t>.1 Successful execution of all unit</w:t>
      </w:r>
      <w:bookmarkEnd w:id="4"/>
    </w:p>
    <w:p w14:paraId="3C305FE2" w14:textId="441428AD" w:rsidR="006A1A24" w:rsidRPr="00B9419D" w:rsidRDefault="00393BC0" w:rsidP="00393BC0">
      <w:pPr>
        <w:rPr>
          <w:rFonts w:cs="Times New Roman"/>
        </w:rPr>
      </w:pPr>
      <w:r w:rsidRPr="00B9419D">
        <w:rPr>
          <w:rFonts w:cs="Times New Roman"/>
        </w:rPr>
        <w:t xml:space="preserve">To execute the software, users can either </w:t>
      </w:r>
      <w:r w:rsidR="006A1A24" w:rsidRPr="00B9419D">
        <w:rPr>
          <w:rFonts w:cs="Times New Roman"/>
        </w:rPr>
        <w:t>run it via an IDE such as Visual Studio environment, or directly compile the software and run the respective executable file. Upon executing, the user is prompted with the following windows box</w:t>
      </w:r>
      <w:r w:rsidR="00AA2694" w:rsidRPr="00B9419D">
        <w:rPr>
          <w:rFonts w:cs="Times New Roman"/>
        </w:rPr>
        <w:t xml:space="preserve"> and the user should enter their credentials. </w:t>
      </w:r>
    </w:p>
    <w:p w14:paraId="695B0C52" w14:textId="4957FD52" w:rsidR="00AA2694" w:rsidRPr="00B9419D" w:rsidRDefault="00AA2694" w:rsidP="00393BC0">
      <w:pPr>
        <w:rPr>
          <w:rFonts w:cs="Times New Roman"/>
        </w:rPr>
      </w:pPr>
      <w:r w:rsidRPr="00B9419D">
        <w:rPr>
          <w:rFonts w:cs="Times New Roman"/>
          <w:noProof/>
        </w:rPr>
        <w:drawing>
          <wp:inline distT="0" distB="0" distL="0" distR="0" wp14:anchorId="4F9E08BB" wp14:editId="5B6885D2">
            <wp:extent cx="5731510" cy="1676400"/>
            <wp:effectExtent l="0" t="0" r="2540" b="0"/>
            <wp:docPr id="18542983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98349" name="Picture 1" descr="A screen shot of a computer&#10;&#10;Description automatically generated"/>
                    <pic:cNvPicPr/>
                  </pic:nvPicPr>
                  <pic:blipFill>
                    <a:blip r:embed="rId12"/>
                    <a:stretch>
                      <a:fillRect/>
                    </a:stretch>
                  </pic:blipFill>
                  <pic:spPr>
                    <a:xfrm>
                      <a:off x="0" y="0"/>
                      <a:ext cx="5731510" cy="1676400"/>
                    </a:xfrm>
                    <a:prstGeom prst="rect">
                      <a:avLst/>
                    </a:prstGeom>
                  </pic:spPr>
                </pic:pic>
              </a:graphicData>
            </a:graphic>
          </wp:inline>
        </w:drawing>
      </w:r>
    </w:p>
    <w:p w14:paraId="68527187" w14:textId="0B3D0826" w:rsidR="00652CDE" w:rsidRPr="00B9419D" w:rsidRDefault="00B95EBC" w:rsidP="00AD0DE2">
      <w:pPr>
        <w:rPr>
          <w:rFonts w:cs="Times New Roman"/>
        </w:rPr>
      </w:pPr>
      <w:r w:rsidRPr="00B9419D">
        <w:rPr>
          <w:rFonts w:cs="Times New Roman"/>
          <w:noProof/>
        </w:rPr>
        <w:drawing>
          <wp:anchor distT="0" distB="0" distL="114300" distR="114300" simplePos="0" relativeHeight="251653632" behindDoc="0" locked="0" layoutInCell="1" allowOverlap="1" wp14:anchorId="2F507871" wp14:editId="0D5F482C">
            <wp:simplePos x="0" y="0"/>
            <wp:positionH relativeFrom="margin">
              <wp:align>center</wp:align>
            </wp:positionH>
            <wp:positionV relativeFrom="paragraph">
              <wp:posOffset>642431</wp:posOffset>
            </wp:positionV>
            <wp:extent cx="2924583" cy="1543265"/>
            <wp:effectExtent l="0" t="0" r="9525" b="0"/>
            <wp:wrapTopAndBottom/>
            <wp:docPr id="1395393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9317" name="Picture 1"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24583" cy="1543265"/>
                    </a:xfrm>
                    <a:prstGeom prst="rect">
                      <a:avLst/>
                    </a:prstGeom>
                  </pic:spPr>
                </pic:pic>
              </a:graphicData>
            </a:graphic>
          </wp:anchor>
        </w:drawing>
      </w:r>
      <w:r w:rsidR="00652CDE" w:rsidRPr="00B9419D">
        <w:rPr>
          <w:rFonts w:cs="Times New Roman"/>
        </w:rPr>
        <w:t>Upon entering the required information, t</w:t>
      </w:r>
      <w:r w:rsidR="00957172" w:rsidRPr="00B9419D">
        <w:rPr>
          <w:rFonts w:cs="Times New Roman"/>
        </w:rPr>
        <w:t xml:space="preserve">he credentials </w:t>
      </w:r>
      <w:r w:rsidR="009975F1" w:rsidRPr="00B9419D">
        <w:rPr>
          <w:rFonts w:cs="Times New Roman"/>
        </w:rPr>
        <w:t>will</w:t>
      </w:r>
      <w:r w:rsidR="00A11873" w:rsidRPr="00B9419D">
        <w:rPr>
          <w:rFonts w:cs="Times New Roman"/>
        </w:rPr>
        <w:t xml:space="preserve"> </w:t>
      </w:r>
      <w:r w:rsidR="00EB6124" w:rsidRPr="00B9419D">
        <w:rPr>
          <w:rFonts w:cs="Times New Roman"/>
        </w:rPr>
        <w:t xml:space="preserve">be </w:t>
      </w:r>
      <w:r w:rsidR="00A11873" w:rsidRPr="00B9419D">
        <w:rPr>
          <w:rFonts w:cs="Times New Roman"/>
        </w:rPr>
        <w:t>sen</w:t>
      </w:r>
      <w:r w:rsidR="00EB6124" w:rsidRPr="00B9419D">
        <w:rPr>
          <w:rFonts w:cs="Times New Roman"/>
        </w:rPr>
        <w:t>t</w:t>
      </w:r>
      <w:r w:rsidR="00A11873" w:rsidRPr="00B9419D">
        <w:rPr>
          <w:rFonts w:cs="Times New Roman"/>
        </w:rPr>
        <w:t xml:space="preserve"> to a local pipe</w:t>
      </w:r>
      <w:r w:rsidR="00BA7EDE" w:rsidRPr="00B9419D">
        <w:rPr>
          <w:rFonts w:cs="Times New Roman"/>
        </w:rPr>
        <w:t xml:space="preserve"> that is expecting a client handler </w:t>
      </w:r>
      <w:r w:rsidR="00EB6124" w:rsidRPr="00B9419D">
        <w:rPr>
          <w:rFonts w:cs="Times New Roman"/>
        </w:rPr>
        <w:t xml:space="preserve">connection to accept </w:t>
      </w:r>
      <w:r w:rsidR="00652CDE" w:rsidRPr="00B9419D">
        <w:rPr>
          <w:rFonts w:cs="Times New Roman"/>
        </w:rPr>
        <w:t>the data.</w:t>
      </w:r>
    </w:p>
    <w:p w14:paraId="4F0E3330" w14:textId="3FED3CA9" w:rsidR="00B768CD" w:rsidRPr="00B9419D" w:rsidRDefault="00B768CD" w:rsidP="00B95EBC">
      <w:pPr>
        <w:rPr>
          <w:rFonts w:cs="Times New Roman"/>
        </w:rPr>
      </w:pPr>
    </w:p>
    <w:p w14:paraId="13FCF453" w14:textId="116590D2" w:rsidR="002A10C2" w:rsidRPr="00B9419D" w:rsidRDefault="00C06244" w:rsidP="00AD0DE2">
      <w:pPr>
        <w:rPr>
          <w:rFonts w:cs="Times New Roman"/>
        </w:rPr>
      </w:pPr>
      <w:r w:rsidRPr="00B9419D">
        <w:rPr>
          <w:rFonts w:cs="Times New Roman"/>
          <w:noProof/>
        </w:rPr>
        <w:drawing>
          <wp:anchor distT="0" distB="0" distL="114300" distR="114300" simplePos="0" relativeHeight="251656704" behindDoc="0" locked="0" layoutInCell="1" allowOverlap="1" wp14:anchorId="1F2BBFBE" wp14:editId="2F02D541">
            <wp:simplePos x="0" y="0"/>
            <wp:positionH relativeFrom="margin">
              <wp:align>center</wp:align>
            </wp:positionH>
            <wp:positionV relativeFrom="paragraph">
              <wp:posOffset>1026522</wp:posOffset>
            </wp:positionV>
            <wp:extent cx="3728720" cy="1798955"/>
            <wp:effectExtent l="0" t="0" r="5080" b="0"/>
            <wp:wrapTopAndBottom/>
            <wp:docPr id="807129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29571"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28720" cy="1798955"/>
                    </a:xfrm>
                    <a:prstGeom prst="rect">
                      <a:avLst/>
                    </a:prstGeom>
                  </pic:spPr>
                </pic:pic>
              </a:graphicData>
            </a:graphic>
            <wp14:sizeRelH relativeFrom="margin">
              <wp14:pctWidth>0</wp14:pctWidth>
            </wp14:sizeRelH>
            <wp14:sizeRelV relativeFrom="margin">
              <wp14:pctHeight>0</wp14:pctHeight>
            </wp14:sizeRelV>
          </wp:anchor>
        </w:drawing>
      </w:r>
      <w:r w:rsidR="00B768CD" w:rsidRPr="00B9419D">
        <w:rPr>
          <w:rFonts w:cs="Times New Roman"/>
        </w:rPr>
        <w:t xml:space="preserve">To simulate a </w:t>
      </w:r>
      <w:proofErr w:type="gramStart"/>
      <w:r w:rsidR="00B768CD" w:rsidRPr="00B9419D">
        <w:rPr>
          <w:rFonts w:cs="Times New Roman"/>
        </w:rPr>
        <w:t>real world</w:t>
      </w:r>
      <w:proofErr w:type="gramEnd"/>
      <w:r w:rsidR="00B768CD" w:rsidRPr="00B9419D">
        <w:rPr>
          <w:rFonts w:cs="Times New Roman"/>
        </w:rPr>
        <w:t xml:space="preserve"> scenario, another code will be executed namely </w:t>
      </w:r>
      <w:r w:rsidR="000361A5" w:rsidRPr="00B9419D">
        <w:rPr>
          <w:rFonts w:cs="Times New Roman"/>
          <w:i/>
          <w:iCs/>
        </w:rPr>
        <w:t>client_handler.py</w:t>
      </w:r>
      <w:r w:rsidR="000361A5" w:rsidRPr="00B9419D">
        <w:rPr>
          <w:rFonts w:cs="Times New Roman"/>
        </w:rPr>
        <w:t xml:space="preserve"> to act as a pipe client to handle all incoming and outgoing data from the main process itself. </w:t>
      </w:r>
      <w:proofErr w:type="gramStart"/>
      <w:r w:rsidR="000361A5" w:rsidRPr="00B9419D">
        <w:rPr>
          <w:rFonts w:cs="Times New Roman"/>
        </w:rPr>
        <w:t>Upon running the client handler, the following information</w:t>
      </w:r>
      <w:proofErr w:type="gramEnd"/>
      <w:r w:rsidR="000361A5" w:rsidRPr="00B9419D">
        <w:rPr>
          <w:rFonts w:cs="Times New Roman"/>
        </w:rPr>
        <w:t xml:space="preserve"> will be prompted (assuming the credentials exist):</w:t>
      </w:r>
    </w:p>
    <w:p w14:paraId="7EB24086" w14:textId="13B153E0" w:rsidR="004B4307" w:rsidRPr="00B9419D" w:rsidRDefault="00EC192C" w:rsidP="00AD0DE2">
      <w:pPr>
        <w:rPr>
          <w:rFonts w:cs="Times New Roman"/>
        </w:rPr>
      </w:pPr>
      <w:r w:rsidRPr="00B9419D">
        <w:rPr>
          <w:rFonts w:cs="Times New Roman"/>
          <w:noProof/>
        </w:rPr>
        <w:lastRenderedPageBreak/>
        <w:drawing>
          <wp:anchor distT="0" distB="0" distL="114300" distR="114300" simplePos="0" relativeHeight="251632128" behindDoc="0" locked="0" layoutInCell="1" allowOverlap="1" wp14:anchorId="3C4629CD" wp14:editId="14EB7ED0">
            <wp:simplePos x="0" y="0"/>
            <wp:positionH relativeFrom="margin">
              <wp:align>center</wp:align>
            </wp:positionH>
            <wp:positionV relativeFrom="paragraph">
              <wp:posOffset>702310</wp:posOffset>
            </wp:positionV>
            <wp:extent cx="2791215" cy="1267002"/>
            <wp:effectExtent l="0" t="0" r="9525" b="9525"/>
            <wp:wrapTopAndBottom/>
            <wp:docPr id="4439282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28223" name="Picture 1"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91215" cy="1267002"/>
                    </a:xfrm>
                    <a:prstGeom prst="rect">
                      <a:avLst/>
                    </a:prstGeom>
                  </pic:spPr>
                </pic:pic>
              </a:graphicData>
            </a:graphic>
          </wp:anchor>
        </w:drawing>
      </w:r>
      <w:r w:rsidR="004B4307" w:rsidRPr="00B9419D">
        <w:rPr>
          <w:rFonts w:cs="Times New Roman"/>
        </w:rPr>
        <w:t>Whereas the main pipe server code will return a prompt stating the connection to the pipe has been established, credentials</w:t>
      </w:r>
      <w:r w:rsidRPr="00B9419D">
        <w:rPr>
          <w:rFonts w:cs="Times New Roman"/>
        </w:rPr>
        <w:t xml:space="preserve"> and status are sent through the pipe.</w:t>
      </w:r>
    </w:p>
    <w:p w14:paraId="6A48091B" w14:textId="05186397" w:rsidR="00EC192C" w:rsidRPr="00B9419D" w:rsidRDefault="00EC192C" w:rsidP="00AD0DE2">
      <w:pPr>
        <w:rPr>
          <w:rFonts w:cs="Times New Roman"/>
        </w:rPr>
      </w:pPr>
    </w:p>
    <w:p w14:paraId="25BB0E00" w14:textId="5C737734" w:rsidR="00E80698" w:rsidRPr="00B9419D" w:rsidRDefault="000531B2" w:rsidP="00AD0DE2">
      <w:pPr>
        <w:rPr>
          <w:rFonts w:cs="Times New Roman"/>
        </w:rPr>
      </w:pPr>
      <w:r w:rsidRPr="00B9419D">
        <w:rPr>
          <w:rFonts w:cs="Times New Roman"/>
        </w:rPr>
        <w:t xml:space="preserve">Back the client handler process, a constant information about the pipe server is prompted every </w:t>
      </w:r>
      <w:r w:rsidR="00C6699C">
        <w:rPr>
          <w:rFonts w:cs="Times New Roman"/>
        </w:rPr>
        <w:t>2</w:t>
      </w:r>
      <w:r w:rsidR="00C05719" w:rsidRPr="00B9419D">
        <w:rPr>
          <w:rFonts w:cs="Times New Roman"/>
        </w:rPr>
        <w:t xml:space="preserve"> second</w:t>
      </w:r>
      <w:r w:rsidR="00C6699C">
        <w:rPr>
          <w:rFonts w:cs="Times New Roman"/>
        </w:rPr>
        <w:t>s</w:t>
      </w:r>
      <w:r w:rsidR="00C05719" w:rsidRPr="00B9419D">
        <w:rPr>
          <w:rFonts w:cs="Times New Roman"/>
        </w:rPr>
        <w:t>. The information includes the TP number the user entered, device name, the process ID (PID), the date and time that the information was sent, as well as the status of the server.</w:t>
      </w:r>
    </w:p>
    <w:p w14:paraId="2C19C418" w14:textId="77777777" w:rsidR="004E2A7E" w:rsidRPr="00B9419D" w:rsidRDefault="004E2A7E" w:rsidP="00AD0DE2">
      <w:pPr>
        <w:rPr>
          <w:rFonts w:cs="Times New Roman"/>
        </w:rPr>
      </w:pPr>
    </w:p>
    <w:p w14:paraId="0D36DC17" w14:textId="491BA293" w:rsidR="00DC76F2" w:rsidRPr="00B9419D" w:rsidRDefault="00DC76F2" w:rsidP="00AD0DE2">
      <w:pPr>
        <w:rPr>
          <w:rFonts w:cs="Times New Roman"/>
        </w:rPr>
      </w:pPr>
      <w:r w:rsidRPr="00B9419D">
        <w:rPr>
          <w:rFonts w:cs="Times New Roman"/>
          <w:noProof/>
        </w:rPr>
        <w:drawing>
          <wp:anchor distT="0" distB="0" distL="114300" distR="114300" simplePos="0" relativeHeight="251635200" behindDoc="0" locked="0" layoutInCell="1" allowOverlap="1" wp14:anchorId="33FF8D4B" wp14:editId="4438BEC3">
            <wp:simplePos x="0" y="0"/>
            <wp:positionH relativeFrom="margin">
              <wp:align>center</wp:align>
            </wp:positionH>
            <wp:positionV relativeFrom="paragraph">
              <wp:posOffset>4585</wp:posOffset>
            </wp:positionV>
            <wp:extent cx="3172268" cy="4039164"/>
            <wp:effectExtent l="0" t="0" r="9525" b="0"/>
            <wp:wrapTopAndBottom/>
            <wp:docPr id="1768069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69987"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72268" cy="4039164"/>
                    </a:xfrm>
                    <a:prstGeom prst="rect">
                      <a:avLst/>
                    </a:prstGeom>
                  </pic:spPr>
                </pic:pic>
              </a:graphicData>
            </a:graphic>
          </wp:anchor>
        </w:drawing>
      </w:r>
    </w:p>
    <w:p w14:paraId="57DC2302" w14:textId="02D56205" w:rsidR="00DC76F2" w:rsidRPr="00B9419D" w:rsidRDefault="00DC76F2" w:rsidP="00AD0DE2">
      <w:pPr>
        <w:rPr>
          <w:rFonts w:cs="Times New Roman"/>
        </w:rPr>
      </w:pPr>
      <w:r w:rsidRPr="00B9419D">
        <w:rPr>
          <w:rFonts w:cs="Times New Roman"/>
        </w:rPr>
        <w:t xml:space="preserve">The information will be constantly updated until the </w:t>
      </w:r>
      <w:r w:rsidR="002C7D7B" w:rsidRPr="00B9419D">
        <w:rPr>
          <w:rFonts w:cs="Times New Roman"/>
        </w:rPr>
        <w:t>user manually ends the program by keyboard interrupt (C</w:t>
      </w:r>
      <w:r w:rsidR="004E2A7E" w:rsidRPr="00B9419D">
        <w:rPr>
          <w:rFonts w:cs="Times New Roman"/>
        </w:rPr>
        <w:t>TRL +</w:t>
      </w:r>
      <w:r w:rsidR="00127ADB" w:rsidRPr="00B9419D">
        <w:rPr>
          <w:rFonts w:cs="Times New Roman"/>
        </w:rPr>
        <w:t xml:space="preserve"> C</w:t>
      </w:r>
      <w:r w:rsidR="004E2A7E" w:rsidRPr="00B9419D">
        <w:rPr>
          <w:rFonts w:cs="Times New Roman"/>
        </w:rPr>
        <w:t>).</w:t>
      </w:r>
    </w:p>
    <w:p w14:paraId="0E9A5356" w14:textId="7747E8A9" w:rsidR="00D9083E" w:rsidRPr="00B9419D" w:rsidRDefault="00D9083E" w:rsidP="00AC36AD">
      <w:pPr>
        <w:pStyle w:val="Heading3"/>
        <w:rPr>
          <w:rFonts w:cs="Times New Roman"/>
        </w:rPr>
      </w:pPr>
      <w:bookmarkStart w:id="5" w:name="_Toc164271697"/>
      <w:r w:rsidRPr="00B9419D">
        <w:rPr>
          <w:rFonts w:cs="Times New Roman"/>
        </w:rPr>
        <w:lastRenderedPageBreak/>
        <w:t>2.</w:t>
      </w:r>
      <w:r w:rsidR="002609EC">
        <w:rPr>
          <w:rFonts w:cs="Times New Roman"/>
        </w:rPr>
        <w:t>2</w:t>
      </w:r>
      <w:r w:rsidRPr="00B9419D">
        <w:rPr>
          <w:rFonts w:cs="Times New Roman"/>
        </w:rPr>
        <w:t>.2 Error execution: Invalid Credentials</w:t>
      </w:r>
      <w:bookmarkEnd w:id="5"/>
    </w:p>
    <w:p w14:paraId="355FB969" w14:textId="23413B0D" w:rsidR="003A1C3F" w:rsidRPr="00B9419D" w:rsidRDefault="00653112" w:rsidP="00AD0DE2">
      <w:pPr>
        <w:rPr>
          <w:rFonts w:cs="Times New Roman"/>
        </w:rPr>
      </w:pPr>
      <w:r w:rsidRPr="00B9419D">
        <w:rPr>
          <w:rFonts w:cs="Times New Roman"/>
          <w:noProof/>
        </w:rPr>
        <w:drawing>
          <wp:anchor distT="0" distB="0" distL="114300" distR="114300" simplePos="0" relativeHeight="251638272" behindDoc="0" locked="0" layoutInCell="1" allowOverlap="1" wp14:anchorId="70ABB8D9" wp14:editId="256F6541">
            <wp:simplePos x="0" y="0"/>
            <wp:positionH relativeFrom="margin">
              <wp:align>right</wp:align>
            </wp:positionH>
            <wp:positionV relativeFrom="paragraph">
              <wp:posOffset>1408619</wp:posOffset>
            </wp:positionV>
            <wp:extent cx="5731510" cy="2501265"/>
            <wp:effectExtent l="0" t="0" r="2540" b="0"/>
            <wp:wrapTopAndBottom/>
            <wp:docPr id="9434048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04863" name="Picture 1"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501265"/>
                    </a:xfrm>
                    <a:prstGeom prst="rect">
                      <a:avLst/>
                    </a:prstGeom>
                  </pic:spPr>
                </pic:pic>
              </a:graphicData>
            </a:graphic>
          </wp:anchor>
        </w:drawing>
      </w:r>
      <w:r w:rsidR="003A1C3F" w:rsidRPr="00B9419D">
        <w:rPr>
          <w:rFonts w:cs="Times New Roman"/>
        </w:rPr>
        <w:t xml:space="preserve">At the first stage, if the user submits an invalid </w:t>
      </w:r>
      <w:r w:rsidR="001526B2" w:rsidRPr="00B9419D">
        <w:rPr>
          <w:rFonts w:cs="Times New Roman"/>
        </w:rPr>
        <w:t xml:space="preserve">TP number ID </w:t>
      </w:r>
      <w:r w:rsidR="00C22DF8" w:rsidRPr="00B9419D">
        <w:rPr>
          <w:rFonts w:cs="Times New Roman"/>
        </w:rPr>
        <w:t>and password</w:t>
      </w:r>
      <w:r w:rsidR="003A1C3F" w:rsidRPr="00B9419D">
        <w:rPr>
          <w:rFonts w:cs="Times New Roman"/>
        </w:rPr>
        <w:t xml:space="preserve"> whereby the credential does not </w:t>
      </w:r>
      <w:r w:rsidR="00C6699C" w:rsidRPr="00B9419D">
        <w:rPr>
          <w:rFonts w:cs="Times New Roman"/>
        </w:rPr>
        <w:t>match</w:t>
      </w:r>
      <w:r w:rsidR="00C22DF8" w:rsidRPr="00B9419D">
        <w:rPr>
          <w:rFonts w:cs="Times New Roman"/>
        </w:rPr>
        <w:t xml:space="preserve"> with any</w:t>
      </w:r>
      <w:r w:rsidR="003A1C3F" w:rsidRPr="00B9419D">
        <w:rPr>
          <w:rFonts w:cs="Times New Roman"/>
        </w:rPr>
        <w:t xml:space="preserve"> </w:t>
      </w:r>
      <w:r w:rsidR="00C166E1" w:rsidRPr="00B9419D">
        <w:rPr>
          <w:rFonts w:cs="Times New Roman"/>
        </w:rPr>
        <w:t xml:space="preserve">inside the </w:t>
      </w:r>
      <w:proofErr w:type="spellStart"/>
      <w:r w:rsidR="00C166E1" w:rsidRPr="00B9419D">
        <w:rPr>
          <w:rFonts w:cs="Times New Roman"/>
        </w:rPr>
        <w:t>ASC_Database</w:t>
      </w:r>
      <w:proofErr w:type="spellEnd"/>
      <w:r w:rsidR="00C166E1" w:rsidRPr="00B9419D">
        <w:rPr>
          <w:rFonts w:cs="Times New Roman"/>
        </w:rPr>
        <w:t xml:space="preserve"> database table of “Users”, the main pipe server will inevitably submit the credentials to the client handler. However, the client handler upon checking the </w:t>
      </w:r>
      <w:r w:rsidR="00C22DF8" w:rsidRPr="00B9419D">
        <w:rPr>
          <w:rFonts w:cs="Times New Roman"/>
        </w:rPr>
        <w:t xml:space="preserve">credentials will return whether the user exist or not. </w:t>
      </w:r>
      <w:r w:rsidR="00657F09" w:rsidRPr="00B9419D">
        <w:rPr>
          <w:rFonts w:cs="Times New Roman"/>
        </w:rPr>
        <w:t>This will prompt the main pipe server that the user does not exist.</w:t>
      </w:r>
    </w:p>
    <w:p w14:paraId="45B3CAA1" w14:textId="77777777" w:rsidR="00653112" w:rsidRPr="00B9419D" w:rsidRDefault="00653112" w:rsidP="00AD0DE2">
      <w:pPr>
        <w:rPr>
          <w:rFonts w:cs="Times New Roman"/>
        </w:rPr>
      </w:pPr>
    </w:p>
    <w:p w14:paraId="019B3BD5" w14:textId="533B1D36" w:rsidR="00724689" w:rsidRPr="00B9419D" w:rsidRDefault="00653112" w:rsidP="00AD0DE2">
      <w:pPr>
        <w:rPr>
          <w:rFonts w:cs="Times New Roman"/>
        </w:rPr>
      </w:pPr>
      <w:r w:rsidRPr="00B9419D">
        <w:rPr>
          <w:rFonts w:cs="Times New Roman"/>
        </w:rPr>
        <w:t xml:space="preserve">The program then will </w:t>
      </w:r>
      <w:r w:rsidR="00764ACE" w:rsidRPr="00B9419D">
        <w:rPr>
          <w:rFonts w:cs="Times New Roman"/>
        </w:rPr>
        <w:t>be aborted. To re-enter credentials, simply re-run the same file again with the right existing credentials.</w:t>
      </w:r>
      <w:r w:rsidR="00D676D4" w:rsidRPr="00B9419D">
        <w:rPr>
          <w:rFonts w:cs="Times New Roman"/>
        </w:rPr>
        <w:t xml:space="preserve"> </w:t>
      </w:r>
      <w:r w:rsidR="00764ACE" w:rsidRPr="00B9419D">
        <w:rPr>
          <w:rFonts w:cs="Times New Roman"/>
        </w:rPr>
        <w:t xml:space="preserve">For the </w:t>
      </w:r>
      <w:r w:rsidR="00D676D4" w:rsidRPr="00B9419D">
        <w:rPr>
          <w:rFonts w:cs="Times New Roman"/>
        </w:rPr>
        <w:t>user’s</w:t>
      </w:r>
      <w:r w:rsidR="00764ACE" w:rsidRPr="00B9419D">
        <w:rPr>
          <w:rFonts w:cs="Times New Roman"/>
        </w:rPr>
        <w:t xml:space="preserve"> accessibility, the credentials can be found inside the </w:t>
      </w:r>
      <w:proofErr w:type="spellStart"/>
      <w:r w:rsidR="00764ACE" w:rsidRPr="00B9419D">
        <w:rPr>
          <w:rFonts w:cs="Times New Roman"/>
        </w:rPr>
        <w:t>ASC_Database</w:t>
      </w:r>
      <w:proofErr w:type="spellEnd"/>
      <w:r w:rsidR="00764ACE" w:rsidRPr="00B9419D">
        <w:rPr>
          <w:rFonts w:cs="Times New Roman"/>
        </w:rPr>
        <w:t xml:space="preserve"> under the Users table which can be directly accessed under SQL Server Management Studio (SSMS).</w:t>
      </w:r>
      <w:r w:rsidR="00724689" w:rsidRPr="00B9419D">
        <w:rPr>
          <w:rFonts w:cs="Times New Roman"/>
        </w:rPr>
        <w:br w:type="page"/>
      </w:r>
    </w:p>
    <w:p w14:paraId="6A1512F8" w14:textId="4E47B393" w:rsidR="003A1C3F" w:rsidRPr="00B9419D" w:rsidRDefault="002E3E30" w:rsidP="00D676D4">
      <w:pPr>
        <w:pStyle w:val="Heading4"/>
        <w:ind w:firstLine="720"/>
        <w:rPr>
          <w:rStyle w:val="Heading4Char"/>
          <w:rFonts w:cs="Times New Roman"/>
          <w:i/>
          <w:iCs/>
          <w:color w:val="auto"/>
        </w:rPr>
      </w:pPr>
      <w:r w:rsidRPr="00B9419D">
        <w:rPr>
          <w:rFonts w:cs="Times New Roman"/>
          <w:i w:val="0"/>
          <w:iCs w:val="0"/>
          <w:noProof/>
          <w:color w:val="auto"/>
        </w:rPr>
        <w:lastRenderedPageBreak/>
        <w:drawing>
          <wp:anchor distT="0" distB="0" distL="114300" distR="114300" simplePos="0" relativeHeight="251641344" behindDoc="0" locked="0" layoutInCell="1" allowOverlap="1" wp14:anchorId="2E04AC0F" wp14:editId="2FC0DB21">
            <wp:simplePos x="0" y="0"/>
            <wp:positionH relativeFrom="margin">
              <wp:align>center</wp:align>
            </wp:positionH>
            <wp:positionV relativeFrom="paragraph">
              <wp:posOffset>367665</wp:posOffset>
            </wp:positionV>
            <wp:extent cx="4458322" cy="4772691"/>
            <wp:effectExtent l="0" t="0" r="0" b="8890"/>
            <wp:wrapTopAndBottom/>
            <wp:docPr id="1340249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49411"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58322" cy="4772691"/>
                    </a:xfrm>
                    <a:prstGeom prst="rect">
                      <a:avLst/>
                    </a:prstGeom>
                  </pic:spPr>
                </pic:pic>
              </a:graphicData>
            </a:graphic>
          </wp:anchor>
        </w:drawing>
      </w:r>
      <w:r w:rsidR="0047563E" w:rsidRPr="00B9419D">
        <w:rPr>
          <w:rFonts w:cs="Times New Roman"/>
          <w:i w:val="0"/>
          <w:iCs w:val="0"/>
          <w:color w:val="auto"/>
        </w:rPr>
        <w:t>C</w:t>
      </w:r>
      <w:r w:rsidR="0047563E" w:rsidRPr="00B9419D">
        <w:rPr>
          <w:rStyle w:val="Heading4Char"/>
          <w:rFonts w:cs="Times New Roman"/>
          <w:i/>
          <w:iCs/>
          <w:color w:val="auto"/>
        </w:rPr>
        <w:t>hecking available credentials</w:t>
      </w:r>
      <w:r w:rsidRPr="00B9419D">
        <w:rPr>
          <w:rStyle w:val="Heading4Char"/>
          <w:rFonts w:cs="Times New Roman"/>
          <w:i/>
          <w:iCs/>
          <w:color w:val="auto"/>
        </w:rPr>
        <w:t xml:space="preserve"> in the database</w:t>
      </w:r>
    </w:p>
    <w:p w14:paraId="77D6F66E" w14:textId="77777777" w:rsidR="003B3916" w:rsidRPr="00B9419D" w:rsidRDefault="003B3916">
      <w:pPr>
        <w:spacing w:line="278" w:lineRule="auto"/>
        <w:jc w:val="left"/>
        <w:rPr>
          <w:rFonts w:cs="Times New Roman"/>
        </w:rPr>
      </w:pPr>
    </w:p>
    <w:p w14:paraId="4A91FCEE" w14:textId="69ED99EA" w:rsidR="003B3916" w:rsidRPr="00B9419D" w:rsidRDefault="003B3916" w:rsidP="00790106">
      <w:pPr>
        <w:rPr>
          <w:rFonts w:cs="Times New Roman"/>
        </w:rPr>
      </w:pPr>
      <w:r w:rsidRPr="00B9419D">
        <w:rPr>
          <w:rFonts w:cs="Times New Roman"/>
        </w:rPr>
        <w:t xml:space="preserve">Open the SSMS and connect to the database via the SQL Server. The </w:t>
      </w:r>
      <w:proofErr w:type="gramStart"/>
      <w:r w:rsidRPr="00B9419D">
        <w:rPr>
          <w:rFonts w:cs="Times New Roman"/>
        </w:rPr>
        <w:t>server</w:t>
      </w:r>
      <w:proofErr w:type="gramEnd"/>
      <w:r w:rsidRPr="00B9419D">
        <w:rPr>
          <w:rFonts w:cs="Times New Roman"/>
        </w:rPr>
        <w:t xml:space="preserve"> name, </w:t>
      </w:r>
      <w:r w:rsidR="00790106" w:rsidRPr="00B9419D">
        <w:rPr>
          <w:rFonts w:cs="Times New Roman"/>
        </w:rPr>
        <w:t>database names, authentication, all are subjected to how the user configured their SQL Server and database.</w:t>
      </w:r>
    </w:p>
    <w:p w14:paraId="66E2213E" w14:textId="649A4AE1" w:rsidR="003B3916" w:rsidRPr="00B9419D" w:rsidRDefault="003B3916">
      <w:pPr>
        <w:spacing w:line="278" w:lineRule="auto"/>
        <w:jc w:val="left"/>
        <w:rPr>
          <w:rFonts w:cs="Times New Roman"/>
        </w:rPr>
      </w:pPr>
      <w:r w:rsidRPr="00B9419D">
        <w:rPr>
          <w:rFonts w:cs="Times New Roman"/>
        </w:rPr>
        <w:br w:type="page"/>
      </w:r>
    </w:p>
    <w:p w14:paraId="5B584E40" w14:textId="36CAD518" w:rsidR="003B3916" w:rsidRPr="00B9419D" w:rsidRDefault="003B3916">
      <w:pPr>
        <w:spacing w:line="278" w:lineRule="auto"/>
        <w:jc w:val="left"/>
        <w:rPr>
          <w:rFonts w:cs="Times New Roman"/>
        </w:rPr>
      </w:pPr>
      <w:r w:rsidRPr="00B9419D">
        <w:rPr>
          <w:rFonts w:cs="Times New Roman"/>
          <w:noProof/>
        </w:rPr>
        <w:lastRenderedPageBreak/>
        <w:drawing>
          <wp:anchor distT="0" distB="0" distL="114300" distR="114300" simplePos="0" relativeHeight="251644416" behindDoc="0" locked="0" layoutInCell="1" allowOverlap="1" wp14:anchorId="236031AD" wp14:editId="50C589B2">
            <wp:simplePos x="0" y="0"/>
            <wp:positionH relativeFrom="column">
              <wp:posOffset>890327</wp:posOffset>
            </wp:positionH>
            <wp:positionV relativeFrom="paragraph">
              <wp:posOffset>388</wp:posOffset>
            </wp:positionV>
            <wp:extent cx="3982006" cy="2810267"/>
            <wp:effectExtent l="0" t="0" r="0" b="9525"/>
            <wp:wrapTopAndBottom/>
            <wp:docPr id="384460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6011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82006" cy="2810267"/>
                    </a:xfrm>
                    <a:prstGeom prst="rect">
                      <a:avLst/>
                    </a:prstGeom>
                  </pic:spPr>
                </pic:pic>
              </a:graphicData>
            </a:graphic>
          </wp:anchor>
        </w:drawing>
      </w:r>
    </w:p>
    <w:p w14:paraId="4D85D2C3" w14:textId="0DEB3681" w:rsidR="00C0544A" w:rsidRPr="00B9419D" w:rsidRDefault="00C0544A">
      <w:pPr>
        <w:spacing w:line="278" w:lineRule="auto"/>
        <w:jc w:val="left"/>
        <w:rPr>
          <w:rFonts w:cs="Times New Roman"/>
        </w:rPr>
      </w:pPr>
      <w:r w:rsidRPr="00B9419D">
        <w:rPr>
          <w:rFonts w:cs="Times New Roman"/>
          <w:noProof/>
        </w:rPr>
        <w:drawing>
          <wp:anchor distT="0" distB="0" distL="114300" distR="114300" simplePos="0" relativeHeight="251647488" behindDoc="0" locked="0" layoutInCell="1" allowOverlap="1" wp14:anchorId="2D6C19B0" wp14:editId="1396A059">
            <wp:simplePos x="0" y="0"/>
            <wp:positionH relativeFrom="margin">
              <wp:align>center</wp:align>
            </wp:positionH>
            <wp:positionV relativeFrom="paragraph">
              <wp:posOffset>509270</wp:posOffset>
            </wp:positionV>
            <wp:extent cx="3010320" cy="4134427"/>
            <wp:effectExtent l="0" t="0" r="0" b="0"/>
            <wp:wrapTopAndBottom/>
            <wp:docPr id="688773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73115"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10320" cy="4134427"/>
                    </a:xfrm>
                    <a:prstGeom prst="rect">
                      <a:avLst/>
                    </a:prstGeom>
                  </pic:spPr>
                </pic:pic>
              </a:graphicData>
            </a:graphic>
          </wp:anchor>
        </w:drawing>
      </w:r>
      <w:r w:rsidR="00790106" w:rsidRPr="00B9419D">
        <w:rPr>
          <w:rFonts w:cs="Times New Roman"/>
        </w:rPr>
        <w:t>Select “</w:t>
      </w:r>
      <w:r w:rsidR="00A81A29" w:rsidRPr="00B9419D">
        <w:rPr>
          <w:rFonts w:cs="Times New Roman"/>
        </w:rPr>
        <w:t>Edit Top 200 Rows” so that the user can both view the credentials as well as edit the TP numbers and passwords.</w:t>
      </w:r>
    </w:p>
    <w:p w14:paraId="47D34AEE" w14:textId="77777777" w:rsidR="00C0544A" w:rsidRPr="00B9419D" w:rsidRDefault="00C0544A">
      <w:pPr>
        <w:spacing w:line="278" w:lineRule="auto"/>
        <w:jc w:val="left"/>
        <w:rPr>
          <w:rFonts w:cs="Times New Roman"/>
        </w:rPr>
      </w:pPr>
    </w:p>
    <w:p w14:paraId="2D15C3B7" w14:textId="278ACCA0" w:rsidR="00DF5A61" w:rsidRPr="00B9419D" w:rsidRDefault="00C0544A">
      <w:pPr>
        <w:spacing w:line="278" w:lineRule="auto"/>
        <w:jc w:val="left"/>
        <w:rPr>
          <w:rFonts w:cs="Times New Roman"/>
        </w:rPr>
      </w:pPr>
      <w:r w:rsidRPr="00B9419D">
        <w:rPr>
          <w:rFonts w:cs="Times New Roman"/>
        </w:rPr>
        <w:t xml:space="preserve">Users can either utilize the credentials to login </w:t>
      </w:r>
      <w:r w:rsidR="00A24F08" w:rsidRPr="00B9419D">
        <w:rPr>
          <w:rFonts w:cs="Times New Roman"/>
        </w:rPr>
        <w:t>back in the main pipe server or edit the credentials for ease of access.</w:t>
      </w:r>
      <w:r w:rsidR="00D9083E" w:rsidRPr="00B9419D">
        <w:rPr>
          <w:rFonts w:cs="Times New Roman"/>
        </w:rPr>
        <w:br w:type="page"/>
      </w:r>
    </w:p>
    <w:p w14:paraId="50F858F5" w14:textId="7D10DA7B" w:rsidR="000065C8" w:rsidRPr="00B9419D" w:rsidRDefault="005B4D37" w:rsidP="00AC36AD">
      <w:pPr>
        <w:pStyle w:val="Heading3"/>
        <w:rPr>
          <w:rFonts w:cs="Times New Roman"/>
        </w:rPr>
      </w:pPr>
      <w:bookmarkStart w:id="6" w:name="_Toc164271698"/>
      <w:r w:rsidRPr="00B9419D">
        <w:rPr>
          <w:rFonts w:cs="Times New Roman"/>
          <w:noProof/>
        </w:rPr>
        <w:lastRenderedPageBreak/>
        <w:drawing>
          <wp:anchor distT="0" distB="0" distL="114300" distR="114300" simplePos="0" relativeHeight="251650560" behindDoc="0" locked="0" layoutInCell="1" allowOverlap="1" wp14:anchorId="6DA35EA4" wp14:editId="51DD9D6D">
            <wp:simplePos x="0" y="0"/>
            <wp:positionH relativeFrom="margin">
              <wp:align>center</wp:align>
            </wp:positionH>
            <wp:positionV relativeFrom="paragraph">
              <wp:posOffset>308610</wp:posOffset>
            </wp:positionV>
            <wp:extent cx="2781688" cy="238158"/>
            <wp:effectExtent l="0" t="0" r="0" b="9525"/>
            <wp:wrapTopAndBottom/>
            <wp:docPr id="9667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8082" name=""/>
                    <pic:cNvPicPr/>
                  </pic:nvPicPr>
                  <pic:blipFill>
                    <a:blip r:embed="rId21">
                      <a:extLst>
                        <a:ext uri="{28A0092B-C50C-407E-A947-70E740481C1C}">
                          <a14:useLocalDpi xmlns:a14="http://schemas.microsoft.com/office/drawing/2010/main" val="0"/>
                        </a:ext>
                      </a:extLst>
                    </a:blip>
                    <a:stretch>
                      <a:fillRect/>
                    </a:stretch>
                  </pic:blipFill>
                  <pic:spPr>
                    <a:xfrm>
                      <a:off x="0" y="0"/>
                      <a:ext cx="2781688" cy="238158"/>
                    </a:xfrm>
                    <a:prstGeom prst="rect">
                      <a:avLst/>
                    </a:prstGeom>
                  </pic:spPr>
                </pic:pic>
              </a:graphicData>
            </a:graphic>
          </wp:anchor>
        </w:drawing>
      </w:r>
      <w:r w:rsidR="00390921" w:rsidRPr="00B9419D">
        <w:rPr>
          <w:rFonts w:cs="Times New Roman"/>
        </w:rPr>
        <w:t>2.</w:t>
      </w:r>
      <w:r w:rsidR="002609EC">
        <w:rPr>
          <w:rFonts w:cs="Times New Roman"/>
        </w:rPr>
        <w:t>2</w:t>
      </w:r>
      <w:r w:rsidR="00390921" w:rsidRPr="00B9419D">
        <w:rPr>
          <w:rFonts w:cs="Times New Roman"/>
        </w:rPr>
        <w:t xml:space="preserve">.3 Error execution: </w:t>
      </w:r>
      <w:r w:rsidR="000065C8" w:rsidRPr="00B9419D">
        <w:rPr>
          <w:rFonts w:cs="Times New Roman"/>
        </w:rPr>
        <w:t xml:space="preserve">Failed to update status to </w:t>
      </w:r>
      <w:proofErr w:type="gramStart"/>
      <w:r w:rsidR="000065C8" w:rsidRPr="00B9419D">
        <w:rPr>
          <w:rFonts w:cs="Times New Roman"/>
        </w:rPr>
        <w:t>pipe</w:t>
      </w:r>
      <w:bookmarkEnd w:id="6"/>
      <w:proofErr w:type="gramEnd"/>
    </w:p>
    <w:p w14:paraId="7BBE07BD" w14:textId="21DC3818" w:rsidR="000065C8" w:rsidRPr="00B9419D" w:rsidRDefault="000065C8">
      <w:pPr>
        <w:spacing w:line="278" w:lineRule="auto"/>
        <w:jc w:val="left"/>
        <w:rPr>
          <w:rFonts w:cs="Times New Roman"/>
        </w:rPr>
      </w:pPr>
    </w:p>
    <w:p w14:paraId="2DE7BFB5" w14:textId="77777777" w:rsidR="005B4D37" w:rsidRPr="00B9419D" w:rsidRDefault="000065C8" w:rsidP="005B4D37">
      <w:pPr>
        <w:rPr>
          <w:rFonts w:cs="Times New Roman"/>
        </w:rPr>
      </w:pPr>
      <w:r w:rsidRPr="00B9419D">
        <w:rPr>
          <w:rFonts w:cs="Times New Roman"/>
        </w:rPr>
        <w:t xml:space="preserve">This error occurred when the client handler is not listening or reading </w:t>
      </w:r>
      <w:r w:rsidR="005B4D37" w:rsidRPr="00B9419D">
        <w:rPr>
          <w:rFonts w:cs="Times New Roman"/>
        </w:rPr>
        <w:t>the pipe server. To mitigate this issue, re-run the entire main pipe server, followed by the client handler as explained in 2.3.1.</w:t>
      </w:r>
    </w:p>
    <w:p w14:paraId="7CF39FB7" w14:textId="77777777" w:rsidR="006B55E2" w:rsidRPr="00B9419D" w:rsidRDefault="006B55E2">
      <w:pPr>
        <w:spacing w:line="278" w:lineRule="auto"/>
        <w:jc w:val="left"/>
        <w:rPr>
          <w:rFonts w:cs="Times New Roman"/>
        </w:rPr>
      </w:pPr>
      <w:r w:rsidRPr="00B9419D">
        <w:rPr>
          <w:rFonts w:cs="Times New Roman"/>
        </w:rPr>
        <w:br w:type="page"/>
      </w:r>
    </w:p>
    <w:p w14:paraId="6D4624FC" w14:textId="46A0CCD7" w:rsidR="009E511E" w:rsidRPr="00B9419D" w:rsidRDefault="00D45454" w:rsidP="00661083">
      <w:pPr>
        <w:pStyle w:val="Heading1"/>
      </w:pPr>
      <w:bookmarkStart w:id="7" w:name="_Toc164271699"/>
      <w:r w:rsidRPr="00B9419D">
        <w:lastRenderedPageBreak/>
        <w:t>3.0</w:t>
      </w:r>
      <w:r w:rsidR="00365F16" w:rsidRPr="00B9419D">
        <w:t xml:space="preserve"> </w:t>
      </w:r>
      <w:r w:rsidRPr="00B9419D">
        <w:t>Software Vulnerabilities</w:t>
      </w:r>
      <w:bookmarkEnd w:id="7"/>
    </w:p>
    <w:p w14:paraId="20930E07" w14:textId="02AE5CE0" w:rsidR="00661083" w:rsidRPr="00B9419D" w:rsidRDefault="00661083" w:rsidP="00661083">
      <w:pPr>
        <w:pStyle w:val="Heading2"/>
      </w:pPr>
      <w:bookmarkStart w:id="8" w:name="_Toc164271700"/>
      <w:r w:rsidRPr="00B9419D">
        <w:t>3.1 Race Condition Vulnerability</w:t>
      </w:r>
      <w:bookmarkEnd w:id="8"/>
    </w:p>
    <w:p w14:paraId="6BB59906" w14:textId="2B3477E0" w:rsidR="002E5BDD" w:rsidRPr="00B9419D" w:rsidRDefault="009C25B4" w:rsidP="005B4D37">
      <w:pPr>
        <w:rPr>
          <w:rFonts w:cs="Times New Roman"/>
        </w:rPr>
      </w:pPr>
      <w:r w:rsidRPr="00B9419D">
        <w:rPr>
          <w:rFonts w:cs="Times New Roman"/>
        </w:rPr>
        <w:t xml:space="preserve">Race conditions are a common vulnerability often intertwined with business logic flaws. It occurs when a program </w:t>
      </w:r>
      <w:r w:rsidR="00166917" w:rsidRPr="00B9419D">
        <w:rPr>
          <w:rFonts w:cs="Times New Roman"/>
        </w:rPr>
        <w:t>processes multiple requests at once without proper precautions. This s</w:t>
      </w:r>
      <w:r w:rsidR="008B1269" w:rsidRPr="00B9419D">
        <w:rPr>
          <w:rFonts w:cs="Times New Roman"/>
        </w:rPr>
        <w:t xml:space="preserve">ituation leads to multiple threads accessing the same data or resources simultaneously, causing an unexpected application </w:t>
      </w:r>
      <w:r w:rsidR="00C6699C" w:rsidRPr="00B9419D">
        <w:rPr>
          <w:rFonts w:cs="Times New Roman"/>
        </w:rPr>
        <w:t>behaviour</w:t>
      </w:r>
      <w:r w:rsidR="008B1269" w:rsidRPr="00B9419D">
        <w:rPr>
          <w:rFonts w:cs="Times New Roman"/>
        </w:rPr>
        <w:t xml:space="preserve">. Malicious actors exploit these vulnerabilities by timing the requests carefully and precisely, </w:t>
      </w:r>
      <w:r w:rsidR="002E5BDD" w:rsidRPr="00B9419D">
        <w:rPr>
          <w:rFonts w:cs="Times New Roman"/>
        </w:rPr>
        <w:t xml:space="preserve">to cause </w:t>
      </w:r>
      <w:r w:rsidR="00C6699C" w:rsidRPr="00B9419D">
        <w:rPr>
          <w:rFonts w:cs="Times New Roman"/>
        </w:rPr>
        <w:t>deliberate</w:t>
      </w:r>
      <w:r w:rsidR="002E5BDD" w:rsidRPr="00B9419D">
        <w:rPr>
          <w:rFonts w:cs="Times New Roman"/>
        </w:rPr>
        <w:t xml:space="preserve"> collisions for malicious purposes.</w:t>
      </w:r>
    </w:p>
    <w:p w14:paraId="49D63059" w14:textId="77777777" w:rsidR="002E5BDD" w:rsidRPr="00B9419D" w:rsidRDefault="002E5BDD" w:rsidP="005B4D37">
      <w:pPr>
        <w:rPr>
          <w:rFonts w:cs="Times New Roman"/>
        </w:rPr>
      </w:pPr>
    </w:p>
    <w:p w14:paraId="65AD0B1A" w14:textId="4DBB565A" w:rsidR="002F504C" w:rsidRPr="00B9419D" w:rsidRDefault="002E5BDD" w:rsidP="005B4D37">
      <w:pPr>
        <w:rPr>
          <w:rFonts w:cs="Times New Roman"/>
        </w:rPr>
      </w:pPr>
      <w:r w:rsidRPr="00B9419D">
        <w:rPr>
          <w:rFonts w:cs="Times New Roman"/>
        </w:rPr>
        <w:t xml:space="preserve">The period which these </w:t>
      </w:r>
      <w:r w:rsidR="00002F2D" w:rsidRPr="00B9419D">
        <w:rPr>
          <w:rFonts w:cs="Times New Roman"/>
        </w:rPr>
        <w:t>collisions</w:t>
      </w:r>
      <w:r w:rsidRPr="00B9419D">
        <w:rPr>
          <w:rFonts w:cs="Times New Roman"/>
        </w:rPr>
        <w:t xml:space="preserve"> can </w:t>
      </w:r>
      <w:r w:rsidR="00002F2D" w:rsidRPr="00B9419D">
        <w:rPr>
          <w:rFonts w:cs="Times New Roman"/>
        </w:rPr>
        <w:t>occur</w:t>
      </w:r>
      <w:r w:rsidRPr="00B9419D">
        <w:rPr>
          <w:rFonts w:cs="Times New Roman"/>
        </w:rPr>
        <w:t>, are known as “race window” (</w:t>
      </w:r>
      <w:proofErr w:type="spellStart"/>
      <w:r w:rsidRPr="00B9419D">
        <w:rPr>
          <w:rFonts w:cs="Times New Roman"/>
        </w:rPr>
        <w:t>P</w:t>
      </w:r>
      <w:r w:rsidR="000416B5" w:rsidRPr="00B9419D">
        <w:rPr>
          <w:rFonts w:cs="Times New Roman"/>
        </w:rPr>
        <w:t>ortSwigger</w:t>
      </w:r>
      <w:proofErr w:type="spellEnd"/>
      <w:r w:rsidR="00396FBA" w:rsidRPr="00B9419D">
        <w:rPr>
          <w:rFonts w:cs="Times New Roman"/>
        </w:rPr>
        <w:t>, 2024)</w:t>
      </w:r>
      <w:r w:rsidR="00E73454" w:rsidRPr="00B9419D">
        <w:rPr>
          <w:rFonts w:cs="Times New Roman"/>
        </w:rPr>
        <w:t xml:space="preserve"> which can be </w:t>
      </w:r>
      <w:r w:rsidR="00007691" w:rsidRPr="00B9419D">
        <w:rPr>
          <w:rFonts w:cs="Times New Roman"/>
        </w:rPr>
        <w:t xml:space="preserve">as small as </w:t>
      </w:r>
      <w:r w:rsidR="00F9764D" w:rsidRPr="00B9419D">
        <w:rPr>
          <w:rFonts w:cs="Times New Roman"/>
        </w:rPr>
        <w:t xml:space="preserve">milliseconds between interactions with the database. The impact of race condition </w:t>
      </w:r>
      <w:r w:rsidR="00C6699C" w:rsidRPr="00B9419D">
        <w:rPr>
          <w:rFonts w:cs="Times New Roman"/>
        </w:rPr>
        <w:t>is</w:t>
      </w:r>
      <w:r w:rsidR="00F9764D" w:rsidRPr="00B9419D">
        <w:rPr>
          <w:rFonts w:cs="Times New Roman"/>
        </w:rPr>
        <w:t xml:space="preserve"> varied depending on the application and the specific feature involved.</w:t>
      </w:r>
    </w:p>
    <w:p w14:paraId="1D4D7412" w14:textId="77777777" w:rsidR="00D45454" w:rsidRPr="00B9419D" w:rsidRDefault="00D45454" w:rsidP="005B4D37">
      <w:pPr>
        <w:rPr>
          <w:rFonts w:cs="Times New Roman"/>
        </w:rPr>
      </w:pPr>
    </w:p>
    <w:p w14:paraId="1A84B968" w14:textId="1F8E9611" w:rsidR="00191869" w:rsidRPr="00B9419D" w:rsidRDefault="001B406C" w:rsidP="00661083">
      <w:pPr>
        <w:pStyle w:val="Heading3"/>
        <w:ind w:left="720"/>
        <w:rPr>
          <w:rFonts w:cs="Times New Roman"/>
        </w:rPr>
      </w:pPr>
      <w:bookmarkStart w:id="9" w:name="_Toc164271701"/>
      <w:r w:rsidRPr="00B9419D">
        <w:rPr>
          <w:rFonts w:cs="Times New Roman"/>
        </w:rPr>
        <w:t>3</w:t>
      </w:r>
      <w:r w:rsidR="00722DA1" w:rsidRPr="00B9419D">
        <w:rPr>
          <w:rFonts w:cs="Times New Roman"/>
        </w:rPr>
        <w:t>.</w:t>
      </w:r>
      <w:r w:rsidRPr="00B9419D">
        <w:rPr>
          <w:rFonts w:cs="Times New Roman"/>
        </w:rPr>
        <w:t>1</w:t>
      </w:r>
      <w:r w:rsidR="00722DA1" w:rsidRPr="00B9419D">
        <w:rPr>
          <w:rFonts w:cs="Times New Roman"/>
        </w:rPr>
        <w:t>.</w:t>
      </w:r>
      <w:r w:rsidRPr="00B9419D">
        <w:rPr>
          <w:rFonts w:cs="Times New Roman"/>
        </w:rPr>
        <w:t>1</w:t>
      </w:r>
      <w:r w:rsidR="00722DA1" w:rsidRPr="00B9419D">
        <w:rPr>
          <w:rFonts w:cs="Times New Roman"/>
        </w:rPr>
        <w:t xml:space="preserve"> Race Condition in IPC</w:t>
      </w:r>
      <w:bookmarkEnd w:id="9"/>
    </w:p>
    <w:p w14:paraId="30FB9D40" w14:textId="4C67916F" w:rsidR="00E9575C" w:rsidRPr="00B9419D" w:rsidRDefault="00191869" w:rsidP="000B11CE">
      <w:pPr>
        <w:ind w:left="720"/>
        <w:rPr>
          <w:rFonts w:cs="Times New Roman"/>
        </w:rPr>
      </w:pPr>
      <w:r w:rsidRPr="00B9419D">
        <w:rPr>
          <w:rFonts w:cs="Times New Roman"/>
        </w:rPr>
        <w:t xml:space="preserve">As explained in </w:t>
      </w:r>
      <w:r w:rsidR="003E3D41" w:rsidRPr="00B9419D">
        <w:rPr>
          <w:rFonts w:cs="Times New Roman"/>
        </w:rPr>
        <w:t>section 2.1, one of the essentials of</w:t>
      </w:r>
      <w:r w:rsidR="00B3223B" w:rsidRPr="00B9419D">
        <w:rPr>
          <w:rFonts w:cs="Times New Roman"/>
        </w:rPr>
        <w:t xml:space="preserve"> local windows</w:t>
      </w:r>
      <w:r w:rsidR="003E3D41" w:rsidRPr="00B9419D">
        <w:rPr>
          <w:rFonts w:cs="Times New Roman"/>
        </w:rPr>
        <w:t xml:space="preserve"> pipes is to allow multiple processes </w:t>
      </w:r>
      <w:r w:rsidR="00B3223B" w:rsidRPr="00B9419D">
        <w:rPr>
          <w:rFonts w:cs="Times New Roman"/>
        </w:rPr>
        <w:t xml:space="preserve">utilizing shared resources. </w:t>
      </w:r>
      <w:r w:rsidR="00B26586" w:rsidRPr="00B9419D">
        <w:rPr>
          <w:rFonts w:cs="Times New Roman"/>
        </w:rPr>
        <w:t>However, it is critical to ensure that only authorized processes should be able to access these pipes</w:t>
      </w:r>
      <w:r w:rsidR="00AD7501" w:rsidRPr="00B9419D">
        <w:rPr>
          <w:rFonts w:cs="Times New Roman"/>
        </w:rPr>
        <w:t xml:space="preserve"> including reading and writing</w:t>
      </w:r>
      <w:r w:rsidR="00B26586" w:rsidRPr="00B9419D">
        <w:rPr>
          <w:rFonts w:cs="Times New Roman"/>
        </w:rPr>
        <w:t xml:space="preserve">. Otherwise, malicious </w:t>
      </w:r>
      <w:r w:rsidR="00AD7501" w:rsidRPr="00B9419D">
        <w:rPr>
          <w:rFonts w:cs="Times New Roman"/>
        </w:rPr>
        <w:t>programs</w:t>
      </w:r>
      <w:r w:rsidR="00EF62A7" w:rsidRPr="00B9419D">
        <w:rPr>
          <w:rFonts w:cs="Times New Roman"/>
        </w:rPr>
        <w:t xml:space="preserve"> including malwares </w:t>
      </w:r>
      <w:r w:rsidR="004A2FD5" w:rsidRPr="00B9419D">
        <w:rPr>
          <w:rFonts w:cs="Times New Roman"/>
        </w:rPr>
        <w:t>and</w:t>
      </w:r>
      <w:r w:rsidR="00EF62A7" w:rsidRPr="00B9419D">
        <w:rPr>
          <w:rFonts w:cs="Times New Roman"/>
        </w:rPr>
        <w:t xml:space="preserve"> spywares can cause abnormal behaviour to the</w:t>
      </w:r>
      <w:r w:rsidR="004A2FD5" w:rsidRPr="00B9419D">
        <w:rPr>
          <w:rFonts w:cs="Times New Roman"/>
        </w:rPr>
        <w:t xml:space="preserve"> original software or even disrupt the service, causing a denial of service (DOS).</w:t>
      </w:r>
    </w:p>
    <w:p w14:paraId="62AE9CBF" w14:textId="77777777" w:rsidR="00E9575C" w:rsidRPr="00B9419D" w:rsidRDefault="00E9575C" w:rsidP="000B11CE">
      <w:pPr>
        <w:ind w:left="720"/>
        <w:rPr>
          <w:rFonts w:cs="Times New Roman"/>
        </w:rPr>
      </w:pPr>
    </w:p>
    <w:p w14:paraId="4D96F7D3" w14:textId="77777777" w:rsidR="00E806A9" w:rsidRPr="00B9419D" w:rsidRDefault="00E9575C" w:rsidP="000B11CE">
      <w:pPr>
        <w:ind w:left="720"/>
        <w:rPr>
          <w:rFonts w:cs="Times New Roman"/>
        </w:rPr>
      </w:pPr>
      <w:r w:rsidRPr="00B9419D">
        <w:rPr>
          <w:rFonts w:cs="Times New Roman"/>
        </w:rPr>
        <w:t xml:space="preserve">A race condition in IPCs can occur when two or more processes are reading or writing </w:t>
      </w:r>
      <w:r w:rsidR="001B1FDE" w:rsidRPr="00B9419D">
        <w:rPr>
          <w:rFonts w:cs="Times New Roman"/>
        </w:rPr>
        <w:t>one source of</w:t>
      </w:r>
      <w:r w:rsidRPr="00B9419D">
        <w:rPr>
          <w:rFonts w:cs="Times New Roman"/>
        </w:rPr>
        <w:t xml:space="preserve"> shared data, and the </w:t>
      </w:r>
      <w:proofErr w:type="gramStart"/>
      <w:r w:rsidRPr="00B9419D">
        <w:rPr>
          <w:rFonts w:cs="Times New Roman"/>
        </w:rPr>
        <w:t>final results</w:t>
      </w:r>
      <w:proofErr w:type="gramEnd"/>
      <w:r w:rsidR="00504D48" w:rsidRPr="00B9419D">
        <w:rPr>
          <w:rFonts w:cs="Times New Roman"/>
        </w:rPr>
        <w:t xml:space="preserve"> depend on who runs faster and obtain the first </w:t>
      </w:r>
      <w:r w:rsidR="00101203" w:rsidRPr="00B9419D">
        <w:rPr>
          <w:rFonts w:cs="Times New Roman"/>
        </w:rPr>
        <w:t>access</w:t>
      </w:r>
      <w:r w:rsidR="001B1FDE" w:rsidRPr="00B9419D">
        <w:rPr>
          <w:rFonts w:cs="Times New Roman"/>
        </w:rPr>
        <w:t>, therefore “wins” the race</w:t>
      </w:r>
      <w:r w:rsidR="00101203" w:rsidRPr="00B9419D">
        <w:rPr>
          <w:rFonts w:cs="Times New Roman"/>
        </w:rPr>
        <w:t xml:space="preserve">. The exact determination on which process runs fasters depends on the </w:t>
      </w:r>
      <w:r w:rsidR="009D50C7" w:rsidRPr="00B9419D">
        <w:rPr>
          <w:rFonts w:cs="Times New Roman"/>
        </w:rPr>
        <w:t>precise</w:t>
      </w:r>
      <w:r w:rsidR="00101203" w:rsidRPr="00B9419D">
        <w:rPr>
          <w:rFonts w:cs="Times New Roman"/>
        </w:rPr>
        <w:t xml:space="preserve"> instruction sequence of the processes, which is determined by the OS CPU scheduler</w:t>
      </w:r>
      <w:r w:rsidR="00363B6F" w:rsidRPr="00B9419D">
        <w:rPr>
          <w:rFonts w:cs="Times New Roman"/>
        </w:rPr>
        <w:t xml:space="preserve"> (</w:t>
      </w:r>
      <w:r w:rsidR="00E853EB" w:rsidRPr="00B9419D">
        <w:rPr>
          <w:rFonts w:cs="Times New Roman"/>
        </w:rPr>
        <w:t xml:space="preserve">Robert Chun, </w:t>
      </w:r>
      <w:proofErr w:type="spellStart"/>
      <w:r w:rsidR="00E853EB" w:rsidRPr="00B9419D">
        <w:rPr>
          <w:rFonts w:cs="Times New Roman"/>
        </w:rPr>
        <w:t>n.d</w:t>
      </w:r>
      <w:proofErr w:type="spellEnd"/>
      <w:r w:rsidR="00E853EB" w:rsidRPr="00B9419D">
        <w:rPr>
          <w:rFonts w:cs="Times New Roman"/>
        </w:rPr>
        <w:t>).</w:t>
      </w:r>
    </w:p>
    <w:p w14:paraId="02D0518E" w14:textId="77777777" w:rsidR="007C2727" w:rsidRPr="00B9419D" w:rsidRDefault="007C2727" w:rsidP="000B11CE">
      <w:pPr>
        <w:ind w:left="720"/>
        <w:rPr>
          <w:rFonts w:cs="Times New Roman"/>
        </w:rPr>
      </w:pPr>
    </w:p>
    <w:p w14:paraId="44AB5F91" w14:textId="0E8FB129" w:rsidR="00946C8A" w:rsidRPr="00B9419D" w:rsidRDefault="007C2727" w:rsidP="00946C8A">
      <w:pPr>
        <w:ind w:left="720"/>
        <w:rPr>
          <w:rFonts w:cs="Times New Roman"/>
        </w:rPr>
      </w:pPr>
      <w:r w:rsidRPr="00B9419D">
        <w:rPr>
          <w:rFonts w:cs="Times New Roman"/>
        </w:rPr>
        <w:t>CVE-2022-0847</w:t>
      </w:r>
      <w:r w:rsidR="00156D9B" w:rsidRPr="00B9419D">
        <w:rPr>
          <w:rFonts w:cs="Times New Roman"/>
        </w:rPr>
        <w:t xml:space="preserve"> (also known as </w:t>
      </w:r>
      <w:proofErr w:type="spellStart"/>
      <w:r w:rsidR="00156D9B" w:rsidRPr="00B9419D">
        <w:rPr>
          <w:rFonts w:cs="Times New Roman"/>
        </w:rPr>
        <w:t>DirtyPipe</w:t>
      </w:r>
      <w:proofErr w:type="spellEnd"/>
      <w:r w:rsidR="00156D9B" w:rsidRPr="00B9419D">
        <w:rPr>
          <w:rFonts w:cs="Times New Roman"/>
        </w:rPr>
        <w:t>)</w:t>
      </w:r>
      <w:r w:rsidRPr="00B9419D">
        <w:rPr>
          <w:rFonts w:cs="Times New Roman"/>
        </w:rPr>
        <w:t xml:space="preserve"> is an example of how a misconfigured OS pipe can cause a </w:t>
      </w:r>
      <w:proofErr w:type="gramStart"/>
      <w:r w:rsidRPr="00B9419D">
        <w:rPr>
          <w:rFonts w:cs="Times New Roman"/>
        </w:rPr>
        <w:t>high level</w:t>
      </w:r>
      <w:proofErr w:type="gramEnd"/>
      <w:r w:rsidRPr="00B9419D">
        <w:rPr>
          <w:rFonts w:cs="Times New Roman"/>
        </w:rPr>
        <w:t xml:space="preserve"> severity </w:t>
      </w:r>
      <w:r w:rsidR="001F5333" w:rsidRPr="00B9419D">
        <w:rPr>
          <w:rFonts w:cs="Times New Roman"/>
        </w:rPr>
        <w:t xml:space="preserve">vulnerability in a </w:t>
      </w:r>
      <w:r w:rsidR="00E57BD3" w:rsidRPr="00B9419D">
        <w:rPr>
          <w:rFonts w:cs="Times New Roman"/>
        </w:rPr>
        <w:t>UNIX</w:t>
      </w:r>
      <w:r w:rsidR="001F5333" w:rsidRPr="00B9419D">
        <w:rPr>
          <w:rFonts w:cs="Times New Roman"/>
        </w:rPr>
        <w:t xml:space="preserve"> based system. </w:t>
      </w:r>
      <w:r w:rsidR="00156D9B" w:rsidRPr="00B9419D">
        <w:rPr>
          <w:rFonts w:cs="Times New Roman"/>
        </w:rPr>
        <w:t xml:space="preserve">Dirty pipe is a local privilege escalation vulnerability in the Linux kernel that allows a local </w:t>
      </w:r>
      <w:r w:rsidR="00156D9B" w:rsidRPr="00B9419D">
        <w:rPr>
          <w:rFonts w:cs="Times New Roman"/>
        </w:rPr>
        <w:lastRenderedPageBreak/>
        <w:t xml:space="preserve">attacker to bypass any file </w:t>
      </w:r>
      <w:proofErr w:type="gramStart"/>
      <w:r w:rsidR="00156D9B" w:rsidRPr="00B9419D">
        <w:rPr>
          <w:rFonts w:cs="Times New Roman"/>
        </w:rPr>
        <w:t>permissions, and</w:t>
      </w:r>
      <w:proofErr w:type="gramEnd"/>
      <w:r w:rsidR="00156D9B" w:rsidRPr="00B9419D">
        <w:rPr>
          <w:rFonts w:cs="Times New Roman"/>
        </w:rPr>
        <w:t xml:space="preserve"> write arbitrary data to any file under certain conditions.</w:t>
      </w:r>
      <w:r w:rsidR="00E24BC9" w:rsidRPr="00B9419D">
        <w:rPr>
          <w:rFonts w:cs="Times New Roman"/>
        </w:rPr>
        <w:t xml:space="preserve"> The magnitude of the exploit can extent where </w:t>
      </w:r>
      <w:r w:rsidR="00946C8A" w:rsidRPr="00B9419D">
        <w:rPr>
          <w:rFonts w:cs="Times New Roman"/>
        </w:rPr>
        <w:t xml:space="preserve">an attacker </w:t>
      </w:r>
      <w:r w:rsidR="00E24BC9" w:rsidRPr="00B9419D">
        <w:rPr>
          <w:rFonts w:cs="Times New Roman"/>
        </w:rPr>
        <w:t xml:space="preserve">might </w:t>
      </w:r>
      <w:r w:rsidR="00946C8A" w:rsidRPr="00B9419D">
        <w:rPr>
          <w:rFonts w:cs="Times New Roman"/>
        </w:rPr>
        <w:t xml:space="preserve">gain root privileges by exploiting a race condition in the handling </w:t>
      </w:r>
      <w:r w:rsidR="001B6E38" w:rsidRPr="00B9419D">
        <w:rPr>
          <w:rFonts w:cs="Times New Roman"/>
        </w:rPr>
        <w:t>pipes.</w:t>
      </w:r>
    </w:p>
    <w:p w14:paraId="7D7E1543" w14:textId="77777777" w:rsidR="00946C8A" w:rsidRPr="00B9419D" w:rsidRDefault="00946C8A" w:rsidP="00946C8A">
      <w:pPr>
        <w:ind w:left="720"/>
        <w:rPr>
          <w:rFonts w:cs="Times New Roman"/>
        </w:rPr>
      </w:pPr>
    </w:p>
    <w:p w14:paraId="4376334F" w14:textId="77777777" w:rsidR="00116BFF" w:rsidRPr="00B9419D" w:rsidRDefault="00021A3A" w:rsidP="00021A3A">
      <w:pPr>
        <w:ind w:left="720"/>
        <w:rPr>
          <w:rFonts w:cs="Times New Roman"/>
        </w:rPr>
      </w:pPr>
      <w:r w:rsidRPr="00B9419D">
        <w:rPr>
          <w:rFonts w:cs="Times New Roman"/>
        </w:rPr>
        <w:t>In this case (referring to CVE-2022-0847 or Dirty Pipe), the race condition occurred due to improper synchronization between data updates and page marking within the kernel's page cache. By exploiting this race condition, an attacker could overwrite read-only files and potentially critical system files, leading to privilege escalation and potentially full control over the affected system.</w:t>
      </w:r>
    </w:p>
    <w:p w14:paraId="48E9D1FF" w14:textId="77777777" w:rsidR="003E075D" w:rsidRPr="00B9419D" w:rsidRDefault="003E075D" w:rsidP="00021A3A">
      <w:pPr>
        <w:ind w:left="720"/>
        <w:rPr>
          <w:rFonts w:cs="Times New Roman"/>
        </w:rPr>
      </w:pPr>
    </w:p>
    <w:p w14:paraId="2B5C2CA7" w14:textId="7D45D510" w:rsidR="00EE12DF" w:rsidRPr="00B9419D" w:rsidRDefault="001B406C" w:rsidP="00971EA5">
      <w:pPr>
        <w:pStyle w:val="Heading3"/>
        <w:ind w:firstLine="720"/>
        <w:rPr>
          <w:rFonts w:cs="Times New Roman"/>
        </w:rPr>
      </w:pPr>
      <w:bookmarkStart w:id="10" w:name="_Toc164271702"/>
      <w:r w:rsidRPr="00B9419D">
        <w:rPr>
          <w:rFonts w:cs="Times New Roman"/>
        </w:rPr>
        <w:t>3</w:t>
      </w:r>
      <w:r w:rsidR="003E075D" w:rsidRPr="00B9419D">
        <w:rPr>
          <w:rFonts w:cs="Times New Roman"/>
        </w:rPr>
        <w:t>.</w:t>
      </w:r>
      <w:r w:rsidRPr="00B9419D">
        <w:rPr>
          <w:rFonts w:cs="Times New Roman"/>
        </w:rPr>
        <w:t>1</w:t>
      </w:r>
      <w:r w:rsidR="003E075D" w:rsidRPr="00B9419D">
        <w:rPr>
          <w:rFonts w:cs="Times New Roman"/>
        </w:rPr>
        <w:t>.</w:t>
      </w:r>
      <w:r w:rsidRPr="00B9419D">
        <w:rPr>
          <w:rFonts w:cs="Times New Roman"/>
        </w:rPr>
        <w:t>2</w:t>
      </w:r>
      <w:r w:rsidR="003E075D" w:rsidRPr="00B9419D">
        <w:rPr>
          <w:rFonts w:cs="Times New Roman"/>
        </w:rPr>
        <w:t xml:space="preserve"> </w:t>
      </w:r>
      <w:r w:rsidR="00EE12DF" w:rsidRPr="00B9419D">
        <w:rPr>
          <w:rFonts w:cs="Times New Roman"/>
        </w:rPr>
        <w:t xml:space="preserve">Exploiting IPC Race Condition </w:t>
      </w:r>
      <w:r w:rsidR="00D9167E" w:rsidRPr="00B9419D">
        <w:rPr>
          <w:rFonts w:cs="Times New Roman"/>
        </w:rPr>
        <w:t xml:space="preserve">for </w:t>
      </w:r>
      <w:r w:rsidR="004D09FD" w:rsidRPr="00B9419D">
        <w:rPr>
          <w:rFonts w:cs="Times New Roman"/>
        </w:rPr>
        <w:t>Eavesdropping</w:t>
      </w:r>
      <w:bookmarkEnd w:id="10"/>
      <w:r w:rsidR="00EE12DF" w:rsidRPr="00B9419D">
        <w:rPr>
          <w:rFonts w:cs="Times New Roman"/>
        </w:rPr>
        <w:t xml:space="preserve"> </w:t>
      </w:r>
    </w:p>
    <w:p w14:paraId="6797E2D2" w14:textId="40047792" w:rsidR="00265934" w:rsidRPr="00B9419D" w:rsidRDefault="00116F3A" w:rsidP="00EE12DF">
      <w:pPr>
        <w:ind w:left="720"/>
        <w:rPr>
          <w:rFonts w:cs="Times New Roman"/>
        </w:rPr>
      </w:pPr>
      <w:r w:rsidRPr="00B9419D">
        <w:rPr>
          <w:rFonts w:cs="Times New Roman"/>
        </w:rPr>
        <w:t xml:space="preserve">The implemented name pipe is vulnerable to a race condition </w:t>
      </w:r>
      <w:r w:rsidR="00282F5A" w:rsidRPr="00B9419D">
        <w:rPr>
          <w:rFonts w:cs="Times New Roman"/>
        </w:rPr>
        <w:t>exploitation</w:t>
      </w:r>
      <w:r w:rsidRPr="00B9419D">
        <w:rPr>
          <w:rFonts w:cs="Times New Roman"/>
        </w:rPr>
        <w:t xml:space="preserve"> </w:t>
      </w:r>
      <w:proofErr w:type="gramStart"/>
      <w:r w:rsidRPr="00B9419D">
        <w:rPr>
          <w:rFonts w:cs="Times New Roman"/>
        </w:rPr>
        <w:t>due to the fact that</w:t>
      </w:r>
      <w:proofErr w:type="gramEnd"/>
      <w:r w:rsidRPr="00B9419D">
        <w:rPr>
          <w:rFonts w:cs="Times New Roman"/>
        </w:rPr>
        <w:t xml:space="preserve"> it does not have any validation</w:t>
      </w:r>
      <w:r w:rsidR="00282F5A" w:rsidRPr="00B9419D">
        <w:rPr>
          <w:rFonts w:cs="Times New Roman"/>
        </w:rPr>
        <w:t xml:space="preserve"> or security check on </w:t>
      </w:r>
      <w:r w:rsidR="00D74314" w:rsidRPr="00B9419D">
        <w:rPr>
          <w:rFonts w:cs="Times New Roman"/>
        </w:rPr>
        <w:t xml:space="preserve">the </w:t>
      </w:r>
      <w:r w:rsidR="00282F5A" w:rsidRPr="00B9419D">
        <w:rPr>
          <w:rFonts w:cs="Times New Roman"/>
        </w:rPr>
        <w:t>process</w:t>
      </w:r>
      <w:r w:rsidR="00D74314" w:rsidRPr="00B9419D">
        <w:rPr>
          <w:rFonts w:cs="Times New Roman"/>
        </w:rPr>
        <w:t>es that perform</w:t>
      </w:r>
      <w:r w:rsidR="00282F5A" w:rsidRPr="00B9419D">
        <w:rPr>
          <w:rFonts w:cs="Times New Roman"/>
        </w:rPr>
        <w:t xml:space="preserve"> requests form</w:t>
      </w:r>
      <w:r w:rsidR="00D74314" w:rsidRPr="00B9419D">
        <w:rPr>
          <w:rFonts w:cs="Times New Roman"/>
        </w:rPr>
        <w:t xml:space="preserve"> or to</w:t>
      </w:r>
      <w:r w:rsidR="00282F5A" w:rsidRPr="00B9419D">
        <w:rPr>
          <w:rFonts w:cs="Times New Roman"/>
        </w:rPr>
        <w:t xml:space="preserve"> the pipe server. This means, any </w:t>
      </w:r>
      <w:r w:rsidR="005F3E1C" w:rsidRPr="00B9419D">
        <w:rPr>
          <w:rFonts w:cs="Times New Roman"/>
        </w:rPr>
        <w:t>process can access</w:t>
      </w:r>
      <w:r w:rsidR="00D83B18" w:rsidRPr="00B9419D">
        <w:rPr>
          <w:rFonts w:cs="Times New Roman"/>
        </w:rPr>
        <w:t xml:space="preserve"> the resource</w:t>
      </w:r>
      <w:r w:rsidR="005F3E1C" w:rsidRPr="00B9419D">
        <w:rPr>
          <w:rFonts w:cs="Times New Roman"/>
        </w:rPr>
        <w:t xml:space="preserve"> such as reading and writing into the pipe</w:t>
      </w:r>
      <w:r w:rsidR="00D83B18" w:rsidRPr="00B9419D">
        <w:rPr>
          <w:rFonts w:cs="Times New Roman"/>
        </w:rPr>
        <w:t xml:space="preserve"> at any CPU schedule, compromising all 3 </w:t>
      </w:r>
      <w:r w:rsidR="00265934" w:rsidRPr="00B9419D">
        <w:rPr>
          <w:rFonts w:cs="Times New Roman"/>
        </w:rPr>
        <w:t>aspects of the CIA triad</w:t>
      </w:r>
      <w:r w:rsidR="008A71A7" w:rsidRPr="00B9419D">
        <w:rPr>
          <w:rFonts w:cs="Times New Roman"/>
        </w:rPr>
        <w:t xml:space="preserve"> at once.</w:t>
      </w:r>
    </w:p>
    <w:p w14:paraId="2A121EDF" w14:textId="77777777" w:rsidR="00265934" w:rsidRPr="00B9419D" w:rsidRDefault="00265934" w:rsidP="00EE12DF">
      <w:pPr>
        <w:ind w:left="720"/>
        <w:rPr>
          <w:rFonts w:cs="Times New Roman"/>
        </w:rPr>
      </w:pPr>
    </w:p>
    <w:p w14:paraId="6020B511" w14:textId="3324C914" w:rsidR="00254C4C" w:rsidRPr="00B9419D" w:rsidRDefault="00254C4C" w:rsidP="00EE12DF">
      <w:pPr>
        <w:ind w:left="720"/>
        <w:rPr>
          <w:rFonts w:cs="Times New Roman"/>
        </w:rPr>
      </w:pPr>
      <w:r w:rsidRPr="00B9419D">
        <w:rPr>
          <w:rFonts w:cs="Times New Roman"/>
          <w:noProof/>
        </w:rPr>
        <w:drawing>
          <wp:anchor distT="0" distB="0" distL="114300" distR="114300" simplePos="0" relativeHeight="251659776" behindDoc="0" locked="0" layoutInCell="1" allowOverlap="1" wp14:anchorId="56BE69AE" wp14:editId="2542D484">
            <wp:simplePos x="0" y="0"/>
            <wp:positionH relativeFrom="margin">
              <wp:align>center</wp:align>
            </wp:positionH>
            <wp:positionV relativeFrom="paragraph">
              <wp:posOffset>974832</wp:posOffset>
            </wp:positionV>
            <wp:extent cx="4420217" cy="2076740"/>
            <wp:effectExtent l="0" t="0" r="0" b="0"/>
            <wp:wrapTopAndBottom/>
            <wp:docPr id="25994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4928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420217" cy="2076740"/>
                    </a:xfrm>
                    <a:prstGeom prst="rect">
                      <a:avLst/>
                    </a:prstGeom>
                  </pic:spPr>
                </pic:pic>
              </a:graphicData>
            </a:graphic>
          </wp:anchor>
        </w:drawing>
      </w:r>
      <w:r w:rsidR="00265934" w:rsidRPr="00B9419D">
        <w:rPr>
          <w:rFonts w:cs="Times New Roman"/>
        </w:rPr>
        <w:t>An attacker can simply inject a malicious software</w:t>
      </w:r>
      <w:r w:rsidR="008A71A7" w:rsidRPr="00B9419D">
        <w:rPr>
          <w:rFonts w:cs="Times New Roman"/>
        </w:rPr>
        <w:t xml:space="preserve"> to sniff the packets that are being sent through the pipe</w:t>
      </w:r>
      <w:r w:rsidR="00870EC0" w:rsidRPr="00B9419D">
        <w:rPr>
          <w:rFonts w:cs="Times New Roman"/>
        </w:rPr>
        <w:t xml:space="preserve"> by discretely running a separate instance</w:t>
      </w:r>
      <w:r w:rsidR="000C4C40" w:rsidRPr="00B9419D">
        <w:rPr>
          <w:rFonts w:cs="Times New Roman"/>
        </w:rPr>
        <w:t>, waiting for a race window to win over the pipe and read</w:t>
      </w:r>
      <w:r w:rsidR="00D00411" w:rsidRPr="00B9419D">
        <w:rPr>
          <w:rFonts w:cs="Times New Roman"/>
        </w:rPr>
        <w:t xml:space="preserve"> the file.</w:t>
      </w:r>
    </w:p>
    <w:p w14:paraId="7C515DC6" w14:textId="0537588B" w:rsidR="00254C4C" w:rsidRPr="00B9419D" w:rsidRDefault="00254C4C" w:rsidP="00EE12DF">
      <w:pPr>
        <w:ind w:left="720"/>
        <w:rPr>
          <w:rFonts w:cs="Times New Roman"/>
        </w:rPr>
      </w:pPr>
    </w:p>
    <w:p w14:paraId="0F3EED12" w14:textId="1DD931C4" w:rsidR="00254C4C" w:rsidRPr="00B9419D" w:rsidRDefault="00254C4C" w:rsidP="00EE12DF">
      <w:pPr>
        <w:ind w:left="720"/>
        <w:rPr>
          <w:rFonts w:cs="Times New Roman"/>
        </w:rPr>
      </w:pPr>
      <w:r w:rsidRPr="00B9419D">
        <w:rPr>
          <w:rFonts w:cs="Times New Roman"/>
        </w:rPr>
        <w:lastRenderedPageBreak/>
        <w:t xml:space="preserve">Under a normal and expected circumstances, </w:t>
      </w:r>
      <w:r w:rsidR="00260DF0" w:rsidRPr="00B9419D">
        <w:rPr>
          <w:rFonts w:cs="Times New Roman"/>
        </w:rPr>
        <w:t xml:space="preserve">the client handler should be to read the data feed by the server to the pipes as shown above. However, an attacker might discretely </w:t>
      </w:r>
      <w:r w:rsidR="00B52C40" w:rsidRPr="00B9419D">
        <w:rPr>
          <w:rFonts w:cs="Times New Roman"/>
        </w:rPr>
        <w:t>run</w:t>
      </w:r>
      <w:r w:rsidR="00260DF0" w:rsidRPr="00B9419D">
        <w:rPr>
          <w:rFonts w:cs="Times New Roman"/>
        </w:rPr>
        <w:t xml:space="preserve"> a</w:t>
      </w:r>
      <w:r w:rsidR="00EF1F88" w:rsidRPr="00B9419D">
        <w:rPr>
          <w:rFonts w:cs="Times New Roman"/>
        </w:rPr>
        <w:t xml:space="preserve"> sniffing process without the user knowing.</w:t>
      </w:r>
    </w:p>
    <w:p w14:paraId="17C5EC88" w14:textId="77777777" w:rsidR="00EF1F88" w:rsidRPr="00B9419D" w:rsidRDefault="00EF1F88" w:rsidP="00EE12DF">
      <w:pPr>
        <w:ind w:left="720"/>
        <w:rPr>
          <w:rFonts w:cs="Times New Roman"/>
        </w:rPr>
      </w:pPr>
    </w:p>
    <w:p w14:paraId="1017C4A7" w14:textId="4C07B623" w:rsidR="00B52C40" w:rsidRPr="00B9419D" w:rsidRDefault="00B52C40" w:rsidP="00EE12DF">
      <w:pPr>
        <w:ind w:left="720"/>
        <w:rPr>
          <w:rFonts w:cs="Times New Roman"/>
        </w:rPr>
      </w:pPr>
      <w:r w:rsidRPr="00B9419D">
        <w:rPr>
          <w:rFonts w:cs="Times New Roman"/>
        </w:rPr>
        <w:t>The following code demonstrates how a malicious python code “</w:t>
      </w:r>
      <w:r w:rsidRPr="00B9419D">
        <w:rPr>
          <w:rFonts w:cs="Times New Roman"/>
          <w:i/>
          <w:iCs/>
        </w:rPr>
        <w:t>malicious_sniffer.py</w:t>
      </w:r>
      <w:r w:rsidRPr="00B9419D">
        <w:rPr>
          <w:rFonts w:cs="Times New Roman"/>
        </w:rPr>
        <w:t xml:space="preserve">” will sniff the pipe: </w:t>
      </w:r>
    </w:p>
    <w:p w14:paraId="4E4070CA" w14:textId="6C500BB3" w:rsidR="00B52C40" w:rsidRPr="00B9419D" w:rsidRDefault="000849DE" w:rsidP="00EE12DF">
      <w:pPr>
        <w:ind w:left="720"/>
        <w:rPr>
          <w:rFonts w:cs="Times New Roman"/>
        </w:rPr>
      </w:pPr>
      <w:r w:rsidRPr="00B9419D">
        <w:rPr>
          <w:rFonts w:cs="Times New Roman"/>
          <w:noProof/>
        </w:rPr>
        <w:drawing>
          <wp:inline distT="0" distB="0" distL="0" distR="0" wp14:anchorId="06B02B98" wp14:editId="20E30639">
            <wp:extent cx="5148778" cy="6638307"/>
            <wp:effectExtent l="0" t="0" r="0" b="0"/>
            <wp:docPr id="2696521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52192" name="Picture 1" descr="A screen shot of a computer program&#10;&#10;Description automatically generated"/>
                    <pic:cNvPicPr/>
                  </pic:nvPicPr>
                  <pic:blipFill>
                    <a:blip r:embed="rId23"/>
                    <a:stretch>
                      <a:fillRect/>
                    </a:stretch>
                  </pic:blipFill>
                  <pic:spPr>
                    <a:xfrm>
                      <a:off x="0" y="0"/>
                      <a:ext cx="5156544" cy="6648320"/>
                    </a:xfrm>
                    <a:prstGeom prst="rect">
                      <a:avLst/>
                    </a:prstGeom>
                  </pic:spPr>
                </pic:pic>
              </a:graphicData>
            </a:graphic>
          </wp:inline>
        </w:drawing>
      </w:r>
    </w:p>
    <w:p w14:paraId="7BC20626" w14:textId="119219E8" w:rsidR="00B00389" w:rsidRPr="00B9419D" w:rsidRDefault="00D84FA4" w:rsidP="00B00389">
      <w:pPr>
        <w:ind w:left="720"/>
        <w:rPr>
          <w:rFonts w:cs="Times New Roman"/>
        </w:rPr>
      </w:pPr>
      <w:r w:rsidRPr="00B9419D">
        <w:rPr>
          <w:rFonts w:cs="Times New Roman"/>
          <w:noProof/>
        </w:rPr>
        <w:lastRenderedPageBreak/>
        <w:drawing>
          <wp:anchor distT="0" distB="0" distL="114300" distR="114300" simplePos="0" relativeHeight="251662848" behindDoc="0" locked="0" layoutInCell="1" allowOverlap="1" wp14:anchorId="6FC0FC1B" wp14:editId="75642863">
            <wp:simplePos x="0" y="0"/>
            <wp:positionH relativeFrom="margin">
              <wp:posOffset>627797</wp:posOffset>
            </wp:positionH>
            <wp:positionV relativeFrom="paragraph">
              <wp:posOffset>859809</wp:posOffset>
            </wp:positionV>
            <wp:extent cx="5462666" cy="8093122"/>
            <wp:effectExtent l="0" t="0" r="5080" b="3175"/>
            <wp:wrapNone/>
            <wp:docPr id="186254894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48948" name="Picture 2" descr="A screenshot of a computer pro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1656" r="48449" b="1369"/>
                    <a:stretch/>
                  </pic:blipFill>
                  <pic:spPr bwMode="auto">
                    <a:xfrm>
                      <a:off x="0" y="0"/>
                      <a:ext cx="5465151" cy="80968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3871" w:rsidRPr="00B9419D">
        <w:rPr>
          <w:rFonts w:cs="Times New Roman"/>
        </w:rPr>
        <w:t xml:space="preserve">In a normal and expected behaviour, the response from client handler </w:t>
      </w:r>
      <w:proofErr w:type="gramStart"/>
      <w:r w:rsidR="000C3871" w:rsidRPr="00B9419D">
        <w:rPr>
          <w:rFonts w:cs="Times New Roman"/>
        </w:rPr>
        <w:t>occur</w:t>
      </w:r>
      <w:proofErr w:type="gramEnd"/>
      <w:r w:rsidR="000C3871" w:rsidRPr="00B9419D">
        <w:rPr>
          <w:rFonts w:cs="Times New Roman"/>
        </w:rPr>
        <w:t xml:space="preserve"> every 2 seconds. However, due to </w:t>
      </w:r>
      <w:r w:rsidR="00DF4F82" w:rsidRPr="00B9419D">
        <w:rPr>
          <w:rFonts w:cs="Times New Roman"/>
        </w:rPr>
        <w:t>a</w:t>
      </w:r>
      <w:r w:rsidR="001E3127" w:rsidRPr="00B9419D">
        <w:rPr>
          <w:rFonts w:cs="Times New Roman"/>
        </w:rPr>
        <w:t>n existing</w:t>
      </w:r>
      <w:r w:rsidR="00DF4F82" w:rsidRPr="00B9419D">
        <w:rPr>
          <w:rFonts w:cs="Times New Roman"/>
        </w:rPr>
        <w:t xml:space="preserve"> race window, some of the </w:t>
      </w:r>
      <w:proofErr w:type="gramStart"/>
      <w:r w:rsidR="00DF4F82" w:rsidRPr="00B9419D">
        <w:rPr>
          <w:rFonts w:cs="Times New Roman"/>
        </w:rPr>
        <w:t>response</w:t>
      </w:r>
      <w:proofErr w:type="gramEnd"/>
      <w:r w:rsidR="00DF4F82" w:rsidRPr="00B9419D">
        <w:rPr>
          <w:rFonts w:cs="Times New Roman"/>
        </w:rPr>
        <w:t xml:space="preserve"> are missing</w:t>
      </w:r>
      <w:r w:rsidR="001F6D48" w:rsidRPr="00B9419D">
        <w:rPr>
          <w:rFonts w:cs="Times New Roman"/>
        </w:rPr>
        <w:t xml:space="preserve"> from the actual client</w:t>
      </w:r>
      <w:r w:rsidR="00DF4F82" w:rsidRPr="00B9419D">
        <w:rPr>
          <w:rFonts w:cs="Times New Roman"/>
        </w:rPr>
        <w:t xml:space="preserve"> because it has </w:t>
      </w:r>
      <w:r w:rsidR="00E3657F" w:rsidRPr="00B9419D">
        <w:rPr>
          <w:rFonts w:cs="Times New Roman"/>
        </w:rPr>
        <w:t>eavesdropped</w:t>
      </w:r>
      <w:r w:rsidR="00DF4F82" w:rsidRPr="00B9419D">
        <w:rPr>
          <w:rFonts w:cs="Times New Roman"/>
        </w:rPr>
        <w:t xml:space="preserve"> </w:t>
      </w:r>
      <w:r w:rsidR="00D62238" w:rsidRPr="00B9419D">
        <w:rPr>
          <w:rFonts w:cs="Times New Roman"/>
        </w:rPr>
        <w:t>by the malicious code</w:t>
      </w:r>
      <w:r w:rsidR="001F6D48" w:rsidRPr="00B9419D">
        <w:rPr>
          <w:rFonts w:cs="Times New Roman"/>
        </w:rPr>
        <w:t>.</w:t>
      </w:r>
    </w:p>
    <w:p w14:paraId="2C4C29AA" w14:textId="02C4D8D1" w:rsidR="00D13997" w:rsidRPr="00B9419D" w:rsidRDefault="00D13997">
      <w:pPr>
        <w:spacing w:line="278" w:lineRule="auto"/>
        <w:jc w:val="left"/>
        <w:rPr>
          <w:rFonts w:cs="Times New Roman"/>
        </w:rPr>
      </w:pPr>
      <w:r w:rsidRPr="00B9419D">
        <w:rPr>
          <w:rFonts w:cs="Times New Roman"/>
        </w:rPr>
        <w:br w:type="page"/>
      </w:r>
    </w:p>
    <w:p w14:paraId="51694B95" w14:textId="48F8F949" w:rsidR="00867B39" w:rsidRPr="00B9419D" w:rsidRDefault="00403EA1" w:rsidP="00D765BF">
      <w:pPr>
        <w:ind w:left="720"/>
        <w:rPr>
          <w:rFonts w:cs="Times New Roman"/>
          <w:noProof/>
        </w:rPr>
      </w:pPr>
      <w:r w:rsidRPr="00B9419D">
        <w:rPr>
          <w:rFonts w:cs="Times New Roman"/>
          <w:noProof/>
        </w:rPr>
        <w:lastRenderedPageBreak/>
        <w:t xml:space="preserve">This demonstrates that a </w:t>
      </w:r>
      <w:r w:rsidR="00E92F29" w:rsidRPr="00B9419D">
        <w:rPr>
          <w:rFonts w:cs="Times New Roman"/>
          <w:noProof/>
        </w:rPr>
        <w:t>malicious software</w:t>
      </w:r>
      <w:r w:rsidRPr="00B9419D">
        <w:rPr>
          <w:rFonts w:cs="Times New Roman"/>
          <w:noProof/>
        </w:rPr>
        <w:t xml:space="preserve"> can definitely be put in place to s</w:t>
      </w:r>
      <w:r w:rsidR="00E92F29" w:rsidRPr="00B9419D">
        <w:rPr>
          <w:rFonts w:cs="Times New Roman"/>
          <w:noProof/>
        </w:rPr>
        <w:t>niff data that are exchange through the pipes if they are not configured properly</w:t>
      </w:r>
      <w:r w:rsidR="00867B39" w:rsidRPr="00B9419D">
        <w:rPr>
          <w:rFonts w:cs="Times New Roman"/>
          <w:noProof/>
        </w:rPr>
        <w:t>. This sniffing method directly compromise the confidentiality aspect of the CIA triad.</w:t>
      </w:r>
      <w:r w:rsidR="00D765BF" w:rsidRPr="00B9419D">
        <w:rPr>
          <w:rFonts w:cs="Times New Roman"/>
          <w:noProof/>
        </w:rPr>
        <w:t xml:space="preserve"> </w:t>
      </w:r>
      <w:r w:rsidR="00867B39" w:rsidRPr="00B9419D">
        <w:rPr>
          <w:rFonts w:cs="Times New Roman"/>
          <w:noProof/>
        </w:rPr>
        <w:t xml:space="preserve">In a real world scenario, this can </w:t>
      </w:r>
      <w:r w:rsidR="00D765BF" w:rsidRPr="00B9419D">
        <w:rPr>
          <w:rFonts w:cs="Times New Roman"/>
          <w:noProof/>
        </w:rPr>
        <w:t>be embedded in spywares to steal information that legitimate softwares exchanges amongst other processes.</w:t>
      </w:r>
    </w:p>
    <w:p w14:paraId="5D11D793" w14:textId="77777777" w:rsidR="00FC608E" w:rsidRPr="00B9419D" w:rsidRDefault="00FC608E">
      <w:pPr>
        <w:spacing w:line="278" w:lineRule="auto"/>
        <w:jc w:val="left"/>
        <w:rPr>
          <w:rFonts w:cs="Times New Roman"/>
          <w:noProof/>
        </w:rPr>
      </w:pPr>
    </w:p>
    <w:p w14:paraId="50D56F4B" w14:textId="77777777" w:rsidR="00FC608E" w:rsidRPr="00B9419D" w:rsidRDefault="00FC608E">
      <w:pPr>
        <w:spacing w:line="278" w:lineRule="auto"/>
        <w:jc w:val="left"/>
        <w:rPr>
          <w:rFonts w:cs="Times New Roman"/>
          <w:noProof/>
        </w:rPr>
      </w:pPr>
      <w:r w:rsidRPr="00B9419D">
        <w:rPr>
          <w:rFonts w:cs="Times New Roman"/>
          <w:noProof/>
        </w:rPr>
        <w:br w:type="page"/>
      </w:r>
    </w:p>
    <w:p w14:paraId="307133C8" w14:textId="77777777" w:rsidR="00EB1794" w:rsidRPr="00B9419D" w:rsidRDefault="00FC608E" w:rsidP="00E52100">
      <w:pPr>
        <w:pStyle w:val="Heading2"/>
        <w:rPr>
          <w:noProof/>
        </w:rPr>
      </w:pPr>
      <w:bookmarkStart w:id="11" w:name="_Toc164271703"/>
      <w:r w:rsidRPr="00B9419D">
        <w:rPr>
          <w:noProof/>
        </w:rPr>
        <w:lastRenderedPageBreak/>
        <w:t xml:space="preserve">3.2 </w:t>
      </w:r>
      <w:r w:rsidR="00117811" w:rsidRPr="00B9419D">
        <w:rPr>
          <w:noProof/>
        </w:rPr>
        <w:t>Resource Exhaustion Vulnerability</w:t>
      </w:r>
      <w:bookmarkEnd w:id="11"/>
    </w:p>
    <w:p w14:paraId="35E2D92C" w14:textId="431E6A4E" w:rsidR="00681090" w:rsidRPr="00B9419D" w:rsidRDefault="004B05D8" w:rsidP="00EB1794">
      <w:pPr>
        <w:rPr>
          <w:rFonts w:cs="Times New Roman"/>
          <w:noProof/>
        </w:rPr>
      </w:pPr>
      <w:r w:rsidRPr="00B9419D">
        <w:rPr>
          <w:rFonts w:cs="Times New Roman"/>
          <w:noProof/>
        </w:rPr>
        <w:t>A resource exhaustion vulnerability is a type of software fault that causes the depletion of some resource, such as CPU, memory, or network bandwidth, by consuming or allocating it in an undefined or unnecessary way, or by failing to release it when no longer needed</w:t>
      </w:r>
      <w:r w:rsidR="006772D2" w:rsidRPr="00B9419D">
        <w:rPr>
          <w:rFonts w:cs="Times New Roman"/>
          <w:noProof/>
        </w:rPr>
        <w:t xml:space="preserve"> (Joao Antunes, </w:t>
      </w:r>
      <w:r w:rsidR="005B0D89" w:rsidRPr="00B9419D">
        <w:rPr>
          <w:rFonts w:cs="Times New Roman"/>
          <w:noProof/>
        </w:rPr>
        <w:t>n.d)</w:t>
      </w:r>
      <w:r w:rsidRPr="00B9419D">
        <w:rPr>
          <w:rFonts w:cs="Times New Roman"/>
          <w:noProof/>
        </w:rPr>
        <w:t>.</w:t>
      </w:r>
    </w:p>
    <w:p w14:paraId="338BB575" w14:textId="77777777" w:rsidR="00CB739D" w:rsidRPr="00B9419D" w:rsidRDefault="00CB739D" w:rsidP="00EB1794">
      <w:pPr>
        <w:rPr>
          <w:rFonts w:cs="Times New Roman"/>
          <w:noProof/>
        </w:rPr>
      </w:pPr>
    </w:p>
    <w:p w14:paraId="26FB9AFF" w14:textId="6AADC84D" w:rsidR="00CB2815" w:rsidRPr="00B9419D" w:rsidRDefault="00CB739D" w:rsidP="00EB1794">
      <w:pPr>
        <w:rPr>
          <w:rFonts w:cs="Times New Roman"/>
          <w:noProof/>
        </w:rPr>
      </w:pPr>
      <w:r w:rsidRPr="00B9419D">
        <w:rPr>
          <w:rFonts w:cs="Times New Roman"/>
          <w:noProof/>
        </w:rPr>
        <w:t xml:space="preserve">As described earlier, an IPC pipe is also </w:t>
      </w:r>
      <w:r w:rsidR="00C80E8B" w:rsidRPr="00B9419D">
        <w:rPr>
          <w:rFonts w:cs="Times New Roman"/>
          <w:noProof/>
        </w:rPr>
        <w:t>a limited resource in a system given that it is a shared memory for processes to use</w:t>
      </w:r>
      <w:r w:rsidR="00280E31" w:rsidRPr="00B9419D">
        <w:rPr>
          <w:rFonts w:cs="Times New Roman"/>
          <w:noProof/>
        </w:rPr>
        <w:t xml:space="preserve"> with limited instances, buffers, as well as accessability. </w:t>
      </w:r>
      <w:r w:rsidR="008C4D99" w:rsidRPr="00B9419D">
        <w:rPr>
          <w:rFonts w:cs="Times New Roman"/>
          <w:noProof/>
        </w:rPr>
        <w:t xml:space="preserve">These open pipes occupy slots within the system's designated pool for named pipes. </w:t>
      </w:r>
      <w:r w:rsidR="00496F5A" w:rsidRPr="00B9419D">
        <w:rPr>
          <w:rFonts w:cs="Times New Roman"/>
          <w:noProof/>
        </w:rPr>
        <w:t>If an application keeps creating pipes without closing them, or</w:t>
      </w:r>
      <w:r w:rsidR="0083129D" w:rsidRPr="00B9419D">
        <w:rPr>
          <w:rFonts w:cs="Times New Roman"/>
          <w:noProof/>
        </w:rPr>
        <w:t xml:space="preserve"> flooding </w:t>
      </w:r>
      <w:r w:rsidR="000C552C" w:rsidRPr="00B9419D">
        <w:rPr>
          <w:rFonts w:cs="Times New Roman"/>
          <w:noProof/>
        </w:rPr>
        <w:t xml:space="preserve">data through a duplex pipe without leaving any space or time gaps for other processes to </w:t>
      </w:r>
      <w:r w:rsidR="0062479A" w:rsidRPr="00B9419D">
        <w:rPr>
          <w:rFonts w:cs="Times New Roman"/>
          <w:noProof/>
        </w:rPr>
        <w:t>access the pipe, it can cause an abnormal disruption to the working environment</w:t>
      </w:r>
      <w:r w:rsidR="00CB2815" w:rsidRPr="00B9419D">
        <w:rPr>
          <w:rFonts w:cs="Times New Roman"/>
          <w:noProof/>
        </w:rPr>
        <w:t xml:space="preserve"> and eventually leading</w:t>
      </w:r>
      <w:r w:rsidR="00D70AE1" w:rsidRPr="00B9419D">
        <w:rPr>
          <w:rFonts w:cs="Times New Roman"/>
          <w:noProof/>
        </w:rPr>
        <w:t xml:space="preserve"> to</w:t>
      </w:r>
      <w:r w:rsidR="00CB2815" w:rsidRPr="00B9419D">
        <w:rPr>
          <w:rFonts w:cs="Times New Roman"/>
          <w:noProof/>
        </w:rPr>
        <w:t xml:space="preserve"> a pipe DOS.</w:t>
      </w:r>
    </w:p>
    <w:p w14:paraId="5064355C" w14:textId="77777777" w:rsidR="00CB2815" w:rsidRPr="00B9419D" w:rsidRDefault="00CB2815" w:rsidP="00EB1794">
      <w:pPr>
        <w:rPr>
          <w:rFonts w:cs="Times New Roman"/>
          <w:noProof/>
        </w:rPr>
      </w:pPr>
    </w:p>
    <w:p w14:paraId="2E06F3AF" w14:textId="6828F7A4" w:rsidR="005F19AD" w:rsidRPr="00B9419D" w:rsidRDefault="00D70AE1" w:rsidP="00EB1794">
      <w:pPr>
        <w:rPr>
          <w:rFonts w:cs="Times New Roman"/>
          <w:noProof/>
        </w:rPr>
      </w:pPr>
      <w:r w:rsidRPr="00B9419D">
        <w:rPr>
          <w:rFonts w:cs="Times New Roman"/>
          <w:noProof/>
        </w:rPr>
        <w:t xml:space="preserve">Attackers can exploit this vulnerability to cause a </w:t>
      </w:r>
      <w:r w:rsidR="007D4EF5" w:rsidRPr="00B9419D">
        <w:rPr>
          <w:rFonts w:cs="Times New Roman"/>
          <w:noProof/>
        </w:rPr>
        <w:t xml:space="preserve">pipe DOS and block any other processes </w:t>
      </w:r>
      <w:r w:rsidR="00AB2265" w:rsidRPr="00B9419D">
        <w:rPr>
          <w:rFonts w:cs="Times New Roman"/>
          <w:noProof/>
        </w:rPr>
        <w:t xml:space="preserve">from accessing the pipe server. This can be done </w:t>
      </w:r>
      <w:r w:rsidR="002A6D55" w:rsidRPr="00B9419D">
        <w:rPr>
          <w:rFonts w:cs="Times New Roman"/>
          <w:noProof/>
        </w:rPr>
        <w:t>via starvation of read file API</w:t>
      </w:r>
      <w:r w:rsidR="002609EC">
        <w:rPr>
          <w:rFonts w:cs="Times New Roman"/>
          <w:noProof/>
        </w:rPr>
        <w:t xml:space="preserve"> request</w:t>
      </w:r>
      <w:r w:rsidR="002A6D55" w:rsidRPr="00B9419D">
        <w:rPr>
          <w:rFonts w:cs="Times New Roman"/>
          <w:noProof/>
        </w:rPr>
        <w:t xml:space="preserve"> where the malicious script constanly requests for file reading to the pipe without leaving any space and time for other process to access the pipe, blocking the entire </w:t>
      </w:r>
      <w:r w:rsidR="00162F9F" w:rsidRPr="00B9419D">
        <w:rPr>
          <w:rFonts w:cs="Times New Roman"/>
          <w:noProof/>
        </w:rPr>
        <w:t>client-side use of the pipe</w:t>
      </w:r>
      <w:r w:rsidR="00E35CDF" w:rsidRPr="00B9419D">
        <w:rPr>
          <w:rFonts w:cs="Times New Roman"/>
          <w:noProof/>
        </w:rPr>
        <w:t>, similar to a DHCP starvation. Another approach which is the opposite of starvation is flooding the duplex pipe with write file API where the malicious script constantly writes into the pipe, eventually overflowing every client buffer listening to the pipe. Therefore, other pipes will unable to utilize that pipe.</w:t>
      </w:r>
    </w:p>
    <w:p w14:paraId="1F0DF52E" w14:textId="77777777" w:rsidR="00033D14" w:rsidRPr="00B9419D" w:rsidRDefault="00033D14" w:rsidP="00EB1794">
      <w:pPr>
        <w:rPr>
          <w:rFonts w:cs="Times New Roman"/>
          <w:noProof/>
        </w:rPr>
      </w:pPr>
    </w:p>
    <w:p w14:paraId="1E46CA35" w14:textId="77777777" w:rsidR="00AA7928" w:rsidRPr="00B9419D" w:rsidRDefault="00AA7928">
      <w:pPr>
        <w:spacing w:line="278" w:lineRule="auto"/>
        <w:jc w:val="left"/>
        <w:rPr>
          <w:rFonts w:cs="Times New Roman"/>
          <w:noProof/>
        </w:rPr>
      </w:pPr>
      <w:r w:rsidRPr="00B9419D">
        <w:rPr>
          <w:rFonts w:cs="Times New Roman"/>
          <w:noProof/>
        </w:rPr>
        <w:br w:type="page"/>
      </w:r>
    </w:p>
    <w:p w14:paraId="25A63617" w14:textId="14F3DAF6" w:rsidR="00AA7928" w:rsidRPr="00B9419D" w:rsidRDefault="00033D14" w:rsidP="00FF0A02">
      <w:pPr>
        <w:pStyle w:val="Heading3"/>
        <w:ind w:left="720"/>
        <w:rPr>
          <w:rFonts w:cs="Times New Roman"/>
          <w:noProof/>
        </w:rPr>
      </w:pPr>
      <w:bookmarkStart w:id="12" w:name="_Toc164271704"/>
      <w:r w:rsidRPr="00B9419D">
        <w:rPr>
          <w:rFonts w:cs="Times New Roman"/>
          <w:noProof/>
        </w:rPr>
        <w:lastRenderedPageBreak/>
        <w:t xml:space="preserve">3.2.1 Pipe </w:t>
      </w:r>
      <w:r w:rsidR="00AA7928" w:rsidRPr="00B9419D">
        <w:rPr>
          <w:rFonts w:cs="Times New Roman"/>
          <w:noProof/>
        </w:rPr>
        <w:t>Starvation</w:t>
      </w:r>
      <w:r w:rsidR="005305FD" w:rsidRPr="00B9419D">
        <w:rPr>
          <w:rFonts w:cs="Times New Roman"/>
          <w:noProof/>
        </w:rPr>
        <w:t xml:space="preserve"> to cause</w:t>
      </w:r>
      <w:r w:rsidR="00AA7928" w:rsidRPr="00B9419D">
        <w:rPr>
          <w:rFonts w:cs="Times New Roman"/>
          <w:noProof/>
        </w:rPr>
        <w:t xml:space="preserve"> DOS</w:t>
      </w:r>
      <w:bookmarkEnd w:id="12"/>
    </w:p>
    <w:p w14:paraId="112C0CB8" w14:textId="55067354" w:rsidR="00AA7928" w:rsidRPr="00B9419D" w:rsidRDefault="00660D2D" w:rsidP="00660D2D">
      <w:pPr>
        <w:ind w:left="720"/>
        <w:rPr>
          <w:rFonts w:cs="Times New Roman"/>
        </w:rPr>
      </w:pPr>
      <w:r w:rsidRPr="00B9419D">
        <w:rPr>
          <w:rFonts w:cs="Times New Roman"/>
          <w:noProof/>
        </w:rPr>
        <w:drawing>
          <wp:anchor distT="0" distB="0" distL="114300" distR="114300" simplePos="0" relativeHeight="251674112" behindDoc="0" locked="0" layoutInCell="1" allowOverlap="1" wp14:anchorId="496DAF8D" wp14:editId="3A782FBD">
            <wp:simplePos x="0" y="0"/>
            <wp:positionH relativeFrom="margin">
              <wp:align>center</wp:align>
            </wp:positionH>
            <wp:positionV relativeFrom="paragraph">
              <wp:posOffset>2277110</wp:posOffset>
            </wp:positionV>
            <wp:extent cx="3997981" cy="2377440"/>
            <wp:effectExtent l="0" t="0" r="0" b="3810"/>
            <wp:wrapTopAndBottom/>
            <wp:docPr id="14550894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a:extLst>
                        <a:ext uri="{28A0092B-C50C-407E-A947-70E740481C1C}">
                          <a14:useLocalDpi xmlns:a14="http://schemas.microsoft.com/office/drawing/2010/main" val="0"/>
                        </a:ext>
                      </a:extLst>
                    </a:blip>
                    <a:srcRect l="24258" t="3955" r="3839" b="39068"/>
                    <a:stretch/>
                  </pic:blipFill>
                  <pic:spPr bwMode="auto">
                    <a:xfrm>
                      <a:off x="0" y="0"/>
                      <a:ext cx="3997981" cy="237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4650" w:rsidRPr="00B9419D">
        <w:rPr>
          <w:rFonts w:cs="Times New Roman"/>
        </w:rPr>
        <w:t>Named</w:t>
      </w:r>
      <w:r w:rsidR="00D044AC" w:rsidRPr="00B9419D">
        <w:rPr>
          <w:rFonts w:cs="Times New Roman"/>
        </w:rPr>
        <w:t xml:space="preserve"> pipes can handle single or multiple requests concurrently, subject to configuration and resource availability. </w:t>
      </w:r>
      <w:r w:rsidR="00591BCF" w:rsidRPr="00B9419D">
        <w:rPr>
          <w:rFonts w:cs="Times New Roman"/>
        </w:rPr>
        <w:t xml:space="preserve">By default, the max instance that a pipe allow in the Win 32 API is up to </w:t>
      </w:r>
      <w:r w:rsidR="00B17A2E" w:rsidRPr="00B9419D">
        <w:rPr>
          <w:rFonts w:cs="Times New Roman"/>
        </w:rPr>
        <w:t>255 pipe instances</w:t>
      </w:r>
      <w:r w:rsidR="00401F2F" w:rsidRPr="00B9419D">
        <w:rPr>
          <w:rFonts w:cs="Times New Roman"/>
        </w:rPr>
        <w:t xml:space="preserve">. This can be done by directly input the </w:t>
      </w:r>
      <w:proofErr w:type="gramStart"/>
      <w:r w:rsidR="00401F2F" w:rsidRPr="00B9419D">
        <w:rPr>
          <w:rFonts w:cs="Times New Roman"/>
        </w:rPr>
        <w:t>value, or</w:t>
      </w:r>
      <w:proofErr w:type="gramEnd"/>
      <w:r w:rsidR="00401F2F" w:rsidRPr="00B9419D">
        <w:rPr>
          <w:rFonts w:cs="Times New Roman"/>
        </w:rPr>
        <w:t xml:space="preserve"> set the MAX_UNLIMITED_INSTANCES</w:t>
      </w:r>
      <w:r w:rsidR="00462A0A" w:rsidRPr="00B9419D">
        <w:rPr>
          <w:rFonts w:cs="Times New Roman"/>
        </w:rPr>
        <w:t xml:space="preserve"> for the </w:t>
      </w:r>
      <w:proofErr w:type="spellStart"/>
      <w:r w:rsidR="00462A0A" w:rsidRPr="00B9419D">
        <w:rPr>
          <w:rFonts w:cs="Times New Roman"/>
        </w:rPr>
        <w:t>nMaximumInstance</w:t>
      </w:r>
      <w:proofErr w:type="spellEnd"/>
      <w:r w:rsidR="00462A0A" w:rsidRPr="00B9419D">
        <w:rPr>
          <w:rFonts w:cs="Times New Roman"/>
        </w:rPr>
        <w:t xml:space="preserve"> parameter</w:t>
      </w:r>
      <w:r w:rsidR="00CC06CC" w:rsidRPr="00B9419D">
        <w:rPr>
          <w:rFonts w:cs="Times New Roman"/>
        </w:rPr>
        <w:t>.</w:t>
      </w:r>
      <w:r w:rsidR="00587417" w:rsidRPr="00B9419D">
        <w:rPr>
          <w:rFonts w:cs="Times New Roman"/>
        </w:rPr>
        <w:t xml:space="preserve"> Besides instances, threads can also be starved. In this case, </w:t>
      </w:r>
      <w:r w:rsidR="002E2C56" w:rsidRPr="00B9419D">
        <w:rPr>
          <w:rFonts w:cs="Times New Roman"/>
        </w:rPr>
        <w:t xml:space="preserve">1 thread is assigned to a pipe to handle multiple </w:t>
      </w:r>
      <w:proofErr w:type="gramStart"/>
      <w:r w:rsidR="002E2C56" w:rsidRPr="00B9419D">
        <w:rPr>
          <w:rFonts w:cs="Times New Roman"/>
        </w:rPr>
        <w:t>client</w:t>
      </w:r>
      <w:proofErr w:type="gramEnd"/>
      <w:r w:rsidR="002E2C56" w:rsidRPr="00B9419D">
        <w:rPr>
          <w:rFonts w:cs="Times New Roman"/>
        </w:rPr>
        <w:t xml:space="preserve"> sequentially depending on the scheduler.</w:t>
      </w:r>
      <w:r w:rsidR="009E4650" w:rsidRPr="00B9419D">
        <w:rPr>
          <w:rFonts w:cs="Times New Roman"/>
        </w:rPr>
        <w:t xml:space="preserve"> Under normal circumstances, each client should have enough time slice</w:t>
      </w:r>
      <w:r w:rsidR="00FF0A02" w:rsidRPr="00B9419D">
        <w:rPr>
          <w:rFonts w:cs="Times New Roman"/>
        </w:rPr>
        <w:t xml:space="preserve"> to retrieve the data from the pipe.</w:t>
      </w:r>
    </w:p>
    <w:p w14:paraId="0EDACE1C" w14:textId="77777777" w:rsidR="00660D2D" w:rsidRPr="00B9419D" w:rsidRDefault="00660D2D" w:rsidP="00660D2D">
      <w:pPr>
        <w:ind w:left="720"/>
        <w:rPr>
          <w:rFonts w:cs="Times New Roman"/>
        </w:rPr>
      </w:pPr>
    </w:p>
    <w:p w14:paraId="296E06B9" w14:textId="65285ADD" w:rsidR="00992277" w:rsidRPr="00B9419D" w:rsidRDefault="00C43EE5" w:rsidP="00AA7928">
      <w:pPr>
        <w:ind w:left="720"/>
        <w:rPr>
          <w:rFonts w:cs="Times New Roman"/>
          <w:noProof/>
        </w:rPr>
      </w:pPr>
      <w:r w:rsidRPr="00B9419D">
        <w:rPr>
          <w:rFonts w:cs="Times New Roman"/>
          <w:noProof/>
        </w:rPr>
        <w:drawing>
          <wp:anchor distT="0" distB="0" distL="114300" distR="114300" simplePos="0" relativeHeight="251677184" behindDoc="0" locked="0" layoutInCell="1" allowOverlap="1" wp14:anchorId="5FFC79CC" wp14:editId="2B908720">
            <wp:simplePos x="0" y="0"/>
            <wp:positionH relativeFrom="margin">
              <wp:align>center</wp:align>
            </wp:positionH>
            <wp:positionV relativeFrom="paragraph">
              <wp:posOffset>932815</wp:posOffset>
            </wp:positionV>
            <wp:extent cx="3953292" cy="2377440"/>
            <wp:effectExtent l="0" t="0" r="9525" b="0"/>
            <wp:wrapTopAndBottom/>
            <wp:docPr id="15536514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l="23461" t="3771" r="4326" b="38359"/>
                    <a:stretch/>
                  </pic:blipFill>
                  <pic:spPr bwMode="auto">
                    <a:xfrm>
                      <a:off x="0" y="0"/>
                      <a:ext cx="3953292" cy="2377440"/>
                    </a:xfrm>
                    <a:prstGeom prst="rect">
                      <a:avLst/>
                    </a:prstGeom>
                    <a:noFill/>
                    <a:ln>
                      <a:noFill/>
                    </a:ln>
                    <a:extLst>
                      <a:ext uri="{53640926-AAD7-44D8-BBD7-CCE9431645EC}">
                        <a14:shadowObscured xmlns:a14="http://schemas.microsoft.com/office/drawing/2010/main"/>
                      </a:ext>
                    </a:extLst>
                  </pic:spPr>
                </pic:pic>
              </a:graphicData>
            </a:graphic>
          </wp:anchor>
        </w:drawing>
      </w:r>
      <w:r w:rsidR="00660D2D" w:rsidRPr="00B9419D">
        <w:rPr>
          <w:rFonts w:cs="Times New Roman"/>
          <w:noProof/>
        </w:rPr>
        <w:t>However, an att</w:t>
      </w:r>
      <w:r w:rsidR="00294463" w:rsidRPr="00B9419D">
        <w:rPr>
          <w:rFonts w:cs="Times New Roman"/>
          <w:noProof/>
        </w:rPr>
        <w:t xml:space="preserve">acker can </w:t>
      </w:r>
      <w:r w:rsidR="00CD22F8" w:rsidRPr="00B9419D">
        <w:rPr>
          <w:rFonts w:cs="Times New Roman"/>
          <w:noProof/>
        </w:rPr>
        <w:t>run</w:t>
      </w:r>
      <w:r w:rsidR="00294463" w:rsidRPr="00B9419D">
        <w:rPr>
          <w:rFonts w:cs="Times New Roman"/>
          <w:noProof/>
        </w:rPr>
        <w:t xml:space="preserve"> a malcious scrip</w:t>
      </w:r>
      <w:r w:rsidR="00450230" w:rsidRPr="00B9419D">
        <w:rPr>
          <w:rFonts w:cs="Times New Roman"/>
          <w:noProof/>
        </w:rPr>
        <w:t xml:space="preserve">t that </w:t>
      </w:r>
      <w:r w:rsidR="00CD22F8" w:rsidRPr="00B9419D">
        <w:rPr>
          <w:rFonts w:cs="Times New Roman"/>
          <w:noProof/>
        </w:rPr>
        <w:t xml:space="preserve">when executed, </w:t>
      </w:r>
      <w:r w:rsidR="00450230" w:rsidRPr="00B9419D">
        <w:rPr>
          <w:rFonts w:cs="Times New Roman"/>
          <w:noProof/>
        </w:rPr>
        <w:t xml:space="preserve">floods the pipe server with read requests, </w:t>
      </w:r>
      <w:r w:rsidR="00774017" w:rsidRPr="00B9419D">
        <w:rPr>
          <w:rFonts w:cs="Times New Roman"/>
          <w:noProof/>
        </w:rPr>
        <w:t>performing a starvation attack to that single thread blocking other process</w:t>
      </w:r>
      <w:r w:rsidR="00AE0F0B" w:rsidRPr="00B9419D">
        <w:rPr>
          <w:rFonts w:cs="Times New Roman"/>
          <w:noProof/>
        </w:rPr>
        <w:t xml:space="preserve"> from reading that pipe.</w:t>
      </w:r>
    </w:p>
    <w:p w14:paraId="6B202518" w14:textId="3AFABB75" w:rsidR="00AA7928" w:rsidRPr="00B9419D" w:rsidRDefault="00AA7928" w:rsidP="00AA7928">
      <w:pPr>
        <w:ind w:left="720"/>
        <w:rPr>
          <w:rFonts w:cs="Times New Roman"/>
          <w:noProof/>
        </w:rPr>
      </w:pPr>
    </w:p>
    <w:p w14:paraId="40D77BC1" w14:textId="4AD02E63" w:rsidR="00793219" w:rsidRPr="00B9419D" w:rsidRDefault="00FE089C" w:rsidP="00793219">
      <w:pPr>
        <w:ind w:left="720"/>
        <w:rPr>
          <w:rFonts w:cs="Times New Roman"/>
          <w:noProof/>
        </w:rPr>
      </w:pPr>
      <w:r w:rsidRPr="00B9419D">
        <w:rPr>
          <w:rFonts w:cs="Times New Roman"/>
          <w:noProof/>
        </w:rPr>
        <w:lastRenderedPageBreak/>
        <w:t>The following code</w:t>
      </w:r>
      <w:r w:rsidR="003F4001" w:rsidRPr="00B9419D">
        <w:rPr>
          <w:rFonts w:cs="Times New Roman"/>
          <w:noProof/>
        </w:rPr>
        <w:t xml:space="preserve"> </w:t>
      </w:r>
      <w:r w:rsidR="003F4001" w:rsidRPr="00B9419D">
        <w:rPr>
          <w:rFonts w:cs="Times New Roman"/>
          <w:b/>
          <w:bCs/>
          <w:i/>
          <w:iCs/>
          <w:noProof/>
        </w:rPr>
        <w:t>thread_starved.py</w:t>
      </w:r>
      <w:r w:rsidRPr="00B9419D">
        <w:rPr>
          <w:rFonts w:cs="Times New Roman"/>
          <w:noProof/>
        </w:rPr>
        <w:t xml:space="preserve"> is a slight modified version of the </w:t>
      </w:r>
      <w:r w:rsidRPr="00B9419D">
        <w:rPr>
          <w:rFonts w:cs="Times New Roman"/>
          <w:i/>
          <w:iCs/>
          <w:noProof/>
        </w:rPr>
        <w:t>malicious_sniffer.py</w:t>
      </w:r>
      <w:r w:rsidRPr="00B9419D">
        <w:rPr>
          <w:rFonts w:cs="Times New Roman"/>
          <w:noProof/>
        </w:rPr>
        <w:t xml:space="preserve"> where the read requests does not have any time sleep at all, causing an infinite and </w:t>
      </w:r>
      <w:r w:rsidR="00793219" w:rsidRPr="00B9419D">
        <w:rPr>
          <w:rFonts w:cs="Times New Roman"/>
          <w:noProof/>
        </w:rPr>
        <w:t>very fast execution of the request instruction in the loop. This causes other process have insufficient time to perform a request instruction.</w:t>
      </w:r>
    </w:p>
    <w:p w14:paraId="5D96E30D" w14:textId="272896FB" w:rsidR="00793219" w:rsidRPr="00B9419D" w:rsidRDefault="00A412E8" w:rsidP="00793219">
      <w:pPr>
        <w:ind w:left="720"/>
        <w:rPr>
          <w:rFonts w:cs="Times New Roman"/>
          <w:noProof/>
        </w:rPr>
      </w:pPr>
      <w:r w:rsidRPr="00B9419D">
        <w:rPr>
          <w:rFonts w:cs="Times New Roman"/>
          <w:noProof/>
        </w:rPr>
        <w:drawing>
          <wp:inline distT="0" distB="0" distL="0" distR="0" wp14:anchorId="5B34EB95" wp14:editId="183E8926">
            <wp:extent cx="4744112" cy="5858693"/>
            <wp:effectExtent l="0" t="0" r="0" b="8890"/>
            <wp:docPr id="18227737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73753" name="Picture 1" descr="A screen shot of a computer program&#10;&#10;Description automatically generated"/>
                    <pic:cNvPicPr/>
                  </pic:nvPicPr>
                  <pic:blipFill>
                    <a:blip r:embed="rId27"/>
                    <a:stretch>
                      <a:fillRect/>
                    </a:stretch>
                  </pic:blipFill>
                  <pic:spPr>
                    <a:xfrm>
                      <a:off x="0" y="0"/>
                      <a:ext cx="4744112" cy="5858693"/>
                    </a:xfrm>
                    <a:prstGeom prst="rect">
                      <a:avLst/>
                    </a:prstGeom>
                  </pic:spPr>
                </pic:pic>
              </a:graphicData>
            </a:graphic>
          </wp:inline>
        </w:drawing>
      </w:r>
    </w:p>
    <w:p w14:paraId="08B91EB0" w14:textId="40516B77" w:rsidR="00511B95" w:rsidRPr="00B9419D" w:rsidRDefault="00511B95">
      <w:pPr>
        <w:spacing w:line="278" w:lineRule="auto"/>
        <w:jc w:val="left"/>
        <w:rPr>
          <w:rFonts w:cs="Times New Roman"/>
          <w:noProof/>
        </w:rPr>
      </w:pPr>
      <w:r w:rsidRPr="00B9419D">
        <w:rPr>
          <w:rFonts w:cs="Times New Roman"/>
          <w:noProof/>
        </w:rPr>
        <w:br w:type="page"/>
      </w:r>
    </w:p>
    <w:p w14:paraId="4067A7A4" w14:textId="77777777" w:rsidR="006B4945" w:rsidRPr="00B9419D" w:rsidRDefault="00511B95" w:rsidP="00793219">
      <w:pPr>
        <w:ind w:left="720"/>
        <w:rPr>
          <w:rFonts w:cs="Times New Roman"/>
          <w:noProof/>
        </w:rPr>
      </w:pPr>
      <w:r w:rsidRPr="00B9419D">
        <w:rPr>
          <w:rFonts w:cs="Times New Roman"/>
          <w:noProof/>
        </w:rPr>
        <w:lastRenderedPageBreak/>
        <w:drawing>
          <wp:anchor distT="0" distB="0" distL="146050" distR="146050" simplePos="0" relativeHeight="251678208" behindDoc="0" locked="0" layoutInCell="1" allowOverlap="1" wp14:anchorId="15A14917" wp14:editId="19F6C0BE">
            <wp:simplePos x="0" y="0"/>
            <wp:positionH relativeFrom="margin">
              <wp:align>right</wp:align>
            </wp:positionH>
            <wp:positionV relativeFrom="paragraph">
              <wp:posOffset>0</wp:posOffset>
            </wp:positionV>
            <wp:extent cx="1827475" cy="3154680"/>
            <wp:effectExtent l="0" t="0" r="1905" b="7620"/>
            <wp:wrapSquare wrapText="bothSides"/>
            <wp:docPr id="20716631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6310" name="Picture 1" descr="A screenshot of a black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27475" cy="3154680"/>
                    </a:xfrm>
                    <a:prstGeom prst="rect">
                      <a:avLst/>
                    </a:prstGeom>
                  </pic:spPr>
                </pic:pic>
              </a:graphicData>
            </a:graphic>
            <wp14:sizeRelH relativeFrom="margin">
              <wp14:pctWidth>0</wp14:pctWidth>
            </wp14:sizeRelH>
            <wp14:sizeRelV relativeFrom="margin">
              <wp14:pctHeight>0</wp14:pctHeight>
            </wp14:sizeRelV>
          </wp:anchor>
        </w:drawing>
      </w:r>
      <w:r w:rsidRPr="00B9419D">
        <w:rPr>
          <w:rFonts w:cs="Times New Roman"/>
          <w:noProof/>
        </w:rPr>
        <w:t xml:space="preserve">When the malicious thread_stavation.py code is </w:t>
      </w:r>
      <w:r w:rsidR="00257339" w:rsidRPr="00B9419D">
        <w:rPr>
          <w:rFonts w:cs="Times New Roman"/>
          <w:noProof/>
        </w:rPr>
        <w:t>r</w:t>
      </w:r>
      <w:r w:rsidR="00442FB3" w:rsidRPr="00B9419D">
        <w:rPr>
          <w:rFonts w:cs="Times New Roman"/>
          <w:noProof/>
        </w:rPr>
        <w:t>unning</w:t>
      </w:r>
      <w:r w:rsidRPr="00B9419D">
        <w:rPr>
          <w:rFonts w:cs="Times New Roman"/>
          <w:noProof/>
        </w:rPr>
        <w:t xml:space="preserve">,  we can notice that </w:t>
      </w:r>
      <w:r w:rsidR="00C76E50" w:rsidRPr="00B9419D">
        <w:rPr>
          <w:rFonts w:cs="Times New Roman"/>
          <w:noProof/>
        </w:rPr>
        <w:t xml:space="preserve">the original client_handler.py cannot retrieve any information for a long period (may retrieve if it wins a race window). </w:t>
      </w:r>
    </w:p>
    <w:p w14:paraId="285762B9" w14:textId="77777777" w:rsidR="00121A1E" w:rsidRPr="00B9419D" w:rsidRDefault="00121A1E" w:rsidP="00793219">
      <w:pPr>
        <w:ind w:left="720"/>
        <w:rPr>
          <w:rFonts w:cs="Times New Roman"/>
          <w:noProof/>
        </w:rPr>
      </w:pPr>
    </w:p>
    <w:p w14:paraId="0E947B91" w14:textId="5ACF814D" w:rsidR="00511B95" w:rsidRPr="00B9419D" w:rsidRDefault="00C76E50" w:rsidP="00793219">
      <w:pPr>
        <w:ind w:left="720"/>
        <w:rPr>
          <w:rFonts w:cs="Times New Roman"/>
          <w:noProof/>
        </w:rPr>
      </w:pPr>
      <w:r w:rsidRPr="00B9419D">
        <w:rPr>
          <w:rFonts w:cs="Times New Roman"/>
          <w:noProof/>
        </w:rPr>
        <w:t xml:space="preserve">This </w:t>
      </w:r>
      <w:r w:rsidR="006B4945" w:rsidRPr="00B9419D">
        <w:rPr>
          <w:rFonts w:cs="Times New Roman"/>
          <w:noProof/>
        </w:rPr>
        <w:t xml:space="preserve">disrupt the normal  flow </w:t>
      </w:r>
      <w:r w:rsidR="005D6DF4" w:rsidRPr="00B9419D">
        <w:rPr>
          <w:rFonts w:cs="Times New Roman"/>
          <w:noProof/>
        </w:rPr>
        <w:t xml:space="preserve">of the actual intended operation of the software since the client handler cannot retrieve the data. In the real world, </w:t>
      </w:r>
      <w:r w:rsidR="00B83222" w:rsidRPr="00B9419D">
        <w:rPr>
          <w:rFonts w:cs="Times New Roman"/>
          <w:noProof/>
        </w:rPr>
        <w:t>if such starvation occurs, users might notice lagging on their side since  the back end operation is slowed due to the inconsistentcy of data flow.</w:t>
      </w:r>
    </w:p>
    <w:p w14:paraId="15856AD8" w14:textId="77777777" w:rsidR="00121A1E" w:rsidRPr="00B9419D" w:rsidRDefault="00121A1E" w:rsidP="00793219">
      <w:pPr>
        <w:ind w:left="720"/>
        <w:rPr>
          <w:rFonts w:cs="Times New Roman"/>
          <w:noProof/>
        </w:rPr>
      </w:pPr>
    </w:p>
    <w:p w14:paraId="519549B5" w14:textId="228DD45D" w:rsidR="00B83222" w:rsidRPr="00B9419D" w:rsidRDefault="00B83222" w:rsidP="00793219">
      <w:pPr>
        <w:ind w:left="720"/>
        <w:rPr>
          <w:rFonts w:cs="Times New Roman"/>
          <w:noProof/>
        </w:rPr>
      </w:pPr>
      <w:r w:rsidRPr="00B9419D">
        <w:rPr>
          <w:rFonts w:cs="Times New Roman"/>
          <w:noProof/>
        </w:rPr>
        <w:t xml:space="preserve">This attack compromises the availability factor from the CIA triad as it </w:t>
      </w:r>
      <w:r w:rsidR="00121A1E" w:rsidRPr="00B9419D">
        <w:rPr>
          <w:rFonts w:cs="Times New Roman"/>
          <w:noProof/>
        </w:rPr>
        <w:t>can cause the service to be temporarily unavailable over a period of time.</w:t>
      </w:r>
    </w:p>
    <w:p w14:paraId="4A7E6285" w14:textId="77777777" w:rsidR="00CD1AAC" w:rsidRPr="00B9419D" w:rsidRDefault="00CD1AAC" w:rsidP="00CD1AAC">
      <w:pPr>
        <w:ind w:left="720"/>
        <w:rPr>
          <w:rFonts w:cs="Times New Roman"/>
          <w:noProof/>
        </w:rPr>
      </w:pPr>
      <w:r w:rsidRPr="00B9419D">
        <w:rPr>
          <w:rFonts w:cs="Times New Roman"/>
          <w:noProof/>
        </w:rPr>
        <w:drawing>
          <wp:anchor distT="0" distB="0" distL="114300" distR="114300" simplePos="0" relativeHeight="251682304" behindDoc="0" locked="0" layoutInCell="1" allowOverlap="1" wp14:anchorId="313AAB1C" wp14:editId="70086B22">
            <wp:simplePos x="0" y="0"/>
            <wp:positionH relativeFrom="margin">
              <wp:align>center</wp:align>
            </wp:positionH>
            <wp:positionV relativeFrom="paragraph">
              <wp:posOffset>364490</wp:posOffset>
            </wp:positionV>
            <wp:extent cx="3734321" cy="1448002"/>
            <wp:effectExtent l="0" t="0" r="0" b="0"/>
            <wp:wrapTopAndBottom/>
            <wp:docPr id="4609795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79583"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734321" cy="1448002"/>
                    </a:xfrm>
                    <a:prstGeom prst="rect">
                      <a:avLst/>
                    </a:prstGeom>
                  </pic:spPr>
                </pic:pic>
              </a:graphicData>
            </a:graphic>
          </wp:anchor>
        </w:drawing>
      </w:r>
    </w:p>
    <w:p w14:paraId="0A1A5A09" w14:textId="77777777" w:rsidR="00CD1AAC" w:rsidRPr="00B9419D" w:rsidRDefault="00CD1AAC" w:rsidP="00CD1AAC">
      <w:pPr>
        <w:ind w:left="720"/>
        <w:rPr>
          <w:rFonts w:cs="Times New Roman"/>
          <w:noProof/>
        </w:rPr>
      </w:pPr>
    </w:p>
    <w:p w14:paraId="216ED86B" w14:textId="77777777" w:rsidR="00213650" w:rsidRPr="00B9419D" w:rsidRDefault="00CD1AAC" w:rsidP="003B5AE7">
      <w:pPr>
        <w:ind w:left="720"/>
        <w:rPr>
          <w:rFonts w:cs="Times New Roman"/>
          <w:noProof/>
        </w:rPr>
      </w:pPr>
      <w:r w:rsidRPr="00B9419D">
        <w:rPr>
          <w:rFonts w:cs="Times New Roman"/>
          <w:noProof/>
        </w:rPr>
        <w:t xml:space="preserve">The diagram above shows the output </w:t>
      </w:r>
      <w:r w:rsidR="003B5AE7" w:rsidRPr="00B9419D">
        <w:rPr>
          <w:rFonts w:cs="Times New Roman"/>
          <w:noProof/>
        </w:rPr>
        <w:t xml:space="preserve">of </w:t>
      </w:r>
      <w:r w:rsidRPr="00B9419D">
        <w:rPr>
          <w:rFonts w:cs="Times New Roman"/>
          <w:noProof/>
        </w:rPr>
        <w:t xml:space="preserve"> thread_starvation.py code </w:t>
      </w:r>
      <w:r w:rsidR="003B5AE7" w:rsidRPr="00B9419D">
        <w:rPr>
          <w:rFonts w:cs="Times New Roman"/>
          <w:noProof/>
        </w:rPr>
        <w:t>when running. Once in a while, a successful read can occur . However, for the majority of the time, it will deny the service as seen from the actual client_handler.py output.</w:t>
      </w:r>
    </w:p>
    <w:p w14:paraId="79A6A153" w14:textId="77777777" w:rsidR="00213650" w:rsidRPr="00B9419D" w:rsidRDefault="00213650">
      <w:pPr>
        <w:spacing w:line="278" w:lineRule="auto"/>
        <w:jc w:val="left"/>
        <w:rPr>
          <w:rFonts w:cs="Times New Roman"/>
          <w:noProof/>
        </w:rPr>
      </w:pPr>
      <w:r w:rsidRPr="00B9419D">
        <w:rPr>
          <w:rFonts w:cs="Times New Roman"/>
          <w:noProof/>
        </w:rPr>
        <w:br w:type="page"/>
      </w:r>
    </w:p>
    <w:p w14:paraId="5BB49D5E" w14:textId="5ABC5D9F" w:rsidR="00242D50" w:rsidRPr="00B9419D" w:rsidRDefault="00536DB5" w:rsidP="00536DB5">
      <w:pPr>
        <w:pStyle w:val="Heading3"/>
        <w:ind w:left="720"/>
        <w:rPr>
          <w:rFonts w:cs="Times New Roman"/>
          <w:noProof/>
        </w:rPr>
      </w:pPr>
      <w:bookmarkStart w:id="13" w:name="_Toc164271705"/>
      <w:r w:rsidRPr="00B9419D">
        <w:rPr>
          <w:rFonts w:cs="Times New Roman"/>
          <w:noProof/>
        </w:rPr>
        <w:lastRenderedPageBreak/>
        <w:drawing>
          <wp:anchor distT="0" distB="0" distL="114300" distR="114300" simplePos="0" relativeHeight="251685376" behindDoc="0" locked="0" layoutInCell="1" allowOverlap="1" wp14:anchorId="79FFFD5B" wp14:editId="4FE58F83">
            <wp:simplePos x="0" y="0"/>
            <wp:positionH relativeFrom="margin">
              <wp:align>center</wp:align>
            </wp:positionH>
            <wp:positionV relativeFrom="paragraph">
              <wp:posOffset>332740</wp:posOffset>
            </wp:positionV>
            <wp:extent cx="5286375" cy="2947035"/>
            <wp:effectExtent l="0" t="0" r="0" b="0"/>
            <wp:wrapTopAndBottom/>
            <wp:docPr id="8698683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l="24792" t="6209" b="37916"/>
                    <a:stretch/>
                  </pic:blipFill>
                  <pic:spPr bwMode="auto">
                    <a:xfrm>
                      <a:off x="0" y="0"/>
                      <a:ext cx="5286375" cy="2947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3650" w:rsidRPr="00B9419D">
        <w:rPr>
          <w:rFonts w:cs="Times New Roman"/>
          <w:noProof/>
        </w:rPr>
        <w:t>3.2.1 Pipe Flooding DOS</w:t>
      </w:r>
      <w:bookmarkEnd w:id="13"/>
    </w:p>
    <w:p w14:paraId="4F6CB70D" w14:textId="05898480" w:rsidR="003901DD" w:rsidRPr="00B9419D" w:rsidRDefault="0033703A" w:rsidP="00D847A4">
      <w:pPr>
        <w:rPr>
          <w:rFonts w:cs="Times New Roman"/>
          <w:noProof/>
        </w:rPr>
      </w:pPr>
      <w:r w:rsidRPr="00B9419D">
        <w:rPr>
          <w:rFonts w:cs="Times New Roman"/>
          <w:noProof/>
        </w:rPr>
        <w:t xml:space="preserve">Contrary to starvation, flooding the pipe </w:t>
      </w:r>
      <w:r w:rsidR="00800CEE" w:rsidRPr="00B9419D">
        <w:rPr>
          <w:rFonts w:cs="Times New Roman"/>
          <w:noProof/>
        </w:rPr>
        <w:t>with write file requests can also cause a DOS to the named pipe</w:t>
      </w:r>
      <w:r w:rsidR="00697746" w:rsidRPr="00B9419D">
        <w:rPr>
          <w:rFonts w:cs="Times New Roman"/>
          <w:noProof/>
        </w:rPr>
        <w:t>. In addition, if the buffer size</w:t>
      </w:r>
      <w:r w:rsidR="00AC6EDC" w:rsidRPr="00B9419D">
        <w:rPr>
          <w:rFonts w:cs="Times New Roman"/>
          <w:noProof/>
        </w:rPr>
        <w:t xml:space="preserve"> for reading pipe</w:t>
      </w:r>
      <w:r w:rsidR="00697746" w:rsidRPr="00B9419D">
        <w:rPr>
          <w:rFonts w:cs="Times New Roman"/>
          <w:noProof/>
        </w:rPr>
        <w:t xml:space="preserve"> of the server (Process A) was not being </w:t>
      </w:r>
      <w:r w:rsidR="001B0F84" w:rsidRPr="00B9419D">
        <w:rPr>
          <w:rFonts w:cs="Times New Roman"/>
          <w:noProof/>
        </w:rPr>
        <w:t>pre-defined beforehand, the server is also susceptible to a buffer overflow attack, causing all data inside the buffer being flooded out of the memory.</w:t>
      </w:r>
    </w:p>
    <w:p w14:paraId="58906857" w14:textId="77777777" w:rsidR="00AC6EDC" w:rsidRPr="00B9419D" w:rsidRDefault="00AC6EDC" w:rsidP="00D847A4">
      <w:pPr>
        <w:rPr>
          <w:rFonts w:cs="Times New Roman"/>
          <w:noProof/>
        </w:rPr>
      </w:pPr>
    </w:p>
    <w:p w14:paraId="0A51B03B" w14:textId="394FE5A8" w:rsidR="00FB4603" w:rsidRPr="00B9419D" w:rsidRDefault="00E545A8" w:rsidP="00D847A4">
      <w:pPr>
        <w:rPr>
          <w:rFonts w:cs="Times New Roman"/>
          <w:noProof/>
        </w:rPr>
      </w:pPr>
      <w:r w:rsidRPr="00B9419D">
        <w:rPr>
          <w:rFonts w:cs="Times New Roman"/>
          <w:noProof/>
        </w:rPr>
        <w:t xml:space="preserve">In this context shown in diagram, the malicious process constantly flood the named pipe with write requests with </w:t>
      </w:r>
      <w:r w:rsidR="00E84886" w:rsidRPr="00B9419D">
        <w:rPr>
          <w:rFonts w:cs="Times New Roman"/>
          <w:noProof/>
        </w:rPr>
        <w:t xml:space="preserve">significantly </w:t>
      </w:r>
      <w:r w:rsidRPr="00B9419D">
        <w:rPr>
          <w:rFonts w:cs="Times New Roman"/>
          <w:noProof/>
        </w:rPr>
        <w:t xml:space="preserve">higher frequency and lower </w:t>
      </w:r>
      <w:r w:rsidR="00E84886" w:rsidRPr="00B9419D">
        <w:rPr>
          <w:rFonts w:cs="Times New Roman"/>
          <w:noProof/>
        </w:rPr>
        <w:t xml:space="preserve">time slice to maximize </w:t>
      </w:r>
      <w:r w:rsidR="00FB4603" w:rsidRPr="00B9419D">
        <w:rPr>
          <w:rFonts w:cs="Times New Roman"/>
          <w:noProof/>
        </w:rPr>
        <w:t xml:space="preserve">the requests, and winning more race windows, eventually blocking other processes from reading and writing into the file. In addition, if another legitimate process </w:t>
      </w:r>
      <w:r w:rsidR="00EB72A7" w:rsidRPr="00B9419D">
        <w:rPr>
          <w:rFonts w:cs="Times New Roman"/>
          <w:noProof/>
        </w:rPr>
        <w:t xml:space="preserve">tries to read the pipe and in </w:t>
      </w:r>
      <w:r w:rsidR="000D4DF1" w:rsidRPr="00B9419D">
        <w:rPr>
          <w:rFonts w:cs="Times New Roman"/>
          <w:noProof/>
        </w:rPr>
        <w:t xml:space="preserve">a very </w:t>
      </w:r>
      <w:r w:rsidR="00EB72A7" w:rsidRPr="00B9419D">
        <w:rPr>
          <w:rFonts w:cs="Times New Roman"/>
          <w:noProof/>
        </w:rPr>
        <w:t>rare case, wins the race window, the</w:t>
      </w:r>
      <w:r w:rsidR="004D6A1C" w:rsidRPr="00B9419D">
        <w:rPr>
          <w:rFonts w:cs="Times New Roman"/>
          <w:noProof/>
        </w:rPr>
        <w:t xml:space="preserve"> legitimate</w:t>
      </w:r>
      <w:r w:rsidR="00EB72A7" w:rsidRPr="00B9419D">
        <w:rPr>
          <w:rFonts w:cs="Times New Roman"/>
          <w:noProof/>
        </w:rPr>
        <w:t xml:space="preserve"> process will be able to read </w:t>
      </w:r>
      <w:r w:rsidR="004D6A1C" w:rsidRPr="00B9419D">
        <w:rPr>
          <w:rFonts w:cs="Times New Roman"/>
          <w:noProof/>
        </w:rPr>
        <w:t>the data that is overflowing the pipe.</w:t>
      </w:r>
    </w:p>
    <w:p w14:paraId="72DF40FE" w14:textId="77777777" w:rsidR="007163A2" w:rsidRPr="00B9419D" w:rsidRDefault="007163A2" w:rsidP="00D847A4">
      <w:pPr>
        <w:rPr>
          <w:rFonts w:cs="Times New Roman"/>
          <w:noProof/>
        </w:rPr>
      </w:pPr>
    </w:p>
    <w:p w14:paraId="52FCFC6E" w14:textId="51F2E30A" w:rsidR="00B353E2" w:rsidRPr="00B9419D" w:rsidRDefault="00B353E2">
      <w:pPr>
        <w:spacing w:line="278" w:lineRule="auto"/>
        <w:jc w:val="left"/>
        <w:rPr>
          <w:rFonts w:cs="Times New Roman"/>
          <w:noProof/>
        </w:rPr>
      </w:pPr>
      <w:r w:rsidRPr="00B9419D">
        <w:rPr>
          <w:rFonts w:cs="Times New Roman"/>
          <w:noProof/>
        </w:rPr>
        <w:br w:type="page"/>
      </w:r>
    </w:p>
    <w:p w14:paraId="6DFCD1E5" w14:textId="41FECEFA" w:rsidR="007163A2" w:rsidRPr="00B9419D" w:rsidRDefault="00B353E2" w:rsidP="00D847A4">
      <w:pPr>
        <w:rPr>
          <w:rFonts w:cs="Times New Roman"/>
          <w:noProof/>
        </w:rPr>
      </w:pPr>
      <w:r w:rsidRPr="00B9419D">
        <w:rPr>
          <w:rFonts w:cs="Times New Roman"/>
          <w:noProof/>
        </w:rPr>
        <w:lastRenderedPageBreak/>
        <w:t xml:space="preserve">The following sample script </w:t>
      </w:r>
      <w:r w:rsidR="006C2995" w:rsidRPr="00B9419D">
        <w:rPr>
          <w:rFonts w:cs="Times New Roman"/>
          <w:noProof/>
        </w:rPr>
        <w:t>Flooding_Dos.</w:t>
      </w:r>
      <w:r w:rsidR="00C32C39" w:rsidRPr="00B9419D">
        <w:rPr>
          <w:rFonts w:cs="Times New Roman"/>
          <w:noProof/>
        </w:rPr>
        <w:t xml:space="preserve">py is a slight modified version of the thread_starve.py whereby the request made is WriteFile instead, and the </w:t>
      </w:r>
      <w:r w:rsidR="005F7AAC" w:rsidRPr="00B9419D">
        <w:rPr>
          <w:rFonts w:cs="Times New Roman"/>
          <w:noProof/>
        </w:rPr>
        <w:t xml:space="preserve">API sends the DOS_FLAG which </w:t>
      </w:r>
      <w:r w:rsidR="00F74712" w:rsidRPr="00B9419D">
        <w:rPr>
          <w:rFonts w:cs="Times New Roman"/>
          <w:noProof/>
        </w:rPr>
        <w:t>is</w:t>
      </w:r>
      <w:r w:rsidR="005F7AAC" w:rsidRPr="00B9419D">
        <w:rPr>
          <w:rFonts w:cs="Times New Roman"/>
          <w:noProof/>
        </w:rPr>
        <w:t xml:space="preserve"> “FFFFFFF” multiplied by 9999</w:t>
      </w:r>
      <w:r w:rsidR="00F74712" w:rsidRPr="00B9419D">
        <w:rPr>
          <w:rFonts w:cs="Times New Roman"/>
          <w:noProof/>
        </w:rPr>
        <w:t xml:space="preserve"> with 0 time sleep to increase reduce </w:t>
      </w:r>
      <w:r w:rsidR="001B75F5" w:rsidRPr="00B9419D">
        <w:rPr>
          <w:rFonts w:cs="Times New Roman"/>
          <w:noProof/>
        </w:rPr>
        <w:t>time slice and request as many as possible at a time.</w:t>
      </w:r>
      <w:r w:rsidR="00D51375" w:rsidRPr="00B9419D">
        <w:rPr>
          <w:rFonts w:cs="Times New Roman"/>
          <w:noProof/>
        </w:rPr>
        <w:t xml:space="preserve"> This will flood the pipe with the writefile request and potentially blocking </w:t>
      </w:r>
      <w:r w:rsidR="0027522D" w:rsidRPr="00B9419D">
        <w:rPr>
          <w:rFonts w:cs="Times New Roman"/>
          <w:noProof/>
        </w:rPr>
        <w:t>every other process from readin</w:t>
      </w:r>
      <w:r w:rsidR="00E62680" w:rsidRPr="00B9419D">
        <w:rPr>
          <w:rFonts w:cs="Times New Roman"/>
          <w:noProof/>
        </w:rPr>
        <w:t>g the pipe.</w:t>
      </w:r>
    </w:p>
    <w:p w14:paraId="0E6BE173" w14:textId="3AC2401C" w:rsidR="006272DD" w:rsidRPr="00B9419D" w:rsidRDefault="00F91646" w:rsidP="00D847A4">
      <w:pPr>
        <w:rPr>
          <w:rFonts w:cs="Times New Roman"/>
        </w:rPr>
      </w:pPr>
      <w:r w:rsidRPr="00B9419D">
        <w:rPr>
          <w:rFonts w:cs="Times New Roman"/>
          <w:noProof/>
        </w:rPr>
        <w:drawing>
          <wp:inline distT="0" distB="0" distL="0" distR="0" wp14:anchorId="7A508CE8" wp14:editId="491831EC">
            <wp:extent cx="5731510" cy="4579620"/>
            <wp:effectExtent l="0" t="0" r="2540" b="0"/>
            <wp:docPr id="165007111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71118" name="Picture 1" descr="A computer screen shot of a code&#10;&#10;Description automatically generated"/>
                    <pic:cNvPicPr/>
                  </pic:nvPicPr>
                  <pic:blipFill>
                    <a:blip r:embed="rId31"/>
                    <a:stretch>
                      <a:fillRect/>
                    </a:stretch>
                  </pic:blipFill>
                  <pic:spPr>
                    <a:xfrm>
                      <a:off x="0" y="0"/>
                      <a:ext cx="5731510" cy="4579620"/>
                    </a:xfrm>
                    <a:prstGeom prst="rect">
                      <a:avLst/>
                    </a:prstGeom>
                  </pic:spPr>
                </pic:pic>
              </a:graphicData>
            </a:graphic>
          </wp:inline>
        </w:drawing>
      </w:r>
      <w:r w:rsidR="006272DD" w:rsidRPr="00B9419D">
        <w:rPr>
          <w:rFonts w:cs="Times New Roman"/>
          <w:noProof/>
        </w:rPr>
        <w:drawing>
          <wp:inline distT="0" distB="0" distL="0" distR="0" wp14:anchorId="51F85088" wp14:editId="3E3652BD">
            <wp:extent cx="5534797" cy="1724266"/>
            <wp:effectExtent l="0" t="0" r="0" b="9525"/>
            <wp:docPr id="2336068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06890" name="Picture 1" descr="A screenshot of a computer screen&#10;&#10;Description automatically generated"/>
                    <pic:cNvPicPr/>
                  </pic:nvPicPr>
                  <pic:blipFill>
                    <a:blip r:embed="rId32"/>
                    <a:stretch>
                      <a:fillRect/>
                    </a:stretch>
                  </pic:blipFill>
                  <pic:spPr>
                    <a:xfrm>
                      <a:off x="0" y="0"/>
                      <a:ext cx="5534797" cy="1724266"/>
                    </a:xfrm>
                    <a:prstGeom prst="rect">
                      <a:avLst/>
                    </a:prstGeom>
                  </pic:spPr>
                </pic:pic>
              </a:graphicData>
            </a:graphic>
          </wp:inline>
        </w:drawing>
      </w:r>
    </w:p>
    <w:p w14:paraId="49223708" w14:textId="77777777" w:rsidR="006272DD" w:rsidRPr="00B9419D" w:rsidRDefault="006272DD">
      <w:pPr>
        <w:spacing w:line="278" w:lineRule="auto"/>
        <w:jc w:val="left"/>
        <w:rPr>
          <w:rFonts w:cs="Times New Roman"/>
        </w:rPr>
      </w:pPr>
      <w:r w:rsidRPr="00B9419D">
        <w:rPr>
          <w:rFonts w:cs="Times New Roman"/>
        </w:rPr>
        <w:br w:type="page"/>
      </w:r>
    </w:p>
    <w:p w14:paraId="36858168" w14:textId="417D12AD" w:rsidR="00D847A4" w:rsidRPr="00B9419D" w:rsidRDefault="004B337F" w:rsidP="00D847A4">
      <w:pPr>
        <w:rPr>
          <w:rFonts w:cs="Times New Roman"/>
        </w:rPr>
      </w:pPr>
      <w:r w:rsidRPr="00B9419D">
        <w:rPr>
          <w:rFonts w:cs="Times New Roman"/>
          <w:noProof/>
        </w:rPr>
        <w:lastRenderedPageBreak/>
        <w:drawing>
          <wp:anchor distT="0" distB="0" distL="114300" distR="114300" simplePos="0" relativeHeight="251689472" behindDoc="0" locked="0" layoutInCell="1" allowOverlap="1" wp14:anchorId="079F38D2" wp14:editId="2CFB7FCF">
            <wp:simplePos x="0" y="0"/>
            <wp:positionH relativeFrom="margin">
              <wp:align>center</wp:align>
            </wp:positionH>
            <wp:positionV relativeFrom="paragraph">
              <wp:posOffset>790575</wp:posOffset>
            </wp:positionV>
            <wp:extent cx="2379345" cy="3228975"/>
            <wp:effectExtent l="0" t="0" r="1905" b="9525"/>
            <wp:wrapTopAndBottom/>
            <wp:docPr id="2838276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27642" name="Picture 1" descr="A screenshot of a computer scree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79345" cy="3228975"/>
                    </a:xfrm>
                    <a:prstGeom prst="rect">
                      <a:avLst/>
                    </a:prstGeom>
                  </pic:spPr>
                </pic:pic>
              </a:graphicData>
            </a:graphic>
            <wp14:sizeRelH relativeFrom="margin">
              <wp14:pctWidth>0</wp14:pctWidth>
            </wp14:sizeRelH>
            <wp14:sizeRelV relativeFrom="margin">
              <wp14:pctHeight>0</wp14:pctHeight>
            </wp14:sizeRelV>
          </wp:anchor>
        </w:drawing>
      </w:r>
      <w:r w:rsidRPr="00B9419D">
        <w:rPr>
          <w:rFonts w:cs="Times New Roman"/>
        </w:rPr>
        <w:t xml:space="preserve">The diagram above demonstrates when the malicious process is executed, will </w:t>
      </w:r>
      <w:r w:rsidR="00522FDB" w:rsidRPr="00B9419D">
        <w:rPr>
          <w:rFonts w:cs="Times New Roman"/>
        </w:rPr>
        <w:t>occupy the pipe instance as much as it could. When the client_handler.py is running, we can see that the actual client cannot retrieve any data at all from the pipe.</w:t>
      </w:r>
    </w:p>
    <w:p w14:paraId="3B1E7925" w14:textId="77777777" w:rsidR="00522FDB" w:rsidRPr="00B9419D" w:rsidRDefault="00522FDB" w:rsidP="003B5AE7">
      <w:pPr>
        <w:ind w:left="720"/>
        <w:rPr>
          <w:rFonts w:cs="Times New Roman"/>
          <w:noProof/>
        </w:rPr>
      </w:pPr>
    </w:p>
    <w:p w14:paraId="37135266" w14:textId="77777777" w:rsidR="000A1E22" w:rsidRPr="00B9419D" w:rsidRDefault="00522FDB" w:rsidP="003B5AE7">
      <w:pPr>
        <w:ind w:left="720"/>
        <w:rPr>
          <w:rFonts w:cs="Times New Roman"/>
          <w:noProof/>
        </w:rPr>
      </w:pPr>
      <w:r w:rsidRPr="00B9419D">
        <w:rPr>
          <w:rFonts w:cs="Times New Roman"/>
          <w:noProof/>
        </w:rPr>
        <w:t xml:space="preserve">In addition, even when a malicious sniffer is running, it </w:t>
      </w:r>
      <w:r w:rsidR="000A1E22" w:rsidRPr="00B9419D">
        <w:rPr>
          <w:rFonts w:cs="Times New Roman"/>
          <w:noProof/>
        </w:rPr>
        <w:t>also cannot access to the pipe and constanly returning an error as shown below:</w:t>
      </w:r>
    </w:p>
    <w:p w14:paraId="44D9827C" w14:textId="08CA1116" w:rsidR="006438F7" w:rsidRPr="00B9419D" w:rsidRDefault="000A1E22" w:rsidP="003B5AE7">
      <w:pPr>
        <w:ind w:left="720"/>
        <w:rPr>
          <w:rFonts w:cs="Times New Roman"/>
          <w:noProof/>
        </w:rPr>
      </w:pPr>
      <w:r w:rsidRPr="00B9419D">
        <w:rPr>
          <w:rFonts w:cs="Times New Roman"/>
          <w:noProof/>
        </w:rPr>
        <w:drawing>
          <wp:inline distT="0" distB="0" distL="0" distR="0" wp14:anchorId="4AFE2490" wp14:editId="12CD926A">
            <wp:extent cx="5363323" cy="1514686"/>
            <wp:effectExtent l="0" t="0" r="8890" b="9525"/>
            <wp:docPr id="14587623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62375" name="Picture 1" descr="A screen shot of a computer&#10;&#10;Description automatically generated"/>
                    <pic:cNvPicPr/>
                  </pic:nvPicPr>
                  <pic:blipFill>
                    <a:blip r:embed="rId34"/>
                    <a:stretch>
                      <a:fillRect/>
                    </a:stretch>
                  </pic:blipFill>
                  <pic:spPr>
                    <a:xfrm>
                      <a:off x="0" y="0"/>
                      <a:ext cx="5363323" cy="1514686"/>
                    </a:xfrm>
                    <a:prstGeom prst="rect">
                      <a:avLst/>
                    </a:prstGeom>
                  </pic:spPr>
                </pic:pic>
              </a:graphicData>
            </a:graphic>
          </wp:inline>
        </w:drawing>
      </w:r>
      <w:r w:rsidR="006438F7" w:rsidRPr="00B9419D">
        <w:rPr>
          <w:rFonts w:cs="Times New Roman"/>
          <w:noProof/>
        </w:rPr>
        <w:br w:type="page"/>
      </w:r>
    </w:p>
    <w:p w14:paraId="5B3BDFD9" w14:textId="57651C69" w:rsidR="00DD7CF1" w:rsidRPr="00B9419D" w:rsidRDefault="00D65E3C" w:rsidP="008D438C">
      <w:pPr>
        <w:pStyle w:val="Heading2"/>
        <w:rPr>
          <w:noProof/>
        </w:rPr>
      </w:pPr>
      <w:bookmarkStart w:id="14" w:name="_Toc164271706"/>
      <w:r w:rsidRPr="00B9419D">
        <w:rPr>
          <w:noProof/>
        </w:rPr>
        <w:lastRenderedPageBreak/>
        <w:t>3.</w:t>
      </w:r>
      <w:r w:rsidR="00FC608E" w:rsidRPr="00B9419D">
        <w:rPr>
          <w:noProof/>
        </w:rPr>
        <w:t>3</w:t>
      </w:r>
      <w:r w:rsidRPr="00B9419D">
        <w:rPr>
          <w:noProof/>
        </w:rPr>
        <w:t xml:space="preserve"> </w:t>
      </w:r>
      <w:r w:rsidR="007E5D68" w:rsidRPr="00B9419D">
        <w:rPr>
          <w:noProof/>
        </w:rPr>
        <w:t xml:space="preserve">SQL </w:t>
      </w:r>
      <w:r w:rsidR="00C84857" w:rsidRPr="00B9419D">
        <w:rPr>
          <w:noProof/>
        </w:rPr>
        <w:t xml:space="preserve">Injection </w:t>
      </w:r>
      <w:r w:rsidR="00876FF8" w:rsidRPr="00B9419D">
        <w:rPr>
          <w:noProof/>
        </w:rPr>
        <w:t>Vulnerability</w:t>
      </w:r>
      <w:bookmarkEnd w:id="14"/>
    </w:p>
    <w:p w14:paraId="3D97E60F" w14:textId="5D6E4DF5" w:rsidR="00D13997" w:rsidRPr="00B9419D" w:rsidRDefault="0078640F" w:rsidP="00DA65D4">
      <w:pPr>
        <w:rPr>
          <w:rFonts w:cs="Times New Roman"/>
        </w:rPr>
      </w:pPr>
      <w:r w:rsidRPr="00B9419D">
        <w:rPr>
          <w:rFonts w:cs="Times New Roman"/>
        </w:rPr>
        <w:t xml:space="preserve">SQL injection (SQLi) is a cyberattack that injects malicious SQL </w:t>
      </w:r>
      <w:r w:rsidR="004B5676" w:rsidRPr="00B9419D">
        <w:rPr>
          <w:rFonts w:cs="Times New Roman"/>
        </w:rPr>
        <w:t xml:space="preserve">code </w:t>
      </w:r>
      <w:r w:rsidR="007D1680" w:rsidRPr="00B9419D">
        <w:rPr>
          <w:rFonts w:cs="Times New Roman"/>
        </w:rPr>
        <w:t>into an application (</w:t>
      </w:r>
      <w:r w:rsidR="00DF1943" w:rsidRPr="00B9419D">
        <w:rPr>
          <w:rFonts w:cs="Times New Roman"/>
        </w:rPr>
        <w:t>Bart Lenaerts-Bergmans, 2022)</w:t>
      </w:r>
      <w:r w:rsidR="00C80863" w:rsidRPr="00B9419D">
        <w:rPr>
          <w:rFonts w:cs="Times New Roman"/>
        </w:rPr>
        <w:t xml:space="preserve"> that allows threat actors to view, modify a </w:t>
      </w:r>
      <w:r w:rsidR="00B6145B" w:rsidRPr="00B9419D">
        <w:rPr>
          <w:rFonts w:cs="Times New Roman"/>
        </w:rPr>
        <w:t>database</w:t>
      </w:r>
      <w:r w:rsidR="00177DDD" w:rsidRPr="00B9419D">
        <w:rPr>
          <w:rFonts w:cs="Times New Roman"/>
        </w:rPr>
        <w:t>, or abrupt the normal logical flow of an application</w:t>
      </w:r>
      <w:r w:rsidR="00B6145B" w:rsidRPr="00B9419D">
        <w:rPr>
          <w:rFonts w:cs="Times New Roman"/>
        </w:rPr>
        <w:t xml:space="preserve">. It is </w:t>
      </w:r>
      <w:r w:rsidR="00876FF8" w:rsidRPr="00B9419D">
        <w:rPr>
          <w:rFonts w:cs="Times New Roman"/>
        </w:rPr>
        <w:t>considered as</w:t>
      </w:r>
      <w:r w:rsidR="00F57025" w:rsidRPr="00B9419D">
        <w:rPr>
          <w:rFonts w:cs="Times New Roman"/>
        </w:rPr>
        <w:t xml:space="preserve"> the third most serious web application security risk as reported by OWASP in 2021.</w:t>
      </w:r>
    </w:p>
    <w:p w14:paraId="6EF4F44B" w14:textId="77777777" w:rsidR="00C523C7" w:rsidRPr="00B9419D" w:rsidRDefault="00C523C7" w:rsidP="00DA65D4">
      <w:pPr>
        <w:rPr>
          <w:rFonts w:cs="Times New Roman"/>
        </w:rPr>
      </w:pPr>
    </w:p>
    <w:p w14:paraId="022EBB72" w14:textId="77777777" w:rsidR="005A4423" w:rsidRPr="00B9419D" w:rsidRDefault="005A4423" w:rsidP="005A4423">
      <w:pPr>
        <w:rPr>
          <w:rFonts w:cs="Times New Roman"/>
        </w:rPr>
      </w:pPr>
      <w:r w:rsidRPr="00B9419D">
        <w:rPr>
          <w:rFonts w:cs="Times New Roman"/>
        </w:rPr>
        <w:t>SQL injection (SQLi) typically occurs when web applications fail to properly sanitize user input before constructing SQL queries. This vulnerability allows attackers to manipulate the structure of SQL queries executed by the application, potentially leading to unauthorized access or manipulation of the underlying database.</w:t>
      </w:r>
    </w:p>
    <w:p w14:paraId="4CB8EEC0" w14:textId="77777777" w:rsidR="005A4423" w:rsidRPr="00B9419D" w:rsidRDefault="005A4423" w:rsidP="00DA65D4">
      <w:pPr>
        <w:rPr>
          <w:rFonts w:cs="Times New Roman"/>
        </w:rPr>
      </w:pPr>
    </w:p>
    <w:p w14:paraId="38B4B747" w14:textId="77777777" w:rsidR="007A328A" w:rsidRPr="00B9419D" w:rsidRDefault="00C523C7" w:rsidP="00C523C7">
      <w:pPr>
        <w:rPr>
          <w:rFonts w:cs="Times New Roman"/>
        </w:rPr>
      </w:pPr>
      <w:r w:rsidRPr="00B9419D">
        <w:rPr>
          <w:rFonts w:cs="Times New Roman"/>
        </w:rPr>
        <w:t>It's important to note that exploiting an SQL vulnerability doesn't always entail dumping the entire database. Attackers can also leverage SQL injection to bypass authentication mechanisms, gaining unauthorized access to sensitive data or services. This underscores the versatility and potential severity of SQL injection attacks in compromising the security of web applications.</w:t>
      </w:r>
      <w:r w:rsidR="007A328A" w:rsidRPr="00B9419D">
        <w:rPr>
          <w:rFonts w:cs="Times New Roman"/>
        </w:rPr>
        <w:t xml:space="preserve"> </w:t>
      </w:r>
    </w:p>
    <w:p w14:paraId="2B544856" w14:textId="77777777" w:rsidR="009E2FF3" w:rsidRPr="00B9419D" w:rsidRDefault="009E2FF3" w:rsidP="00C523C7">
      <w:pPr>
        <w:rPr>
          <w:rFonts w:cs="Times New Roman"/>
        </w:rPr>
      </w:pPr>
    </w:p>
    <w:p w14:paraId="3842B10A" w14:textId="2C82D979" w:rsidR="009E2FF3" w:rsidRPr="00B9419D" w:rsidRDefault="00683454" w:rsidP="001179F9">
      <w:pPr>
        <w:pStyle w:val="Heading3"/>
        <w:ind w:left="720"/>
        <w:rPr>
          <w:rFonts w:cs="Times New Roman"/>
        </w:rPr>
      </w:pPr>
      <w:bookmarkStart w:id="15" w:name="_Toc164271707"/>
      <w:r w:rsidRPr="00B9419D">
        <w:rPr>
          <w:rFonts w:cs="Times New Roman"/>
        </w:rPr>
        <w:t>3.</w:t>
      </w:r>
      <w:r w:rsidR="001B406C" w:rsidRPr="00B9419D">
        <w:rPr>
          <w:rFonts w:cs="Times New Roman"/>
        </w:rPr>
        <w:t>3.1</w:t>
      </w:r>
      <w:r w:rsidRPr="00B9419D">
        <w:rPr>
          <w:rFonts w:cs="Times New Roman"/>
        </w:rPr>
        <w:t xml:space="preserve"> Example of SQL Injection</w:t>
      </w:r>
      <w:bookmarkEnd w:id="15"/>
    </w:p>
    <w:p w14:paraId="231570C4" w14:textId="0E02716F" w:rsidR="00ED4B44" w:rsidRPr="00B9419D" w:rsidRDefault="00FA4960" w:rsidP="001179F9">
      <w:pPr>
        <w:ind w:left="720"/>
        <w:rPr>
          <w:rFonts w:cs="Times New Roman"/>
        </w:rPr>
      </w:pPr>
      <w:r w:rsidRPr="00B9419D">
        <w:rPr>
          <w:rFonts w:cs="Times New Roman"/>
        </w:rPr>
        <w:t>Given</w:t>
      </w:r>
      <w:r w:rsidR="00484AAF" w:rsidRPr="00B9419D">
        <w:rPr>
          <w:rFonts w:cs="Times New Roman"/>
        </w:rPr>
        <w:t xml:space="preserve"> an application with a login feature that queries the database to authenticate users. </w:t>
      </w:r>
      <w:r w:rsidR="00F21B94" w:rsidRPr="00B9419D">
        <w:rPr>
          <w:rFonts w:cs="Times New Roman"/>
        </w:rPr>
        <w:t xml:space="preserve">Assume that the SQL query used is vulnerable to SQLi due to insufficient input validation. An attacker inputs a string into the username field as </w:t>
      </w:r>
      <w:r w:rsidR="00F21B94" w:rsidRPr="00B9419D">
        <w:rPr>
          <w:rFonts w:cs="Times New Roman"/>
          <w:i/>
          <w:iCs/>
        </w:rPr>
        <w:t>“</w:t>
      </w:r>
      <w:r w:rsidR="00ED4B44" w:rsidRPr="00B9419D">
        <w:rPr>
          <w:rFonts w:cs="Times New Roman"/>
          <w:i/>
          <w:iCs/>
        </w:rPr>
        <w:t xml:space="preserve">' OR '1'='1”. </w:t>
      </w:r>
      <w:r w:rsidR="00ED4B44" w:rsidRPr="00B9419D">
        <w:rPr>
          <w:rFonts w:cs="Times New Roman"/>
        </w:rPr>
        <w:t xml:space="preserve">Upon submission, the application will construct the SQL query together with the injected input and the </w:t>
      </w:r>
      <w:proofErr w:type="gramStart"/>
      <w:r w:rsidR="00ED4B44" w:rsidRPr="00B9419D">
        <w:rPr>
          <w:rFonts w:cs="Times New Roman"/>
        </w:rPr>
        <w:t>end product</w:t>
      </w:r>
      <w:proofErr w:type="gramEnd"/>
      <w:r w:rsidR="00ED4B44" w:rsidRPr="00B9419D">
        <w:rPr>
          <w:rFonts w:cs="Times New Roman"/>
        </w:rPr>
        <w:t xml:space="preserve"> will look </w:t>
      </w:r>
      <w:r w:rsidR="001179F9" w:rsidRPr="00B9419D">
        <w:rPr>
          <w:rFonts w:cs="Times New Roman"/>
        </w:rPr>
        <w:t>as follows:</w:t>
      </w:r>
    </w:p>
    <w:p w14:paraId="637ACE69" w14:textId="4D6B291F" w:rsidR="00484AAF" w:rsidRPr="00B9419D" w:rsidRDefault="00ED4B44" w:rsidP="001179F9">
      <w:pPr>
        <w:ind w:left="720"/>
        <w:jc w:val="center"/>
        <w:rPr>
          <w:rFonts w:cs="Times New Roman"/>
          <w:color w:val="FF0000"/>
        </w:rPr>
      </w:pPr>
      <w:r w:rsidRPr="00B9419D">
        <w:rPr>
          <w:rFonts w:cs="Times New Roman"/>
          <w:i/>
          <w:iCs/>
          <w:color w:val="FF0000"/>
        </w:rPr>
        <w:t>SELECT * FROM users WHERE username='' OR '1'='1' AND password='[password]'</w:t>
      </w:r>
    </w:p>
    <w:p w14:paraId="6A092736" w14:textId="1C1BB533" w:rsidR="007A328A" w:rsidRPr="00B9419D" w:rsidRDefault="001179F9" w:rsidP="001179F9">
      <w:pPr>
        <w:ind w:left="720"/>
        <w:rPr>
          <w:rFonts w:cs="Times New Roman"/>
        </w:rPr>
      </w:pPr>
      <w:r w:rsidRPr="00B9419D">
        <w:rPr>
          <w:rFonts w:cs="Times New Roman"/>
        </w:rPr>
        <w:t>The injected SQL code ' OR '1'='1' alters the query's logic to always evaluate to true, bypassing the password authentication check. Consequently, the attacker gains unauthorized access to the application.</w:t>
      </w:r>
    </w:p>
    <w:p w14:paraId="09C32088" w14:textId="77777777" w:rsidR="00C523C7" w:rsidRPr="00B9419D" w:rsidRDefault="00C523C7" w:rsidP="00C523C7">
      <w:pPr>
        <w:rPr>
          <w:rFonts w:cs="Times New Roman"/>
        </w:rPr>
      </w:pPr>
    </w:p>
    <w:p w14:paraId="78D6AA12" w14:textId="77777777" w:rsidR="00C523C7" w:rsidRPr="00B9419D" w:rsidRDefault="00C523C7" w:rsidP="00C523C7">
      <w:pPr>
        <w:rPr>
          <w:rFonts w:cs="Times New Roman"/>
        </w:rPr>
      </w:pPr>
    </w:p>
    <w:p w14:paraId="4616268B" w14:textId="1EF17D57" w:rsidR="00C523C7" w:rsidRPr="00B9419D" w:rsidRDefault="001179F9" w:rsidP="00315F9D">
      <w:pPr>
        <w:pStyle w:val="Heading3"/>
        <w:ind w:firstLine="720"/>
        <w:rPr>
          <w:rFonts w:cs="Times New Roman"/>
        </w:rPr>
      </w:pPr>
      <w:bookmarkStart w:id="16" w:name="_Toc164271708"/>
      <w:r w:rsidRPr="00B9419D">
        <w:rPr>
          <w:rFonts w:cs="Times New Roman"/>
        </w:rPr>
        <w:t>3.</w:t>
      </w:r>
      <w:r w:rsidR="001B406C" w:rsidRPr="00B9419D">
        <w:rPr>
          <w:rFonts w:cs="Times New Roman"/>
        </w:rPr>
        <w:t>3.2</w:t>
      </w:r>
      <w:r w:rsidRPr="00B9419D">
        <w:rPr>
          <w:rFonts w:cs="Times New Roman"/>
        </w:rPr>
        <w:t xml:space="preserve"> SQLi to Bypass Authentication</w:t>
      </w:r>
      <w:bookmarkEnd w:id="16"/>
    </w:p>
    <w:p w14:paraId="21178976" w14:textId="4DBE4181" w:rsidR="005D0892" w:rsidRPr="00B9419D" w:rsidRDefault="005D0892" w:rsidP="00163920">
      <w:pPr>
        <w:ind w:left="720"/>
        <w:rPr>
          <w:rFonts w:cs="Times New Roman"/>
        </w:rPr>
      </w:pPr>
      <w:r w:rsidRPr="00B9419D">
        <w:rPr>
          <w:rFonts w:cs="Times New Roman"/>
        </w:rPr>
        <w:t xml:space="preserve">The developed software </w:t>
      </w:r>
      <w:r w:rsidR="00705C28" w:rsidRPr="00B9419D">
        <w:rPr>
          <w:rFonts w:cs="Times New Roman"/>
        </w:rPr>
        <w:t>embedded an insecure code of SQL sanitization that is used to check with a local database</w:t>
      </w:r>
      <w:r w:rsidR="009D64C4" w:rsidRPr="00B9419D">
        <w:rPr>
          <w:rFonts w:cs="Times New Roman"/>
        </w:rPr>
        <w:t xml:space="preserve">. The vulnerable snippet can be found the </w:t>
      </w:r>
      <w:proofErr w:type="spellStart"/>
      <w:r w:rsidR="009D64C4" w:rsidRPr="00B9419D">
        <w:rPr>
          <w:rFonts w:cs="Times New Roman"/>
        </w:rPr>
        <w:t>the</w:t>
      </w:r>
      <w:proofErr w:type="spellEnd"/>
      <w:r w:rsidR="009D64C4" w:rsidRPr="00B9419D">
        <w:rPr>
          <w:rFonts w:cs="Times New Roman"/>
        </w:rPr>
        <w:t xml:space="preserve"> client_handler.py file in the following code:</w:t>
      </w:r>
    </w:p>
    <w:p w14:paraId="5AD17EE2" w14:textId="51A80E85" w:rsidR="00C523C7" w:rsidRPr="00B9419D" w:rsidRDefault="009652D3" w:rsidP="00163920">
      <w:pPr>
        <w:ind w:left="720"/>
        <w:rPr>
          <w:rFonts w:cs="Times New Roman"/>
        </w:rPr>
      </w:pPr>
      <w:r w:rsidRPr="00B9419D">
        <w:rPr>
          <w:rFonts w:cs="Times New Roman"/>
          <w:noProof/>
        </w:rPr>
        <w:drawing>
          <wp:inline distT="0" distB="0" distL="0" distR="0" wp14:anchorId="3741D64B" wp14:editId="130B7DBC">
            <wp:extent cx="5731510" cy="2350770"/>
            <wp:effectExtent l="0" t="0" r="2540" b="0"/>
            <wp:docPr id="123961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18793" name=""/>
                    <pic:cNvPicPr/>
                  </pic:nvPicPr>
                  <pic:blipFill>
                    <a:blip r:embed="rId35"/>
                    <a:stretch>
                      <a:fillRect/>
                    </a:stretch>
                  </pic:blipFill>
                  <pic:spPr>
                    <a:xfrm>
                      <a:off x="0" y="0"/>
                      <a:ext cx="5731510" cy="2350770"/>
                    </a:xfrm>
                    <a:prstGeom prst="rect">
                      <a:avLst/>
                    </a:prstGeom>
                  </pic:spPr>
                </pic:pic>
              </a:graphicData>
            </a:graphic>
          </wp:inline>
        </w:drawing>
      </w:r>
    </w:p>
    <w:p w14:paraId="1B705676" w14:textId="78DDFAAC" w:rsidR="00FC32FC" w:rsidRPr="00B9419D" w:rsidRDefault="00FC32FC" w:rsidP="00163920">
      <w:pPr>
        <w:ind w:left="720"/>
        <w:rPr>
          <w:rFonts w:cs="Times New Roman"/>
        </w:rPr>
      </w:pPr>
      <w:r w:rsidRPr="00B9419D">
        <w:rPr>
          <w:rFonts w:cs="Times New Roman"/>
        </w:rPr>
        <w:t>Both ID and password queries were parsed directly as a string</w:t>
      </w:r>
      <w:r w:rsidR="00466A20" w:rsidRPr="00B9419D">
        <w:rPr>
          <w:rFonts w:cs="Times New Roman"/>
        </w:rPr>
        <w:t xml:space="preserve"> via</w:t>
      </w:r>
      <w:r w:rsidRPr="00B9419D">
        <w:rPr>
          <w:rFonts w:cs="Times New Roman"/>
        </w:rPr>
        <w:t xml:space="preserve"> inherited </w:t>
      </w:r>
      <w:r w:rsidR="00466A20" w:rsidRPr="00B9419D">
        <w:rPr>
          <w:rFonts w:cs="Times New Roman"/>
        </w:rPr>
        <w:t xml:space="preserve">parameter </w:t>
      </w:r>
      <w:r w:rsidRPr="00B9419D">
        <w:rPr>
          <w:rFonts w:cs="Times New Roman"/>
        </w:rPr>
        <w:t>by the function</w:t>
      </w:r>
      <w:r w:rsidR="003719EB" w:rsidRPr="00B9419D">
        <w:rPr>
          <w:rFonts w:cs="Times New Roman"/>
        </w:rPr>
        <w:t xml:space="preserve"> without proper sanitization or checking. An attacker can exploit this vulnerability by inserting malicious query into the ID and password that were retrieved </w:t>
      </w:r>
      <w:r w:rsidR="002A11AF" w:rsidRPr="00B9419D">
        <w:rPr>
          <w:rFonts w:cs="Times New Roman"/>
        </w:rPr>
        <w:t>from the pipe.</w:t>
      </w:r>
    </w:p>
    <w:p w14:paraId="04578DE6" w14:textId="43760DE0" w:rsidR="002A11AF" w:rsidRPr="00B9419D" w:rsidRDefault="00163920" w:rsidP="00163920">
      <w:pPr>
        <w:ind w:left="720"/>
        <w:rPr>
          <w:rFonts w:cs="Times New Roman"/>
        </w:rPr>
      </w:pPr>
      <w:r w:rsidRPr="00B9419D">
        <w:rPr>
          <w:rFonts w:cs="Times New Roman"/>
          <w:noProof/>
        </w:rPr>
        <w:drawing>
          <wp:inline distT="0" distB="0" distL="0" distR="0" wp14:anchorId="22FF21D2" wp14:editId="507814CB">
            <wp:extent cx="5731510" cy="2184400"/>
            <wp:effectExtent l="0" t="0" r="2540" b="6350"/>
            <wp:docPr id="9130938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93856" name="Picture 1" descr="A screen shot of a computer program&#10;&#10;Description automatically generated"/>
                    <pic:cNvPicPr/>
                  </pic:nvPicPr>
                  <pic:blipFill>
                    <a:blip r:embed="rId36"/>
                    <a:stretch>
                      <a:fillRect/>
                    </a:stretch>
                  </pic:blipFill>
                  <pic:spPr>
                    <a:xfrm>
                      <a:off x="0" y="0"/>
                      <a:ext cx="5731510" cy="2184400"/>
                    </a:xfrm>
                    <a:prstGeom prst="rect">
                      <a:avLst/>
                    </a:prstGeom>
                  </pic:spPr>
                </pic:pic>
              </a:graphicData>
            </a:graphic>
          </wp:inline>
        </w:drawing>
      </w:r>
    </w:p>
    <w:p w14:paraId="649EBAAE" w14:textId="25D9F5A0" w:rsidR="00F64473" w:rsidRPr="00B9419D" w:rsidRDefault="00163920" w:rsidP="00163920">
      <w:pPr>
        <w:ind w:left="720"/>
        <w:rPr>
          <w:rFonts w:cs="Times New Roman"/>
        </w:rPr>
      </w:pPr>
      <w:r w:rsidRPr="00B9419D">
        <w:rPr>
          <w:rFonts w:cs="Times New Roman"/>
        </w:rPr>
        <w:t>Therefore, the attacker should insert the malicious query in</w:t>
      </w:r>
      <w:r w:rsidR="006C14BE" w:rsidRPr="00B9419D">
        <w:rPr>
          <w:rFonts w:cs="Times New Roman"/>
        </w:rPr>
        <w:t xml:space="preserve"> the input during the execution of the pipe server.</w:t>
      </w:r>
    </w:p>
    <w:p w14:paraId="35B0BF3C" w14:textId="77777777" w:rsidR="00F64473" w:rsidRPr="00B9419D" w:rsidRDefault="00F64473" w:rsidP="004362E3">
      <w:pPr>
        <w:spacing w:line="278" w:lineRule="auto"/>
        <w:ind w:left="720"/>
        <w:jc w:val="left"/>
        <w:rPr>
          <w:rFonts w:cs="Times New Roman"/>
        </w:rPr>
      </w:pPr>
      <w:r w:rsidRPr="00B9419D">
        <w:rPr>
          <w:rFonts w:cs="Times New Roman"/>
        </w:rPr>
        <w:br w:type="page"/>
      </w:r>
    </w:p>
    <w:p w14:paraId="6E8857B2" w14:textId="77777777" w:rsidR="002675DE" w:rsidRPr="00B9419D" w:rsidRDefault="00932139" w:rsidP="004362E3">
      <w:pPr>
        <w:ind w:left="720"/>
        <w:rPr>
          <w:rFonts w:cs="Times New Roman"/>
          <w:noProof/>
        </w:rPr>
      </w:pPr>
      <w:r w:rsidRPr="00B9419D">
        <w:rPr>
          <w:rFonts w:cs="Times New Roman"/>
          <w:noProof/>
        </w:rPr>
        <w:lastRenderedPageBreak/>
        <w:drawing>
          <wp:anchor distT="0" distB="0" distL="114300" distR="114300" simplePos="0" relativeHeight="251666944" behindDoc="0" locked="0" layoutInCell="1" allowOverlap="1" wp14:anchorId="69C4431B" wp14:editId="48AC1813">
            <wp:simplePos x="0" y="0"/>
            <wp:positionH relativeFrom="margin">
              <wp:align>right</wp:align>
            </wp:positionH>
            <wp:positionV relativeFrom="paragraph">
              <wp:posOffset>0</wp:posOffset>
            </wp:positionV>
            <wp:extent cx="5697220" cy="2419350"/>
            <wp:effectExtent l="0" t="0" r="0" b="0"/>
            <wp:wrapTopAndBottom/>
            <wp:docPr id="136041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r="9635" b="48780"/>
                    <a:stretch/>
                  </pic:blipFill>
                  <pic:spPr bwMode="auto">
                    <a:xfrm>
                      <a:off x="0" y="0"/>
                      <a:ext cx="5697220" cy="241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847347" w14:textId="77777777" w:rsidR="008E13A0" w:rsidRPr="00B9419D" w:rsidRDefault="00932139" w:rsidP="004362E3">
      <w:pPr>
        <w:ind w:left="720"/>
        <w:rPr>
          <w:rFonts w:cs="Times New Roman"/>
        </w:rPr>
      </w:pPr>
      <w:r w:rsidRPr="00B9419D">
        <w:rPr>
          <w:rFonts w:cs="Times New Roman"/>
        </w:rPr>
        <w:t xml:space="preserve">The above snippet demonstrates how an attacker may bypass </w:t>
      </w:r>
      <w:r w:rsidR="002675DE" w:rsidRPr="00B9419D">
        <w:rPr>
          <w:rFonts w:cs="Times New Roman"/>
        </w:rPr>
        <w:t xml:space="preserve">the login authentication and perform the </w:t>
      </w:r>
      <w:proofErr w:type="spellStart"/>
      <w:r w:rsidR="007B5767" w:rsidRPr="00B9419D">
        <w:rPr>
          <w:rFonts w:cs="Times New Roman"/>
        </w:rPr>
        <w:t>get_</w:t>
      </w:r>
      <w:proofErr w:type="gramStart"/>
      <w:r w:rsidR="007B5767" w:rsidRPr="00B9419D">
        <w:rPr>
          <w:rFonts w:cs="Times New Roman"/>
        </w:rPr>
        <w:t>deviceinfo</w:t>
      </w:r>
      <w:proofErr w:type="spellEnd"/>
      <w:r w:rsidR="007B5767" w:rsidRPr="00B9419D">
        <w:rPr>
          <w:rFonts w:cs="Times New Roman"/>
        </w:rPr>
        <w:t>(</w:t>
      </w:r>
      <w:proofErr w:type="gramEnd"/>
      <w:r w:rsidR="007B5767" w:rsidRPr="00B9419D">
        <w:rPr>
          <w:rFonts w:cs="Times New Roman"/>
        </w:rPr>
        <w:t xml:space="preserve">) method. Allowing </w:t>
      </w:r>
      <w:r w:rsidR="00F92F33" w:rsidRPr="00B9419D">
        <w:rPr>
          <w:rFonts w:cs="Times New Roman"/>
        </w:rPr>
        <w:t xml:space="preserve">them to obtain information about the device and process without </w:t>
      </w:r>
      <w:r w:rsidR="008E13A0" w:rsidRPr="00B9419D">
        <w:rPr>
          <w:rFonts w:cs="Times New Roman"/>
        </w:rPr>
        <w:t xml:space="preserve">authentication. </w:t>
      </w:r>
    </w:p>
    <w:p w14:paraId="40881C5C" w14:textId="77777777" w:rsidR="008E13A0" w:rsidRPr="00B9419D" w:rsidRDefault="008E13A0" w:rsidP="004362E3">
      <w:pPr>
        <w:ind w:left="720"/>
        <w:rPr>
          <w:rFonts w:cs="Times New Roman"/>
        </w:rPr>
      </w:pPr>
    </w:p>
    <w:p w14:paraId="7CF5291A" w14:textId="2761FDEF" w:rsidR="00030F45" w:rsidRPr="00B9419D" w:rsidRDefault="00722E4D" w:rsidP="004362E3">
      <w:pPr>
        <w:ind w:left="720"/>
        <w:rPr>
          <w:rFonts w:cs="Times New Roman"/>
        </w:rPr>
      </w:pPr>
      <w:r w:rsidRPr="00B9419D">
        <w:rPr>
          <w:rFonts w:cs="Times New Roman"/>
          <w:noProof/>
        </w:rPr>
        <w:drawing>
          <wp:anchor distT="0" distB="0" distL="114300" distR="114300" simplePos="0" relativeHeight="251671040" behindDoc="0" locked="0" layoutInCell="1" allowOverlap="1" wp14:anchorId="3BF981BF" wp14:editId="5390A165">
            <wp:simplePos x="0" y="0"/>
            <wp:positionH relativeFrom="margin">
              <wp:posOffset>319405</wp:posOffset>
            </wp:positionH>
            <wp:positionV relativeFrom="paragraph">
              <wp:posOffset>1095375</wp:posOffset>
            </wp:positionV>
            <wp:extent cx="5092735" cy="1762125"/>
            <wp:effectExtent l="0" t="0" r="0" b="0"/>
            <wp:wrapTopAndBottom/>
            <wp:docPr id="477315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r="56240" b="79823"/>
                    <a:stretch/>
                  </pic:blipFill>
                  <pic:spPr bwMode="auto">
                    <a:xfrm>
                      <a:off x="0" y="0"/>
                      <a:ext cx="5092735" cy="1762125"/>
                    </a:xfrm>
                    <a:prstGeom prst="rect">
                      <a:avLst/>
                    </a:prstGeom>
                    <a:noFill/>
                    <a:ln>
                      <a:noFill/>
                    </a:ln>
                    <a:extLst>
                      <a:ext uri="{53640926-AAD7-44D8-BBD7-CCE9431645EC}">
                        <a14:shadowObscured xmlns:a14="http://schemas.microsoft.com/office/drawing/2010/main"/>
                      </a:ext>
                    </a:extLst>
                  </pic:spPr>
                </pic:pic>
              </a:graphicData>
            </a:graphic>
          </wp:anchor>
        </w:drawing>
      </w:r>
      <w:r w:rsidR="008E13A0" w:rsidRPr="00B9419D">
        <w:rPr>
          <w:rFonts w:cs="Times New Roman"/>
        </w:rPr>
        <w:t>To facilitate this attack, an attacker might even take a step further an</w:t>
      </w:r>
      <w:r w:rsidR="00030F45" w:rsidRPr="00B9419D">
        <w:rPr>
          <w:rFonts w:cs="Times New Roman"/>
        </w:rPr>
        <w:t>d place a malicious sniffer to read what was sent out from the unauthorized status sent to the pipe.</w:t>
      </w:r>
      <w:r w:rsidR="005B0EBD" w:rsidRPr="00B9419D">
        <w:rPr>
          <w:rFonts w:cs="Times New Roman"/>
        </w:rPr>
        <w:t xml:space="preserve"> To simulate the exploitation, </w:t>
      </w:r>
      <w:r w:rsidR="0094116A" w:rsidRPr="00B9419D">
        <w:rPr>
          <w:rFonts w:cs="Times New Roman"/>
        </w:rPr>
        <w:t xml:space="preserve">run the same </w:t>
      </w:r>
      <w:r w:rsidR="0094116A" w:rsidRPr="00B9419D">
        <w:rPr>
          <w:rFonts w:cs="Times New Roman"/>
          <w:i/>
          <w:iCs/>
        </w:rPr>
        <w:t xml:space="preserve">malicious_sniffer.py </w:t>
      </w:r>
      <w:r w:rsidR="0094116A" w:rsidRPr="00B9419D">
        <w:rPr>
          <w:rFonts w:cs="Times New Roman"/>
        </w:rPr>
        <w:t>to sniff the information being sent out.</w:t>
      </w:r>
    </w:p>
    <w:p w14:paraId="453DC2B6" w14:textId="698E6A54" w:rsidR="00722E4D" w:rsidRPr="00B9419D" w:rsidRDefault="0058284D" w:rsidP="004362E3">
      <w:pPr>
        <w:ind w:left="720"/>
        <w:rPr>
          <w:rFonts w:cs="Times New Roman"/>
          <w:noProof/>
        </w:rPr>
      </w:pPr>
      <w:r w:rsidRPr="00B9419D">
        <w:rPr>
          <w:rFonts w:cs="Times New Roman"/>
          <w:noProof/>
        </w:rPr>
        <w:t xml:space="preserve">From here, we can see that the ID that was </w:t>
      </w:r>
      <w:r w:rsidR="00172272" w:rsidRPr="00B9419D">
        <w:rPr>
          <w:rFonts w:cs="Times New Roman"/>
          <w:noProof/>
        </w:rPr>
        <w:t>sent out</w:t>
      </w:r>
      <w:r w:rsidRPr="00B9419D">
        <w:rPr>
          <w:rFonts w:cs="Times New Roman"/>
          <w:noProof/>
        </w:rPr>
        <w:t xml:space="preserve"> was </w:t>
      </w:r>
      <w:r w:rsidRPr="00B9419D">
        <w:rPr>
          <w:rFonts w:cs="Times New Roman"/>
          <w:i/>
          <w:iCs/>
          <w:noProof/>
        </w:rPr>
        <w:t>admin’</w:t>
      </w:r>
      <w:r w:rsidRPr="00B9419D">
        <w:rPr>
          <w:rFonts w:cs="Times New Roman"/>
          <w:noProof/>
        </w:rPr>
        <w:t xml:space="preserve">. Notice that this user does not even exist in the </w:t>
      </w:r>
      <w:r w:rsidR="00172272" w:rsidRPr="00B9419D">
        <w:rPr>
          <w:rFonts w:cs="Times New Roman"/>
          <w:noProof/>
        </w:rPr>
        <w:t>ASC_Database</w:t>
      </w:r>
      <w:r w:rsidRPr="00B9419D">
        <w:rPr>
          <w:rFonts w:cs="Times New Roman"/>
          <w:noProof/>
        </w:rPr>
        <w:t xml:space="preserve">, yet the attacker managed to execute the service and obtain the device </w:t>
      </w:r>
      <w:r w:rsidR="00172272" w:rsidRPr="00B9419D">
        <w:rPr>
          <w:rFonts w:cs="Times New Roman"/>
          <w:noProof/>
        </w:rPr>
        <w:t>and process information.</w:t>
      </w:r>
    </w:p>
    <w:p w14:paraId="17A89421" w14:textId="0D2472FD" w:rsidR="004362E3" w:rsidRPr="00B9419D" w:rsidRDefault="004362E3">
      <w:pPr>
        <w:spacing w:line="278" w:lineRule="auto"/>
        <w:jc w:val="left"/>
        <w:rPr>
          <w:rFonts w:cs="Times New Roman"/>
        </w:rPr>
      </w:pPr>
      <w:r w:rsidRPr="00B9419D">
        <w:rPr>
          <w:rFonts w:cs="Times New Roman"/>
        </w:rPr>
        <w:br w:type="page"/>
      </w:r>
    </w:p>
    <w:p w14:paraId="4A5BFE78" w14:textId="45F883F2" w:rsidR="0094116A" w:rsidRPr="00B9419D" w:rsidRDefault="00FD1D8C" w:rsidP="00FD1D8C">
      <w:pPr>
        <w:pStyle w:val="Heading1"/>
      </w:pPr>
      <w:bookmarkStart w:id="17" w:name="_Toc164271709"/>
      <w:r w:rsidRPr="00B9419D">
        <w:lastRenderedPageBreak/>
        <w:t>4.0 Secure Coding Implementation</w:t>
      </w:r>
      <w:bookmarkEnd w:id="17"/>
    </w:p>
    <w:p w14:paraId="485DBDCE" w14:textId="5B4ABC75" w:rsidR="00FD1D8C" w:rsidRPr="00B9419D" w:rsidRDefault="00FD1D8C" w:rsidP="00C523C7">
      <w:pPr>
        <w:rPr>
          <w:rFonts w:cs="Times New Roman"/>
        </w:rPr>
      </w:pPr>
      <w:r w:rsidRPr="00B9419D">
        <w:rPr>
          <w:rFonts w:cs="Times New Roman"/>
        </w:rPr>
        <w:t xml:space="preserve">3 main vulnerabilities were highlighted in the previous section which includes race condition, resource exhaustion, and SQL injection. Each vulnerability already has its mitigation implemented in the real world. However, the secure coding mitigations might vary depending on how other parts of the code works and implemented such as having a </w:t>
      </w:r>
      <w:proofErr w:type="gramStart"/>
      <w:r w:rsidRPr="00B9419D">
        <w:rPr>
          <w:rFonts w:cs="Times New Roman"/>
        </w:rPr>
        <w:t>new different functions</w:t>
      </w:r>
      <w:proofErr w:type="gramEnd"/>
      <w:r w:rsidRPr="00B9419D">
        <w:rPr>
          <w:rFonts w:cs="Times New Roman"/>
        </w:rPr>
        <w:t>, network aspects, resource availability, customer needs, and many more. However, there are several common secure coding concepts that can be implemented to prevent these vulnerabilities being exploited in general conditions.</w:t>
      </w:r>
    </w:p>
    <w:p w14:paraId="6E27C44C" w14:textId="5D2CB935" w:rsidR="004D3EBE" w:rsidRPr="00B9419D" w:rsidRDefault="004D3EBE">
      <w:pPr>
        <w:spacing w:line="278" w:lineRule="auto"/>
        <w:jc w:val="left"/>
        <w:rPr>
          <w:rFonts w:cs="Times New Roman"/>
          <w:b/>
          <w:bCs/>
          <w:sz w:val="28"/>
          <w:szCs w:val="28"/>
        </w:rPr>
      </w:pPr>
    </w:p>
    <w:p w14:paraId="580B4AC2" w14:textId="62F6AD46" w:rsidR="00FD1D8C" w:rsidRPr="00B9419D" w:rsidRDefault="00FD1D8C" w:rsidP="00FD1D8C">
      <w:pPr>
        <w:pStyle w:val="Heading2"/>
      </w:pPr>
      <w:bookmarkStart w:id="18" w:name="_Toc164271710"/>
      <w:r w:rsidRPr="00B9419D">
        <w:t>4.</w:t>
      </w:r>
      <w:r w:rsidR="00571CC5" w:rsidRPr="00B9419D">
        <w:t>1</w:t>
      </w:r>
      <w:r w:rsidRPr="00B9419D">
        <w:t xml:space="preserve"> Multi-Threading Coding Concept</w:t>
      </w:r>
      <w:bookmarkEnd w:id="18"/>
    </w:p>
    <w:p w14:paraId="7D88F6E5" w14:textId="078DE548" w:rsidR="00A145BB" w:rsidRPr="00B9419D" w:rsidRDefault="00A145BB" w:rsidP="00A145BB">
      <w:pPr>
        <w:rPr>
          <w:rFonts w:cs="Times New Roman"/>
        </w:rPr>
      </w:pPr>
      <w:r w:rsidRPr="00B9419D">
        <w:rPr>
          <w:rFonts w:cs="Times New Roman"/>
        </w:rPr>
        <w:t>Multi-threading refers to a program or OS’ capacity to facilitate concurrent execution of multiple tasks, allowing more than one user to interact with it simultaneously. This functionality eliminates the need for running multiple instances of the program on the computer. Additionally, multithreading enables the system to manage and process numerous requests from a single user concurrently.</w:t>
      </w:r>
    </w:p>
    <w:p w14:paraId="799B9B32" w14:textId="77777777" w:rsidR="00A145BB" w:rsidRPr="00B9419D" w:rsidRDefault="00A145BB" w:rsidP="00A145BB">
      <w:pPr>
        <w:rPr>
          <w:rFonts w:cs="Times New Roman"/>
        </w:rPr>
      </w:pPr>
    </w:p>
    <w:p w14:paraId="28C551C0" w14:textId="0AA9AC21" w:rsidR="00FD1D8C" w:rsidRPr="00B9419D" w:rsidRDefault="00FD1D8C" w:rsidP="00FD1D8C">
      <w:pPr>
        <w:rPr>
          <w:rFonts w:cs="Times New Roman"/>
        </w:rPr>
      </w:pPr>
      <w:r w:rsidRPr="00B9419D">
        <w:rPr>
          <w:rFonts w:cs="Times New Roman"/>
        </w:rPr>
        <w:t>Race conditions vulnerabilities exist when functions are not designed to be thread-safe which means that if multiple threads of execution are running in parallel, they have the possibility of interfering with each other (</w:t>
      </w:r>
      <w:r w:rsidR="00A145BB" w:rsidRPr="00B9419D">
        <w:rPr>
          <w:rFonts w:cs="Times New Roman"/>
        </w:rPr>
        <w:t>Poston</w:t>
      </w:r>
      <w:r w:rsidRPr="00B9419D">
        <w:rPr>
          <w:rFonts w:cs="Times New Roman"/>
        </w:rPr>
        <w:t>, 2021).</w:t>
      </w:r>
    </w:p>
    <w:p w14:paraId="2A1E3A03" w14:textId="77777777" w:rsidR="00FD1D8C" w:rsidRPr="00B9419D" w:rsidRDefault="00FD1D8C" w:rsidP="00FD1D8C">
      <w:pPr>
        <w:rPr>
          <w:rFonts w:cs="Times New Roman"/>
        </w:rPr>
      </w:pPr>
    </w:p>
    <w:p w14:paraId="43A0B79A" w14:textId="77777777" w:rsidR="00161B9C" w:rsidRPr="00B9419D" w:rsidRDefault="00FD1D8C" w:rsidP="00C523C7">
      <w:pPr>
        <w:rPr>
          <w:rFonts w:cs="Times New Roman"/>
        </w:rPr>
      </w:pPr>
      <w:r w:rsidRPr="00B9419D">
        <w:rPr>
          <w:rFonts w:cs="Times New Roman"/>
        </w:rPr>
        <w:t xml:space="preserve">A high-level concept </w:t>
      </w:r>
      <w:r w:rsidR="00A145BB" w:rsidRPr="00B9419D">
        <w:rPr>
          <w:rFonts w:cs="Times New Roman"/>
        </w:rPr>
        <w:t>mitigation of race condition can be described by designing the functions so that multiple instances of the function can be executed concurrently in parallel while maintain synchronization and without any collisions or disruption to one another’s resource. This can be achieved by allocating each requesting process its own thread. Concurrently, granting a new and different thread to another process that is requesting to use the same resource. Therefore, 2 or more threads can run concurrently and in parallel without disrupting each other as they are both in their own instances.</w:t>
      </w:r>
    </w:p>
    <w:p w14:paraId="134F541D" w14:textId="77777777" w:rsidR="00161B9C" w:rsidRPr="00B9419D" w:rsidRDefault="00161B9C">
      <w:pPr>
        <w:spacing w:line="278" w:lineRule="auto"/>
        <w:jc w:val="left"/>
        <w:rPr>
          <w:rFonts w:cs="Times New Roman"/>
        </w:rPr>
      </w:pPr>
      <w:r w:rsidRPr="00B9419D">
        <w:rPr>
          <w:rFonts w:cs="Times New Roman"/>
        </w:rPr>
        <w:br w:type="page"/>
      </w:r>
    </w:p>
    <w:p w14:paraId="5D8C00F3" w14:textId="05701C23" w:rsidR="00161B9C" w:rsidRPr="00B9419D" w:rsidRDefault="00161B9C" w:rsidP="001B406C">
      <w:pPr>
        <w:pStyle w:val="Heading3"/>
        <w:ind w:left="720"/>
        <w:rPr>
          <w:rFonts w:cs="Times New Roman"/>
        </w:rPr>
      </w:pPr>
      <w:bookmarkStart w:id="19" w:name="_Toc164271711"/>
      <w:r w:rsidRPr="00B9419D">
        <w:rPr>
          <w:rFonts w:cs="Times New Roman"/>
        </w:rPr>
        <w:lastRenderedPageBreak/>
        <w:t>4.1.</w:t>
      </w:r>
      <w:r w:rsidR="007611C9" w:rsidRPr="00B9419D">
        <w:rPr>
          <w:rFonts w:cs="Times New Roman"/>
        </w:rPr>
        <w:t>1</w:t>
      </w:r>
      <w:r w:rsidRPr="00B9419D">
        <w:rPr>
          <w:rFonts w:cs="Times New Roman"/>
        </w:rPr>
        <w:t xml:space="preserve"> Implementing Multi-Threading in IPC</w:t>
      </w:r>
      <w:bookmarkEnd w:id="19"/>
    </w:p>
    <w:p w14:paraId="4F31D145" w14:textId="4D26FA5B" w:rsidR="00632833" w:rsidRDefault="00632833" w:rsidP="001B406C">
      <w:pPr>
        <w:ind w:left="720"/>
        <w:rPr>
          <w:rFonts w:cs="Times New Roman"/>
          <w:noProof/>
        </w:rPr>
      </w:pPr>
    </w:p>
    <w:p w14:paraId="5FF978F1" w14:textId="7FA3B6ED" w:rsidR="00161B9C" w:rsidRPr="00B9419D" w:rsidRDefault="00632833" w:rsidP="001B406C">
      <w:pPr>
        <w:ind w:left="720"/>
        <w:rPr>
          <w:rFonts w:cs="Times New Roman"/>
        </w:rPr>
      </w:pPr>
      <w:r>
        <w:rPr>
          <w:rFonts w:cs="Times New Roman"/>
          <w:noProof/>
        </w:rPr>
        <w:drawing>
          <wp:anchor distT="0" distB="0" distL="114300" distR="114300" simplePos="0" relativeHeight="251694592" behindDoc="0" locked="0" layoutInCell="1" allowOverlap="1" wp14:anchorId="683A7DCF" wp14:editId="0E08D7F8">
            <wp:simplePos x="0" y="0"/>
            <wp:positionH relativeFrom="margin">
              <wp:posOffset>541655</wp:posOffset>
            </wp:positionH>
            <wp:positionV relativeFrom="paragraph">
              <wp:posOffset>1745615</wp:posOffset>
            </wp:positionV>
            <wp:extent cx="4816475" cy="3895725"/>
            <wp:effectExtent l="0" t="0" r="0" b="9525"/>
            <wp:wrapTopAndBottom/>
            <wp:docPr id="811733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l="12987" t="2971" r="24852" b="29946"/>
                    <a:stretch/>
                  </pic:blipFill>
                  <pic:spPr bwMode="auto">
                    <a:xfrm>
                      <a:off x="0" y="0"/>
                      <a:ext cx="4731489" cy="38274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B9C" w:rsidRPr="00B9419D">
        <w:rPr>
          <w:rFonts w:cs="Times New Roman"/>
        </w:rPr>
        <w:t xml:space="preserve">Implementing Multi-Threading in Inter-Process Communication (IPC) involves utilizing threading libraries such as </w:t>
      </w:r>
      <w:proofErr w:type="spellStart"/>
      <w:r w:rsidR="00161B9C" w:rsidRPr="00B9419D">
        <w:rPr>
          <w:rFonts w:cs="Times New Roman"/>
        </w:rPr>
        <w:t>pthreads</w:t>
      </w:r>
      <w:proofErr w:type="spellEnd"/>
      <w:r w:rsidR="00161B9C" w:rsidRPr="00B9419D">
        <w:rPr>
          <w:rFonts w:cs="Times New Roman"/>
        </w:rPr>
        <w:t xml:space="preserve"> in C++ or the threading module in Python. By spawning multiple threads within each process, communication channels like Named Pipes can handle concurrent requests efficiently. For instance, in C/C++, the </w:t>
      </w:r>
      <w:proofErr w:type="spellStart"/>
      <w:r w:rsidR="00161B9C" w:rsidRPr="00B9419D">
        <w:rPr>
          <w:rFonts w:cs="Times New Roman"/>
        </w:rPr>
        <w:t>pthread</w:t>
      </w:r>
      <w:proofErr w:type="spellEnd"/>
      <w:r w:rsidR="00161B9C" w:rsidRPr="00B9419D">
        <w:rPr>
          <w:rFonts w:cs="Times New Roman"/>
        </w:rPr>
        <w:t xml:space="preserve"> library enables the creation of threads with functions like </w:t>
      </w:r>
      <w:proofErr w:type="spellStart"/>
      <w:r w:rsidR="00161B9C" w:rsidRPr="00B9419D">
        <w:rPr>
          <w:rFonts w:cs="Times New Roman"/>
        </w:rPr>
        <w:t>pthread_</w:t>
      </w:r>
      <w:proofErr w:type="gramStart"/>
      <w:r w:rsidR="00161B9C" w:rsidRPr="00B9419D">
        <w:rPr>
          <w:rFonts w:cs="Times New Roman"/>
        </w:rPr>
        <w:t>create</w:t>
      </w:r>
      <w:proofErr w:type="spellEnd"/>
      <w:r w:rsidR="00161B9C" w:rsidRPr="00B9419D">
        <w:rPr>
          <w:rFonts w:cs="Times New Roman"/>
        </w:rPr>
        <w:t>(</w:t>
      </w:r>
      <w:proofErr w:type="gramEnd"/>
      <w:r w:rsidR="00161B9C" w:rsidRPr="00B9419D">
        <w:rPr>
          <w:rFonts w:cs="Times New Roman"/>
        </w:rPr>
        <w:t>), allowing each process to execute tasks concurrently.</w:t>
      </w:r>
    </w:p>
    <w:p w14:paraId="00A1AA71" w14:textId="75BD70F7" w:rsidR="00161B9C" w:rsidRPr="00B9419D" w:rsidRDefault="00161B9C" w:rsidP="001B406C">
      <w:pPr>
        <w:ind w:left="720"/>
        <w:rPr>
          <w:rFonts w:cs="Times New Roman"/>
        </w:rPr>
      </w:pPr>
    </w:p>
    <w:p w14:paraId="55147250" w14:textId="41979DE2" w:rsidR="00161B9C" w:rsidRPr="00B9419D" w:rsidRDefault="00161B9C" w:rsidP="00632833">
      <w:pPr>
        <w:ind w:left="720"/>
        <w:rPr>
          <w:rFonts w:cs="Times New Roman"/>
          <w:noProof/>
        </w:rPr>
      </w:pPr>
      <w:r w:rsidRPr="00B9419D">
        <w:rPr>
          <w:rFonts w:cs="Times New Roman"/>
        </w:rPr>
        <w:t xml:space="preserve">In the context of Named Pipes, multithreading can be leveraged to mitigate Race Conditions by dedicating separate threads </w:t>
      </w:r>
      <w:r w:rsidR="00632833">
        <w:rPr>
          <w:rFonts w:cs="Times New Roman"/>
        </w:rPr>
        <w:t xml:space="preserve">and pipe handlers </w:t>
      </w:r>
      <w:r w:rsidRPr="00B9419D">
        <w:rPr>
          <w:rFonts w:cs="Times New Roman"/>
        </w:rPr>
        <w:t xml:space="preserve">for </w:t>
      </w:r>
      <w:r w:rsidR="00632833">
        <w:rPr>
          <w:rFonts w:cs="Times New Roman"/>
        </w:rPr>
        <w:t>accessing</w:t>
      </w:r>
      <w:r w:rsidRPr="00B9419D">
        <w:rPr>
          <w:rFonts w:cs="Times New Roman"/>
        </w:rPr>
        <w:t xml:space="preserve"> the pipe. For example, in a client-server architecture using Named Pipes for communication, multiple client threads can send requests simultaneously to the server. By employing mutex locks or semaphores, critical sections of code accessing shared resources like the Named Pipe buffer can be synchronized, preventing data corruption or inconsistencies. Thus, each thread operates independently, ensuring seamless communication and avoiding race conditions within the Named Pipe system.</w:t>
      </w:r>
    </w:p>
    <w:p w14:paraId="0C7248EC" w14:textId="3558A321" w:rsidR="00161B9C" w:rsidRPr="00B9419D" w:rsidRDefault="001B406C" w:rsidP="00161B9C">
      <w:pPr>
        <w:rPr>
          <w:rFonts w:cs="Times New Roman"/>
        </w:rPr>
      </w:pPr>
      <w:r w:rsidRPr="00B9419D">
        <w:rPr>
          <w:rFonts w:cs="Times New Roman"/>
          <w:noProof/>
        </w:rPr>
        <w:lastRenderedPageBreak/>
        <w:drawing>
          <wp:inline distT="0" distB="0" distL="0" distR="0" wp14:anchorId="2476EC47" wp14:editId="2103BB53">
            <wp:extent cx="5731510" cy="8336280"/>
            <wp:effectExtent l="0" t="0" r="2540" b="7620"/>
            <wp:docPr id="180155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56550" name=""/>
                    <pic:cNvPicPr/>
                  </pic:nvPicPr>
                  <pic:blipFill>
                    <a:blip r:embed="rId40"/>
                    <a:stretch>
                      <a:fillRect/>
                    </a:stretch>
                  </pic:blipFill>
                  <pic:spPr>
                    <a:xfrm>
                      <a:off x="0" y="0"/>
                      <a:ext cx="5731510" cy="8336280"/>
                    </a:xfrm>
                    <a:prstGeom prst="rect">
                      <a:avLst/>
                    </a:prstGeom>
                  </pic:spPr>
                </pic:pic>
              </a:graphicData>
            </a:graphic>
          </wp:inline>
        </w:drawing>
      </w:r>
    </w:p>
    <w:p w14:paraId="4B9DD85A" w14:textId="77777777" w:rsidR="001B406C" w:rsidRPr="00B9419D" w:rsidRDefault="00390921" w:rsidP="001B406C">
      <w:pPr>
        <w:ind w:left="720"/>
        <w:rPr>
          <w:rFonts w:cs="Times New Roman"/>
        </w:rPr>
      </w:pPr>
      <w:r w:rsidRPr="00B9419D">
        <w:rPr>
          <w:rFonts w:cs="Times New Roman"/>
        </w:rPr>
        <w:br w:type="page"/>
      </w:r>
      <w:r w:rsidR="001B406C" w:rsidRPr="00B9419D">
        <w:rPr>
          <w:rFonts w:cs="Times New Roman"/>
        </w:rPr>
        <w:lastRenderedPageBreak/>
        <w:t>The snippet above is a redacted of the original server pipe code for ease of reading and understanding. It highlights on which section of the multi-threading can be implemented to mitigate the race condition vulnerability.</w:t>
      </w:r>
    </w:p>
    <w:p w14:paraId="6CD46451" w14:textId="77777777" w:rsidR="001B406C" w:rsidRPr="00B9419D" w:rsidRDefault="001B406C" w:rsidP="001B406C">
      <w:pPr>
        <w:ind w:left="720"/>
        <w:rPr>
          <w:rFonts w:cs="Times New Roman"/>
        </w:rPr>
      </w:pPr>
    </w:p>
    <w:p w14:paraId="099F4955" w14:textId="0322296B" w:rsidR="001B406C" w:rsidRPr="00B9419D" w:rsidRDefault="001B406C" w:rsidP="001B406C">
      <w:pPr>
        <w:ind w:left="720"/>
        <w:rPr>
          <w:rFonts w:cs="Times New Roman"/>
        </w:rPr>
      </w:pPr>
      <w:r w:rsidRPr="00B9419D">
        <w:rPr>
          <w:rFonts w:cs="Times New Roman"/>
          <w:noProof/>
        </w:rPr>
        <w:drawing>
          <wp:anchor distT="0" distB="0" distL="114300" distR="114300" simplePos="0" relativeHeight="251690496" behindDoc="0" locked="0" layoutInCell="1" allowOverlap="1" wp14:anchorId="03F79793" wp14:editId="448E4FDC">
            <wp:simplePos x="0" y="0"/>
            <wp:positionH relativeFrom="margin">
              <wp:align>center</wp:align>
            </wp:positionH>
            <wp:positionV relativeFrom="paragraph">
              <wp:posOffset>888365</wp:posOffset>
            </wp:positionV>
            <wp:extent cx="4286250" cy="4914900"/>
            <wp:effectExtent l="0" t="0" r="0" b="0"/>
            <wp:wrapTopAndBottom/>
            <wp:docPr id="964871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7186" name="Picture 1" descr="A screen 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286250" cy="4914900"/>
                    </a:xfrm>
                    <a:prstGeom prst="rect">
                      <a:avLst/>
                    </a:prstGeom>
                  </pic:spPr>
                </pic:pic>
              </a:graphicData>
            </a:graphic>
          </wp:anchor>
        </w:drawing>
      </w:r>
      <w:r w:rsidRPr="00B9419D">
        <w:rPr>
          <w:rFonts w:cs="Times New Roman"/>
        </w:rPr>
        <w:t xml:space="preserve">As demonstrated in 3.1.2 where the race condition occurs during the </w:t>
      </w:r>
      <w:proofErr w:type="spellStart"/>
      <w:r w:rsidRPr="00B9419D">
        <w:rPr>
          <w:rFonts w:cs="Times New Roman"/>
        </w:rPr>
        <w:t>cWriteFile</w:t>
      </w:r>
      <w:proofErr w:type="spellEnd"/>
      <w:r w:rsidRPr="00B9419D">
        <w:rPr>
          <w:rFonts w:cs="Times New Roman"/>
        </w:rPr>
        <w:t xml:space="preserve"> that sends out </w:t>
      </w:r>
      <w:proofErr w:type="spellStart"/>
      <w:r w:rsidRPr="00B9419D">
        <w:rPr>
          <w:rFonts w:cs="Times New Roman"/>
        </w:rPr>
        <w:t>deviceinfo.c_</w:t>
      </w:r>
      <w:proofErr w:type="gramStart"/>
      <w:r w:rsidRPr="00B9419D">
        <w:rPr>
          <w:rFonts w:cs="Times New Roman"/>
        </w:rPr>
        <w:t>string</w:t>
      </w:r>
      <w:proofErr w:type="spellEnd"/>
      <w:r w:rsidRPr="00B9419D">
        <w:rPr>
          <w:rFonts w:cs="Times New Roman"/>
        </w:rPr>
        <w:t>(</w:t>
      </w:r>
      <w:proofErr w:type="gramEnd"/>
      <w:r w:rsidRPr="00B9419D">
        <w:rPr>
          <w:rFonts w:cs="Times New Roman"/>
        </w:rPr>
        <w:t>) to the pipe, the following coding concept will be implemented here to mitigate the vulnerability to ensure the code is more secure.</w:t>
      </w:r>
    </w:p>
    <w:p w14:paraId="610AFDA7" w14:textId="0D5EA665" w:rsidR="001B406C" w:rsidRPr="00B9419D" w:rsidRDefault="001B406C">
      <w:pPr>
        <w:spacing w:line="278" w:lineRule="auto"/>
        <w:jc w:val="left"/>
        <w:rPr>
          <w:rFonts w:cs="Times New Roman"/>
        </w:rPr>
      </w:pPr>
    </w:p>
    <w:p w14:paraId="44FF8A2C" w14:textId="77777777" w:rsidR="001B406C" w:rsidRPr="00B9419D" w:rsidRDefault="001B406C" w:rsidP="001B406C">
      <w:pPr>
        <w:rPr>
          <w:rFonts w:cs="Times New Roman"/>
        </w:rPr>
      </w:pPr>
      <w:r w:rsidRPr="00B9419D">
        <w:rPr>
          <w:rFonts w:cs="Times New Roman"/>
        </w:rPr>
        <w:t xml:space="preserve">A server thread is initialized by passing the </w:t>
      </w:r>
      <w:proofErr w:type="spellStart"/>
      <w:r w:rsidRPr="00B9419D">
        <w:rPr>
          <w:rFonts w:cs="Times New Roman"/>
        </w:rPr>
        <w:t>PipeServerThread</w:t>
      </w:r>
      <w:proofErr w:type="spellEnd"/>
      <w:r w:rsidRPr="00B9419D">
        <w:rPr>
          <w:rFonts w:cs="Times New Roman"/>
        </w:rPr>
        <w:t xml:space="preserve"> function as an argument to </w:t>
      </w:r>
      <w:proofErr w:type="gramStart"/>
      <w:r w:rsidRPr="00B9419D">
        <w:rPr>
          <w:rFonts w:cs="Times New Roman"/>
        </w:rPr>
        <w:t>std::</w:t>
      </w:r>
      <w:proofErr w:type="gramEnd"/>
      <w:r w:rsidRPr="00B9419D">
        <w:rPr>
          <w:rFonts w:cs="Times New Roman"/>
        </w:rPr>
        <w:t xml:space="preserve">thread constructor, enabling concurrent execution of server-side tasks while allowing the main thread to proceed. Concurrently, multiple client threads are created within a loop, each attempting to connect to the named pipe using the </w:t>
      </w:r>
      <w:proofErr w:type="spellStart"/>
      <w:r w:rsidRPr="00B9419D">
        <w:rPr>
          <w:rFonts w:cs="Times New Roman"/>
        </w:rPr>
        <w:t>CreateFile</w:t>
      </w:r>
      <w:proofErr w:type="spellEnd"/>
      <w:r w:rsidRPr="00B9419D">
        <w:rPr>
          <w:rFonts w:cs="Times New Roman"/>
        </w:rPr>
        <w:t xml:space="preserve"> function. </w:t>
      </w:r>
    </w:p>
    <w:p w14:paraId="6D2C5312" w14:textId="77777777" w:rsidR="001B406C" w:rsidRPr="00B9419D" w:rsidRDefault="001B406C" w:rsidP="001B406C">
      <w:pPr>
        <w:rPr>
          <w:rFonts w:cs="Times New Roman"/>
        </w:rPr>
      </w:pPr>
    </w:p>
    <w:p w14:paraId="49625377" w14:textId="7868F282" w:rsidR="001B406C" w:rsidRPr="00B9419D" w:rsidRDefault="001B406C" w:rsidP="001B406C">
      <w:pPr>
        <w:ind w:left="720"/>
        <w:rPr>
          <w:rFonts w:cs="Times New Roman"/>
        </w:rPr>
      </w:pPr>
      <w:r w:rsidRPr="00B9419D">
        <w:rPr>
          <w:rFonts w:cs="Times New Roman"/>
        </w:rPr>
        <w:lastRenderedPageBreak/>
        <w:t xml:space="preserve">By employing </w:t>
      </w:r>
      <w:proofErr w:type="gramStart"/>
      <w:r w:rsidRPr="00B9419D">
        <w:rPr>
          <w:rFonts w:cs="Times New Roman"/>
        </w:rPr>
        <w:t>std::</w:t>
      </w:r>
      <w:proofErr w:type="gramEnd"/>
      <w:r w:rsidRPr="00B9419D">
        <w:rPr>
          <w:rFonts w:cs="Times New Roman"/>
        </w:rPr>
        <w:t>vector to manage client threads, the program dynamically creates and manages multiple threads, enhancing the parallelism of client operations within the IPC framework.</w:t>
      </w:r>
    </w:p>
    <w:p w14:paraId="5C28D744" w14:textId="77777777" w:rsidR="001B406C" w:rsidRPr="00B9419D" w:rsidRDefault="001B406C" w:rsidP="001B406C">
      <w:pPr>
        <w:ind w:left="720"/>
        <w:rPr>
          <w:rFonts w:cs="Times New Roman"/>
        </w:rPr>
      </w:pPr>
    </w:p>
    <w:p w14:paraId="068819F3" w14:textId="77777777" w:rsidR="001B406C" w:rsidRPr="00B9419D" w:rsidRDefault="001B406C" w:rsidP="001B406C">
      <w:pPr>
        <w:ind w:left="720"/>
        <w:rPr>
          <w:rFonts w:cs="Times New Roman"/>
        </w:rPr>
      </w:pPr>
      <w:r w:rsidRPr="00B9419D">
        <w:rPr>
          <w:rFonts w:cs="Times New Roman"/>
        </w:rPr>
        <w:t xml:space="preserve">To mitigate race conditions, the new code ensures that each client thread operates independently and does not interfere with the operations of other threads or the server. Since each client thread attempts to connect to the named pipe independently, there is no shared state or resource accessed concurrently by multiple threads, thereby mitigating race conditions. Additionally, the use of separate handles for each client thread's pipe connection ensures thread safety, as each thread operates on its unique instance of the pipe without interfering with others. </w:t>
      </w:r>
    </w:p>
    <w:p w14:paraId="06EAFB72" w14:textId="77777777" w:rsidR="001B406C" w:rsidRPr="00B9419D" w:rsidRDefault="001B406C" w:rsidP="001B406C">
      <w:pPr>
        <w:ind w:left="720"/>
        <w:rPr>
          <w:rFonts w:cs="Times New Roman"/>
        </w:rPr>
      </w:pPr>
    </w:p>
    <w:p w14:paraId="3F233814" w14:textId="22ED76FA" w:rsidR="00875F10" w:rsidRPr="00B9419D" w:rsidRDefault="001B406C" w:rsidP="00875F10">
      <w:pPr>
        <w:ind w:left="720"/>
        <w:rPr>
          <w:rFonts w:cs="Times New Roman"/>
        </w:rPr>
      </w:pPr>
      <w:r w:rsidRPr="00B9419D">
        <w:rPr>
          <w:rFonts w:cs="Times New Roman"/>
        </w:rPr>
        <w:t>By joining client threads sequentially after their creation and ensuring proper resource management and cleanup that facilitate synchronized execution, eliminating the possibility of race conditions in the multithreaded IPC environment.</w:t>
      </w:r>
    </w:p>
    <w:p w14:paraId="25201687" w14:textId="4BF88906" w:rsidR="007611C9" w:rsidRPr="00B9419D" w:rsidRDefault="001B406C" w:rsidP="004D3EBE">
      <w:pPr>
        <w:pStyle w:val="Heading3"/>
        <w:ind w:firstLine="720"/>
        <w:rPr>
          <w:rFonts w:cs="Times New Roman"/>
        </w:rPr>
      </w:pPr>
      <w:bookmarkStart w:id="20" w:name="_Toc164271712"/>
      <w:r w:rsidRPr="00B9419D">
        <w:rPr>
          <w:rFonts w:cs="Times New Roman"/>
        </w:rPr>
        <w:lastRenderedPageBreak/>
        <w:t>4.1.</w:t>
      </w:r>
      <w:r w:rsidR="007611C9" w:rsidRPr="00B9419D">
        <w:rPr>
          <w:rFonts w:cs="Times New Roman"/>
        </w:rPr>
        <w:t>2</w:t>
      </w:r>
      <w:r w:rsidRPr="00B9419D">
        <w:rPr>
          <w:rFonts w:cs="Times New Roman"/>
        </w:rPr>
        <w:t xml:space="preserve"> </w:t>
      </w:r>
      <w:r w:rsidR="00B9419D" w:rsidRPr="00B9419D">
        <w:rPr>
          <w:rFonts w:cs="Times New Roman"/>
        </w:rPr>
        <w:t>POC</w:t>
      </w:r>
      <w:r w:rsidR="004D3EBE" w:rsidRPr="00B9419D">
        <w:rPr>
          <w:rFonts w:cs="Times New Roman"/>
        </w:rPr>
        <w:t>: Mitigating Race Condition Vulnerability</w:t>
      </w:r>
      <w:bookmarkEnd w:id="20"/>
    </w:p>
    <w:p w14:paraId="4EE432F5" w14:textId="5D45DB12" w:rsidR="00875F10" w:rsidRPr="00B9419D" w:rsidRDefault="00875F10" w:rsidP="00875F10">
      <w:pPr>
        <w:ind w:left="720"/>
        <w:rPr>
          <w:rFonts w:cs="Times New Roman"/>
        </w:rPr>
      </w:pPr>
      <w:r w:rsidRPr="00B9419D">
        <w:rPr>
          <w:rFonts w:cs="Times New Roman"/>
          <w:noProof/>
        </w:rPr>
        <w:drawing>
          <wp:anchor distT="0" distB="0" distL="114300" distR="114300" simplePos="0" relativeHeight="251691520" behindDoc="0" locked="0" layoutInCell="1" allowOverlap="1" wp14:anchorId="10A4427F" wp14:editId="6ECC9F75">
            <wp:simplePos x="0" y="0"/>
            <wp:positionH relativeFrom="column">
              <wp:posOffset>180177</wp:posOffset>
            </wp:positionH>
            <wp:positionV relativeFrom="paragraph">
              <wp:posOffset>1132087</wp:posOffset>
            </wp:positionV>
            <wp:extent cx="5953760" cy="4152265"/>
            <wp:effectExtent l="0" t="0" r="0" b="0"/>
            <wp:wrapTopAndBottom/>
            <wp:docPr id="19208586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2">
                      <a:extLst>
                        <a:ext uri="{28A0092B-C50C-407E-A947-70E740481C1C}">
                          <a14:useLocalDpi xmlns:a14="http://schemas.microsoft.com/office/drawing/2010/main" val="0"/>
                        </a:ext>
                      </a:extLst>
                    </a:blip>
                    <a:srcRect l="11315" t="13969" r="10119" b="13014"/>
                    <a:stretch/>
                  </pic:blipFill>
                  <pic:spPr bwMode="auto">
                    <a:xfrm>
                      <a:off x="0" y="0"/>
                      <a:ext cx="5953760" cy="4152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3EBE" w:rsidRPr="00B9419D">
        <w:rPr>
          <w:rFonts w:cs="Times New Roman"/>
        </w:rPr>
        <w:t>In the new secure code, if an attacker attempts to cause a starvation or flooding to the pipe, it will do so only to its very own instance and thread. Thus, not affecting other processes, in this case the client_handler.py. This ensures that other processes remain protected in their own instance thread and not affected by the malicious requests.</w:t>
      </w:r>
    </w:p>
    <w:p w14:paraId="2D86DB92" w14:textId="77777777" w:rsidR="00875F10" w:rsidRPr="00B9419D" w:rsidRDefault="00875F10" w:rsidP="00875F10">
      <w:pPr>
        <w:ind w:left="720"/>
        <w:rPr>
          <w:rFonts w:cs="Times New Roman"/>
        </w:rPr>
      </w:pPr>
    </w:p>
    <w:p w14:paraId="04D60881" w14:textId="3B0E4557" w:rsidR="00875F10" w:rsidRPr="00B9419D" w:rsidRDefault="00875F10" w:rsidP="00875F10">
      <w:pPr>
        <w:ind w:left="720"/>
        <w:rPr>
          <w:rFonts w:cs="Times New Roman"/>
        </w:rPr>
      </w:pPr>
      <w:r w:rsidRPr="00B9419D">
        <w:rPr>
          <w:rFonts w:cs="Times New Roman"/>
        </w:rPr>
        <w:t>The diagram above demonstrates the actual client handler being run concurrently with the malicious script that was designed for the pipe DOS via starvation. The diagram highlights the time that the log files were written, came from the same line of code in the pipe server. With the new secure coding concept, the client handler is not affected by the malicious script. This ensures the availability factor from the CIA triad.</w:t>
      </w:r>
    </w:p>
    <w:p w14:paraId="376A62C5" w14:textId="77777777" w:rsidR="00875F10" w:rsidRPr="00B9419D" w:rsidRDefault="00875F10" w:rsidP="00875F10">
      <w:pPr>
        <w:ind w:left="720"/>
        <w:rPr>
          <w:rFonts w:cs="Times New Roman"/>
        </w:rPr>
      </w:pPr>
    </w:p>
    <w:p w14:paraId="6E4AFEA6" w14:textId="4102D0B8" w:rsidR="00571CC5" w:rsidRPr="00B9419D" w:rsidRDefault="00875F10" w:rsidP="00875F10">
      <w:pPr>
        <w:ind w:left="720"/>
        <w:rPr>
          <w:rFonts w:cs="Times New Roman"/>
        </w:rPr>
      </w:pPr>
      <w:r w:rsidRPr="00B9419D">
        <w:rPr>
          <w:rFonts w:cs="Times New Roman"/>
        </w:rPr>
        <w:t xml:space="preserve">Therefore, there are no race windows between processes as each process are dedicated with their own instance and thread. In addition, starvation and flooding attack will only affect the malicious process’ own environment and not </w:t>
      </w:r>
      <w:proofErr w:type="spellStart"/>
      <w:r w:rsidRPr="00B9419D">
        <w:rPr>
          <w:rFonts w:cs="Times New Roman"/>
        </w:rPr>
        <w:t>DOSing</w:t>
      </w:r>
      <w:proofErr w:type="spellEnd"/>
      <w:r w:rsidRPr="00B9419D">
        <w:rPr>
          <w:rFonts w:cs="Times New Roman"/>
        </w:rPr>
        <w:t xml:space="preserve"> other intended processes.</w:t>
      </w:r>
    </w:p>
    <w:p w14:paraId="5BBD6673" w14:textId="1EDC64EB" w:rsidR="00571CC5" w:rsidRPr="00B9419D" w:rsidRDefault="00571CC5" w:rsidP="00571CC5">
      <w:pPr>
        <w:pStyle w:val="Heading2"/>
      </w:pPr>
      <w:bookmarkStart w:id="21" w:name="_Toc164271713"/>
      <w:r w:rsidRPr="00B9419D">
        <w:lastRenderedPageBreak/>
        <w:t>4.2 Process Authentication via Security Descriptor by Leveraging ACL</w:t>
      </w:r>
      <w:bookmarkEnd w:id="21"/>
    </w:p>
    <w:p w14:paraId="2A2101C3" w14:textId="77777777" w:rsidR="00870050" w:rsidRPr="00B9419D" w:rsidRDefault="00D12888" w:rsidP="004149B4">
      <w:pPr>
        <w:rPr>
          <w:rFonts w:cs="Times New Roman"/>
        </w:rPr>
      </w:pPr>
      <w:r w:rsidRPr="00B9419D">
        <w:rPr>
          <w:rFonts w:cs="Times New Roman"/>
        </w:rPr>
        <w:t>The implementation of multi-threading</w:t>
      </w:r>
      <w:r w:rsidR="00870050" w:rsidRPr="00B9419D">
        <w:rPr>
          <w:rFonts w:cs="Times New Roman"/>
        </w:rPr>
        <w:t xml:space="preserve"> mitigates the race condition vulnerability. However, the program is still susceptible eavesdropping or sniffing by other processes. To mitigate this risk, it is important to ensure that only authorized process or users can utilize the pipe. One method of achieving the objective, is by leveraging the Security Descriptor feature alongside Microsoft’s Access Control List.</w:t>
      </w:r>
    </w:p>
    <w:p w14:paraId="7AB7688F" w14:textId="77777777" w:rsidR="00870050" w:rsidRPr="00B9419D" w:rsidRDefault="00870050" w:rsidP="004149B4">
      <w:pPr>
        <w:rPr>
          <w:rFonts w:cs="Times New Roman"/>
        </w:rPr>
      </w:pPr>
    </w:p>
    <w:p w14:paraId="199A3F37" w14:textId="77777777" w:rsidR="00870050" w:rsidRPr="00B9419D" w:rsidRDefault="00870050" w:rsidP="004149B4">
      <w:pPr>
        <w:rPr>
          <w:rFonts w:cs="Times New Roman"/>
        </w:rPr>
      </w:pPr>
      <w:r w:rsidRPr="00B9419D">
        <w:rPr>
          <w:rFonts w:cs="Times New Roman"/>
        </w:rPr>
        <w:t>In the Win32 API, a Security Descriptor (SD) is a data structure that contains security information associated with a securable object, such as a file, directory, or named pipe. It comprises four main components: the owner SID, group SID, discretionary access control list (DACL), and system access control list (SACL). The owner SID identifies the security principal that owns the object, while the group SID specifies the security group to which the object belongs. The DACL contains a list of access control entries (ACEs), each specifying a security principal and the permissions granted or denied to that principal. Meanwhile, the SACL defines auditing settings for the object, enabling the monitoring of attempted access.</w:t>
      </w:r>
    </w:p>
    <w:p w14:paraId="4D77DAD3" w14:textId="77777777" w:rsidR="00870050" w:rsidRPr="00B9419D" w:rsidRDefault="00870050" w:rsidP="004149B4">
      <w:pPr>
        <w:rPr>
          <w:rFonts w:cs="Times New Roman"/>
        </w:rPr>
      </w:pPr>
    </w:p>
    <w:p w14:paraId="0A12B330" w14:textId="77777777" w:rsidR="00870050" w:rsidRPr="00B9419D" w:rsidRDefault="00870050" w:rsidP="004149B4">
      <w:pPr>
        <w:rPr>
          <w:rFonts w:cs="Times New Roman"/>
        </w:rPr>
      </w:pPr>
      <w:r w:rsidRPr="00B9419D">
        <w:rPr>
          <w:rFonts w:cs="Times New Roman"/>
        </w:rPr>
        <w:t xml:space="preserve">Within the context of IPC security, leveraging Security Descriptors and Access Control Lists (ACLs) is crucial to ensuring only authorized users can access a named pipe. By associating a Security Descriptor with the named pipe during its creation using functions like </w:t>
      </w:r>
      <w:proofErr w:type="spellStart"/>
      <w:r w:rsidRPr="00B9419D">
        <w:rPr>
          <w:rFonts w:cs="Times New Roman"/>
        </w:rPr>
        <w:t>CreateNamedPipe</w:t>
      </w:r>
      <w:proofErr w:type="spellEnd"/>
      <w:r w:rsidRPr="00B9419D">
        <w:rPr>
          <w:rFonts w:cs="Times New Roman"/>
        </w:rPr>
        <w:t>, administrators can define the access rights granted or denied to various users or groups. This is achieved by populating the DACL with ACEs that specify the permissions for each security principal. For instance, administrators can grant read or write access to specific users or groups while denying access to others. Additionally, by including appropriate audit settings in the SACL, administrators can monitor and log attempts to access the named pipe, enhancing security and accountability.</w:t>
      </w:r>
    </w:p>
    <w:p w14:paraId="0A70E672" w14:textId="77777777" w:rsidR="00870050" w:rsidRPr="00B9419D" w:rsidRDefault="00870050" w:rsidP="004149B4">
      <w:pPr>
        <w:rPr>
          <w:rFonts w:cs="Times New Roman"/>
        </w:rPr>
      </w:pPr>
    </w:p>
    <w:p w14:paraId="67CB0301" w14:textId="6B5DE06D" w:rsidR="00870050" w:rsidRPr="00B9419D" w:rsidRDefault="00870050" w:rsidP="004149B4">
      <w:pPr>
        <w:rPr>
          <w:rFonts w:cs="Times New Roman"/>
        </w:rPr>
      </w:pPr>
      <w:r w:rsidRPr="00B9419D">
        <w:rPr>
          <w:rFonts w:cs="Times New Roman"/>
        </w:rPr>
        <w:t xml:space="preserve">To implement Security Descriptors effectively in IPC security involves specifying the appropriate security principals (e.g., user accounts, security groups) and defining their corresponding access rights (e.g., read, write, execute). By effectively leveraging Security Descriptors and ACLs, organizations can enforce access control measures in IPC environments, </w:t>
      </w:r>
      <w:r w:rsidR="004149B4" w:rsidRPr="00B9419D">
        <w:rPr>
          <w:rFonts w:cs="Times New Roman"/>
        </w:rPr>
        <w:lastRenderedPageBreak/>
        <w:t xml:space="preserve">and enforce the confidentiality factor from the CIA triad, </w:t>
      </w:r>
      <w:r w:rsidRPr="00B9419D">
        <w:rPr>
          <w:rFonts w:cs="Times New Roman"/>
        </w:rPr>
        <w:t>safeguarding sensitive data communication in IPCs and resources from unauthorized access and potential security threats.</w:t>
      </w:r>
      <w:r w:rsidR="004149B4" w:rsidRPr="00B9419D">
        <w:rPr>
          <w:rFonts w:cs="Times New Roman"/>
        </w:rPr>
        <w:t xml:space="preserve"> </w:t>
      </w:r>
    </w:p>
    <w:p w14:paraId="42EDC689" w14:textId="77777777" w:rsidR="004149B4" w:rsidRPr="00B9419D" w:rsidRDefault="004149B4">
      <w:pPr>
        <w:spacing w:line="278" w:lineRule="auto"/>
        <w:jc w:val="left"/>
        <w:rPr>
          <w:rFonts w:cs="Times New Roman"/>
        </w:rPr>
      </w:pPr>
    </w:p>
    <w:p w14:paraId="55164D17" w14:textId="0069DAAF" w:rsidR="004149B4" w:rsidRPr="00B9419D" w:rsidRDefault="004149B4" w:rsidP="004149B4">
      <w:pPr>
        <w:pStyle w:val="Heading3"/>
        <w:ind w:firstLine="720"/>
        <w:rPr>
          <w:rFonts w:cs="Times New Roman"/>
        </w:rPr>
      </w:pPr>
      <w:bookmarkStart w:id="22" w:name="_Toc164271714"/>
      <w:r w:rsidRPr="00B9419D">
        <w:rPr>
          <w:rFonts w:cs="Times New Roman"/>
        </w:rPr>
        <w:t>4.2.</w:t>
      </w:r>
      <w:r w:rsidR="00B9419D" w:rsidRPr="00B9419D">
        <w:rPr>
          <w:rFonts w:cs="Times New Roman"/>
        </w:rPr>
        <w:t>1</w:t>
      </w:r>
      <w:r w:rsidRPr="00B9419D">
        <w:rPr>
          <w:rFonts w:cs="Times New Roman"/>
        </w:rPr>
        <w:t xml:space="preserve"> </w:t>
      </w:r>
      <w:r w:rsidR="00B9419D" w:rsidRPr="00B9419D">
        <w:rPr>
          <w:rFonts w:cs="Times New Roman"/>
        </w:rPr>
        <w:t>POC</w:t>
      </w:r>
      <w:r w:rsidRPr="00B9419D">
        <w:rPr>
          <w:rFonts w:cs="Times New Roman"/>
        </w:rPr>
        <w:t xml:space="preserve">: </w:t>
      </w:r>
      <w:r w:rsidR="00D0143F" w:rsidRPr="00B9419D">
        <w:rPr>
          <w:rFonts w:cs="Times New Roman"/>
        </w:rPr>
        <w:t>Authorized Users Only</w:t>
      </w:r>
      <w:bookmarkEnd w:id="22"/>
    </w:p>
    <w:p w14:paraId="55045435" w14:textId="6753B823" w:rsidR="004149B4" w:rsidRPr="00B9419D" w:rsidRDefault="004149B4" w:rsidP="004149B4">
      <w:pPr>
        <w:ind w:left="720"/>
        <w:rPr>
          <w:rFonts w:cs="Times New Roman"/>
        </w:rPr>
      </w:pPr>
      <w:r w:rsidRPr="00B9419D">
        <w:rPr>
          <w:rFonts w:cs="Times New Roman"/>
        </w:rPr>
        <w:t xml:space="preserve">In the new secure code, security features have been integrated into the named pipe creation process using Security Descriptors and Access Control Lists (ACLs) to ensure that only authorized users, specifically administrators, can access the pipe. This is achieved by defining an explicit access control entry (ACE) that grants all permissions (GENERIC_ALL) to the built-in </w:t>
      </w:r>
      <w:proofErr w:type="gramStart"/>
      <w:r w:rsidRPr="00B9419D">
        <w:rPr>
          <w:rFonts w:cs="Times New Roman"/>
        </w:rPr>
        <w:t>administrators</w:t>
      </w:r>
      <w:proofErr w:type="gramEnd"/>
      <w:r w:rsidRPr="00B9419D">
        <w:rPr>
          <w:rFonts w:cs="Times New Roman"/>
        </w:rPr>
        <w:t xml:space="preserve"> group (SID: S-1-5-32-544). The ACE is then added to an Access Control List (ACL) using the </w:t>
      </w:r>
      <w:proofErr w:type="spellStart"/>
      <w:r w:rsidRPr="00B9419D">
        <w:rPr>
          <w:rFonts w:cs="Times New Roman"/>
        </w:rPr>
        <w:t>SetEntriesInAcl</w:t>
      </w:r>
      <w:proofErr w:type="spellEnd"/>
      <w:r w:rsidRPr="00B9419D">
        <w:rPr>
          <w:rFonts w:cs="Times New Roman"/>
        </w:rPr>
        <w:t xml:space="preserve"> function, and the resulting ACL is associated with the named pipe's Security Descriptor.</w:t>
      </w:r>
    </w:p>
    <w:p w14:paraId="59CF52A0" w14:textId="77777777" w:rsidR="004149B4" w:rsidRPr="00B9419D" w:rsidRDefault="004149B4" w:rsidP="004149B4">
      <w:pPr>
        <w:ind w:left="720"/>
        <w:rPr>
          <w:rFonts w:cs="Times New Roman"/>
        </w:rPr>
      </w:pPr>
    </w:p>
    <w:p w14:paraId="314CB1DC" w14:textId="7EA0B955" w:rsidR="004149B4" w:rsidRPr="00B9419D" w:rsidRDefault="004149B4" w:rsidP="004149B4">
      <w:pPr>
        <w:ind w:left="720"/>
        <w:rPr>
          <w:rFonts w:cs="Times New Roman"/>
        </w:rPr>
      </w:pPr>
      <w:r w:rsidRPr="00B9419D">
        <w:rPr>
          <w:rFonts w:cs="Times New Roman"/>
        </w:rPr>
        <w:t>By setting the Security Descriptor's discretionary access control list (DACL) to allow only administrators to connect to the named pipe, the code effectively restricts access to authorized users. This prevents unauthorized users from eavesdropping or sniffing on the pipe's communication, as attempts to connect from non-administrative accounts will be denied by the security mechanisms enforced by the operating system. Additionally, the use of ACLs enables fine-grained control over access permissions, allowing administrators to define specific security policies tailored to their organization's requirements. This enhances the overall security posture of the IPC environment, mitigating the risk of unauthorized access and potential security breaches.</w:t>
      </w:r>
    </w:p>
    <w:p w14:paraId="5E8C006A" w14:textId="77777777" w:rsidR="004149B4" w:rsidRPr="00B9419D" w:rsidRDefault="004149B4" w:rsidP="004149B4">
      <w:pPr>
        <w:ind w:left="720"/>
        <w:rPr>
          <w:rFonts w:cs="Times New Roman"/>
        </w:rPr>
      </w:pPr>
    </w:p>
    <w:p w14:paraId="74C05E64" w14:textId="77777777" w:rsidR="004149B4" w:rsidRPr="00B9419D" w:rsidRDefault="004149B4">
      <w:pPr>
        <w:spacing w:line="278" w:lineRule="auto"/>
        <w:jc w:val="left"/>
        <w:rPr>
          <w:rFonts w:cs="Times New Roman"/>
        </w:rPr>
      </w:pPr>
      <w:r w:rsidRPr="00B9419D">
        <w:rPr>
          <w:rFonts w:cs="Times New Roman"/>
        </w:rPr>
        <w:br w:type="page"/>
      </w:r>
    </w:p>
    <w:p w14:paraId="5019771B" w14:textId="32BC16B8" w:rsidR="004149B4" w:rsidRPr="00B9419D" w:rsidRDefault="004149B4" w:rsidP="004149B4">
      <w:pPr>
        <w:ind w:left="720"/>
        <w:rPr>
          <w:rFonts w:cs="Times New Roman"/>
        </w:rPr>
      </w:pPr>
      <w:r w:rsidRPr="00B9419D">
        <w:rPr>
          <w:rFonts w:cs="Times New Roman"/>
        </w:rPr>
        <w:lastRenderedPageBreak/>
        <w:t>To demonstrate the security feature, we first need to gain an admin privilege to activate and create the pipe. Therefore, we need to execute the pipe server as an administrator.</w:t>
      </w:r>
    </w:p>
    <w:p w14:paraId="5214B724" w14:textId="20FB3B27" w:rsidR="004149B4" w:rsidRPr="00B9419D" w:rsidRDefault="004149B4" w:rsidP="004149B4">
      <w:pPr>
        <w:ind w:left="720"/>
        <w:rPr>
          <w:rFonts w:cs="Times New Roman"/>
        </w:rPr>
      </w:pPr>
      <w:r w:rsidRPr="00B9419D">
        <w:rPr>
          <w:rFonts w:cs="Times New Roman"/>
          <w:noProof/>
        </w:rPr>
        <w:drawing>
          <wp:inline distT="0" distB="0" distL="0" distR="0" wp14:anchorId="61190F52" wp14:editId="5901BCFD">
            <wp:extent cx="5731510" cy="2519045"/>
            <wp:effectExtent l="0" t="0" r="2540" b="0"/>
            <wp:docPr id="1655568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68738" name="Picture 1" descr="A screenshot of a computer&#10;&#10;Description automatically generated"/>
                    <pic:cNvPicPr/>
                  </pic:nvPicPr>
                  <pic:blipFill>
                    <a:blip r:embed="rId43"/>
                    <a:stretch>
                      <a:fillRect/>
                    </a:stretch>
                  </pic:blipFill>
                  <pic:spPr>
                    <a:xfrm>
                      <a:off x="0" y="0"/>
                      <a:ext cx="5731510" cy="2519045"/>
                    </a:xfrm>
                    <a:prstGeom prst="rect">
                      <a:avLst/>
                    </a:prstGeom>
                  </pic:spPr>
                </pic:pic>
              </a:graphicData>
            </a:graphic>
          </wp:inline>
        </w:drawing>
      </w:r>
    </w:p>
    <w:p w14:paraId="6A5D628C" w14:textId="24671244" w:rsidR="00302756" w:rsidRPr="00B9419D" w:rsidRDefault="004149B4" w:rsidP="00302756">
      <w:pPr>
        <w:ind w:left="720"/>
        <w:rPr>
          <w:rFonts w:cs="Times New Roman"/>
        </w:rPr>
      </w:pPr>
      <w:r w:rsidRPr="00B9419D">
        <w:rPr>
          <w:rFonts w:cs="Times New Roman"/>
        </w:rPr>
        <w:t>From the above snippet, the data has been sent to pipe. We can now attempt to sniff the data as a normal user using the malicious_sniffer.py to check whether we can eavesdrop the data. Thus, we can first run the malicious_sniffer.py as a normal user.</w:t>
      </w:r>
    </w:p>
    <w:p w14:paraId="5FFD8AF0" w14:textId="3B9B9541" w:rsidR="00302756" w:rsidRPr="00B9419D" w:rsidRDefault="00302756" w:rsidP="00302756">
      <w:pPr>
        <w:ind w:left="720"/>
        <w:rPr>
          <w:rFonts w:cs="Times New Roman"/>
        </w:rPr>
      </w:pPr>
      <w:r w:rsidRPr="00B9419D">
        <w:rPr>
          <w:rFonts w:cs="Times New Roman"/>
          <w:noProof/>
        </w:rPr>
        <w:drawing>
          <wp:anchor distT="0" distB="0" distL="114300" distR="114300" simplePos="0" relativeHeight="251692544" behindDoc="0" locked="0" layoutInCell="1" allowOverlap="1" wp14:anchorId="6C06AE7C" wp14:editId="5AB9AA11">
            <wp:simplePos x="0" y="0"/>
            <wp:positionH relativeFrom="margin">
              <wp:align>right</wp:align>
            </wp:positionH>
            <wp:positionV relativeFrom="paragraph">
              <wp:posOffset>142402</wp:posOffset>
            </wp:positionV>
            <wp:extent cx="5496560" cy="1028700"/>
            <wp:effectExtent l="0" t="0" r="8890" b="0"/>
            <wp:wrapTopAndBottom/>
            <wp:docPr id="1520271407"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71407" name="Picture 1" descr="A computer screen with green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96560" cy="1028700"/>
                    </a:xfrm>
                    <a:prstGeom prst="rect">
                      <a:avLst/>
                    </a:prstGeom>
                  </pic:spPr>
                </pic:pic>
              </a:graphicData>
            </a:graphic>
          </wp:anchor>
        </w:drawing>
      </w:r>
    </w:p>
    <w:p w14:paraId="3F1655F4" w14:textId="36C4634A" w:rsidR="00302756" w:rsidRPr="00B9419D" w:rsidRDefault="00302756" w:rsidP="00302756">
      <w:pPr>
        <w:ind w:left="720"/>
        <w:rPr>
          <w:rFonts w:cs="Times New Roman"/>
        </w:rPr>
      </w:pPr>
      <w:r w:rsidRPr="00B9419D">
        <w:rPr>
          <w:rFonts w:cs="Times New Roman"/>
        </w:rPr>
        <w:t>Upon running the malicious_sniffer.py, we returned an error message stating that access is denied. However, if we try to run a different python file with the same functionality as an admin, we can now see the data.</w:t>
      </w:r>
    </w:p>
    <w:p w14:paraId="5B25317B" w14:textId="1F267A40" w:rsidR="00302756" w:rsidRPr="00B9419D" w:rsidRDefault="00302756" w:rsidP="00302756">
      <w:pPr>
        <w:ind w:left="720"/>
        <w:rPr>
          <w:rFonts w:cs="Times New Roman"/>
        </w:rPr>
      </w:pPr>
      <w:r w:rsidRPr="00B9419D">
        <w:rPr>
          <w:rFonts w:cs="Times New Roman"/>
          <w:noProof/>
        </w:rPr>
        <w:lastRenderedPageBreak/>
        <w:drawing>
          <wp:inline distT="0" distB="0" distL="0" distR="0" wp14:anchorId="222CA2CC" wp14:editId="256E32C5">
            <wp:extent cx="5334744" cy="2372056"/>
            <wp:effectExtent l="0" t="0" r="0" b="9525"/>
            <wp:docPr id="574997929"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97929" name="Picture 1" descr="A computer screen with text and numbers&#10;&#10;Description automatically generated"/>
                    <pic:cNvPicPr/>
                  </pic:nvPicPr>
                  <pic:blipFill>
                    <a:blip r:embed="rId45"/>
                    <a:stretch>
                      <a:fillRect/>
                    </a:stretch>
                  </pic:blipFill>
                  <pic:spPr>
                    <a:xfrm>
                      <a:off x="0" y="0"/>
                      <a:ext cx="5334744" cy="2372056"/>
                    </a:xfrm>
                    <a:prstGeom prst="rect">
                      <a:avLst/>
                    </a:prstGeom>
                  </pic:spPr>
                </pic:pic>
              </a:graphicData>
            </a:graphic>
          </wp:inline>
        </w:drawing>
      </w:r>
    </w:p>
    <w:p w14:paraId="38A79322" w14:textId="77777777" w:rsidR="00302756" w:rsidRPr="00B9419D" w:rsidRDefault="00302756" w:rsidP="00302756">
      <w:pPr>
        <w:ind w:left="720"/>
        <w:rPr>
          <w:rFonts w:cs="Times New Roman"/>
        </w:rPr>
      </w:pPr>
      <w:r w:rsidRPr="00B9419D">
        <w:rPr>
          <w:rFonts w:cs="Times New Roman"/>
        </w:rPr>
        <w:t>The diagram above demonstrates that only an admin can access the pipe including reading. This ensures that only authorized users and processes can access the pipes and server resources. Therefore, the security descriptor paired with ACL ensures the confidentiality of the CIA triad.</w:t>
      </w:r>
    </w:p>
    <w:p w14:paraId="789D6597" w14:textId="77777777" w:rsidR="00302756" w:rsidRPr="00B9419D" w:rsidRDefault="00302756">
      <w:pPr>
        <w:spacing w:line="278" w:lineRule="auto"/>
        <w:jc w:val="left"/>
        <w:rPr>
          <w:rFonts w:cs="Times New Roman"/>
        </w:rPr>
      </w:pPr>
      <w:r w:rsidRPr="00B9419D">
        <w:rPr>
          <w:rFonts w:cs="Times New Roman"/>
        </w:rPr>
        <w:br w:type="page"/>
      </w:r>
    </w:p>
    <w:p w14:paraId="492C9F69" w14:textId="5654E8D2" w:rsidR="00D0143F" w:rsidRPr="00B9419D" w:rsidRDefault="00D0143F" w:rsidP="00D0143F">
      <w:pPr>
        <w:pStyle w:val="Heading2"/>
      </w:pPr>
      <w:bookmarkStart w:id="23" w:name="_Toc164271715"/>
      <w:r w:rsidRPr="00B9419D">
        <w:lastRenderedPageBreak/>
        <w:t>4.3 Parameterized Queries to Mitigate SQLi</w:t>
      </w:r>
      <w:bookmarkEnd w:id="23"/>
    </w:p>
    <w:p w14:paraId="1D807EB7" w14:textId="72E0D144" w:rsidR="00D0143F" w:rsidRPr="00B9419D" w:rsidRDefault="00D0143F" w:rsidP="00D0143F">
      <w:pPr>
        <w:rPr>
          <w:rFonts w:cs="Times New Roman"/>
        </w:rPr>
      </w:pPr>
      <w:r w:rsidRPr="00B9419D">
        <w:rPr>
          <w:rFonts w:cs="Times New Roman"/>
        </w:rPr>
        <w:t>To safeguard code from SQL Injection, a prevalent approach involves encapsulating and parameterizing SQL commands. Parameterized queries serve to disentangle the SQL query from user input values. Through this technique, user input values are transmitted as parameters, preventing them from containing executable code. Instead, parameters are treated purely as literal values and subjected to checks for type and length, thereby ensuring the security and integrity of the system.</w:t>
      </w:r>
    </w:p>
    <w:p w14:paraId="6C030D92" w14:textId="77777777" w:rsidR="00B9419D" w:rsidRPr="00B9419D" w:rsidRDefault="00B9419D" w:rsidP="00D0143F">
      <w:pPr>
        <w:rPr>
          <w:rFonts w:cs="Times New Roman"/>
        </w:rPr>
      </w:pPr>
    </w:p>
    <w:p w14:paraId="66790757" w14:textId="185BE565" w:rsidR="00D0143F" w:rsidRPr="00B9419D" w:rsidRDefault="00B9419D" w:rsidP="00D0143F">
      <w:pPr>
        <w:rPr>
          <w:rFonts w:cs="Times New Roman"/>
        </w:rPr>
      </w:pPr>
      <w:r w:rsidRPr="00B9419D">
        <w:rPr>
          <w:rFonts w:cs="Times New Roman"/>
        </w:rPr>
        <w:t>Implementing parameterized queries is a fundamental strategy to mitigate SQL injection (SQLi) vulnerabilities in software applications. Parameterized queries separate SQL commands from user-supplied input values by using placeholders for parameters in SQL statements. These parameters are then bound to specific values before the query is executed, ensuring that user input is treated purely as data and not as executable SQL code. By enforcing this separation between SQL commands and user input, parameterized queries prevent attackers from injecting malicious SQL code into queries, thus significantly reducing the risk of SQLi attacks.</w:t>
      </w:r>
    </w:p>
    <w:p w14:paraId="650F3AE3" w14:textId="77777777" w:rsidR="00B9419D" w:rsidRPr="00B9419D" w:rsidRDefault="00B9419D" w:rsidP="00D0143F">
      <w:pPr>
        <w:rPr>
          <w:rFonts w:cs="Times New Roman"/>
        </w:rPr>
      </w:pPr>
    </w:p>
    <w:p w14:paraId="51491EEC" w14:textId="2C985B5E" w:rsidR="00B9419D" w:rsidRPr="00B9419D" w:rsidRDefault="00B9419D" w:rsidP="00B9419D">
      <w:pPr>
        <w:pStyle w:val="Heading3"/>
        <w:ind w:firstLine="720"/>
        <w:rPr>
          <w:rFonts w:cs="Times New Roman"/>
        </w:rPr>
      </w:pPr>
      <w:bookmarkStart w:id="24" w:name="_Toc164271716"/>
      <w:r w:rsidRPr="00B9419D">
        <w:rPr>
          <w:rFonts w:cs="Times New Roman"/>
        </w:rPr>
        <w:t>4.3.1 POC: Parsing Values Through Placeholders</w:t>
      </w:r>
      <w:bookmarkEnd w:id="24"/>
    </w:p>
    <w:p w14:paraId="5691C999" w14:textId="12AE1A49" w:rsidR="00B9419D" w:rsidRPr="00B9419D" w:rsidRDefault="00B9419D" w:rsidP="00B9419D">
      <w:pPr>
        <w:ind w:left="720"/>
        <w:rPr>
          <w:rFonts w:cs="Times New Roman"/>
        </w:rPr>
      </w:pPr>
      <w:r w:rsidRPr="00B9419D">
        <w:rPr>
          <w:rFonts w:cs="Times New Roman"/>
        </w:rPr>
        <w:t>To implement parameterized queries, developers replace hardcoded values in SQL queries with placeholders, typically represented by question marks (?) or named placeholders. When executing the query, the actual values for these parameters are provided separately, ensuring that they are treated as data and not as executable code. This approach effectively mitigates SQLi vulnerabilities by eliminating the possibility of attackers manipulating SQL queries through user input.</w:t>
      </w:r>
    </w:p>
    <w:p w14:paraId="6D69E467" w14:textId="77777777" w:rsidR="00B9419D" w:rsidRPr="00B9419D" w:rsidRDefault="00B9419D">
      <w:pPr>
        <w:spacing w:line="278" w:lineRule="auto"/>
        <w:jc w:val="left"/>
        <w:rPr>
          <w:rFonts w:cs="Times New Roman"/>
        </w:rPr>
      </w:pPr>
      <w:r w:rsidRPr="00B9419D">
        <w:rPr>
          <w:rFonts w:cs="Times New Roman"/>
          <w:noProof/>
        </w:rPr>
        <w:lastRenderedPageBreak/>
        <w:drawing>
          <wp:inline distT="0" distB="0" distL="0" distR="0" wp14:anchorId="77F23D12" wp14:editId="79B5A8E1">
            <wp:extent cx="5731510" cy="2550795"/>
            <wp:effectExtent l="0" t="0" r="2540" b="1905"/>
            <wp:docPr id="2125091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9126" name="Picture 1" descr="A screen shot of a computer&#10;&#10;Description automatically generated"/>
                    <pic:cNvPicPr/>
                  </pic:nvPicPr>
                  <pic:blipFill>
                    <a:blip r:embed="rId46"/>
                    <a:stretch>
                      <a:fillRect/>
                    </a:stretch>
                  </pic:blipFill>
                  <pic:spPr>
                    <a:xfrm>
                      <a:off x="0" y="0"/>
                      <a:ext cx="5731510" cy="2550795"/>
                    </a:xfrm>
                    <a:prstGeom prst="rect">
                      <a:avLst/>
                    </a:prstGeom>
                  </pic:spPr>
                </pic:pic>
              </a:graphicData>
            </a:graphic>
          </wp:inline>
        </w:drawing>
      </w:r>
    </w:p>
    <w:p w14:paraId="37B24458" w14:textId="1E6CA082" w:rsidR="00B9419D" w:rsidRPr="00B9419D" w:rsidRDefault="00B9419D" w:rsidP="00B9419D">
      <w:pPr>
        <w:ind w:left="720"/>
        <w:rPr>
          <w:rFonts w:cs="Times New Roman"/>
        </w:rPr>
      </w:pPr>
      <w:r w:rsidRPr="00B9419D">
        <w:rPr>
          <w:rFonts w:cs="Times New Roman"/>
        </w:rPr>
        <w:t>In the new secure coding implemented, instead of directly inserting user-supplied input into the SQL query string, placeholders represented by question marks (?) are used in the SQL query to represent parameters. These placeholders serve as markers for where user input values will be bound to the query. By separating the SQL query from user input values, parameterized queries ensure that user input is treated purely as data and not as executable SQL code, effectively preventing attackers from injecting malicious SQL code into queries.</w:t>
      </w:r>
    </w:p>
    <w:p w14:paraId="4CF4C321" w14:textId="77777777" w:rsidR="00B9419D" w:rsidRPr="00B9419D" w:rsidRDefault="00B9419D" w:rsidP="00B9419D">
      <w:pPr>
        <w:ind w:left="720"/>
        <w:rPr>
          <w:rFonts w:cs="Times New Roman"/>
        </w:rPr>
      </w:pPr>
    </w:p>
    <w:p w14:paraId="60980AD6" w14:textId="77777777" w:rsidR="00B9419D" w:rsidRDefault="00B9419D" w:rsidP="00B9419D">
      <w:pPr>
        <w:ind w:left="720"/>
        <w:rPr>
          <w:rFonts w:cs="Times New Roman"/>
        </w:rPr>
      </w:pPr>
      <w:r w:rsidRPr="00B9419D">
        <w:rPr>
          <w:rFonts w:cs="Times New Roman"/>
        </w:rPr>
        <w:t>When executing the SQL query, the actual values for the parameters are provided separately as a tuple (ID, password), ensuring that they are securely bound to the query. This approach mitigates the risk of SQLi attacks by enforcing a clear separation between SQL commands and user input, thus preventing attackers from manipulating SQL queries through user-supplied input.</w:t>
      </w:r>
    </w:p>
    <w:p w14:paraId="326BBB0D" w14:textId="77777777" w:rsidR="00B9419D" w:rsidRDefault="00B9419D">
      <w:pPr>
        <w:spacing w:line="278" w:lineRule="auto"/>
        <w:jc w:val="left"/>
        <w:rPr>
          <w:rFonts w:cs="Times New Roman"/>
        </w:rPr>
      </w:pPr>
      <w:r>
        <w:rPr>
          <w:rFonts w:cs="Times New Roman"/>
        </w:rPr>
        <w:br w:type="page"/>
      </w:r>
    </w:p>
    <w:p w14:paraId="11C148E0" w14:textId="0885F9C0" w:rsidR="00B9419D" w:rsidRDefault="00B9419D" w:rsidP="00B9419D">
      <w:pPr>
        <w:ind w:left="720"/>
        <w:rPr>
          <w:rFonts w:cs="Times New Roman"/>
        </w:rPr>
      </w:pPr>
      <w:r w:rsidRPr="00B9419D">
        <w:rPr>
          <w:rFonts w:cs="Times New Roman"/>
          <w:noProof/>
        </w:rPr>
        <w:lastRenderedPageBreak/>
        <w:drawing>
          <wp:anchor distT="0" distB="0" distL="114300" distR="114300" simplePos="0" relativeHeight="251693568" behindDoc="0" locked="0" layoutInCell="1" allowOverlap="1" wp14:anchorId="51E25EF5" wp14:editId="16CAEEE7">
            <wp:simplePos x="0" y="0"/>
            <wp:positionH relativeFrom="margin">
              <wp:align>right</wp:align>
            </wp:positionH>
            <wp:positionV relativeFrom="paragraph">
              <wp:posOffset>443</wp:posOffset>
            </wp:positionV>
            <wp:extent cx="5295014" cy="1788079"/>
            <wp:effectExtent l="0" t="0" r="1270" b="3175"/>
            <wp:wrapTopAndBottom/>
            <wp:docPr id="12021679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67923" name="Picture 1"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295014" cy="1788079"/>
                    </a:xfrm>
                    <a:prstGeom prst="rect">
                      <a:avLst/>
                    </a:prstGeom>
                  </pic:spPr>
                </pic:pic>
              </a:graphicData>
            </a:graphic>
          </wp:anchor>
        </w:drawing>
      </w:r>
    </w:p>
    <w:p w14:paraId="3C2A621D" w14:textId="49A20330" w:rsidR="00875F10" w:rsidRPr="00B9419D" w:rsidRDefault="00B9419D" w:rsidP="002609EC">
      <w:pPr>
        <w:ind w:left="720"/>
        <w:rPr>
          <w:rFonts w:cs="Times New Roman"/>
        </w:rPr>
      </w:pPr>
      <w:r>
        <w:rPr>
          <w:rFonts w:cs="Times New Roman"/>
        </w:rPr>
        <w:t>The diagram above demonstrates that the new secure coding implementation mitigates the SQLi vulnerability and prevent unauthorized and unregistered users from accessing the service inside the software. In addition, it prevents any malicious manipulation towards the query sent to the database, ensuring the integrity factor of the CIA triad.</w:t>
      </w:r>
      <w:r w:rsidRPr="00B9419D">
        <w:rPr>
          <w:rFonts w:cs="Times New Roman"/>
        </w:rPr>
        <w:br w:type="page"/>
      </w:r>
    </w:p>
    <w:p w14:paraId="631EBD82" w14:textId="27F125E2" w:rsidR="00390921" w:rsidRDefault="002609EC" w:rsidP="002609EC">
      <w:pPr>
        <w:pStyle w:val="Heading1"/>
      </w:pPr>
      <w:bookmarkStart w:id="25" w:name="_Toc164271717"/>
      <w:r>
        <w:lastRenderedPageBreak/>
        <w:t>5.0 Conclusion</w:t>
      </w:r>
      <w:bookmarkEnd w:id="25"/>
    </w:p>
    <w:p w14:paraId="6609849D" w14:textId="30FD2218" w:rsidR="002609EC" w:rsidRDefault="002609EC" w:rsidP="002609EC">
      <w:pPr>
        <w:rPr>
          <w:rFonts w:cs="Times New Roman"/>
        </w:rPr>
      </w:pPr>
      <w:r>
        <w:rPr>
          <w:rFonts w:cs="Times New Roman"/>
        </w:rPr>
        <w:t xml:space="preserve">To conclude this module assignment, software vulnerabilities can also occur at a </w:t>
      </w:r>
      <w:proofErr w:type="gramStart"/>
      <w:r>
        <w:rPr>
          <w:rFonts w:cs="Times New Roman"/>
        </w:rPr>
        <w:t>lower level</w:t>
      </w:r>
      <w:proofErr w:type="gramEnd"/>
      <w:r>
        <w:rPr>
          <w:rFonts w:cs="Times New Roman"/>
        </w:rPr>
        <w:t xml:space="preserve"> part of software, particularly at the OS level. This assignment demonstrates that exploiting a </w:t>
      </w:r>
      <w:proofErr w:type="gramStart"/>
      <w:r>
        <w:rPr>
          <w:rFonts w:cs="Times New Roman"/>
        </w:rPr>
        <w:t>low level</w:t>
      </w:r>
      <w:proofErr w:type="gramEnd"/>
      <w:r>
        <w:rPr>
          <w:rFonts w:cs="Times New Roman"/>
        </w:rPr>
        <w:t xml:space="preserve"> vulnerability can also disrupt the entire software and compromise the CIA triad.</w:t>
      </w:r>
    </w:p>
    <w:p w14:paraId="17D2FC45" w14:textId="77777777" w:rsidR="002609EC" w:rsidRDefault="002609EC" w:rsidP="002609EC">
      <w:pPr>
        <w:rPr>
          <w:rFonts w:cs="Times New Roman"/>
        </w:rPr>
      </w:pPr>
    </w:p>
    <w:p w14:paraId="5DB84140" w14:textId="56720E4A" w:rsidR="002609EC" w:rsidRPr="00B9419D" w:rsidRDefault="002609EC" w:rsidP="002609EC">
      <w:pPr>
        <w:rPr>
          <w:rFonts w:cs="Times New Roman"/>
        </w:rPr>
      </w:pPr>
      <w:r>
        <w:rPr>
          <w:rFonts w:cs="Times New Roman"/>
        </w:rPr>
        <w:t>In addition, it is critical for software developers to perform code reviews or audits to ensure that there are no know vulnerabilities and minimize any risks on the code side. It is also important to enforce a secure coding practice to ensure the workability, accessibility, integrity, availability, and confidentiality of a software.</w:t>
      </w:r>
    </w:p>
    <w:p w14:paraId="0F8DEB17" w14:textId="38617081" w:rsidR="004D3EBE" w:rsidRPr="00B9419D" w:rsidRDefault="004D3EBE">
      <w:pPr>
        <w:spacing w:line="278" w:lineRule="auto"/>
        <w:jc w:val="left"/>
        <w:rPr>
          <w:rFonts w:eastAsiaTheme="majorEastAsia" w:cs="Times New Roman"/>
          <w:b/>
          <w:bCs/>
          <w:sz w:val="40"/>
          <w:szCs w:val="40"/>
          <w:lang w:val="en-MY" w:eastAsia="en-US"/>
        </w:rPr>
      </w:pPr>
      <w:r w:rsidRPr="00B9419D">
        <w:rPr>
          <w:rFonts w:cs="Times New Roman"/>
        </w:rPr>
        <w:br w:type="page"/>
      </w:r>
    </w:p>
    <w:p w14:paraId="42A88416" w14:textId="16893728" w:rsidR="00B230E2" w:rsidRPr="00B9419D" w:rsidRDefault="002609EC" w:rsidP="000214E7">
      <w:pPr>
        <w:pStyle w:val="Heading1"/>
      </w:pPr>
      <w:bookmarkStart w:id="26" w:name="_Toc164271718"/>
      <w:r>
        <w:lastRenderedPageBreak/>
        <w:t>6</w:t>
      </w:r>
      <w:r w:rsidR="00302756" w:rsidRPr="00B9419D">
        <w:t xml:space="preserve">.0 </w:t>
      </w:r>
      <w:r w:rsidR="00DF5A61" w:rsidRPr="00B9419D">
        <w:t>References</w:t>
      </w:r>
      <w:bookmarkEnd w:id="26"/>
    </w:p>
    <w:p w14:paraId="539D1E61" w14:textId="77777777" w:rsidR="00DF5A61" w:rsidRPr="00B9419D" w:rsidRDefault="00DF5A61">
      <w:pPr>
        <w:rPr>
          <w:rFonts w:cs="Times New Roman"/>
        </w:rPr>
      </w:pPr>
    </w:p>
    <w:p w14:paraId="4748C98C" w14:textId="57BCF9E2" w:rsidR="009C60D0" w:rsidRPr="00B9419D" w:rsidRDefault="009C60D0" w:rsidP="009C60D0">
      <w:pPr>
        <w:pStyle w:val="NormalWeb"/>
        <w:spacing w:before="0" w:beforeAutospacing="0" w:after="0" w:afterAutospacing="0" w:line="480" w:lineRule="auto"/>
        <w:ind w:left="720" w:hanging="720"/>
      </w:pPr>
      <w:r w:rsidRPr="00B9419D">
        <w:t xml:space="preserve">Irwin, L. (2023, September 13). </w:t>
      </w:r>
      <w:r w:rsidRPr="00B9419D">
        <w:rPr>
          <w:i/>
          <w:iCs/>
        </w:rPr>
        <w:t>Demystifying the CIA Triad: Why It’s Crucial for Cyber Security</w:t>
      </w:r>
      <w:r w:rsidRPr="00B9419D">
        <w:t xml:space="preserve">. IT Governance UK Blog. </w:t>
      </w:r>
      <w:hyperlink r:id="rId48" w:history="1">
        <w:r w:rsidR="007E3881" w:rsidRPr="00B9419D">
          <w:rPr>
            <w:rStyle w:val="Hyperlink"/>
            <w:rFonts w:eastAsiaTheme="majorEastAsia"/>
          </w:rPr>
          <w:t>https://itgovernance.co.uk/blog/what-is-the-cia-triad-and-why-is-it-important</w:t>
        </w:r>
      </w:hyperlink>
      <w:r w:rsidR="007E3881" w:rsidRPr="00B9419D">
        <w:rPr>
          <w:rStyle w:val="url"/>
          <w:rFonts w:eastAsiaTheme="majorEastAsia"/>
        </w:rPr>
        <w:t xml:space="preserve"> </w:t>
      </w:r>
    </w:p>
    <w:p w14:paraId="3FD0500F" w14:textId="77777777" w:rsidR="009C60D0" w:rsidRPr="00B9419D" w:rsidRDefault="009C60D0">
      <w:pPr>
        <w:rPr>
          <w:rFonts w:cs="Times New Roman"/>
        </w:rPr>
      </w:pPr>
    </w:p>
    <w:p w14:paraId="39179769" w14:textId="1CAC75FB" w:rsidR="00AA3500" w:rsidRPr="00B9419D" w:rsidRDefault="00AA3500" w:rsidP="00AA3500">
      <w:pPr>
        <w:pStyle w:val="NormalWeb"/>
        <w:spacing w:before="0" w:beforeAutospacing="0" w:after="0" w:afterAutospacing="0" w:line="480" w:lineRule="auto"/>
        <w:ind w:left="720" w:hanging="720"/>
      </w:pPr>
      <w:r w:rsidRPr="00B9419D">
        <w:t xml:space="preserve">Computer Hope. (2019, January 31). </w:t>
      </w:r>
      <w:r w:rsidRPr="00B9419D">
        <w:rPr>
          <w:i/>
        </w:rPr>
        <w:t>Win32</w:t>
      </w:r>
      <w:r w:rsidRPr="00B9419D">
        <w:rPr>
          <w:rStyle w:val="url"/>
          <w:rFonts w:eastAsiaTheme="majorEastAsia"/>
        </w:rPr>
        <w:t xml:space="preserve">. </w:t>
      </w:r>
      <w:hyperlink r:id="rId49" w:history="1">
        <w:r w:rsidR="007E3881" w:rsidRPr="00B9419D">
          <w:rPr>
            <w:rStyle w:val="Hyperlink"/>
            <w:rFonts w:eastAsiaTheme="majorEastAsia"/>
          </w:rPr>
          <w:t>https://www.computerhope.com/jargon/w/win32.htm</w:t>
        </w:r>
      </w:hyperlink>
      <w:r w:rsidR="007E3881" w:rsidRPr="00B9419D">
        <w:rPr>
          <w:rStyle w:val="url"/>
          <w:rFonts w:eastAsiaTheme="majorEastAsia"/>
        </w:rPr>
        <w:t xml:space="preserve"> </w:t>
      </w:r>
    </w:p>
    <w:p w14:paraId="0D4557A0" w14:textId="77777777" w:rsidR="00AA3500" w:rsidRPr="00B9419D" w:rsidRDefault="00AA3500">
      <w:pPr>
        <w:rPr>
          <w:rFonts w:cs="Times New Roman"/>
        </w:rPr>
      </w:pPr>
    </w:p>
    <w:p w14:paraId="01D7C745" w14:textId="3FC42D89" w:rsidR="003B67DA" w:rsidRPr="00B9419D" w:rsidRDefault="003B67DA" w:rsidP="003B67DA">
      <w:pPr>
        <w:pStyle w:val="NormalWeb"/>
        <w:spacing w:before="0" w:beforeAutospacing="0" w:after="0" w:afterAutospacing="0" w:line="480" w:lineRule="auto"/>
        <w:ind w:left="720" w:hanging="720"/>
      </w:pPr>
      <w:r w:rsidRPr="00B9419D">
        <w:t xml:space="preserve">Sharma, V. (2023, March 7). Inter-Process Communication in Operating Systems: A Comprehensive Guide with Real-life Examples and Code. </w:t>
      </w:r>
      <w:r w:rsidRPr="00B9419D">
        <w:rPr>
          <w:i/>
          <w:iCs/>
        </w:rPr>
        <w:t>Medium</w:t>
      </w:r>
      <w:r w:rsidRPr="00B9419D">
        <w:t xml:space="preserve">. </w:t>
      </w:r>
      <w:hyperlink r:id="rId50" w:history="1">
        <w:r w:rsidR="007E3881" w:rsidRPr="00B9419D">
          <w:rPr>
            <w:rStyle w:val="Hyperlink"/>
            <w:rFonts w:eastAsiaTheme="majorEastAsia"/>
          </w:rPr>
          <w:t>https://medium.com/@the_daft_introvert/inter-process-communication-in-operating-systems-a-comprehensive-guide-with-real-life-examples-and-c508cf3bfb1a</w:t>
        </w:r>
      </w:hyperlink>
      <w:r w:rsidR="007E3881" w:rsidRPr="00B9419D">
        <w:rPr>
          <w:rStyle w:val="url"/>
          <w:rFonts w:eastAsiaTheme="majorEastAsia"/>
        </w:rPr>
        <w:t xml:space="preserve"> </w:t>
      </w:r>
    </w:p>
    <w:p w14:paraId="2D688695" w14:textId="77777777" w:rsidR="00B230E2" w:rsidRPr="00B9419D" w:rsidRDefault="00B230E2">
      <w:pPr>
        <w:rPr>
          <w:rFonts w:cs="Times New Roman"/>
        </w:rPr>
      </w:pPr>
    </w:p>
    <w:p w14:paraId="77323CA7" w14:textId="0D65CF28" w:rsidR="00396FBA" w:rsidRPr="00B9419D" w:rsidRDefault="005B1AFC" w:rsidP="00396FBA">
      <w:pPr>
        <w:pStyle w:val="NormalWeb"/>
        <w:spacing w:before="0" w:beforeAutospacing="0" w:after="0" w:afterAutospacing="0" w:line="480" w:lineRule="auto"/>
        <w:ind w:left="720" w:hanging="720"/>
      </w:pPr>
      <w:proofErr w:type="spellStart"/>
      <w:r>
        <w:t>PortSwigger</w:t>
      </w:r>
      <w:proofErr w:type="spellEnd"/>
      <w:r>
        <w:t xml:space="preserve">. </w:t>
      </w:r>
      <w:r w:rsidR="00396FBA" w:rsidRPr="00B9419D">
        <w:rPr>
          <w:i/>
          <w:iCs/>
        </w:rPr>
        <w:t>Race conditions | Web Security Academy</w:t>
      </w:r>
      <w:r w:rsidR="00396FBA" w:rsidRPr="00B9419D">
        <w:t xml:space="preserve">. (n.d.). </w:t>
      </w:r>
      <w:r w:rsidR="00396FBA" w:rsidRPr="00B9419D">
        <w:rPr>
          <w:rStyle w:val="url"/>
          <w:rFonts w:eastAsiaTheme="majorEastAsia"/>
        </w:rPr>
        <w:t>https://portswigger.net/web-security/race-conditions</w:t>
      </w:r>
    </w:p>
    <w:p w14:paraId="7BF70724" w14:textId="77777777" w:rsidR="00B230E2" w:rsidRPr="00B9419D" w:rsidRDefault="00B230E2">
      <w:pPr>
        <w:rPr>
          <w:rFonts w:cs="Times New Roman"/>
        </w:rPr>
      </w:pPr>
    </w:p>
    <w:p w14:paraId="1466694E" w14:textId="0CCCBCAE" w:rsidR="00B013A7" w:rsidRPr="00B9419D" w:rsidRDefault="00B013A7">
      <w:pPr>
        <w:rPr>
          <w:rFonts w:cs="Times New Roman"/>
        </w:rPr>
      </w:pPr>
      <w:r w:rsidRPr="00B9419D">
        <w:rPr>
          <w:rFonts w:cs="Times New Roman"/>
        </w:rPr>
        <w:t xml:space="preserve">Robert, </w:t>
      </w:r>
      <w:r w:rsidR="00172FE1" w:rsidRPr="00B9419D">
        <w:rPr>
          <w:rFonts w:cs="Times New Roman"/>
        </w:rPr>
        <w:t>C. (</w:t>
      </w:r>
      <w:proofErr w:type="spellStart"/>
      <w:r w:rsidR="00172FE1" w:rsidRPr="00B9419D">
        <w:rPr>
          <w:rFonts w:cs="Times New Roman"/>
        </w:rPr>
        <w:t>n.d</w:t>
      </w:r>
      <w:proofErr w:type="spellEnd"/>
      <w:r w:rsidR="00172FE1" w:rsidRPr="00B9419D">
        <w:rPr>
          <w:rFonts w:cs="Times New Roman"/>
        </w:rPr>
        <w:t xml:space="preserve">). </w:t>
      </w:r>
      <w:r w:rsidR="00172FE1" w:rsidRPr="00B9419D">
        <w:rPr>
          <w:rFonts w:cs="Times New Roman"/>
          <w:i/>
          <w:iCs/>
        </w:rPr>
        <w:t xml:space="preserve">Race Conditions, Critical Sections and Semaphores. </w:t>
      </w:r>
      <w:hyperlink r:id="rId51" w:history="1">
        <w:r w:rsidR="007E3881" w:rsidRPr="00B9419D">
          <w:rPr>
            <w:rStyle w:val="Hyperlink"/>
            <w:rFonts w:cs="Times New Roman"/>
          </w:rPr>
          <w:t>Day-8---Race-Semaphores.pdf (sjsu.edu)</w:t>
        </w:r>
      </w:hyperlink>
      <w:r w:rsidR="007E3881" w:rsidRPr="00B9419D">
        <w:rPr>
          <w:rFonts w:cs="Times New Roman"/>
        </w:rPr>
        <w:t xml:space="preserve"> </w:t>
      </w:r>
    </w:p>
    <w:p w14:paraId="33042667" w14:textId="77777777" w:rsidR="007E3881" w:rsidRPr="00B9419D" w:rsidRDefault="007E3881">
      <w:pPr>
        <w:rPr>
          <w:rFonts w:cs="Times New Roman"/>
        </w:rPr>
      </w:pPr>
    </w:p>
    <w:p w14:paraId="2CC4EF7B" w14:textId="00E10596" w:rsidR="00876FF8" w:rsidRPr="00B9419D" w:rsidRDefault="00876FF8" w:rsidP="00876FF8">
      <w:pPr>
        <w:pStyle w:val="NormalWeb"/>
        <w:spacing w:before="0" w:beforeAutospacing="0" w:after="0" w:afterAutospacing="0" w:line="480" w:lineRule="auto"/>
        <w:ind w:left="720" w:hanging="720"/>
        <w:rPr>
          <w:rStyle w:val="url"/>
          <w:rFonts w:eastAsiaTheme="majorEastAsia"/>
        </w:rPr>
      </w:pPr>
      <w:r w:rsidRPr="00B9419D">
        <w:t xml:space="preserve">CrowdStrike. (2023, November 8). </w:t>
      </w:r>
      <w:r w:rsidRPr="00B9419D">
        <w:rPr>
          <w:i/>
          <w:iCs/>
        </w:rPr>
        <w:t>What is a SQL Injection Attack? - CrowdStrike</w:t>
      </w:r>
      <w:r w:rsidRPr="00B9419D">
        <w:t xml:space="preserve">. crowdstrike.com. </w:t>
      </w:r>
      <w:hyperlink r:id="rId52" w:history="1">
        <w:r w:rsidRPr="00B9419D">
          <w:rPr>
            <w:rStyle w:val="Hyperlink"/>
            <w:rFonts w:eastAsiaTheme="majorEastAsia"/>
          </w:rPr>
          <w:t>https://www.crowdstrike.com/cybersecurity-101/sql-injection/</w:t>
        </w:r>
      </w:hyperlink>
      <w:r w:rsidRPr="00B9419D">
        <w:rPr>
          <w:rStyle w:val="url"/>
          <w:rFonts w:eastAsiaTheme="majorEastAsia"/>
        </w:rPr>
        <w:t xml:space="preserve"> </w:t>
      </w:r>
      <w:r w:rsidR="005B0D89" w:rsidRPr="00B9419D">
        <w:rPr>
          <w:rStyle w:val="url"/>
          <w:rFonts w:eastAsiaTheme="majorEastAsia"/>
        </w:rPr>
        <w:t xml:space="preserve"> </w:t>
      </w:r>
    </w:p>
    <w:p w14:paraId="3AE2EED4" w14:textId="77777777" w:rsidR="005B0D89" w:rsidRPr="00B9419D" w:rsidRDefault="005B0D89" w:rsidP="00876FF8">
      <w:pPr>
        <w:pStyle w:val="NormalWeb"/>
        <w:spacing w:before="0" w:beforeAutospacing="0" w:after="0" w:afterAutospacing="0" w:line="480" w:lineRule="auto"/>
        <w:ind w:left="720" w:hanging="720"/>
        <w:rPr>
          <w:rStyle w:val="url"/>
          <w:rFonts w:eastAsiaTheme="majorEastAsia"/>
        </w:rPr>
      </w:pPr>
    </w:p>
    <w:p w14:paraId="72831E2D" w14:textId="636A480A" w:rsidR="005B0D89" w:rsidRPr="00B9419D" w:rsidRDefault="005B0D89" w:rsidP="00876FF8">
      <w:pPr>
        <w:pStyle w:val="NormalWeb"/>
        <w:spacing w:before="0" w:beforeAutospacing="0" w:after="0" w:afterAutospacing="0" w:line="480" w:lineRule="auto"/>
        <w:ind w:left="720" w:hanging="720"/>
      </w:pPr>
      <w:r w:rsidRPr="00B9419D">
        <w:rPr>
          <w:rStyle w:val="url"/>
          <w:rFonts w:eastAsiaTheme="majorEastAsia"/>
        </w:rPr>
        <w:t xml:space="preserve">Joao, A., </w:t>
      </w:r>
      <w:r w:rsidR="00983FFE" w:rsidRPr="00B9419D">
        <w:rPr>
          <w:rStyle w:val="url"/>
          <w:rFonts w:eastAsiaTheme="majorEastAsia"/>
        </w:rPr>
        <w:t>Nuno, F.N., Paulo, V., (</w:t>
      </w:r>
      <w:proofErr w:type="spellStart"/>
      <w:r w:rsidR="00983FFE" w:rsidRPr="00B9419D">
        <w:rPr>
          <w:rStyle w:val="url"/>
          <w:rFonts w:eastAsiaTheme="majorEastAsia"/>
        </w:rPr>
        <w:t>n.d</w:t>
      </w:r>
      <w:proofErr w:type="spellEnd"/>
      <w:r w:rsidR="00983FFE" w:rsidRPr="00B9419D">
        <w:rPr>
          <w:rStyle w:val="url"/>
          <w:rFonts w:eastAsiaTheme="majorEastAsia"/>
        </w:rPr>
        <w:t xml:space="preserve">). </w:t>
      </w:r>
      <w:r w:rsidR="00983FFE" w:rsidRPr="00B9419D">
        <w:rPr>
          <w:rStyle w:val="url"/>
          <w:rFonts w:eastAsiaTheme="majorEastAsia"/>
          <w:i/>
          <w:iCs/>
        </w:rPr>
        <w:t>Detection and Prediction of Resource-Exhaustion Vulnerabilities).</w:t>
      </w:r>
      <w:r w:rsidR="00AD1AAC" w:rsidRPr="00B9419D">
        <w:rPr>
          <w:rStyle w:val="url"/>
          <w:rFonts w:eastAsiaTheme="majorEastAsia"/>
        </w:rPr>
        <w:t xml:space="preserve"> University of Lisboa. </w:t>
      </w:r>
      <w:hyperlink r:id="rId53" w:history="1">
        <w:r w:rsidR="00AD1AAC" w:rsidRPr="00B9419D">
          <w:rPr>
            <w:rStyle w:val="Hyperlink"/>
            <w:rFonts w:eastAsiaTheme="minorEastAsia"/>
          </w:rPr>
          <w:t>ISSRE08.pdf (ul.pt)</w:t>
        </w:r>
      </w:hyperlink>
      <w:r w:rsidR="00AD1AAC" w:rsidRPr="00B9419D">
        <w:t xml:space="preserve"> </w:t>
      </w:r>
      <w:r w:rsidR="00A145BB" w:rsidRPr="00B9419D">
        <w:t xml:space="preserve"> </w:t>
      </w:r>
    </w:p>
    <w:p w14:paraId="4DF7D2B3" w14:textId="77777777" w:rsidR="00A145BB" w:rsidRPr="00B9419D" w:rsidRDefault="00A145BB" w:rsidP="00876FF8">
      <w:pPr>
        <w:pStyle w:val="NormalWeb"/>
        <w:spacing w:before="0" w:beforeAutospacing="0" w:after="0" w:afterAutospacing="0" w:line="480" w:lineRule="auto"/>
        <w:ind w:left="720" w:hanging="720"/>
      </w:pPr>
    </w:p>
    <w:p w14:paraId="3C175DA7" w14:textId="7F4DC428" w:rsidR="00A145BB" w:rsidRPr="00B9419D" w:rsidRDefault="00A145BB" w:rsidP="00A145BB">
      <w:pPr>
        <w:pStyle w:val="NormalWeb"/>
        <w:spacing w:before="0" w:beforeAutospacing="0" w:after="0" w:afterAutospacing="0" w:line="480" w:lineRule="auto"/>
        <w:ind w:left="720" w:hanging="720"/>
        <w:rPr>
          <w:rStyle w:val="url"/>
          <w:rFonts w:eastAsiaTheme="majorEastAsia"/>
        </w:rPr>
      </w:pPr>
      <w:r w:rsidRPr="00B9419D">
        <w:t xml:space="preserve">Poston, H. (2024, March 4). </w:t>
      </w:r>
      <w:r w:rsidRPr="00B9419D">
        <w:rPr>
          <w:i/>
          <w:iCs/>
        </w:rPr>
        <w:t>How to mitigate Race Conditions vulnerabilities</w:t>
      </w:r>
      <w:r w:rsidRPr="00B9419D">
        <w:t xml:space="preserve">. Infosec. </w:t>
      </w:r>
      <w:hyperlink r:id="rId54" w:history="1">
        <w:r w:rsidRPr="00B9419D">
          <w:rPr>
            <w:rStyle w:val="Hyperlink"/>
            <w:rFonts w:eastAsiaTheme="majorEastAsia"/>
          </w:rPr>
          <w:t>https://www.infosecinstitute.com/resources/secure-coding/how-to-mitigate-race-conditions-vulnerabilities/</w:t>
        </w:r>
      </w:hyperlink>
      <w:r w:rsidRPr="00B9419D">
        <w:rPr>
          <w:rStyle w:val="url"/>
          <w:rFonts w:eastAsiaTheme="majorEastAsia"/>
        </w:rPr>
        <w:t xml:space="preserve"> </w:t>
      </w:r>
    </w:p>
    <w:p w14:paraId="592D8E95" w14:textId="77777777" w:rsidR="00A145BB" w:rsidRPr="00B9419D" w:rsidRDefault="00A145BB" w:rsidP="00A145BB">
      <w:pPr>
        <w:pStyle w:val="NormalWeb"/>
        <w:spacing w:before="0" w:beforeAutospacing="0" w:after="0" w:afterAutospacing="0" w:line="480" w:lineRule="auto"/>
        <w:ind w:left="720" w:hanging="720"/>
        <w:rPr>
          <w:rStyle w:val="url"/>
          <w:rFonts w:eastAsiaTheme="majorEastAsia"/>
        </w:rPr>
      </w:pPr>
    </w:p>
    <w:p w14:paraId="36FF8F79" w14:textId="60F3AB51" w:rsidR="00A145BB" w:rsidRPr="00B9419D" w:rsidRDefault="00A145BB" w:rsidP="00A145BB">
      <w:pPr>
        <w:pStyle w:val="NormalWeb"/>
        <w:spacing w:before="0" w:beforeAutospacing="0" w:after="0" w:afterAutospacing="0" w:line="480" w:lineRule="auto"/>
        <w:ind w:left="720" w:hanging="720"/>
      </w:pPr>
      <w:r w:rsidRPr="00B9419D">
        <w:t xml:space="preserve">Kirvan, P. (2022, May 26). </w:t>
      </w:r>
      <w:r w:rsidRPr="00B9419D">
        <w:rPr>
          <w:i/>
          <w:iCs/>
        </w:rPr>
        <w:t>multithreading</w:t>
      </w:r>
      <w:r w:rsidRPr="00B9419D">
        <w:t xml:space="preserve">. </w:t>
      </w:r>
      <w:proofErr w:type="spellStart"/>
      <w:r w:rsidRPr="00B9419D">
        <w:t>WhatIs</w:t>
      </w:r>
      <w:proofErr w:type="spellEnd"/>
      <w:r w:rsidRPr="00B9419D">
        <w:t xml:space="preserve">. </w:t>
      </w:r>
      <w:hyperlink r:id="rId55" w:history="1">
        <w:r w:rsidRPr="00B9419D">
          <w:rPr>
            <w:rStyle w:val="Hyperlink"/>
            <w:rFonts w:eastAsiaTheme="majorEastAsia"/>
          </w:rPr>
          <w:t>https://www.techtarget.com/whatis/definition/multithreading</w:t>
        </w:r>
      </w:hyperlink>
      <w:r w:rsidRPr="00B9419D">
        <w:t xml:space="preserve"> </w:t>
      </w:r>
    </w:p>
    <w:p w14:paraId="6ED45BB5" w14:textId="77777777" w:rsidR="00A145BB" w:rsidRPr="00B9419D" w:rsidRDefault="00A145BB" w:rsidP="00A145BB">
      <w:pPr>
        <w:pStyle w:val="NormalWeb"/>
        <w:spacing w:before="0" w:beforeAutospacing="0" w:after="0" w:afterAutospacing="0" w:line="480" w:lineRule="auto"/>
        <w:ind w:left="720" w:hanging="720"/>
      </w:pPr>
    </w:p>
    <w:p w14:paraId="1ADF6611" w14:textId="77777777" w:rsidR="00A145BB" w:rsidRPr="00B9419D" w:rsidRDefault="00A145BB" w:rsidP="00A145BB">
      <w:pPr>
        <w:pStyle w:val="NormalWeb"/>
        <w:spacing w:before="0" w:beforeAutospacing="0" w:after="0" w:afterAutospacing="0" w:line="480" w:lineRule="auto"/>
        <w:ind w:left="720" w:hanging="720"/>
      </w:pPr>
    </w:p>
    <w:p w14:paraId="36140776" w14:textId="77777777" w:rsidR="00A145BB" w:rsidRPr="00B9419D" w:rsidRDefault="00A145BB" w:rsidP="00876FF8">
      <w:pPr>
        <w:pStyle w:val="NormalWeb"/>
        <w:spacing w:before="0" w:beforeAutospacing="0" w:after="0" w:afterAutospacing="0" w:line="480" w:lineRule="auto"/>
        <w:ind w:left="720" w:hanging="720"/>
      </w:pPr>
    </w:p>
    <w:p w14:paraId="45095563" w14:textId="77777777" w:rsidR="00AD1AAC" w:rsidRPr="00B9419D" w:rsidRDefault="00AD1AAC" w:rsidP="00876FF8">
      <w:pPr>
        <w:pStyle w:val="NormalWeb"/>
        <w:spacing w:before="0" w:beforeAutospacing="0" w:after="0" w:afterAutospacing="0" w:line="480" w:lineRule="auto"/>
        <w:ind w:left="720" w:hanging="720"/>
        <w:rPr>
          <w:rStyle w:val="url"/>
          <w:rFonts w:eastAsiaTheme="majorEastAsia"/>
        </w:rPr>
      </w:pPr>
    </w:p>
    <w:p w14:paraId="329367EF" w14:textId="77777777" w:rsidR="00876FF8" w:rsidRPr="00B9419D" w:rsidRDefault="00876FF8" w:rsidP="00876FF8">
      <w:pPr>
        <w:pStyle w:val="NormalWeb"/>
        <w:spacing w:before="0" w:beforeAutospacing="0" w:after="0" w:afterAutospacing="0" w:line="480" w:lineRule="auto"/>
        <w:ind w:left="720" w:hanging="720"/>
      </w:pPr>
    </w:p>
    <w:sectPr w:rsidR="00876FF8" w:rsidRPr="00B9419D" w:rsidSect="00077B52">
      <w:footerReference w:type="default" r:id="rId5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1403A" w14:textId="77777777" w:rsidR="00077B52" w:rsidRDefault="00077B52" w:rsidP="00195663">
      <w:pPr>
        <w:spacing w:after="0" w:line="240" w:lineRule="auto"/>
      </w:pPr>
      <w:r>
        <w:separator/>
      </w:r>
    </w:p>
  </w:endnote>
  <w:endnote w:type="continuationSeparator" w:id="0">
    <w:p w14:paraId="340A3F6D" w14:textId="77777777" w:rsidR="00077B52" w:rsidRDefault="00077B52" w:rsidP="00195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6309806"/>
      <w:docPartObj>
        <w:docPartGallery w:val="Page Numbers (Bottom of Page)"/>
        <w:docPartUnique/>
      </w:docPartObj>
    </w:sdtPr>
    <w:sdtEndPr>
      <w:rPr>
        <w:noProof/>
      </w:rPr>
    </w:sdtEndPr>
    <w:sdtContent>
      <w:p w14:paraId="1C64E20D" w14:textId="200C82D0" w:rsidR="00195663" w:rsidRDefault="001956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B5EFAC" w14:textId="77777777" w:rsidR="00195663" w:rsidRDefault="001956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6FC15" w14:textId="77777777" w:rsidR="00077B52" w:rsidRDefault="00077B52" w:rsidP="00195663">
      <w:pPr>
        <w:spacing w:after="0" w:line="240" w:lineRule="auto"/>
      </w:pPr>
      <w:r>
        <w:separator/>
      </w:r>
    </w:p>
  </w:footnote>
  <w:footnote w:type="continuationSeparator" w:id="0">
    <w:p w14:paraId="4084EDE4" w14:textId="77777777" w:rsidR="00077B52" w:rsidRDefault="00077B52" w:rsidP="001956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420"/>
    <w:multiLevelType w:val="hybridMultilevel"/>
    <w:tmpl w:val="921CE5D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E3537D7"/>
    <w:multiLevelType w:val="multilevel"/>
    <w:tmpl w:val="F0162A3C"/>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C7B4AEA"/>
    <w:multiLevelType w:val="multilevel"/>
    <w:tmpl w:val="492C966A"/>
    <w:lvl w:ilvl="0">
      <w:start w:val="6"/>
      <w:numFmt w:val="decimal"/>
      <w:lvlText w:val="%1.0"/>
      <w:lvlJc w:val="left"/>
      <w:pPr>
        <w:ind w:left="720" w:hanging="720"/>
      </w:pPr>
      <w:rPr>
        <w:rFonts w:ascii="Times New Roman" w:hAnsi="Times New Roman" w:hint="default"/>
        <w:color w:val="467886" w:themeColor="hyperlink"/>
        <w:u w:val="single"/>
      </w:rPr>
    </w:lvl>
    <w:lvl w:ilvl="1">
      <w:start w:val="1"/>
      <w:numFmt w:val="decimal"/>
      <w:lvlText w:val="%1.%2"/>
      <w:lvlJc w:val="left"/>
      <w:pPr>
        <w:ind w:left="1440" w:hanging="720"/>
      </w:pPr>
      <w:rPr>
        <w:rFonts w:ascii="Times New Roman" w:hAnsi="Times New Roman" w:hint="default"/>
        <w:color w:val="467886" w:themeColor="hyperlink"/>
        <w:u w:val="single"/>
      </w:rPr>
    </w:lvl>
    <w:lvl w:ilvl="2">
      <w:start w:val="1"/>
      <w:numFmt w:val="decimal"/>
      <w:lvlText w:val="%1.%2.%3"/>
      <w:lvlJc w:val="left"/>
      <w:pPr>
        <w:ind w:left="2520" w:hanging="1080"/>
      </w:pPr>
      <w:rPr>
        <w:rFonts w:ascii="Times New Roman" w:hAnsi="Times New Roman" w:hint="default"/>
        <w:color w:val="467886" w:themeColor="hyperlink"/>
        <w:u w:val="single"/>
      </w:rPr>
    </w:lvl>
    <w:lvl w:ilvl="3">
      <w:start w:val="1"/>
      <w:numFmt w:val="decimal"/>
      <w:lvlText w:val="%1.%2.%3.%4"/>
      <w:lvlJc w:val="left"/>
      <w:pPr>
        <w:ind w:left="3600" w:hanging="1440"/>
      </w:pPr>
      <w:rPr>
        <w:rFonts w:ascii="Times New Roman" w:hAnsi="Times New Roman" w:hint="default"/>
        <w:color w:val="467886" w:themeColor="hyperlink"/>
        <w:u w:val="single"/>
      </w:rPr>
    </w:lvl>
    <w:lvl w:ilvl="4">
      <w:start w:val="1"/>
      <w:numFmt w:val="decimal"/>
      <w:lvlText w:val="%1.%2.%3.%4.%5"/>
      <w:lvlJc w:val="left"/>
      <w:pPr>
        <w:ind w:left="4320" w:hanging="1440"/>
      </w:pPr>
      <w:rPr>
        <w:rFonts w:ascii="Times New Roman" w:hAnsi="Times New Roman" w:hint="default"/>
        <w:color w:val="467886" w:themeColor="hyperlink"/>
        <w:u w:val="single"/>
      </w:rPr>
    </w:lvl>
    <w:lvl w:ilvl="5">
      <w:start w:val="1"/>
      <w:numFmt w:val="decimal"/>
      <w:lvlText w:val="%1.%2.%3.%4.%5.%6"/>
      <w:lvlJc w:val="left"/>
      <w:pPr>
        <w:ind w:left="5400" w:hanging="1800"/>
      </w:pPr>
      <w:rPr>
        <w:rFonts w:ascii="Times New Roman" w:hAnsi="Times New Roman" w:hint="default"/>
        <w:color w:val="467886" w:themeColor="hyperlink"/>
        <w:u w:val="single"/>
      </w:rPr>
    </w:lvl>
    <w:lvl w:ilvl="6">
      <w:start w:val="1"/>
      <w:numFmt w:val="decimal"/>
      <w:lvlText w:val="%1.%2.%3.%4.%5.%6.%7"/>
      <w:lvlJc w:val="left"/>
      <w:pPr>
        <w:ind w:left="6480" w:hanging="2160"/>
      </w:pPr>
      <w:rPr>
        <w:rFonts w:ascii="Times New Roman" w:hAnsi="Times New Roman" w:hint="default"/>
        <w:color w:val="467886" w:themeColor="hyperlink"/>
        <w:u w:val="single"/>
      </w:rPr>
    </w:lvl>
    <w:lvl w:ilvl="7">
      <w:start w:val="1"/>
      <w:numFmt w:val="decimal"/>
      <w:lvlText w:val="%1.%2.%3.%4.%5.%6.%7.%8"/>
      <w:lvlJc w:val="left"/>
      <w:pPr>
        <w:ind w:left="7560" w:hanging="2520"/>
      </w:pPr>
      <w:rPr>
        <w:rFonts w:ascii="Times New Roman" w:hAnsi="Times New Roman" w:hint="default"/>
        <w:color w:val="467886" w:themeColor="hyperlink"/>
        <w:u w:val="single"/>
      </w:rPr>
    </w:lvl>
    <w:lvl w:ilvl="8">
      <w:start w:val="1"/>
      <w:numFmt w:val="decimal"/>
      <w:lvlText w:val="%1.%2.%3.%4.%5.%6.%7.%8.%9"/>
      <w:lvlJc w:val="left"/>
      <w:pPr>
        <w:ind w:left="8640" w:hanging="2880"/>
      </w:pPr>
      <w:rPr>
        <w:rFonts w:ascii="Times New Roman" w:hAnsi="Times New Roman" w:hint="default"/>
        <w:color w:val="467886" w:themeColor="hyperlink"/>
        <w:u w:val="single"/>
      </w:rPr>
    </w:lvl>
  </w:abstractNum>
  <w:num w:numId="1" w16cid:durableId="873737675">
    <w:abstractNumId w:val="0"/>
  </w:num>
  <w:num w:numId="2" w16cid:durableId="1592204763">
    <w:abstractNumId w:val="1"/>
  </w:num>
  <w:num w:numId="3" w16cid:durableId="19282704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0A4"/>
    <w:rsid w:val="00001ACB"/>
    <w:rsid w:val="00002F2D"/>
    <w:rsid w:val="000065C8"/>
    <w:rsid w:val="00007691"/>
    <w:rsid w:val="000214E7"/>
    <w:rsid w:val="00021A3A"/>
    <w:rsid w:val="00030F45"/>
    <w:rsid w:val="00033D14"/>
    <w:rsid w:val="000361A5"/>
    <w:rsid w:val="000416B5"/>
    <w:rsid w:val="000531B2"/>
    <w:rsid w:val="0005761A"/>
    <w:rsid w:val="00077B52"/>
    <w:rsid w:val="000849DE"/>
    <w:rsid w:val="00085A03"/>
    <w:rsid w:val="00097B59"/>
    <w:rsid w:val="000A1E22"/>
    <w:rsid w:val="000B11CE"/>
    <w:rsid w:val="000C3871"/>
    <w:rsid w:val="000C4C40"/>
    <w:rsid w:val="000C552C"/>
    <w:rsid w:val="000D4DF1"/>
    <w:rsid w:val="00101203"/>
    <w:rsid w:val="001169E9"/>
    <w:rsid w:val="00116BFF"/>
    <w:rsid w:val="00116F3A"/>
    <w:rsid w:val="00117811"/>
    <w:rsid w:val="001179F9"/>
    <w:rsid w:val="00121A1E"/>
    <w:rsid w:val="00124B98"/>
    <w:rsid w:val="00127ADB"/>
    <w:rsid w:val="00132156"/>
    <w:rsid w:val="001526B2"/>
    <w:rsid w:val="00154D0D"/>
    <w:rsid w:val="00156891"/>
    <w:rsid w:val="00156D9B"/>
    <w:rsid w:val="00161B9C"/>
    <w:rsid w:val="00162F9F"/>
    <w:rsid w:val="00163920"/>
    <w:rsid w:val="00166917"/>
    <w:rsid w:val="001710A4"/>
    <w:rsid w:val="00172272"/>
    <w:rsid w:val="00172FE1"/>
    <w:rsid w:val="00177A83"/>
    <w:rsid w:val="00177DDD"/>
    <w:rsid w:val="00191869"/>
    <w:rsid w:val="00195663"/>
    <w:rsid w:val="001A05BE"/>
    <w:rsid w:val="001B0F84"/>
    <w:rsid w:val="001B1FDE"/>
    <w:rsid w:val="001B406C"/>
    <w:rsid w:val="001B6E38"/>
    <w:rsid w:val="001B75F5"/>
    <w:rsid w:val="001D7C6D"/>
    <w:rsid w:val="001E3127"/>
    <w:rsid w:val="001F5333"/>
    <w:rsid w:val="001F5946"/>
    <w:rsid w:val="001F6D48"/>
    <w:rsid w:val="00213650"/>
    <w:rsid w:val="002167E9"/>
    <w:rsid w:val="00242D50"/>
    <w:rsid w:val="00254C4C"/>
    <w:rsid w:val="00257339"/>
    <w:rsid w:val="002609EC"/>
    <w:rsid w:val="00260DF0"/>
    <w:rsid w:val="00265934"/>
    <w:rsid w:val="002675DE"/>
    <w:rsid w:val="00270EE1"/>
    <w:rsid w:val="0027522D"/>
    <w:rsid w:val="00280E31"/>
    <w:rsid w:val="00282F5A"/>
    <w:rsid w:val="00294463"/>
    <w:rsid w:val="00296ED4"/>
    <w:rsid w:val="002A10C2"/>
    <w:rsid w:val="002A11AF"/>
    <w:rsid w:val="002A6D55"/>
    <w:rsid w:val="002B27B2"/>
    <w:rsid w:val="002C7D7B"/>
    <w:rsid w:val="002E2C56"/>
    <w:rsid w:val="002E3E30"/>
    <w:rsid w:val="002E5BDD"/>
    <w:rsid w:val="002F504C"/>
    <w:rsid w:val="00302756"/>
    <w:rsid w:val="00315F9D"/>
    <w:rsid w:val="0033703A"/>
    <w:rsid w:val="0033729C"/>
    <w:rsid w:val="00347C1E"/>
    <w:rsid w:val="00363B6F"/>
    <w:rsid w:val="00365F16"/>
    <w:rsid w:val="003719EB"/>
    <w:rsid w:val="003901DD"/>
    <w:rsid w:val="00390921"/>
    <w:rsid w:val="00393BC0"/>
    <w:rsid w:val="00396FBA"/>
    <w:rsid w:val="003A1C3F"/>
    <w:rsid w:val="003B3916"/>
    <w:rsid w:val="003B5AE7"/>
    <w:rsid w:val="003B67DA"/>
    <w:rsid w:val="003C5F18"/>
    <w:rsid w:val="003E075D"/>
    <w:rsid w:val="003E3D41"/>
    <w:rsid w:val="003F4001"/>
    <w:rsid w:val="00401F2F"/>
    <w:rsid w:val="00403EA1"/>
    <w:rsid w:val="004149B4"/>
    <w:rsid w:val="004362E3"/>
    <w:rsid w:val="00442FB3"/>
    <w:rsid w:val="00450230"/>
    <w:rsid w:val="00462A0A"/>
    <w:rsid w:val="00466A20"/>
    <w:rsid w:val="0047563E"/>
    <w:rsid w:val="00484AAF"/>
    <w:rsid w:val="00486267"/>
    <w:rsid w:val="00496F5A"/>
    <w:rsid w:val="004A2FD5"/>
    <w:rsid w:val="004B05D8"/>
    <w:rsid w:val="004B337F"/>
    <w:rsid w:val="004B4307"/>
    <w:rsid w:val="004B5676"/>
    <w:rsid w:val="004B630D"/>
    <w:rsid w:val="004D09FD"/>
    <w:rsid w:val="004D3EBE"/>
    <w:rsid w:val="004D6A1C"/>
    <w:rsid w:val="004E2A7E"/>
    <w:rsid w:val="004F58BE"/>
    <w:rsid w:val="00504D48"/>
    <w:rsid w:val="00506317"/>
    <w:rsid w:val="00511B95"/>
    <w:rsid w:val="00513730"/>
    <w:rsid w:val="00522FDB"/>
    <w:rsid w:val="005305FD"/>
    <w:rsid w:val="00536DB5"/>
    <w:rsid w:val="0056399A"/>
    <w:rsid w:val="00571CC5"/>
    <w:rsid w:val="00576D32"/>
    <w:rsid w:val="0058284D"/>
    <w:rsid w:val="00587417"/>
    <w:rsid w:val="00591BCF"/>
    <w:rsid w:val="005A3190"/>
    <w:rsid w:val="005A4423"/>
    <w:rsid w:val="005B0D89"/>
    <w:rsid w:val="005B0EBD"/>
    <w:rsid w:val="005B1AFC"/>
    <w:rsid w:val="005B4D37"/>
    <w:rsid w:val="005B5DBC"/>
    <w:rsid w:val="005D0892"/>
    <w:rsid w:val="005D6243"/>
    <w:rsid w:val="005D6DF4"/>
    <w:rsid w:val="005E271D"/>
    <w:rsid w:val="005E3519"/>
    <w:rsid w:val="005F19AD"/>
    <w:rsid w:val="005F3E1C"/>
    <w:rsid w:val="005F7AAC"/>
    <w:rsid w:val="0062479A"/>
    <w:rsid w:val="006272DD"/>
    <w:rsid w:val="00631C2D"/>
    <w:rsid w:val="00632833"/>
    <w:rsid w:val="006438F7"/>
    <w:rsid w:val="00652CDE"/>
    <w:rsid w:val="00653112"/>
    <w:rsid w:val="00657F09"/>
    <w:rsid w:val="00660D2D"/>
    <w:rsid w:val="00661083"/>
    <w:rsid w:val="006772D2"/>
    <w:rsid w:val="00681090"/>
    <w:rsid w:val="00683454"/>
    <w:rsid w:val="00697746"/>
    <w:rsid w:val="006A1A24"/>
    <w:rsid w:val="006B4945"/>
    <w:rsid w:val="006B55E2"/>
    <w:rsid w:val="006C14BE"/>
    <w:rsid w:val="006C2995"/>
    <w:rsid w:val="006E004E"/>
    <w:rsid w:val="00705C28"/>
    <w:rsid w:val="007163A2"/>
    <w:rsid w:val="00721E6B"/>
    <w:rsid w:val="00722DA1"/>
    <w:rsid w:val="00722E4D"/>
    <w:rsid w:val="00724689"/>
    <w:rsid w:val="00741B5D"/>
    <w:rsid w:val="007611C9"/>
    <w:rsid w:val="00764ACE"/>
    <w:rsid w:val="00774017"/>
    <w:rsid w:val="007744DF"/>
    <w:rsid w:val="007767CD"/>
    <w:rsid w:val="0078640F"/>
    <w:rsid w:val="00790106"/>
    <w:rsid w:val="00793219"/>
    <w:rsid w:val="00797B14"/>
    <w:rsid w:val="007A328A"/>
    <w:rsid w:val="007B5767"/>
    <w:rsid w:val="007C2727"/>
    <w:rsid w:val="007D1680"/>
    <w:rsid w:val="007D4EF5"/>
    <w:rsid w:val="007D76B7"/>
    <w:rsid w:val="007E3881"/>
    <w:rsid w:val="007E5D68"/>
    <w:rsid w:val="007E62D5"/>
    <w:rsid w:val="00800CEE"/>
    <w:rsid w:val="0083129D"/>
    <w:rsid w:val="00836AA4"/>
    <w:rsid w:val="00844305"/>
    <w:rsid w:val="008563ED"/>
    <w:rsid w:val="00867B39"/>
    <w:rsid w:val="00870050"/>
    <w:rsid w:val="00870EC0"/>
    <w:rsid w:val="00875F10"/>
    <w:rsid w:val="00876FF8"/>
    <w:rsid w:val="0088185B"/>
    <w:rsid w:val="00884EC8"/>
    <w:rsid w:val="00893F10"/>
    <w:rsid w:val="008A71A7"/>
    <w:rsid w:val="008B1269"/>
    <w:rsid w:val="008C4457"/>
    <w:rsid w:val="008C4D99"/>
    <w:rsid w:val="008D438C"/>
    <w:rsid w:val="008E01A1"/>
    <w:rsid w:val="008E13A0"/>
    <w:rsid w:val="00932139"/>
    <w:rsid w:val="0094116A"/>
    <w:rsid w:val="00946C8A"/>
    <w:rsid w:val="00957082"/>
    <w:rsid w:val="00957172"/>
    <w:rsid w:val="009652D3"/>
    <w:rsid w:val="00971EA5"/>
    <w:rsid w:val="00980E2E"/>
    <w:rsid w:val="00983FFE"/>
    <w:rsid w:val="00992277"/>
    <w:rsid w:val="009975F1"/>
    <w:rsid w:val="009B5C26"/>
    <w:rsid w:val="009C25B4"/>
    <w:rsid w:val="009C60D0"/>
    <w:rsid w:val="009D50C7"/>
    <w:rsid w:val="009D64C4"/>
    <w:rsid w:val="009D7B7E"/>
    <w:rsid w:val="009E2FF3"/>
    <w:rsid w:val="009E4650"/>
    <w:rsid w:val="009E511E"/>
    <w:rsid w:val="009F0E5C"/>
    <w:rsid w:val="00A11873"/>
    <w:rsid w:val="00A145BB"/>
    <w:rsid w:val="00A2104D"/>
    <w:rsid w:val="00A24F08"/>
    <w:rsid w:val="00A412E8"/>
    <w:rsid w:val="00A6680D"/>
    <w:rsid w:val="00A67134"/>
    <w:rsid w:val="00A81A29"/>
    <w:rsid w:val="00AA140F"/>
    <w:rsid w:val="00AA2694"/>
    <w:rsid w:val="00AA3500"/>
    <w:rsid w:val="00AA7928"/>
    <w:rsid w:val="00AB2265"/>
    <w:rsid w:val="00AC36AD"/>
    <w:rsid w:val="00AC6EDC"/>
    <w:rsid w:val="00AD0DE2"/>
    <w:rsid w:val="00AD1AAC"/>
    <w:rsid w:val="00AD7501"/>
    <w:rsid w:val="00AE0F0B"/>
    <w:rsid w:val="00B00389"/>
    <w:rsid w:val="00B013A7"/>
    <w:rsid w:val="00B17A2E"/>
    <w:rsid w:val="00B230E2"/>
    <w:rsid w:val="00B26586"/>
    <w:rsid w:val="00B270A8"/>
    <w:rsid w:val="00B3223B"/>
    <w:rsid w:val="00B353E2"/>
    <w:rsid w:val="00B52C40"/>
    <w:rsid w:val="00B6145B"/>
    <w:rsid w:val="00B63322"/>
    <w:rsid w:val="00B73782"/>
    <w:rsid w:val="00B7525D"/>
    <w:rsid w:val="00B768CD"/>
    <w:rsid w:val="00B83222"/>
    <w:rsid w:val="00B9419D"/>
    <w:rsid w:val="00B95EBC"/>
    <w:rsid w:val="00BA7EDE"/>
    <w:rsid w:val="00BE37B2"/>
    <w:rsid w:val="00C0271F"/>
    <w:rsid w:val="00C0544A"/>
    <w:rsid w:val="00C05719"/>
    <w:rsid w:val="00C06244"/>
    <w:rsid w:val="00C166E1"/>
    <w:rsid w:val="00C22DF8"/>
    <w:rsid w:val="00C241F1"/>
    <w:rsid w:val="00C273D4"/>
    <w:rsid w:val="00C32C39"/>
    <w:rsid w:val="00C43EE5"/>
    <w:rsid w:val="00C523C7"/>
    <w:rsid w:val="00C6699C"/>
    <w:rsid w:val="00C76E50"/>
    <w:rsid w:val="00C80863"/>
    <w:rsid w:val="00C80E8B"/>
    <w:rsid w:val="00C84857"/>
    <w:rsid w:val="00CB2815"/>
    <w:rsid w:val="00CB739D"/>
    <w:rsid w:val="00CC06CC"/>
    <w:rsid w:val="00CD1AAC"/>
    <w:rsid w:val="00CD22F8"/>
    <w:rsid w:val="00CD26B7"/>
    <w:rsid w:val="00CF45B2"/>
    <w:rsid w:val="00D00411"/>
    <w:rsid w:val="00D0143F"/>
    <w:rsid w:val="00D044AC"/>
    <w:rsid w:val="00D12888"/>
    <w:rsid w:val="00D13997"/>
    <w:rsid w:val="00D361B0"/>
    <w:rsid w:val="00D40F0E"/>
    <w:rsid w:val="00D42220"/>
    <w:rsid w:val="00D451AC"/>
    <w:rsid w:val="00D45454"/>
    <w:rsid w:val="00D51375"/>
    <w:rsid w:val="00D571BF"/>
    <w:rsid w:val="00D62238"/>
    <w:rsid w:val="00D65E3C"/>
    <w:rsid w:val="00D676D4"/>
    <w:rsid w:val="00D70AE1"/>
    <w:rsid w:val="00D74314"/>
    <w:rsid w:val="00D765BF"/>
    <w:rsid w:val="00D811D7"/>
    <w:rsid w:val="00D81C0D"/>
    <w:rsid w:val="00D83B18"/>
    <w:rsid w:val="00D847A4"/>
    <w:rsid w:val="00D84FA4"/>
    <w:rsid w:val="00D9083E"/>
    <w:rsid w:val="00D9167E"/>
    <w:rsid w:val="00D94612"/>
    <w:rsid w:val="00DA65D4"/>
    <w:rsid w:val="00DC76F2"/>
    <w:rsid w:val="00DD7CF1"/>
    <w:rsid w:val="00DF1943"/>
    <w:rsid w:val="00DF4F82"/>
    <w:rsid w:val="00DF5A61"/>
    <w:rsid w:val="00E24BC9"/>
    <w:rsid w:val="00E35CDF"/>
    <w:rsid w:val="00E3657F"/>
    <w:rsid w:val="00E52100"/>
    <w:rsid w:val="00E545A8"/>
    <w:rsid w:val="00E57BD3"/>
    <w:rsid w:val="00E62680"/>
    <w:rsid w:val="00E6553A"/>
    <w:rsid w:val="00E73454"/>
    <w:rsid w:val="00E80698"/>
    <w:rsid w:val="00E806A9"/>
    <w:rsid w:val="00E84886"/>
    <w:rsid w:val="00E853EB"/>
    <w:rsid w:val="00E92F29"/>
    <w:rsid w:val="00E9575C"/>
    <w:rsid w:val="00EA4559"/>
    <w:rsid w:val="00EB1794"/>
    <w:rsid w:val="00EB6124"/>
    <w:rsid w:val="00EB72A7"/>
    <w:rsid w:val="00EC192C"/>
    <w:rsid w:val="00ED4B44"/>
    <w:rsid w:val="00EE12DF"/>
    <w:rsid w:val="00EF1F88"/>
    <w:rsid w:val="00EF6191"/>
    <w:rsid w:val="00EF62A7"/>
    <w:rsid w:val="00F06BC3"/>
    <w:rsid w:val="00F10EA4"/>
    <w:rsid w:val="00F21B94"/>
    <w:rsid w:val="00F22066"/>
    <w:rsid w:val="00F57025"/>
    <w:rsid w:val="00F64473"/>
    <w:rsid w:val="00F74712"/>
    <w:rsid w:val="00F8418F"/>
    <w:rsid w:val="00F912DB"/>
    <w:rsid w:val="00F91646"/>
    <w:rsid w:val="00F92F33"/>
    <w:rsid w:val="00F9764D"/>
    <w:rsid w:val="00FA4960"/>
    <w:rsid w:val="00FB4603"/>
    <w:rsid w:val="00FC32FC"/>
    <w:rsid w:val="00FC608E"/>
    <w:rsid w:val="00FD1D8C"/>
    <w:rsid w:val="00FE089C"/>
    <w:rsid w:val="00FF0A02"/>
    <w:rsid w:val="00FF7A06"/>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4BB91"/>
  <w15:chartTrackingRefBased/>
  <w15:docId w15:val="{5B2B5CA5-1637-4095-B755-54F9AA88B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0A4"/>
    <w:pPr>
      <w:spacing w:line="360" w:lineRule="auto"/>
      <w:jc w:val="both"/>
    </w:pPr>
    <w:rPr>
      <w:rFonts w:ascii="Times New Roman" w:eastAsiaTheme="minorEastAsia" w:hAnsi="Times New Roman"/>
      <w:lang w:val="en-SG" w:eastAsia="zh-CN"/>
    </w:rPr>
  </w:style>
  <w:style w:type="paragraph" w:styleId="Heading1">
    <w:name w:val="heading 1"/>
    <w:basedOn w:val="Normal"/>
    <w:next w:val="Normal"/>
    <w:link w:val="Heading1Char"/>
    <w:uiPriority w:val="9"/>
    <w:qFormat/>
    <w:rsid w:val="00B230E2"/>
    <w:pPr>
      <w:keepNext/>
      <w:keepLines/>
      <w:spacing w:before="360" w:after="80" w:line="278" w:lineRule="auto"/>
      <w:jc w:val="left"/>
      <w:outlineLvl w:val="0"/>
    </w:pPr>
    <w:rPr>
      <w:rFonts w:eastAsiaTheme="majorEastAsia" w:cs="Times New Roman"/>
      <w:b/>
      <w:bCs/>
      <w:sz w:val="40"/>
      <w:szCs w:val="40"/>
      <w:lang w:val="en-MY" w:eastAsia="en-US"/>
    </w:rPr>
  </w:style>
  <w:style w:type="paragraph" w:styleId="Heading2">
    <w:name w:val="heading 2"/>
    <w:basedOn w:val="Normal"/>
    <w:next w:val="Normal"/>
    <w:link w:val="Heading2Char"/>
    <w:uiPriority w:val="9"/>
    <w:unhideWhenUsed/>
    <w:qFormat/>
    <w:rsid w:val="007744DF"/>
    <w:pPr>
      <w:outlineLvl w:val="1"/>
    </w:pPr>
    <w:rPr>
      <w:rFonts w:cs="Times New Roman"/>
      <w:b/>
      <w:bCs/>
      <w:sz w:val="28"/>
      <w:szCs w:val="28"/>
    </w:rPr>
  </w:style>
  <w:style w:type="paragraph" w:styleId="Heading3">
    <w:name w:val="heading 3"/>
    <w:basedOn w:val="Normal"/>
    <w:next w:val="Normal"/>
    <w:link w:val="Heading3Char"/>
    <w:uiPriority w:val="9"/>
    <w:unhideWhenUsed/>
    <w:qFormat/>
    <w:rsid w:val="00D9083E"/>
    <w:pPr>
      <w:keepNext/>
      <w:keepLines/>
      <w:spacing w:before="160" w:after="80"/>
      <w:outlineLvl w:val="2"/>
    </w:pPr>
    <w:rPr>
      <w:rFonts w:eastAsiaTheme="majorEastAsia" w:cstheme="majorBidi"/>
      <w:b/>
      <w:bCs/>
    </w:rPr>
  </w:style>
  <w:style w:type="paragraph" w:styleId="Heading4">
    <w:name w:val="heading 4"/>
    <w:basedOn w:val="Normal"/>
    <w:next w:val="Normal"/>
    <w:link w:val="Heading4Char"/>
    <w:uiPriority w:val="9"/>
    <w:unhideWhenUsed/>
    <w:qFormat/>
    <w:rsid w:val="001710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10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0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0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0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0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0E2"/>
    <w:rPr>
      <w:rFonts w:ascii="Times New Roman" w:eastAsiaTheme="majorEastAsia" w:hAnsi="Times New Roman" w:cs="Times New Roman"/>
      <w:b/>
      <w:bCs/>
      <w:sz w:val="40"/>
      <w:szCs w:val="40"/>
    </w:rPr>
  </w:style>
  <w:style w:type="character" w:customStyle="1" w:styleId="Heading2Char">
    <w:name w:val="Heading 2 Char"/>
    <w:basedOn w:val="DefaultParagraphFont"/>
    <w:link w:val="Heading2"/>
    <w:uiPriority w:val="9"/>
    <w:rsid w:val="007744DF"/>
    <w:rPr>
      <w:rFonts w:ascii="Times New Roman" w:eastAsiaTheme="minorEastAsia" w:hAnsi="Times New Roman" w:cs="Times New Roman"/>
      <w:b/>
      <w:bCs/>
      <w:sz w:val="28"/>
      <w:szCs w:val="28"/>
      <w:lang w:val="en-SG" w:eastAsia="zh-CN"/>
    </w:rPr>
  </w:style>
  <w:style w:type="character" w:customStyle="1" w:styleId="Heading3Char">
    <w:name w:val="Heading 3 Char"/>
    <w:basedOn w:val="DefaultParagraphFont"/>
    <w:link w:val="Heading3"/>
    <w:uiPriority w:val="9"/>
    <w:rsid w:val="00D9083E"/>
    <w:rPr>
      <w:rFonts w:ascii="Times New Roman" w:eastAsiaTheme="majorEastAsia" w:hAnsi="Times New Roman" w:cstheme="majorBidi"/>
      <w:b/>
      <w:bCs/>
      <w:lang w:val="en-SG" w:eastAsia="zh-CN"/>
    </w:rPr>
  </w:style>
  <w:style w:type="character" w:customStyle="1" w:styleId="Heading4Char">
    <w:name w:val="Heading 4 Char"/>
    <w:basedOn w:val="DefaultParagraphFont"/>
    <w:link w:val="Heading4"/>
    <w:uiPriority w:val="9"/>
    <w:rsid w:val="001710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10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0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0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0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0A4"/>
    <w:rPr>
      <w:rFonts w:eastAsiaTheme="majorEastAsia" w:cstheme="majorBidi"/>
      <w:color w:val="272727" w:themeColor="text1" w:themeTint="D8"/>
    </w:rPr>
  </w:style>
  <w:style w:type="paragraph" w:styleId="Title">
    <w:name w:val="Title"/>
    <w:basedOn w:val="Normal"/>
    <w:next w:val="Normal"/>
    <w:link w:val="TitleChar"/>
    <w:uiPriority w:val="10"/>
    <w:qFormat/>
    <w:rsid w:val="001710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0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0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0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0A4"/>
    <w:pPr>
      <w:spacing w:before="160"/>
      <w:jc w:val="center"/>
    </w:pPr>
    <w:rPr>
      <w:i/>
      <w:iCs/>
      <w:color w:val="404040" w:themeColor="text1" w:themeTint="BF"/>
    </w:rPr>
  </w:style>
  <w:style w:type="character" w:customStyle="1" w:styleId="QuoteChar">
    <w:name w:val="Quote Char"/>
    <w:basedOn w:val="DefaultParagraphFont"/>
    <w:link w:val="Quote"/>
    <w:uiPriority w:val="29"/>
    <w:rsid w:val="001710A4"/>
    <w:rPr>
      <w:i/>
      <w:iCs/>
      <w:color w:val="404040" w:themeColor="text1" w:themeTint="BF"/>
    </w:rPr>
  </w:style>
  <w:style w:type="paragraph" w:styleId="ListParagraph">
    <w:name w:val="List Paragraph"/>
    <w:basedOn w:val="Normal"/>
    <w:uiPriority w:val="34"/>
    <w:qFormat/>
    <w:rsid w:val="001710A4"/>
    <w:pPr>
      <w:ind w:left="720"/>
      <w:contextualSpacing/>
    </w:pPr>
  </w:style>
  <w:style w:type="character" w:styleId="IntenseEmphasis">
    <w:name w:val="Intense Emphasis"/>
    <w:basedOn w:val="DefaultParagraphFont"/>
    <w:uiPriority w:val="21"/>
    <w:qFormat/>
    <w:rsid w:val="001710A4"/>
    <w:rPr>
      <w:i/>
      <w:iCs/>
      <w:color w:val="0F4761" w:themeColor="accent1" w:themeShade="BF"/>
    </w:rPr>
  </w:style>
  <w:style w:type="paragraph" w:styleId="IntenseQuote">
    <w:name w:val="Intense Quote"/>
    <w:basedOn w:val="Normal"/>
    <w:next w:val="Normal"/>
    <w:link w:val="IntenseQuoteChar"/>
    <w:uiPriority w:val="30"/>
    <w:qFormat/>
    <w:rsid w:val="001710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0A4"/>
    <w:rPr>
      <w:i/>
      <w:iCs/>
      <w:color w:val="0F4761" w:themeColor="accent1" w:themeShade="BF"/>
    </w:rPr>
  </w:style>
  <w:style w:type="character" w:styleId="IntenseReference">
    <w:name w:val="Intense Reference"/>
    <w:basedOn w:val="DefaultParagraphFont"/>
    <w:uiPriority w:val="32"/>
    <w:qFormat/>
    <w:rsid w:val="001710A4"/>
    <w:rPr>
      <w:b/>
      <w:bCs/>
      <w:smallCaps/>
      <w:color w:val="0F4761" w:themeColor="accent1" w:themeShade="BF"/>
      <w:spacing w:val="5"/>
    </w:rPr>
  </w:style>
  <w:style w:type="paragraph" w:styleId="NormalWeb">
    <w:name w:val="Normal (Web)"/>
    <w:basedOn w:val="Normal"/>
    <w:uiPriority w:val="99"/>
    <w:unhideWhenUsed/>
    <w:rsid w:val="00B270A8"/>
    <w:pPr>
      <w:spacing w:before="100" w:beforeAutospacing="1" w:after="100" w:afterAutospacing="1" w:line="240" w:lineRule="auto"/>
      <w:jc w:val="left"/>
    </w:pPr>
    <w:rPr>
      <w:rFonts w:eastAsia="Times New Roman" w:cs="Times New Roman"/>
      <w:kern w:val="0"/>
      <w:lang w:val="en-MY" w:eastAsia="en-MY"/>
      <w14:ligatures w14:val="none"/>
    </w:rPr>
  </w:style>
  <w:style w:type="character" w:customStyle="1" w:styleId="url">
    <w:name w:val="url"/>
    <w:basedOn w:val="DefaultParagraphFont"/>
    <w:rsid w:val="00B270A8"/>
  </w:style>
  <w:style w:type="paragraph" w:styleId="TOCHeading">
    <w:name w:val="TOC Heading"/>
    <w:basedOn w:val="Heading1"/>
    <w:next w:val="Normal"/>
    <w:uiPriority w:val="39"/>
    <w:unhideWhenUsed/>
    <w:qFormat/>
    <w:rsid w:val="00576D32"/>
    <w:pPr>
      <w:spacing w:before="240" w:after="0" w:line="259" w:lineRule="auto"/>
      <w:outlineLvl w:val="9"/>
    </w:pPr>
    <w:rPr>
      <w:rFonts w:asciiTheme="majorHAnsi" w:hAnsiTheme="majorHAnsi" w:cstheme="majorBidi"/>
      <w:b w:val="0"/>
      <w:bCs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576D32"/>
    <w:pPr>
      <w:spacing w:after="100"/>
    </w:pPr>
  </w:style>
  <w:style w:type="paragraph" w:styleId="TOC2">
    <w:name w:val="toc 2"/>
    <w:basedOn w:val="Normal"/>
    <w:next w:val="Normal"/>
    <w:autoRedefine/>
    <w:uiPriority w:val="39"/>
    <w:unhideWhenUsed/>
    <w:rsid w:val="00576D32"/>
    <w:pPr>
      <w:spacing w:after="100"/>
      <w:ind w:left="240"/>
    </w:pPr>
  </w:style>
  <w:style w:type="paragraph" w:styleId="TOC3">
    <w:name w:val="toc 3"/>
    <w:basedOn w:val="Normal"/>
    <w:next w:val="Normal"/>
    <w:autoRedefine/>
    <w:uiPriority w:val="39"/>
    <w:unhideWhenUsed/>
    <w:rsid w:val="00576D32"/>
    <w:pPr>
      <w:spacing w:after="100"/>
      <w:ind w:left="480"/>
    </w:pPr>
  </w:style>
  <w:style w:type="character" w:styleId="Hyperlink">
    <w:name w:val="Hyperlink"/>
    <w:basedOn w:val="DefaultParagraphFont"/>
    <w:uiPriority w:val="99"/>
    <w:unhideWhenUsed/>
    <w:rsid w:val="00576D32"/>
    <w:rPr>
      <w:color w:val="467886" w:themeColor="hyperlink"/>
      <w:u w:val="single"/>
    </w:rPr>
  </w:style>
  <w:style w:type="character" w:styleId="UnresolvedMention">
    <w:name w:val="Unresolved Mention"/>
    <w:basedOn w:val="DefaultParagraphFont"/>
    <w:uiPriority w:val="99"/>
    <w:semiHidden/>
    <w:unhideWhenUsed/>
    <w:rsid w:val="007E3881"/>
    <w:rPr>
      <w:color w:val="605E5C"/>
      <w:shd w:val="clear" w:color="auto" w:fill="E1DFDD"/>
    </w:rPr>
  </w:style>
  <w:style w:type="paragraph" w:styleId="Header">
    <w:name w:val="header"/>
    <w:basedOn w:val="Normal"/>
    <w:link w:val="HeaderChar"/>
    <w:uiPriority w:val="99"/>
    <w:unhideWhenUsed/>
    <w:rsid w:val="001956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5663"/>
    <w:rPr>
      <w:rFonts w:ascii="Times New Roman" w:eastAsiaTheme="minorEastAsia" w:hAnsi="Times New Roman"/>
      <w:lang w:val="en-SG" w:eastAsia="zh-CN"/>
    </w:rPr>
  </w:style>
  <w:style w:type="paragraph" w:styleId="Footer">
    <w:name w:val="footer"/>
    <w:basedOn w:val="Normal"/>
    <w:link w:val="FooterChar"/>
    <w:uiPriority w:val="99"/>
    <w:unhideWhenUsed/>
    <w:rsid w:val="001956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5663"/>
    <w:rPr>
      <w:rFonts w:ascii="Times New Roman" w:eastAsiaTheme="minorEastAsia" w:hAnsi="Times New Roman"/>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346889">
      <w:bodyDiv w:val="1"/>
      <w:marLeft w:val="0"/>
      <w:marRight w:val="0"/>
      <w:marTop w:val="0"/>
      <w:marBottom w:val="0"/>
      <w:divBdr>
        <w:top w:val="none" w:sz="0" w:space="0" w:color="auto"/>
        <w:left w:val="none" w:sz="0" w:space="0" w:color="auto"/>
        <w:bottom w:val="none" w:sz="0" w:space="0" w:color="auto"/>
        <w:right w:val="none" w:sz="0" w:space="0" w:color="auto"/>
      </w:divBdr>
      <w:divsChild>
        <w:div w:id="1078332961">
          <w:marLeft w:val="-720"/>
          <w:marRight w:val="0"/>
          <w:marTop w:val="0"/>
          <w:marBottom w:val="0"/>
          <w:divBdr>
            <w:top w:val="none" w:sz="0" w:space="0" w:color="auto"/>
            <w:left w:val="none" w:sz="0" w:space="0" w:color="auto"/>
            <w:bottom w:val="none" w:sz="0" w:space="0" w:color="auto"/>
            <w:right w:val="none" w:sz="0" w:space="0" w:color="auto"/>
          </w:divBdr>
        </w:div>
      </w:divsChild>
    </w:div>
    <w:div w:id="467746976">
      <w:bodyDiv w:val="1"/>
      <w:marLeft w:val="0"/>
      <w:marRight w:val="0"/>
      <w:marTop w:val="0"/>
      <w:marBottom w:val="0"/>
      <w:divBdr>
        <w:top w:val="none" w:sz="0" w:space="0" w:color="auto"/>
        <w:left w:val="none" w:sz="0" w:space="0" w:color="auto"/>
        <w:bottom w:val="none" w:sz="0" w:space="0" w:color="auto"/>
        <w:right w:val="none" w:sz="0" w:space="0" w:color="auto"/>
      </w:divBdr>
    </w:div>
    <w:div w:id="539391803">
      <w:bodyDiv w:val="1"/>
      <w:marLeft w:val="0"/>
      <w:marRight w:val="0"/>
      <w:marTop w:val="0"/>
      <w:marBottom w:val="0"/>
      <w:divBdr>
        <w:top w:val="none" w:sz="0" w:space="0" w:color="auto"/>
        <w:left w:val="none" w:sz="0" w:space="0" w:color="auto"/>
        <w:bottom w:val="none" w:sz="0" w:space="0" w:color="auto"/>
        <w:right w:val="none" w:sz="0" w:space="0" w:color="auto"/>
      </w:divBdr>
      <w:divsChild>
        <w:div w:id="1070159049">
          <w:marLeft w:val="0"/>
          <w:marRight w:val="0"/>
          <w:marTop w:val="0"/>
          <w:marBottom w:val="0"/>
          <w:divBdr>
            <w:top w:val="single" w:sz="2" w:space="0" w:color="E3E3E3"/>
            <w:left w:val="single" w:sz="2" w:space="0" w:color="E3E3E3"/>
            <w:bottom w:val="single" w:sz="2" w:space="0" w:color="E3E3E3"/>
            <w:right w:val="single" w:sz="2" w:space="0" w:color="E3E3E3"/>
          </w:divBdr>
          <w:divsChild>
            <w:div w:id="799224690">
              <w:marLeft w:val="0"/>
              <w:marRight w:val="0"/>
              <w:marTop w:val="0"/>
              <w:marBottom w:val="0"/>
              <w:divBdr>
                <w:top w:val="single" w:sz="2" w:space="0" w:color="E3E3E3"/>
                <w:left w:val="single" w:sz="2" w:space="0" w:color="E3E3E3"/>
                <w:bottom w:val="single" w:sz="2" w:space="0" w:color="E3E3E3"/>
                <w:right w:val="single" w:sz="2" w:space="0" w:color="E3E3E3"/>
              </w:divBdr>
              <w:divsChild>
                <w:div w:id="1899825727">
                  <w:marLeft w:val="0"/>
                  <w:marRight w:val="0"/>
                  <w:marTop w:val="0"/>
                  <w:marBottom w:val="0"/>
                  <w:divBdr>
                    <w:top w:val="single" w:sz="2" w:space="0" w:color="E3E3E3"/>
                    <w:left w:val="single" w:sz="2" w:space="0" w:color="E3E3E3"/>
                    <w:bottom w:val="single" w:sz="2" w:space="0" w:color="E3E3E3"/>
                    <w:right w:val="single" w:sz="2" w:space="0" w:color="E3E3E3"/>
                  </w:divBdr>
                  <w:divsChild>
                    <w:div w:id="1701781085">
                      <w:marLeft w:val="0"/>
                      <w:marRight w:val="0"/>
                      <w:marTop w:val="0"/>
                      <w:marBottom w:val="0"/>
                      <w:divBdr>
                        <w:top w:val="single" w:sz="2" w:space="0" w:color="E3E3E3"/>
                        <w:left w:val="single" w:sz="2" w:space="0" w:color="E3E3E3"/>
                        <w:bottom w:val="single" w:sz="2" w:space="0" w:color="E3E3E3"/>
                        <w:right w:val="single" w:sz="2" w:space="0" w:color="E3E3E3"/>
                      </w:divBdr>
                      <w:divsChild>
                        <w:div w:id="1427072113">
                          <w:marLeft w:val="0"/>
                          <w:marRight w:val="0"/>
                          <w:marTop w:val="0"/>
                          <w:marBottom w:val="0"/>
                          <w:divBdr>
                            <w:top w:val="single" w:sz="2" w:space="0" w:color="E3E3E3"/>
                            <w:left w:val="single" w:sz="2" w:space="0" w:color="E3E3E3"/>
                            <w:bottom w:val="single" w:sz="2" w:space="0" w:color="E3E3E3"/>
                            <w:right w:val="single" w:sz="2" w:space="0" w:color="E3E3E3"/>
                          </w:divBdr>
                          <w:divsChild>
                            <w:div w:id="405809587">
                              <w:marLeft w:val="0"/>
                              <w:marRight w:val="0"/>
                              <w:marTop w:val="0"/>
                              <w:marBottom w:val="0"/>
                              <w:divBdr>
                                <w:top w:val="single" w:sz="2" w:space="0" w:color="E3E3E3"/>
                                <w:left w:val="single" w:sz="2" w:space="0" w:color="E3E3E3"/>
                                <w:bottom w:val="single" w:sz="2" w:space="0" w:color="E3E3E3"/>
                                <w:right w:val="single" w:sz="2" w:space="0" w:color="E3E3E3"/>
                              </w:divBdr>
                              <w:divsChild>
                                <w:div w:id="1675497327">
                                  <w:marLeft w:val="0"/>
                                  <w:marRight w:val="0"/>
                                  <w:marTop w:val="100"/>
                                  <w:marBottom w:val="100"/>
                                  <w:divBdr>
                                    <w:top w:val="single" w:sz="2" w:space="0" w:color="E3E3E3"/>
                                    <w:left w:val="single" w:sz="2" w:space="0" w:color="E3E3E3"/>
                                    <w:bottom w:val="single" w:sz="2" w:space="0" w:color="E3E3E3"/>
                                    <w:right w:val="single" w:sz="2" w:space="0" w:color="E3E3E3"/>
                                  </w:divBdr>
                                  <w:divsChild>
                                    <w:div w:id="1827160138">
                                      <w:marLeft w:val="0"/>
                                      <w:marRight w:val="0"/>
                                      <w:marTop w:val="0"/>
                                      <w:marBottom w:val="0"/>
                                      <w:divBdr>
                                        <w:top w:val="single" w:sz="2" w:space="0" w:color="E3E3E3"/>
                                        <w:left w:val="single" w:sz="2" w:space="0" w:color="E3E3E3"/>
                                        <w:bottom w:val="single" w:sz="2" w:space="0" w:color="E3E3E3"/>
                                        <w:right w:val="single" w:sz="2" w:space="0" w:color="E3E3E3"/>
                                      </w:divBdr>
                                      <w:divsChild>
                                        <w:div w:id="698824097">
                                          <w:marLeft w:val="0"/>
                                          <w:marRight w:val="0"/>
                                          <w:marTop w:val="0"/>
                                          <w:marBottom w:val="0"/>
                                          <w:divBdr>
                                            <w:top w:val="single" w:sz="2" w:space="0" w:color="E3E3E3"/>
                                            <w:left w:val="single" w:sz="2" w:space="0" w:color="E3E3E3"/>
                                            <w:bottom w:val="single" w:sz="2" w:space="0" w:color="E3E3E3"/>
                                            <w:right w:val="single" w:sz="2" w:space="0" w:color="E3E3E3"/>
                                          </w:divBdr>
                                          <w:divsChild>
                                            <w:div w:id="669913827">
                                              <w:marLeft w:val="0"/>
                                              <w:marRight w:val="0"/>
                                              <w:marTop w:val="0"/>
                                              <w:marBottom w:val="0"/>
                                              <w:divBdr>
                                                <w:top w:val="single" w:sz="2" w:space="0" w:color="E3E3E3"/>
                                                <w:left w:val="single" w:sz="2" w:space="0" w:color="E3E3E3"/>
                                                <w:bottom w:val="single" w:sz="2" w:space="0" w:color="E3E3E3"/>
                                                <w:right w:val="single" w:sz="2" w:space="0" w:color="E3E3E3"/>
                                              </w:divBdr>
                                              <w:divsChild>
                                                <w:div w:id="225798269">
                                                  <w:marLeft w:val="0"/>
                                                  <w:marRight w:val="0"/>
                                                  <w:marTop w:val="0"/>
                                                  <w:marBottom w:val="0"/>
                                                  <w:divBdr>
                                                    <w:top w:val="single" w:sz="2" w:space="0" w:color="E3E3E3"/>
                                                    <w:left w:val="single" w:sz="2" w:space="0" w:color="E3E3E3"/>
                                                    <w:bottom w:val="single" w:sz="2" w:space="0" w:color="E3E3E3"/>
                                                    <w:right w:val="single" w:sz="2" w:space="0" w:color="E3E3E3"/>
                                                  </w:divBdr>
                                                  <w:divsChild>
                                                    <w:div w:id="243996937">
                                                      <w:marLeft w:val="0"/>
                                                      <w:marRight w:val="0"/>
                                                      <w:marTop w:val="0"/>
                                                      <w:marBottom w:val="0"/>
                                                      <w:divBdr>
                                                        <w:top w:val="single" w:sz="2" w:space="0" w:color="E3E3E3"/>
                                                        <w:left w:val="single" w:sz="2" w:space="0" w:color="E3E3E3"/>
                                                        <w:bottom w:val="single" w:sz="2" w:space="0" w:color="E3E3E3"/>
                                                        <w:right w:val="single" w:sz="2" w:space="0" w:color="E3E3E3"/>
                                                      </w:divBdr>
                                                      <w:divsChild>
                                                        <w:div w:id="1671252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56144688">
          <w:marLeft w:val="0"/>
          <w:marRight w:val="0"/>
          <w:marTop w:val="0"/>
          <w:marBottom w:val="0"/>
          <w:divBdr>
            <w:top w:val="none" w:sz="0" w:space="0" w:color="auto"/>
            <w:left w:val="none" w:sz="0" w:space="0" w:color="auto"/>
            <w:bottom w:val="none" w:sz="0" w:space="0" w:color="auto"/>
            <w:right w:val="none" w:sz="0" w:space="0" w:color="auto"/>
          </w:divBdr>
        </w:div>
      </w:divsChild>
    </w:div>
    <w:div w:id="612521948">
      <w:bodyDiv w:val="1"/>
      <w:marLeft w:val="0"/>
      <w:marRight w:val="0"/>
      <w:marTop w:val="0"/>
      <w:marBottom w:val="0"/>
      <w:divBdr>
        <w:top w:val="none" w:sz="0" w:space="0" w:color="auto"/>
        <w:left w:val="none" w:sz="0" w:space="0" w:color="auto"/>
        <w:bottom w:val="none" w:sz="0" w:space="0" w:color="auto"/>
        <w:right w:val="none" w:sz="0" w:space="0" w:color="auto"/>
      </w:divBdr>
      <w:divsChild>
        <w:div w:id="228345765">
          <w:marLeft w:val="-720"/>
          <w:marRight w:val="0"/>
          <w:marTop w:val="0"/>
          <w:marBottom w:val="0"/>
          <w:divBdr>
            <w:top w:val="none" w:sz="0" w:space="0" w:color="auto"/>
            <w:left w:val="none" w:sz="0" w:space="0" w:color="auto"/>
            <w:bottom w:val="none" w:sz="0" w:space="0" w:color="auto"/>
            <w:right w:val="none" w:sz="0" w:space="0" w:color="auto"/>
          </w:divBdr>
        </w:div>
      </w:divsChild>
    </w:div>
    <w:div w:id="911817306">
      <w:bodyDiv w:val="1"/>
      <w:marLeft w:val="0"/>
      <w:marRight w:val="0"/>
      <w:marTop w:val="0"/>
      <w:marBottom w:val="0"/>
      <w:divBdr>
        <w:top w:val="none" w:sz="0" w:space="0" w:color="auto"/>
        <w:left w:val="none" w:sz="0" w:space="0" w:color="auto"/>
        <w:bottom w:val="none" w:sz="0" w:space="0" w:color="auto"/>
        <w:right w:val="none" w:sz="0" w:space="0" w:color="auto"/>
      </w:divBdr>
      <w:divsChild>
        <w:div w:id="1534801345">
          <w:marLeft w:val="-720"/>
          <w:marRight w:val="0"/>
          <w:marTop w:val="0"/>
          <w:marBottom w:val="0"/>
          <w:divBdr>
            <w:top w:val="none" w:sz="0" w:space="0" w:color="auto"/>
            <w:left w:val="none" w:sz="0" w:space="0" w:color="auto"/>
            <w:bottom w:val="none" w:sz="0" w:space="0" w:color="auto"/>
            <w:right w:val="none" w:sz="0" w:space="0" w:color="auto"/>
          </w:divBdr>
        </w:div>
      </w:divsChild>
    </w:div>
    <w:div w:id="984893043">
      <w:bodyDiv w:val="1"/>
      <w:marLeft w:val="0"/>
      <w:marRight w:val="0"/>
      <w:marTop w:val="0"/>
      <w:marBottom w:val="0"/>
      <w:divBdr>
        <w:top w:val="none" w:sz="0" w:space="0" w:color="auto"/>
        <w:left w:val="none" w:sz="0" w:space="0" w:color="auto"/>
        <w:bottom w:val="none" w:sz="0" w:space="0" w:color="auto"/>
        <w:right w:val="none" w:sz="0" w:space="0" w:color="auto"/>
      </w:divBdr>
      <w:divsChild>
        <w:div w:id="600573677">
          <w:marLeft w:val="-720"/>
          <w:marRight w:val="0"/>
          <w:marTop w:val="0"/>
          <w:marBottom w:val="0"/>
          <w:divBdr>
            <w:top w:val="none" w:sz="0" w:space="0" w:color="auto"/>
            <w:left w:val="none" w:sz="0" w:space="0" w:color="auto"/>
            <w:bottom w:val="none" w:sz="0" w:space="0" w:color="auto"/>
            <w:right w:val="none" w:sz="0" w:space="0" w:color="auto"/>
          </w:divBdr>
        </w:div>
      </w:divsChild>
    </w:div>
    <w:div w:id="1183782743">
      <w:bodyDiv w:val="1"/>
      <w:marLeft w:val="0"/>
      <w:marRight w:val="0"/>
      <w:marTop w:val="0"/>
      <w:marBottom w:val="0"/>
      <w:divBdr>
        <w:top w:val="none" w:sz="0" w:space="0" w:color="auto"/>
        <w:left w:val="none" w:sz="0" w:space="0" w:color="auto"/>
        <w:bottom w:val="none" w:sz="0" w:space="0" w:color="auto"/>
        <w:right w:val="none" w:sz="0" w:space="0" w:color="auto"/>
      </w:divBdr>
      <w:divsChild>
        <w:div w:id="1848055483">
          <w:marLeft w:val="0"/>
          <w:marRight w:val="0"/>
          <w:marTop w:val="0"/>
          <w:marBottom w:val="0"/>
          <w:divBdr>
            <w:top w:val="single" w:sz="2" w:space="0" w:color="E3E3E3"/>
            <w:left w:val="single" w:sz="2" w:space="0" w:color="E3E3E3"/>
            <w:bottom w:val="single" w:sz="2" w:space="0" w:color="E3E3E3"/>
            <w:right w:val="single" w:sz="2" w:space="0" w:color="E3E3E3"/>
          </w:divBdr>
          <w:divsChild>
            <w:div w:id="1814249796">
              <w:marLeft w:val="0"/>
              <w:marRight w:val="0"/>
              <w:marTop w:val="0"/>
              <w:marBottom w:val="0"/>
              <w:divBdr>
                <w:top w:val="single" w:sz="2" w:space="0" w:color="E3E3E3"/>
                <w:left w:val="single" w:sz="2" w:space="0" w:color="E3E3E3"/>
                <w:bottom w:val="single" w:sz="2" w:space="0" w:color="E3E3E3"/>
                <w:right w:val="single" w:sz="2" w:space="0" w:color="E3E3E3"/>
              </w:divBdr>
              <w:divsChild>
                <w:div w:id="1727298788">
                  <w:marLeft w:val="0"/>
                  <w:marRight w:val="0"/>
                  <w:marTop w:val="0"/>
                  <w:marBottom w:val="0"/>
                  <w:divBdr>
                    <w:top w:val="single" w:sz="2" w:space="0" w:color="E3E3E3"/>
                    <w:left w:val="single" w:sz="2" w:space="0" w:color="E3E3E3"/>
                    <w:bottom w:val="single" w:sz="2" w:space="0" w:color="E3E3E3"/>
                    <w:right w:val="single" w:sz="2" w:space="0" w:color="E3E3E3"/>
                  </w:divBdr>
                  <w:divsChild>
                    <w:div w:id="452098533">
                      <w:marLeft w:val="0"/>
                      <w:marRight w:val="0"/>
                      <w:marTop w:val="0"/>
                      <w:marBottom w:val="0"/>
                      <w:divBdr>
                        <w:top w:val="single" w:sz="2" w:space="0" w:color="E3E3E3"/>
                        <w:left w:val="single" w:sz="2" w:space="0" w:color="E3E3E3"/>
                        <w:bottom w:val="single" w:sz="2" w:space="0" w:color="E3E3E3"/>
                        <w:right w:val="single" w:sz="2" w:space="0" w:color="E3E3E3"/>
                      </w:divBdr>
                      <w:divsChild>
                        <w:div w:id="712920594">
                          <w:marLeft w:val="0"/>
                          <w:marRight w:val="0"/>
                          <w:marTop w:val="0"/>
                          <w:marBottom w:val="0"/>
                          <w:divBdr>
                            <w:top w:val="single" w:sz="2" w:space="0" w:color="E3E3E3"/>
                            <w:left w:val="single" w:sz="2" w:space="0" w:color="E3E3E3"/>
                            <w:bottom w:val="single" w:sz="2" w:space="0" w:color="E3E3E3"/>
                            <w:right w:val="single" w:sz="2" w:space="0" w:color="E3E3E3"/>
                          </w:divBdr>
                          <w:divsChild>
                            <w:div w:id="2003655634">
                              <w:marLeft w:val="0"/>
                              <w:marRight w:val="0"/>
                              <w:marTop w:val="0"/>
                              <w:marBottom w:val="0"/>
                              <w:divBdr>
                                <w:top w:val="single" w:sz="2" w:space="0" w:color="E3E3E3"/>
                                <w:left w:val="single" w:sz="2" w:space="0" w:color="E3E3E3"/>
                                <w:bottom w:val="single" w:sz="2" w:space="0" w:color="E3E3E3"/>
                                <w:right w:val="single" w:sz="2" w:space="0" w:color="E3E3E3"/>
                              </w:divBdr>
                              <w:divsChild>
                                <w:div w:id="140196304">
                                  <w:marLeft w:val="0"/>
                                  <w:marRight w:val="0"/>
                                  <w:marTop w:val="100"/>
                                  <w:marBottom w:val="100"/>
                                  <w:divBdr>
                                    <w:top w:val="single" w:sz="2" w:space="0" w:color="E3E3E3"/>
                                    <w:left w:val="single" w:sz="2" w:space="0" w:color="E3E3E3"/>
                                    <w:bottom w:val="single" w:sz="2" w:space="0" w:color="E3E3E3"/>
                                    <w:right w:val="single" w:sz="2" w:space="0" w:color="E3E3E3"/>
                                  </w:divBdr>
                                  <w:divsChild>
                                    <w:div w:id="1776100281">
                                      <w:marLeft w:val="0"/>
                                      <w:marRight w:val="0"/>
                                      <w:marTop w:val="0"/>
                                      <w:marBottom w:val="0"/>
                                      <w:divBdr>
                                        <w:top w:val="single" w:sz="2" w:space="0" w:color="E3E3E3"/>
                                        <w:left w:val="single" w:sz="2" w:space="0" w:color="E3E3E3"/>
                                        <w:bottom w:val="single" w:sz="2" w:space="0" w:color="E3E3E3"/>
                                        <w:right w:val="single" w:sz="2" w:space="0" w:color="E3E3E3"/>
                                      </w:divBdr>
                                      <w:divsChild>
                                        <w:div w:id="1525167831">
                                          <w:marLeft w:val="0"/>
                                          <w:marRight w:val="0"/>
                                          <w:marTop w:val="0"/>
                                          <w:marBottom w:val="0"/>
                                          <w:divBdr>
                                            <w:top w:val="single" w:sz="2" w:space="0" w:color="E3E3E3"/>
                                            <w:left w:val="single" w:sz="2" w:space="0" w:color="E3E3E3"/>
                                            <w:bottom w:val="single" w:sz="2" w:space="0" w:color="E3E3E3"/>
                                            <w:right w:val="single" w:sz="2" w:space="0" w:color="E3E3E3"/>
                                          </w:divBdr>
                                          <w:divsChild>
                                            <w:div w:id="2031952717">
                                              <w:marLeft w:val="0"/>
                                              <w:marRight w:val="0"/>
                                              <w:marTop w:val="0"/>
                                              <w:marBottom w:val="0"/>
                                              <w:divBdr>
                                                <w:top w:val="single" w:sz="2" w:space="0" w:color="E3E3E3"/>
                                                <w:left w:val="single" w:sz="2" w:space="0" w:color="E3E3E3"/>
                                                <w:bottom w:val="single" w:sz="2" w:space="0" w:color="E3E3E3"/>
                                                <w:right w:val="single" w:sz="2" w:space="0" w:color="E3E3E3"/>
                                              </w:divBdr>
                                              <w:divsChild>
                                                <w:div w:id="1716008887">
                                                  <w:marLeft w:val="0"/>
                                                  <w:marRight w:val="0"/>
                                                  <w:marTop w:val="0"/>
                                                  <w:marBottom w:val="0"/>
                                                  <w:divBdr>
                                                    <w:top w:val="single" w:sz="2" w:space="0" w:color="E3E3E3"/>
                                                    <w:left w:val="single" w:sz="2" w:space="0" w:color="E3E3E3"/>
                                                    <w:bottom w:val="single" w:sz="2" w:space="0" w:color="E3E3E3"/>
                                                    <w:right w:val="single" w:sz="2" w:space="0" w:color="E3E3E3"/>
                                                  </w:divBdr>
                                                  <w:divsChild>
                                                    <w:div w:id="957220957">
                                                      <w:marLeft w:val="0"/>
                                                      <w:marRight w:val="0"/>
                                                      <w:marTop w:val="0"/>
                                                      <w:marBottom w:val="0"/>
                                                      <w:divBdr>
                                                        <w:top w:val="single" w:sz="2" w:space="0" w:color="E3E3E3"/>
                                                        <w:left w:val="single" w:sz="2" w:space="0" w:color="E3E3E3"/>
                                                        <w:bottom w:val="single" w:sz="2" w:space="0" w:color="E3E3E3"/>
                                                        <w:right w:val="single" w:sz="2" w:space="0" w:color="E3E3E3"/>
                                                      </w:divBdr>
                                                      <w:divsChild>
                                                        <w:div w:id="2074542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8701288">
          <w:marLeft w:val="0"/>
          <w:marRight w:val="0"/>
          <w:marTop w:val="0"/>
          <w:marBottom w:val="0"/>
          <w:divBdr>
            <w:top w:val="none" w:sz="0" w:space="0" w:color="auto"/>
            <w:left w:val="none" w:sz="0" w:space="0" w:color="auto"/>
            <w:bottom w:val="none" w:sz="0" w:space="0" w:color="auto"/>
            <w:right w:val="none" w:sz="0" w:space="0" w:color="auto"/>
          </w:divBdr>
        </w:div>
      </w:divsChild>
    </w:div>
    <w:div w:id="1296638161">
      <w:bodyDiv w:val="1"/>
      <w:marLeft w:val="0"/>
      <w:marRight w:val="0"/>
      <w:marTop w:val="0"/>
      <w:marBottom w:val="0"/>
      <w:divBdr>
        <w:top w:val="none" w:sz="0" w:space="0" w:color="auto"/>
        <w:left w:val="none" w:sz="0" w:space="0" w:color="auto"/>
        <w:bottom w:val="none" w:sz="0" w:space="0" w:color="auto"/>
        <w:right w:val="none" w:sz="0" w:space="0" w:color="auto"/>
      </w:divBdr>
    </w:div>
    <w:div w:id="1402755002">
      <w:bodyDiv w:val="1"/>
      <w:marLeft w:val="0"/>
      <w:marRight w:val="0"/>
      <w:marTop w:val="0"/>
      <w:marBottom w:val="0"/>
      <w:divBdr>
        <w:top w:val="none" w:sz="0" w:space="0" w:color="auto"/>
        <w:left w:val="none" w:sz="0" w:space="0" w:color="auto"/>
        <w:bottom w:val="none" w:sz="0" w:space="0" w:color="auto"/>
        <w:right w:val="none" w:sz="0" w:space="0" w:color="auto"/>
      </w:divBdr>
      <w:divsChild>
        <w:div w:id="1642468089">
          <w:marLeft w:val="0"/>
          <w:marRight w:val="0"/>
          <w:marTop w:val="0"/>
          <w:marBottom w:val="0"/>
          <w:divBdr>
            <w:top w:val="none" w:sz="0" w:space="0" w:color="auto"/>
            <w:left w:val="none" w:sz="0" w:space="0" w:color="auto"/>
            <w:bottom w:val="none" w:sz="0" w:space="0" w:color="auto"/>
            <w:right w:val="none" w:sz="0" w:space="0" w:color="auto"/>
          </w:divBdr>
          <w:divsChild>
            <w:div w:id="1756971742">
              <w:marLeft w:val="0"/>
              <w:marRight w:val="0"/>
              <w:marTop w:val="0"/>
              <w:marBottom w:val="0"/>
              <w:divBdr>
                <w:top w:val="none" w:sz="0" w:space="0" w:color="auto"/>
                <w:left w:val="none" w:sz="0" w:space="0" w:color="auto"/>
                <w:bottom w:val="none" w:sz="0" w:space="0" w:color="auto"/>
                <w:right w:val="none" w:sz="0" w:space="0" w:color="auto"/>
              </w:divBdr>
            </w:div>
          </w:divsChild>
        </w:div>
        <w:div w:id="1143549487">
          <w:marLeft w:val="0"/>
          <w:marRight w:val="0"/>
          <w:marTop w:val="0"/>
          <w:marBottom w:val="0"/>
          <w:divBdr>
            <w:top w:val="none" w:sz="0" w:space="0" w:color="auto"/>
            <w:left w:val="none" w:sz="0" w:space="0" w:color="auto"/>
            <w:bottom w:val="none" w:sz="0" w:space="0" w:color="auto"/>
            <w:right w:val="none" w:sz="0" w:space="0" w:color="auto"/>
          </w:divBdr>
          <w:divsChild>
            <w:div w:id="552162485">
              <w:marLeft w:val="0"/>
              <w:marRight w:val="0"/>
              <w:marTop w:val="0"/>
              <w:marBottom w:val="75"/>
              <w:divBdr>
                <w:top w:val="none" w:sz="0" w:space="0" w:color="auto"/>
                <w:left w:val="none" w:sz="0" w:space="0" w:color="auto"/>
                <w:bottom w:val="none" w:sz="0" w:space="0" w:color="auto"/>
                <w:right w:val="none" w:sz="0" w:space="0" w:color="auto"/>
              </w:divBdr>
              <w:divsChild>
                <w:div w:id="1571766741">
                  <w:marLeft w:val="0"/>
                  <w:marRight w:val="0"/>
                  <w:marTop w:val="0"/>
                  <w:marBottom w:val="0"/>
                  <w:divBdr>
                    <w:top w:val="none" w:sz="0" w:space="0" w:color="auto"/>
                    <w:left w:val="none" w:sz="0" w:space="0" w:color="auto"/>
                    <w:bottom w:val="none" w:sz="0" w:space="0" w:color="auto"/>
                    <w:right w:val="none" w:sz="0" w:space="0" w:color="auto"/>
                  </w:divBdr>
                  <w:divsChild>
                    <w:div w:id="420026993">
                      <w:marLeft w:val="15"/>
                      <w:marRight w:val="15"/>
                      <w:marTop w:val="0"/>
                      <w:marBottom w:val="0"/>
                      <w:divBdr>
                        <w:top w:val="none" w:sz="0" w:space="0" w:color="auto"/>
                        <w:left w:val="none" w:sz="0" w:space="0" w:color="auto"/>
                        <w:bottom w:val="none" w:sz="0" w:space="0" w:color="auto"/>
                        <w:right w:val="none" w:sz="0" w:space="0" w:color="auto"/>
                      </w:divBdr>
                      <w:divsChild>
                        <w:div w:id="1760784659">
                          <w:marLeft w:val="0"/>
                          <w:marRight w:val="0"/>
                          <w:marTop w:val="0"/>
                          <w:marBottom w:val="0"/>
                          <w:divBdr>
                            <w:top w:val="none" w:sz="0" w:space="0" w:color="auto"/>
                            <w:left w:val="none" w:sz="0" w:space="0" w:color="auto"/>
                            <w:bottom w:val="none" w:sz="0" w:space="0" w:color="auto"/>
                            <w:right w:val="none" w:sz="0" w:space="0" w:color="auto"/>
                          </w:divBdr>
                          <w:divsChild>
                            <w:div w:id="2122216162">
                              <w:marLeft w:val="0"/>
                              <w:marRight w:val="0"/>
                              <w:marTop w:val="0"/>
                              <w:marBottom w:val="0"/>
                              <w:divBdr>
                                <w:top w:val="none" w:sz="0" w:space="0" w:color="auto"/>
                                <w:left w:val="none" w:sz="0" w:space="0" w:color="auto"/>
                                <w:bottom w:val="none" w:sz="0" w:space="0" w:color="auto"/>
                                <w:right w:val="none" w:sz="0" w:space="0" w:color="auto"/>
                              </w:divBdr>
                              <w:divsChild>
                                <w:div w:id="794832379">
                                  <w:marLeft w:val="0"/>
                                  <w:marRight w:val="0"/>
                                  <w:marTop w:val="0"/>
                                  <w:marBottom w:val="0"/>
                                  <w:divBdr>
                                    <w:top w:val="none" w:sz="0" w:space="0" w:color="auto"/>
                                    <w:left w:val="none" w:sz="0" w:space="0" w:color="auto"/>
                                    <w:bottom w:val="none" w:sz="0" w:space="0" w:color="auto"/>
                                    <w:right w:val="none" w:sz="0" w:space="0" w:color="auto"/>
                                  </w:divBdr>
                                  <w:divsChild>
                                    <w:div w:id="254679530">
                                      <w:marLeft w:val="-285"/>
                                      <w:marRight w:val="-285"/>
                                      <w:marTop w:val="0"/>
                                      <w:marBottom w:val="0"/>
                                      <w:divBdr>
                                        <w:top w:val="none" w:sz="0" w:space="0" w:color="auto"/>
                                        <w:left w:val="none" w:sz="0" w:space="0" w:color="auto"/>
                                        <w:bottom w:val="none" w:sz="0" w:space="0" w:color="auto"/>
                                        <w:right w:val="none" w:sz="0" w:space="0" w:color="auto"/>
                                      </w:divBdr>
                                      <w:divsChild>
                                        <w:div w:id="370420889">
                                          <w:marLeft w:val="0"/>
                                          <w:marRight w:val="0"/>
                                          <w:marTop w:val="0"/>
                                          <w:marBottom w:val="0"/>
                                          <w:divBdr>
                                            <w:top w:val="none" w:sz="0" w:space="0" w:color="auto"/>
                                            <w:left w:val="none" w:sz="0" w:space="0" w:color="auto"/>
                                            <w:bottom w:val="none" w:sz="0" w:space="0" w:color="auto"/>
                                            <w:right w:val="none" w:sz="0" w:space="0" w:color="auto"/>
                                          </w:divBdr>
                                          <w:divsChild>
                                            <w:div w:id="1728649171">
                                              <w:marLeft w:val="0"/>
                                              <w:marRight w:val="0"/>
                                              <w:marTop w:val="0"/>
                                              <w:marBottom w:val="0"/>
                                              <w:divBdr>
                                                <w:top w:val="none" w:sz="0" w:space="0" w:color="auto"/>
                                                <w:left w:val="none" w:sz="0" w:space="0" w:color="auto"/>
                                                <w:bottom w:val="none" w:sz="0" w:space="0" w:color="auto"/>
                                                <w:right w:val="none" w:sz="0" w:space="0" w:color="auto"/>
                                              </w:divBdr>
                                              <w:divsChild>
                                                <w:div w:id="668100124">
                                                  <w:marLeft w:val="0"/>
                                                  <w:marRight w:val="0"/>
                                                  <w:marTop w:val="0"/>
                                                  <w:marBottom w:val="0"/>
                                                  <w:divBdr>
                                                    <w:top w:val="none" w:sz="0" w:space="0" w:color="auto"/>
                                                    <w:left w:val="none" w:sz="0" w:space="0" w:color="auto"/>
                                                    <w:bottom w:val="none" w:sz="0" w:space="0" w:color="auto"/>
                                                    <w:right w:val="none" w:sz="0" w:space="0" w:color="auto"/>
                                                  </w:divBdr>
                                                  <w:divsChild>
                                                    <w:div w:id="95448930">
                                                      <w:marLeft w:val="0"/>
                                                      <w:marRight w:val="0"/>
                                                      <w:marTop w:val="0"/>
                                                      <w:marBottom w:val="0"/>
                                                      <w:divBdr>
                                                        <w:top w:val="none" w:sz="0" w:space="0" w:color="auto"/>
                                                        <w:left w:val="none" w:sz="0" w:space="0" w:color="auto"/>
                                                        <w:bottom w:val="none" w:sz="0" w:space="0" w:color="auto"/>
                                                        <w:right w:val="none" w:sz="0" w:space="0" w:color="auto"/>
                                                      </w:divBdr>
                                                      <w:divsChild>
                                                        <w:div w:id="1478497381">
                                                          <w:marLeft w:val="0"/>
                                                          <w:marRight w:val="0"/>
                                                          <w:marTop w:val="0"/>
                                                          <w:marBottom w:val="0"/>
                                                          <w:divBdr>
                                                            <w:top w:val="none" w:sz="0" w:space="0" w:color="auto"/>
                                                            <w:left w:val="none" w:sz="0" w:space="0" w:color="auto"/>
                                                            <w:bottom w:val="none" w:sz="0" w:space="0" w:color="auto"/>
                                                            <w:right w:val="none" w:sz="0" w:space="0" w:color="auto"/>
                                                          </w:divBdr>
                                                          <w:divsChild>
                                                            <w:div w:id="2015913837">
                                                              <w:marLeft w:val="0"/>
                                                              <w:marRight w:val="0"/>
                                                              <w:marTop w:val="0"/>
                                                              <w:marBottom w:val="0"/>
                                                              <w:divBdr>
                                                                <w:top w:val="none" w:sz="0" w:space="0" w:color="auto"/>
                                                                <w:left w:val="none" w:sz="0" w:space="0" w:color="auto"/>
                                                                <w:bottom w:val="none" w:sz="0" w:space="0" w:color="auto"/>
                                                                <w:right w:val="none" w:sz="0" w:space="0" w:color="auto"/>
                                                              </w:divBdr>
                                                              <w:divsChild>
                                                                <w:div w:id="1882159349">
                                                                  <w:marLeft w:val="0"/>
                                                                  <w:marRight w:val="0"/>
                                                                  <w:marTop w:val="0"/>
                                                                  <w:marBottom w:val="0"/>
                                                                  <w:divBdr>
                                                                    <w:top w:val="none" w:sz="0" w:space="0" w:color="auto"/>
                                                                    <w:left w:val="none" w:sz="0" w:space="0" w:color="auto"/>
                                                                    <w:bottom w:val="none" w:sz="0" w:space="0" w:color="auto"/>
                                                                    <w:right w:val="none" w:sz="0" w:space="0" w:color="auto"/>
                                                                  </w:divBdr>
                                                                  <w:divsChild>
                                                                    <w:div w:id="780539975">
                                                                      <w:marLeft w:val="0"/>
                                                                      <w:marRight w:val="0"/>
                                                                      <w:marTop w:val="0"/>
                                                                      <w:marBottom w:val="0"/>
                                                                      <w:divBdr>
                                                                        <w:top w:val="none" w:sz="0" w:space="0" w:color="auto"/>
                                                                        <w:left w:val="none" w:sz="0" w:space="0" w:color="auto"/>
                                                                        <w:bottom w:val="none" w:sz="0" w:space="0" w:color="auto"/>
                                                                        <w:right w:val="none" w:sz="0" w:space="0" w:color="auto"/>
                                                                      </w:divBdr>
                                                                      <w:divsChild>
                                                                        <w:div w:id="844049399">
                                                                          <w:marLeft w:val="0"/>
                                                                          <w:marRight w:val="0"/>
                                                                          <w:marTop w:val="0"/>
                                                                          <w:marBottom w:val="0"/>
                                                                          <w:divBdr>
                                                                            <w:top w:val="none" w:sz="0" w:space="0" w:color="auto"/>
                                                                            <w:left w:val="none" w:sz="0" w:space="0" w:color="auto"/>
                                                                            <w:bottom w:val="none" w:sz="0" w:space="0" w:color="auto"/>
                                                                            <w:right w:val="none" w:sz="0" w:space="0" w:color="auto"/>
                                                                          </w:divBdr>
                                                                          <w:divsChild>
                                                                            <w:div w:id="349453694">
                                                                              <w:marLeft w:val="0"/>
                                                                              <w:marRight w:val="0"/>
                                                                              <w:marTop w:val="0"/>
                                                                              <w:marBottom w:val="0"/>
                                                                              <w:divBdr>
                                                                                <w:top w:val="none" w:sz="0" w:space="0" w:color="auto"/>
                                                                                <w:left w:val="none" w:sz="0" w:space="0" w:color="auto"/>
                                                                                <w:bottom w:val="none" w:sz="0" w:space="0" w:color="auto"/>
                                                                                <w:right w:val="none" w:sz="0" w:space="0" w:color="auto"/>
                                                                              </w:divBdr>
                                                                              <w:divsChild>
                                                                                <w:div w:id="1399405122">
                                                                                  <w:marLeft w:val="0"/>
                                                                                  <w:marRight w:val="0"/>
                                                                                  <w:marTop w:val="0"/>
                                                                                  <w:marBottom w:val="0"/>
                                                                                  <w:divBdr>
                                                                                    <w:top w:val="none" w:sz="0" w:space="0" w:color="auto"/>
                                                                                    <w:left w:val="none" w:sz="0" w:space="0" w:color="auto"/>
                                                                                    <w:bottom w:val="none" w:sz="0" w:space="0" w:color="auto"/>
                                                                                    <w:right w:val="none" w:sz="0" w:space="0" w:color="auto"/>
                                                                                  </w:divBdr>
                                                                                  <w:divsChild>
                                                                                    <w:div w:id="1710647631">
                                                                                      <w:marLeft w:val="0"/>
                                                                                      <w:marRight w:val="0"/>
                                                                                      <w:marTop w:val="0"/>
                                                                                      <w:marBottom w:val="0"/>
                                                                                      <w:divBdr>
                                                                                        <w:top w:val="none" w:sz="0" w:space="0" w:color="auto"/>
                                                                                        <w:left w:val="none" w:sz="0" w:space="0" w:color="auto"/>
                                                                                        <w:bottom w:val="none" w:sz="0" w:space="0" w:color="auto"/>
                                                                                        <w:right w:val="none" w:sz="0" w:space="0" w:color="auto"/>
                                                                                      </w:divBdr>
                                                                                    </w:div>
                                                                                    <w:div w:id="313612063">
                                                                                      <w:marLeft w:val="0"/>
                                                                                      <w:marRight w:val="0"/>
                                                                                      <w:marTop w:val="0"/>
                                                                                      <w:marBottom w:val="0"/>
                                                                                      <w:divBdr>
                                                                                        <w:top w:val="none" w:sz="0" w:space="0" w:color="auto"/>
                                                                                        <w:left w:val="none" w:sz="0" w:space="0" w:color="auto"/>
                                                                                        <w:bottom w:val="none" w:sz="0" w:space="0" w:color="auto"/>
                                                                                        <w:right w:val="none" w:sz="0" w:space="0" w:color="auto"/>
                                                                                      </w:divBdr>
                                                                                      <w:divsChild>
                                                                                        <w:div w:id="2099330780">
                                                                                          <w:marLeft w:val="0"/>
                                                                                          <w:marRight w:val="0"/>
                                                                                          <w:marTop w:val="0"/>
                                                                                          <w:marBottom w:val="0"/>
                                                                                          <w:divBdr>
                                                                                            <w:top w:val="none" w:sz="0" w:space="0" w:color="auto"/>
                                                                                            <w:left w:val="none" w:sz="0" w:space="0" w:color="auto"/>
                                                                                            <w:bottom w:val="none" w:sz="0" w:space="0" w:color="auto"/>
                                                                                            <w:right w:val="none" w:sz="0" w:space="0" w:color="auto"/>
                                                                                          </w:divBdr>
                                                                                          <w:divsChild>
                                                                                            <w:div w:id="785393858">
                                                                                              <w:marLeft w:val="0"/>
                                                                                              <w:marRight w:val="0"/>
                                                                                              <w:marTop w:val="0"/>
                                                                                              <w:marBottom w:val="0"/>
                                                                                              <w:divBdr>
                                                                                                <w:top w:val="none" w:sz="0" w:space="0" w:color="auto"/>
                                                                                                <w:left w:val="none" w:sz="0" w:space="0" w:color="auto"/>
                                                                                                <w:bottom w:val="none" w:sz="0" w:space="0" w:color="auto"/>
                                                                                                <w:right w:val="none" w:sz="0" w:space="0" w:color="auto"/>
                                                                                              </w:divBdr>
                                                                                            </w:div>
                                                                                            <w:div w:id="9756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6084357">
                                                              <w:marLeft w:val="0"/>
                                                              <w:marRight w:val="0"/>
                                                              <w:marTop w:val="0"/>
                                                              <w:marBottom w:val="0"/>
                                                              <w:divBdr>
                                                                <w:top w:val="none" w:sz="0" w:space="0" w:color="auto"/>
                                                                <w:left w:val="none" w:sz="0" w:space="0" w:color="auto"/>
                                                                <w:bottom w:val="none" w:sz="0" w:space="0" w:color="auto"/>
                                                                <w:right w:val="none" w:sz="0" w:space="0" w:color="auto"/>
                                                              </w:divBdr>
                                                              <w:divsChild>
                                                                <w:div w:id="1838299499">
                                                                  <w:marLeft w:val="0"/>
                                                                  <w:marRight w:val="0"/>
                                                                  <w:marTop w:val="0"/>
                                                                  <w:marBottom w:val="0"/>
                                                                  <w:divBdr>
                                                                    <w:top w:val="none" w:sz="0" w:space="0" w:color="auto"/>
                                                                    <w:left w:val="none" w:sz="0" w:space="0" w:color="auto"/>
                                                                    <w:bottom w:val="none" w:sz="0" w:space="0" w:color="auto"/>
                                                                    <w:right w:val="none" w:sz="0" w:space="0" w:color="auto"/>
                                                                  </w:divBdr>
                                                                  <w:divsChild>
                                                                    <w:div w:id="1111972666">
                                                                      <w:marLeft w:val="0"/>
                                                                      <w:marRight w:val="0"/>
                                                                      <w:marTop w:val="0"/>
                                                                      <w:marBottom w:val="0"/>
                                                                      <w:divBdr>
                                                                        <w:top w:val="none" w:sz="0" w:space="0" w:color="auto"/>
                                                                        <w:left w:val="none" w:sz="0" w:space="0" w:color="auto"/>
                                                                        <w:bottom w:val="none" w:sz="0" w:space="0" w:color="auto"/>
                                                                        <w:right w:val="none" w:sz="0" w:space="0" w:color="auto"/>
                                                                      </w:divBdr>
                                                                      <w:divsChild>
                                                                        <w:div w:id="176121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1461128">
      <w:bodyDiv w:val="1"/>
      <w:marLeft w:val="0"/>
      <w:marRight w:val="0"/>
      <w:marTop w:val="0"/>
      <w:marBottom w:val="0"/>
      <w:divBdr>
        <w:top w:val="none" w:sz="0" w:space="0" w:color="auto"/>
        <w:left w:val="none" w:sz="0" w:space="0" w:color="auto"/>
        <w:bottom w:val="none" w:sz="0" w:space="0" w:color="auto"/>
        <w:right w:val="none" w:sz="0" w:space="0" w:color="auto"/>
      </w:divBdr>
      <w:divsChild>
        <w:div w:id="1744058411">
          <w:marLeft w:val="0"/>
          <w:marRight w:val="0"/>
          <w:marTop w:val="0"/>
          <w:marBottom w:val="0"/>
          <w:divBdr>
            <w:top w:val="single" w:sz="2" w:space="0" w:color="E3E3E3"/>
            <w:left w:val="single" w:sz="2" w:space="0" w:color="E3E3E3"/>
            <w:bottom w:val="single" w:sz="2" w:space="0" w:color="E3E3E3"/>
            <w:right w:val="single" w:sz="2" w:space="0" w:color="E3E3E3"/>
          </w:divBdr>
          <w:divsChild>
            <w:div w:id="1898275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55462344">
      <w:bodyDiv w:val="1"/>
      <w:marLeft w:val="0"/>
      <w:marRight w:val="0"/>
      <w:marTop w:val="0"/>
      <w:marBottom w:val="0"/>
      <w:divBdr>
        <w:top w:val="none" w:sz="0" w:space="0" w:color="auto"/>
        <w:left w:val="none" w:sz="0" w:space="0" w:color="auto"/>
        <w:bottom w:val="none" w:sz="0" w:space="0" w:color="auto"/>
        <w:right w:val="none" w:sz="0" w:space="0" w:color="auto"/>
      </w:divBdr>
      <w:divsChild>
        <w:div w:id="1755206587">
          <w:marLeft w:val="-720"/>
          <w:marRight w:val="0"/>
          <w:marTop w:val="0"/>
          <w:marBottom w:val="0"/>
          <w:divBdr>
            <w:top w:val="none" w:sz="0" w:space="0" w:color="auto"/>
            <w:left w:val="none" w:sz="0" w:space="0" w:color="auto"/>
            <w:bottom w:val="none" w:sz="0" w:space="0" w:color="auto"/>
            <w:right w:val="none" w:sz="0" w:space="0" w:color="auto"/>
          </w:divBdr>
        </w:div>
      </w:divsChild>
    </w:div>
    <w:div w:id="1677806004">
      <w:bodyDiv w:val="1"/>
      <w:marLeft w:val="0"/>
      <w:marRight w:val="0"/>
      <w:marTop w:val="0"/>
      <w:marBottom w:val="0"/>
      <w:divBdr>
        <w:top w:val="none" w:sz="0" w:space="0" w:color="auto"/>
        <w:left w:val="none" w:sz="0" w:space="0" w:color="auto"/>
        <w:bottom w:val="none" w:sz="0" w:space="0" w:color="auto"/>
        <w:right w:val="none" w:sz="0" w:space="0" w:color="auto"/>
      </w:divBdr>
    </w:div>
    <w:div w:id="1694839319">
      <w:bodyDiv w:val="1"/>
      <w:marLeft w:val="0"/>
      <w:marRight w:val="0"/>
      <w:marTop w:val="0"/>
      <w:marBottom w:val="0"/>
      <w:divBdr>
        <w:top w:val="none" w:sz="0" w:space="0" w:color="auto"/>
        <w:left w:val="none" w:sz="0" w:space="0" w:color="auto"/>
        <w:bottom w:val="none" w:sz="0" w:space="0" w:color="auto"/>
        <w:right w:val="none" w:sz="0" w:space="0" w:color="auto"/>
      </w:divBdr>
      <w:divsChild>
        <w:div w:id="1002975198">
          <w:marLeft w:val="-720"/>
          <w:marRight w:val="0"/>
          <w:marTop w:val="0"/>
          <w:marBottom w:val="0"/>
          <w:divBdr>
            <w:top w:val="none" w:sz="0" w:space="0" w:color="auto"/>
            <w:left w:val="none" w:sz="0" w:space="0" w:color="auto"/>
            <w:bottom w:val="none" w:sz="0" w:space="0" w:color="auto"/>
            <w:right w:val="none" w:sz="0" w:space="0" w:color="auto"/>
          </w:divBdr>
        </w:div>
      </w:divsChild>
    </w:div>
    <w:div w:id="1705132782">
      <w:bodyDiv w:val="1"/>
      <w:marLeft w:val="0"/>
      <w:marRight w:val="0"/>
      <w:marTop w:val="0"/>
      <w:marBottom w:val="0"/>
      <w:divBdr>
        <w:top w:val="none" w:sz="0" w:space="0" w:color="auto"/>
        <w:left w:val="none" w:sz="0" w:space="0" w:color="auto"/>
        <w:bottom w:val="none" w:sz="0" w:space="0" w:color="auto"/>
        <w:right w:val="none" w:sz="0" w:space="0" w:color="auto"/>
      </w:divBdr>
      <w:divsChild>
        <w:div w:id="1299064797">
          <w:marLeft w:val="0"/>
          <w:marRight w:val="0"/>
          <w:marTop w:val="0"/>
          <w:marBottom w:val="0"/>
          <w:divBdr>
            <w:top w:val="none" w:sz="0" w:space="0" w:color="auto"/>
            <w:left w:val="none" w:sz="0" w:space="0" w:color="auto"/>
            <w:bottom w:val="none" w:sz="0" w:space="0" w:color="auto"/>
            <w:right w:val="none" w:sz="0" w:space="0" w:color="auto"/>
          </w:divBdr>
          <w:divsChild>
            <w:div w:id="6649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90564">
      <w:bodyDiv w:val="1"/>
      <w:marLeft w:val="0"/>
      <w:marRight w:val="0"/>
      <w:marTop w:val="0"/>
      <w:marBottom w:val="0"/>
      <w:divBdr>
        <w:top w:val="none" w:sz="0" w:space="0" w:color="auto"/>
        <w:left w:val="none" w:sz="0" w:space="0" w:color="auto"/>
        <w:bottom w:val="none" w:sz="0" w:space="0" w:color="auto"/>
        <w:right w:val="none" w:sz="0" w:space="0" w:color="auto"/>
      </w:divBdr>
    </w:div>
    <w:div w:id="1749765322">
      <w:bodyDiv w:val="1"/>
      <w:marLeft w:val="0"/>
      <w:marRight w:val="0"/>
      <w:marTop w:val="0"/>
      <w:marBottom w:val="0"/>
      <w:divBdr>
        <w:top w:val="none" w:sz="0" w:space="0" w:color="auto"/>
        <w:left w:val="none" w:sz="0" w:space="0" w:color="auto"/>
        <w:bottom w:val="none" w:sz="0" w:space="0" w:color="auto"/>
        <w:right w:val="none" w:sz="0" w:space="0" w:color="auto"/>
      </w:divBdr>
      <w:divsChild>
        <w:div w:id="630475297">
          <w:marLeft w:val="-720"/>
          <w:marRight w:val="0"/>
          <w:marTop w:val="0"/>
          <w:marBottom w:val="0"/>
          <w:divBdr>
            <w:top w:val="none" w:sz="0" w:space="0" w:color="auto"/>
            <w:left w:val="none" w:sz="0" w:space="0" w:color="auto"/>
            <w:bottom w:val="none" w:sz="0" w:space="0" w:color="auto"/>
            <w:right w:val="none" w:sz="0" w:space="0" w:color="auto"/>
          </w:divBdr>
        </w:div>
      </w:divsChild>
    </w:div>
    <w:div w:id="1991933735">
      <w:bodyDiv w:val="1"/>
      <w:marLeft w:val="0"/>
      <w:marRight w:val="0"/>
      <w:marTop w:val="0"/>
      <w:marBottom w:val="0"/>
      <w:divBdr>
        <w:top w:val="none" w:sz="0" w:space="0" w:color="auto"/>
        <w:left w:val="none" w:sz="0" w:space="0" w:color="auto"/>
        <w:bottom w:val="none" w:sz="0" w:space="0" w:color="auto"/>
        <w:right w:val="none" w:sz="0" w:space="0" w:color="auto"/>
      </w:divBdr>
    </w:div>
    <w:div w:id="2107800779">
      <w:bodyDiv w:val="1"/>
      <w:marLeft w:val="0"/>
      <w:marRight w:val="0"/>
      <w:marTop w:val="0"/>
      <w:marBottom w:val="0"/>
      <w:divBdr>
        <w:top w:val="none" w:sz="0" w:space="0" w:color="auto"/>
        <w:left w:val="none" w:sz="0" w:space="0" w:color="auto"/>
        <w:bottom w:val="none" w:sz="0" w:space="0" w:color="auto"/>
        <w:right w:val="none" w:sz="0" w:space="0" w:color="auto"/>
      </w:divBdr>
      <w:divsChild>
        <w:div w:id="816723875">
          <w:marLeft w:val="-720"/>
          <w:marRight w:val="0"/>
          <w:marTop w:val="0"/>
          <w:marBottom w:val="0"/>
          <w:divBdr>
            <w:top w:val="none" w:sz="0" w:space="0" w:color="auto"/>
            <w:left w:val="none" w:sz="0" w:space="0" w:color="auto"/>
            <w:bottom w:val="none" w:sz="0" w:space="0" w:color="auto"/>
            <w:right w:val="none" w:sz="0" w:space="0" w:color="auto"/>
          </w:divBdr>
        </w:div>
      </w:divsChild>
    </w:div>
    <w:div w:id="2139298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medium.com/@the_daft_introvert/inter-process-communication-in-operating-systems-a-comprehensive-guide-with-real-life-examples-and-c508cf3bfb1a" TargetMode="External"/><Relationship Id="rId55" Type="http://schemas.openxmlformats.org/officeDocument/2006/relationships/hyperlink" Target="https://www.techtarget.com/whatis/definition/multithreadin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DanisyEisyraf/Vulnerable-IPC.g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di.fc.ul.pt/~nuno/PAPERS/ISSRE08.pdf"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itgovernance.co.uk/blog/what-is-the-cia-triad-and-why-is-it-important"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www.sjsu.edu/people/robert.chun/courses/cs159/s0/Day-8---Race-Semaphores.pdf"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infosecinstitute.com/resources/secure-coding/how-to-mitigate-race-conditions-vulnerabiliti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computerhope.com/jargon/w/win32.htm"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crowdstrike.com/cybersecurity-101/sql-inj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c96cf75-985f-4d13-a83b-628046498c3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0A92BD46E582A41AA21321D549C8538" ma:contentTypeVersion="17" ma:contentTypeDescription="Create a new document." ma:contentTypeScope="" ma:versionID="ecf7232881965b10a955ebba5e1186dd">
  <xsd:schema xmlns:xsd="http://www.w3.org/2001/XMLSchema" xmlns:xs="http://www.w3.org/2001/XMLSchema" xmlns:p="http://schemas.microsoft.com/office/2006/metadata/properties" xmlns:ns3="236a767f-37a3-4e1e-a3e1-f8ebb8f0e2bf" xmlns:ns4="ec96cf75-985f-4d13-a83b-628046498c3e" targetNamespace="http://schemas.microsoft.com/office/2006/metadata/properties" ma:root="true" ma:fieldsID="7239f28b44f72271e83c035ffd7bb797" ns3:_="" ns4:_="">
    <xsd:import namespace="236a767f-37a3-4e1e-a3e1-f8ebb8f0e2bf"/>
    <xsd:import namespace="ec96cf75-985f-4d13-a83b-628046498c3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6a767f-37a3-4e1e-a3e1-f8ebb8f0e2b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c96cf75-985f-4d13-a83b-628046498c3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588BD0-24FF-4570-ABE7-F855FD2C8607}">
  <ds:schemaRefs>
    <ds:schemaRef ds:uri="http://schemas.microsoft.com/office/2006/metadata/properties"/>
    <ds:schemaRef ds:uri="http://schemas.microsoft.com/office/infopath/2007/PartnerControls"/>
    <ds:schemaRef ds:uri="ec96cf75-985f-4d13-a83b-628046498c3e"/>
  </ds:schemaRefs>
</ds:datastoreItem>
</file>

<file path=customXml/itemProps2.xml><?xml version="1.0" encoding="utf-8"?>
<ds:datastoreItem xmlns:ds="http://schemas.openxmlformats.org/officeDocument/2006/customXml" ds:itemID="{B13FF4E6-B45C-4C8B-B48E-B17D05D088DA}">
  <ds:schemaRefs>
    <ds:schemaRef ds:uri="http://schemas.microsoft.com/sharepoint/v3/contenttype/forms"/>
  </ds:schemaRefs>
</ds:datastoreItem>
</file>

<file path=customXml/itemProps3.xml><?xml version="1.0" encoding="utf-8"?>
<ds:datastoreItem xmlns:ds="http://schemas.openxmlformats.org/officeDocument/2006/customXml" ds:itemID="{B96DE95B-0C74-4FE1-82E3-A6BF9E50E5B0}">
  <ds:schemaRefs>
    <ds:schemaRef ds:uri="http://schemas.openxmlformats.org/officeDocument/2006/bibliography"/>
  </ds:schemaRefs>
</ds:datastoreItem>
</file>

<file path=customXml/itemProps4.xml><?xml version="1.0" encoding="utf-8"?>
<ds:datastoreItem xmlns:ds="http://schemas.openxmlformats.org/officeDocument/2006/customXml" ds:itemID="{ADC93976-D40F-465A-9EB4-7A2FF0E915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6a767f-37a3-4e1e-a3e1-f8ebb8f0e2bf"/>
    <ds:schemaRef ds:uri="ec96cf75-985f-4d13-a83b-628046498c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43</Pages>
  <Words>5871</Words>
  <Characters>33467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DANISY EISYRAF BIN YUSNI AFINDI</dc:creator>
  <cp:keywords/>
  <dc:description/>
  <cp:lastModifiedBy>DANISY EISYRAF BIN YUSNI AFINDI</cp:lastModifiedBy>
  <cp:revision>2</cp:revision>
  <dcterms:created xsi:type="dcterms:W3CDTF">2024-04-17T10:49:00Z</dcterms:created>
  <dcterms:modified xsi:type="dcterms:W3CDTF">2024-04-17T10:49:00Z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0x01010010A92BD46E582A41AA21321D549C8538</vt:lpwstr>
  </property>
</Properties>
</file>