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8"/>
          <w:szCs w:val="48"/>
        </w:rPr>
        <w:t xml:space="preserve">Resumen de los Cuadernos Numerados</w:t>
      </w:r>
    </w:p>
    <w:p>
      <w:pPr>
        <w:spacing w:after="200"/>
        <w:jc w:val="center"/>
      </w:pPr>
      <w:r>
        <w:rPr>
          <w:sz w:val="28"/>
          <w:szCs w:val="28"/>
        </w:rPr>
        <w:t xml:space="preserve">Ciencia de Datos — Redes Neuronales con Python, TensorFlow y Keras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Guía de estudio para el parcial teórico</w:t>
      </w:r>
    </w:p>
    <w:p>
      <w:pPr>
        <w:jc w:val="center"/>
      </w:pPr>
      <w:r>
        <w:rPr>
          <w:color w:val="595959"/>
          <w:sz w:val="20"/>
          <w:szCs w:val="20"/>
        </w:rPr>
        <w:t xml:space="preserve">Fuente: repositorio AndiLinUnab/ciencia-de-datos-apuntes</w:t>
      </w:r>
    </w:p>
    <w:p>
      <w:pPr>
        <w:jc w:val="center"/>
      </w:pPr>
      <w:r>
        <w:rPr>
          <w:color w:val="595959"/>
          <w:sz w:val="20"/>
          <w:szCs w:val="20"/>
        </w:rPr>
        <w:t xml:space="preserve">Cuadernos del prof. Alfredo Díaz — UNAB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Si el índice aparece vacío, en Word haz clic derecho sobre él → </w:t>
      </w:r>
      <w:r>
        <w:rPr>
          <w:b/>
          <w:bCs/>
        </w:rPr>
        <w:t xml:space="preserve">Actualizar campos</w:t>
      </w:r>
      <w:r>
        <w:t xml:space="preserve">.</w:t>
      </w:r>
    </w:p>
    <w:p>
      <w:pPr>
        <w:pStyle w:val="Heading1"/>
        <w:pageBreakBefore/>
      </w:pPr>
      <w:r>
        <w:t xml:space="preserve">Cuaderno 1. El Perceptrón</w:t>
      </w:r>
    </w:p>
    <w:p>
      <w:pPr>
        <w:spacing w:after="120"/>
      </w:pPr>
      <w:r>
        <w:rPr>
          <w:b/>
          <w:bCs/>
        </w:rPr>
        <w:t xml:space="preserve">Idea central:</w:t>
      </w:r>
      <w:r>
        <w:t xml:space="preserve"> construir un perceptrón primero a mano (con NumPy) y después con scikit-learn, para resolver un problema de clasificación binaria: predecir si un estudiante </w:t>
      </w:r>
      <w:r>
        <w:rPr>
          <w:b/>
          <w:bCs/>
        </w:rPr>
        <w:t xml:space="preserve">se gradúa (1)</w:t>
      </w:r>
      <w:r>
        <w:t xml:space="preserve"> o </w:t>
      </w:r>
      <w:r>
        <w:rPr>
          <w:b/>
          <w:bCs/>
        </w:rPr>
        <w:t xml:space="preserve">se retira (0)</w:t>
      </w:r>
      <w:r>
        <w:t xml:space="preserve"> a partir de su </w:t>
      </w:r>
      <w:r>
        <w:rPr>
          <w:b/>
          <w:bCs/>
        </w:rPr>
        <w:t xml:space="preserve">Nota de IA</w:t>
      </w:r>
      <w:r>
        <w:t xml:space="preserve"> y su </w:t>
      </w:r>
      <w:r>
        <w:rPr>
          <w:b/>
          <w:bCs/>
        </w:rPr>
        <w:t xml:space="preserve">PGA</w:t>
      </w:r>
      <w:r>
        <w:t xml:space="preserve"> (promedio general acumulado), ambos normalizados entre 0 y 1.</w:t>
      </w:r>
    </w:p>
    <w:p>
      <w:pPr>
        <w:pStyle w:val="Heading2"/>
      </w:pPr>
      <w:r>
        <w:t xml:space="preserve">1.1 ¿Qué es un perceptrón?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matemático inspirado en las neuronas del cerebro, propuesto por </w:t>
      </w:r>
      <w:r>
        <w:rPr>
          <w:b/>
          <w:bCs/>
        </w:rPr>
        <w:t xml:space="preserve">Frank Rosenblatt en 1958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el tipo </w:t>
      </w:r>
      <w:r>
        <w:rPr>
          <w:b/>
          <w:bCs/>
        </w:rPr>
        <w:t xml:space="preserve">más simple de red neuronal</w:t>
      </w:r>
      <w:r>
        <w:t xml:space="preserve">: una sola neurona.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para </w:t>
      </w:r>
      <w:r>
        <w:rPr>
          <w:b/>
          <w:bCs/>
        </w:rPr>
        <w:t xml:space="preserve">clasificación binaria</w:t>
      </w:r>
      <w:r>
        <w:t xml:space="preserve">: la salida es 1 (una categoría) o 0 (la otra).</w:t>
      </w:r>
    </w:p>
    <w:p>
      <w:pPr>
        <w:pStyle w:val="Heading3"/>
      </w:pPr>
      <w: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Entradas</w:t>
            </w:r>
            <w:r>
              <w:rPr>
                <w:sz w:val="20"/>
                <w:szCs w:val="20"/>
              </w:rPr>
              <w:t xml:space="preserve"> (x₁, x₂, …, xₙ)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características del problema (aquí: Nota IA y PGA).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Pesos</w:t>
            </w:r>
            <w:r>
              <w:rPr>
                <w:sz w:val="20"/>
                <w:szCs w:val="20"/>
              </w:rPr>
              <w:t xml:space="preserve"> (w₁, w₂, …, wₙ)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Importancia de cada entrada. Son lo que el modelo aprende.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Sesgo o bias</w:t>
            </w:r>
            <w:r>
              <w:rPr>
                <w:sz w:val="20"/>
                <w:szCs w:val="20"/>
              </w:rPr>
              <w:t xml:space="preserve"> (b)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Ajuste que desplaza la frontera de decisión; permite activar la neurona aunque las entradas sean 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Suma ponderada</w:t>
            </w:r>
            <w:r>
              <w:rPr>
                <w:sz w:val="20"/>
                <w:szCs w:val="20"/>
              </w:rPr>
              <w:t xml:space="preserve"> (z)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 = w₁x₁ + w₂x₂ + … + wₙxₙ + 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Función de activación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Convierte z en la salida. En el perceptrón original es la </w:t>
            </w:r>
            <w:r>
              <w:rPr>
                <w:b/>
                <w:bCs/>
                <w:sz w:val="20"/>
                <w:szCs w:val="20"/>
              </w:rPr>
              <w:t xml:space="preserve">función escalón</w:t>
            </w:r>
            <w:r>
              <w:rPr>
                <w:sz w:val="20"/>
                <w:szCs w:val="20"/>
              </w:rPr>
              <w:t xml:space="preserve">: 1 si z supera el umbral, 0 si no.</w:t>
            </w:r>
          </w:p>
        </w:tc>
      </w:tr>
    </w:tbl>
    <w:p>
      <w:pPr>
        <w:spacing w:after="80"/>
      </w:pP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z = w₁·x₁ + w₂·x₂ + b        ŷ = 1 si z &gt; 0 ;  ŷ = 0 si z ≤ 0</w:t>
      </w:r>
    </w:p>
    <w:p>
      <w:pPr>
        <w:pStyle w:val="Heading3"/>
      </w:pPr>
      <w:r>
        <w:t xml:space="preserve">Limitaciones y evolución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Linealidad:</w:t>
      </w:r>
      <w:r>
        <w:t xml:space="preserve"> solo resuelve problemas </w:t>
      </w:r>
      <w:r>
        <w:rPr>
          <w:b/>
          <w:bCs/>
        </w:rPr>
        <w:t xml:space="preserve">linealmente separables</w:t>
      </w:r>
      <w:r>
        <w:t xml:space="preserve"> (una recta o hiperplano divide las clases). Por eso sí resuelve AND y 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resuelve XOR</w:t>
      </w:r>
      <w:r>
        <w:t xml:space="preserve">, porque sus datos no son linealmente separables.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Evolución:</w:t>
      </w:r>
      <w:r>
        <w:t xml:space="preserve"> varios perceptrones organizados en capas forman el </w:t>
      </w:r>
      <w:r>
        <w:rPr>
          <w:b/>
          <w:bCs/>
        </w:rPr>
        <w:t xml:space="preserve">Perceptrón Multicapa (MLP)</w:t>
      </w:r>
      <w:r>
        <w:t xml:space="preserve">, que sí resuelve problemas no lineales. Es la base de las redes neuronales modernas.</w:t>
      </w:r>
    </w:p>
    <w:p>
      <w:pPr>
        <w:pStyle w:val="Heading2"/>
      </w:pPr>
      <w:r>
        <w:t xml:space="preserve">1.2 Preparación y visualización de los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alumnos en un arreglo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[Nota_IA, PGA]</w:t>
      </w:r>
      <w:r>
        <w:t xml:space="preserve"> y un vector de clases (0 = se retira, 1 = se gradúa).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crean DataFrames con pandas y se unen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pd.concat(..., axis=1)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hace un </w:t>
      </w:r>
      <w:r>
        <w:rPr>
          <w:b/>
          <w:bCs/>
        </w:rPr>
        <w:t xml:space="preserve">scatter</w:t>
      </w:r>
      <w:r>
        <w:t xml:space="preserve"> (x rojas = se retira, círculos azules = se gradúa) para </w:t>
      </w:r>
      <w:r>
        <w:rPr>
          <w:b/>
          <w:bCs/>
        </w:rPr>
        <w:t xml:space="preserve">verificar que los datos son linealmente separables</w:t>
      </w:r>
      <w:r>
        <w:t xml:space="preserve">, es decir, que una recta puede separarlos.</w:t>
      </w:r>
    </w:p>
    <w:p>
      <w:pPr>
        <w:pStyle w:val="Heading2"/>
      </w:pPr>
      <w:r>
        <w:t xml:space="preserve">1.3 Implementación manual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activacion(pesos, x, b):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z = np.dot(pesos, x)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1 if z + b &gt; 0 else 0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np.random.seed(42)                      # reproducibilidad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pesos = np.random.uniform(-1, 1, size=2)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 = np.random.uniform(-1, 1)</w:t>
      </w:r>
    </w:p>
    <w:p>
      <w:pPr>
        <w:spacing w:after="120"/>
      </w:pPr>
      <w:r>
        <w:t xml:space="preserve">Con pesos aleatorios las predicciones para alumnos nuevos, como [0.4, 0.3] y [0.8, 0.9], </w:t>
      </w:r>
      <w:r>
        <w:rPr>
          <w:b/>
          <w:bCs/>
        </w:rPr>
        <w:t xml:space="preserve">salen erradas</w:t>
      </w:r>
      <w:r>
        <w:t xml:space="preserve">: los parámetros no están optimizados. Hay que </w:t>
      </w:r>
      <w:r>
        <w:rPr>
          <w:b/>
          <w:bCs/>
        </w:rPr>
        <w:t xml:space="preserve">entrenar</w:t>
      </w:r>
      <w:r>
        <w:t xml:space="preserve">.</w:t>
      </w:r>
    </w:p>
    <w:p>
      <w:pPr>
        <w:pStyle w:val="Heading2"/>
      </w:pPr>
      <w:r>
        <w:t xml:space="preserve">1.4 Algoritmo de entrenamiento (pseudocódigo)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Inicializar los pesos y el umbral (bias).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épocas máximas = 100 (modificable).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época =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la tasa de aprendizaje = 0.01 (modificable).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Mientras época &lt; épocas máximas: para cada instancia se calcula la salida, se calcula el error y se actualizan los pesos y el umbral usando la tasa, la instancia y el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época += 1.</w:t>
      </w:r>
    </w:p>
    <w:p>
      <w:pPr>
        <w:pStyle w:val="Heading3"/>
      </w:pPr>
      <w:r>
        <w:t xml:space="preserve">Reglas de actualización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error = y_real − y_pred        (vale −1, 0 o 1)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w_nuevo = w_actual + η · error · entrada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b_nuevo = b_actual + η · error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epoca in range(epocas):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error_total = 0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i in range(len(alumnos)):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prediccion = activacion(pesos, alumnos[i], b)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error = clases[i] - prediccion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error_total += error ** 2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pesos += tasa_de_aprendizaje * error * alumnos[i]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 += tasa_de_aprendizaje * error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print(f"Época {epoca + 1}: Error total = {error_total}")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¿Por qué se multiplica por la entrada?</w:t>
      </w:r>
      <w:r>
        <w:t xml:space="preserve"> Si una entrada vale 0, no influyó en z, así que su peso no debe cambiar.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error_total</w:t>
      </w:r>
      <w:r>
        <w:t xml:space="preserve"> suma error². Como el error es −1, 0 o 1, esa suma equivale al </w:t>
      </w:r>
      <w:r>
        <w:rPr>
          <w:b/>
          <w:bCs/>
        </w:rPr>
        <w:t xml:space="preserve">número de clasificaciones erróneas</w:t>
      </w:r>
      <w:r>
        <w:t xml:space="preserve"> en la época (SSE).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cuaderno, desde la </w:t>
      </w:r>
      <w:r>
        <w:rPr>
          <w:b/>
          <w:bCs/>
        </w:rPr>
        <w:t xml:space="preserve">época 65</w:t>
      </w:r>
      <w:r>
        <w:t xml:space="preserve"> el error total es 0: el modelo </w:t>
      </w:r>
      <w:r>
        <w:rPr>
          <w:b/>
          <w:bCs/>
        </w:rPr>
        <w:t xml:space="preserve">convergió</w:t>
      </w:r>
      <w:r>
        <w:t xml:space="preserve">.</w:t>
      </w:r>
    </w:p>
    <w:p>
      <w:pPr>
        <w:pStyle w:val="Heading3"/>
      </w:pPr>
      <w:r>
        <w:t xml:space="preserve">Ejemplo resuelto a mano (del README del repositorio)</w:t>
      </w:r>
    </w:p>
    <w:p>
      <w:pPr>
        <w:spacing w:after="120"/>
      </w:pPr>
      <w:r>
        <w:t xml:space="preserve">Datos: x₁ = 1, x₂ = 0, y = 1. Parámetros: w₁ = 0.3, w₂ = −0.2, b = −0.5, η = 0.1.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Predicción:</w:t>
      </w:r>
      <w:r>
        <w:t xml:space="preserve"> z = 1·0.3 + 0·(−0.2) − 0.5 = −0.2, así que ŷ =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Error</w:t>
      </w:r>
      <w:r>
        <w:t xml:space="preserve"> = 1 − 0 =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Actualización:</w:t>
      </w:r>
      <w:r>
        <w:t xml:space="preserve"> w₁ = 0.3 + 0.1·1·1 = </w:t>
      </w:r>
      <w:r>
        <w:rPr>
          <w:b/>
          <w:bCs/>
        </w:rPr>
        <w:t xml:space="preserve">0.4</w:t>
      </w:r>
      <w:r>
        <w:t xml:space="preserve">; w₂ = −0.2 + 0.1·1·0 = </w:t>
      </w:r>
      <w:r>
        <w:rPr>
          <w:b/>
          <w:bCs/>
        </w:rPr>
        <w:t xml:space="preserve">−0.2</w:t>
      </w:r>
      <w:r>
        <w:t xml:space="preserve"> (no cambia porque x₂ = 0); b = −0.5 + 0.1 = </w:t>
      </w:r>
      <w:r>
        <w:rPr>
          <w:b/>
          <w:bCs/>
        </w:rPr>
        <w:t xml:space="preserve">−0.4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Verificación:</w:t>
      </w:r>
      <w:r>
        <w:t xml:space="preserve"> z = 0.4 + 0 − 0.4 = 0, así que ŷ = 1 (con la regla z ≥ 0 del README). Ahora acierta.</w:t>
      </w:r>
    </w:p>
    <w:p>
      <w:pPr>
        <w:pStyle w:val="Heading2"/>
      </w:pPr>
      <w:r>
        <w:t xml:space="preserve">1.5 Épocas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 xml:space="preserve">época</w:t>
      </w:r>
      <w:r>
        <w:t xml:space="preserve"> es una pasada completa sobre todo el conjunto de entrenamiento. En cada época el modelo toma cada instancia, predice y actualiza los pesos y el bias según el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Pocas épocas</w:t>
      </w:r>
      <w:r>
        <w:t xml:space="preserve"> producen </w:t>
      </w:r>
      <w:r>
        <w:rPr>
          <w:b/>
          <w:bCs/>
        </w:rPr>
        <w:t xml:space="preserve">subentrenamiento (underfitting)</w:t>
      </w:r>
      <w:r>
        <w:t xml:space="preserve">: el modelo no aprende lo suficiente.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Demasiadas épocas</w:t>
      </w:r>
      <w:r>
        <w:t xml:space="preserve"> pueden producir </w:t>
      </w:r>
      <w:r>
        <w:rPr>
          <w:b/>
          <w:bCs/>
        </w:rPr>
        <w:t xml:space="preserve">sobreentrenamiento (overfitting)</w:t>
      </w:r>
      <w:r>
        <w:t xml:space="preserve">: el modelo aprende detalles específicos del conjunto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general:</w:t>
      </w:r>
      <w:r>
        <w:t xml:space="preserve"> empezar con un número moderado (100 o 500) y aumentar si el error sigue bajando.</w:t>
      </w:r>
    </w:p>
    <w:p>
      <w:pPr>
        <w:pStyle w:val="Heading2"/>
      </w:pPr>
      <w:r>
        <w:t xml:space="preserve">1.6 Tasa de aprendizaje (η)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 el </w:t>
      </w:r>
      <w:r>
        <w:rPr>
          <w:b/>
          <w:bCs/>
        </w:rPr>
        <w:t xml:space="preserve">tamaño de los ajustes</w:t>
      </w:r>
      <w:r>
        <w:t xml:space="preserve"> de pesos y umbral después de cada predicción. Suele estar entre </w:t>
      </w:r>
      <w:r>
        <w:rPr>
          <w:b/>
          <w:bCs/>
        </w:rPr>
        <w:t xml:space="preserve">0.001 y 0.1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Muy alta (η ≥ 0.5):</w:t>
      </w:r>
      <w:r>
        <w:t xml:space="preserve"> ajustes demasiado bruscos, oscilaciones alrededor del óptimo; puede </w:t>
      </w:r>
      <w:r>
        <w:rPr>
          <w:b/>
          <w:bCs/>
        </w:rPr>
        <w:t xml:space="preserve">no converger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Muy baja (η ≤ 0.0001):</w:t>
      </w:r>
      <w:r>
        <w:t xml:space="preserve"> aprende muy lento y necesita muchas épocas.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general:</w:t>
      </w:r>
      <w:r>
        <w:t xml:space="preserve"> empezar entre 0.01 y 0.1. Si el error no baja lo suficiente, subirla un poco; si oscila o no converge, bajarla.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Visualización:</w:t>
      </w:r>
      <w:r>
        <w:t xml:space="preserve"> graficar el error total vs las épocas. Si baja de forma consistente y se estabiliza, los valores son adecuados.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cruzada:</w:t>
      </w:r>
      <w:r>
        <w:t xml:space="preserve"> separar entrenamiento y validación, y ajustar η y las épocas minimizando el error de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Técnicas avanzadas:</w:t>
      </w:r>
      <w:r>
        <w:t xml:space="preserve"> reducir la tasa automáticamente cuando el modelo no mejora (</w:t>
      </w:r>
      <w:r>
        <w:rPr>
          <w:b/>
          <w:bCs/>
        </w:rPr>
        <w:t xml:space="preserve">decay learning rate</w:t>
      </w:r>
      <w:r>
        <w:t xml:space="preserve">) y buscar hiperparámetros con </w:t>
      </w:r>
      <w:r>
        <w:rPr>
          <w:b/>
          <w:bCs/>
        </w:rPr>
        <w:t xml:space="preserve">grid search</w:t>
      </w:r>
      <w:r>
        <w:t xml:space="preserve"> o </w:t>
      </w:r>
      <w:r>
        <w:rPr>
          <w:b/>
          <w:bCs/>
        </w:rPr>
        <w:t xml:space="preserve">random search</w:t>
      </w:r>
      <w:r>
        <w:t xml:space="preserve">.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Analogía del cuaderno:</w:t>
      </w:r>
      <w:r>
        <w:t xml:space="preserve"> la tasa de aprendizaje es el </w:t>
      </w:r>
      <w:r>
        <w:rPr>
          <w:b/>
          <w:bCs/>
        </w:rPr>
        <w:t xml:space="preserve">largo de los pasos</w:t>
      </w:r>
      <w:r>
        <w:t xml:space="preserve"> de una caminata y las épocas son </w:t>
      </w:r>
      <w:r>
        <w:rPr>
          <w:b/>
          <w:bCs/>
        </w:rPr>
        <w:t xml:space="preserve">cuántos pasos</w:t>
      </w:r>
      <w:r>
        <w:t xml:space="preserve"> estás dispuesto a dar. Con pasos largos puedes pasarte del destino; con pasos cortos llegas, pero más lento.</w:t>
      </w:r>
    </w:p>
    <w:p>
      <w:pPr>
        <w:pStyle w:val="Heading2"/>
      </w:pPr>
      <w:r>
        <w:t xml:space="preserve">1.7 Predicción y zonas de decisión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el modelo entrenado, [0.4, 0.3] da 0 (se retira) y [0.8, 0.9] da 1 (se gradúa).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graficar las </w:t>
      </w:r>
      <w:r>
        <w:rPr>
          <w:b/>
          <w:bCs/>
        </w:rPr>
        <w:t xml:space="preserve">zonas de aprobación</w:t>
      </w:r>
      <w:r>
        <w:t xml:space="preserve"> se recorre una grilla de 0 a 1 con paso 0.05, se predice cada punto y se colorea el fondo (azul = 1, rojo = 0). La frontera entre los dos colores es </w:t>
      </w:r>
      <w:r>
        <w:rPr>
          <w:b/>
          <w:bCs/>
        </w:rPr>
        <w:t xml:space="preserve">una recta</w:t>
      </w:r>
      <w:r>
        <w:t xml:space="preserve">.</w:t>
      </w:r>
    </w:p>
    <w:p>
      <w:pPr>
        <w:pStyle w:val="Heading2"/>
      </w:pPr>
      <w:r>
        <w:t xml:space="preserve">1.8 Perceptrón con scikit-learn</w:t>
      </w:r>
    </w:p>
    <w:p>
      <w:pPr>
        <w:spacing w:after="120"/>
      </w:pPr>
      <w:r>
        <w:t xml:space="preserve">Replica la lógica manual con una implementación </w:t>
      </w:r>
      <w:r>
        <w:rPr>
          <w:b/>
          <w:bCs/>
        </w:rPr>
        <w:t xml:space="preserve">optimizada</w:t>
      </w:r>
      <w:r>
        <w:t xml:space="preserve"> y con acceso a métricas adicionales.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Perceptron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perceptron = Perceptron(max_iter=500, tol=1e-3, verbose=1,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random_state=123, early_stopping=False)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perceptron.fit(X_train, y_train)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perceptron.predict([[0.2, 0.2], [0.8, 0.8]])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joblib as jb; jb.dump(perceptron, "primermillon.joblib")   # guardar 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defecto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max_iter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máximo de épocas. Si es bajo, el entrenamiento es rápido pero puede no converger; si es alto, hay más posibilidades de convergencia.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eta0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Tasa de aprendizaje inicial (el learning rate se controla implícitamente con ella).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tol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Tolerancia: si la reducción del error entre épocas es menor que este valor, el entrenamiento se detiene.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1e-5</w:t>
            </w:r>
            <w:r>
              <w:rPr>
                <w:sz w:val="20"/>
                <w:szCs w:val="20"/>
              </w:rPr>
              <w:t xml:space="preserve"> es más preciso pero más lento.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1e-3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Semilla de la inicialización. Da </w:t>
            </w:r>
            <w:r>
              <w:rPr>
                <w:b/>
                <w:bCs/>
                <w:sz w:val="20"/>
                <w:szCs w:val="20"/>
              </w:rPr>
              <w:t xml:space="preserve">reproducibilidad</w:t>
            </w:r>
            <w:r>
              <w:rPr>
                <w:sz w:val="20"/>
                <w:szCs w:val="20"/>
              </w:rPr>
              <w:t xml:space="preserve"> y permite pruebas controladas.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early_stopping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Detiene el entrenamiento si no mejora en validación.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verbose</w:t>
            </w:r>
          </w:p>
        </w:tc>
        <w:tc>
          <w:tcPr>
            <w:tcW w:type="dxa" w:w="6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Muestra el progreso del entrenamiento.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 del modelo entrenado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devuelve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n_iter_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Épocas realizadas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coef_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Pesos aprendidos (w₁, w₂, …)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intercept_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n_features_in_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de características usadas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classes_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Clases que predice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Early stopping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Definición:</w:t>
      </w:r>
      <w:r>
        <w:t xml:space="preserve"> detener el entrenamiento cuando el rendimiento en un conjunto de validación empieza a empeorar.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Uso:</w:t>
      </w:r>
      <w:r>
        <w:t xml:space="preserve"> en modelos que se entrenan durante muchas épocas. Se detiene si no hay mejora durante un número de épocas llamado </w:t>
      </w:r>
      <w:r>
        <w:rPr>
          <w:b/>
          <w:bCs/>
        </w:rPr>
        <w:t xml:space="preserve">patience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</w:t>
      </w:r>
      <w:r>
        <w:t xml:space="preserve"> que el modelo </w:t>
      </w:r>
      <w:r>
        <w:rPr>
          <w:b/>
          <w:bCs/>
        </w:rPr>
        <w:t xml:space="preserve">generalice</w:t>
      </w:r>
      <w:r>
        <w:t xml:space="preserve"> bien y no aprenda el ruido (evitar el sobreajuste).</w:t>
      </w:r>
    </w:p>
    <w:p>
      <w:pPr>
        <w:pStyle w:val="Heading3"/>
      </w:pPr>
      <w:r>
        <w:t xml:space="preserve">Evaluación (según la descripción del cuaderno)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 / idea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  <w:r>
              <w:rPr>
                <w:sz w:val="20"/>
                <w:szCs w:val="20"/>
              </w:rPr>
              <w:t xml:space="preserve"> (exactitud)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(TP + TN) / total. Proporción de aciertos.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Matriz de confusión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Tabla de aciertos y errores por clase (TP, TN, FP, FN).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 report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Precision, recall y F1 por clase.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Curva ROC y AUC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Tasa de verdaderos positivos vs tasa de falsos positivos para cada umbral. AUC = 1 es perfecto; 0.5 equivale al azar.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También menciona escalar los datos con </w:t>
      </w:r>
      <w:r>
        <w:rPr>
          <w:b/>
          <w:bCs/>
        </w:rPr>
        <w:t xml:space="preserve">StandardScaler</w:t>
      </w:r>
      <w:r>
        <w:t xml:space="preserve"> y dividir con </w:t>
      </w:r>
      <w:r>
        <w:rPr>
          <w:b/>
          <w:bCs/>
        </w:rPr>
        <w:t xml:space="preserve">train_test_split</w:t>
      </w:r>
      <w:r>
        <w:t xml:space="preserve"> antes de entrenar.</w:t>
      </w:r>
    </w:p>
    <w:p>
      <w:pPr>
        <w:pStyle w:val="Heading1"/>
        <w:pageBreakBefore/>
      </w:pPr>
      <w:r>
        <w:t xml:space="preserve">Cuaderno 1.1. Ejercicio de Perceptrón con Scikit-learn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clasificar con un Perceptrón de scikit-learn si un paciente tiene </w:t>
      </w:r>
      <w:r>
        <w:rPr>
          <w:b/>
          <w:bCs/>
        </w:rPr>
        <w:t xml:space="preserve">problema cardíaco</w:t>
      </w:r>
      <w:r>
        <w:t xml:space="preserve"> usando </w:t>
      </w:r>
      <w:r>
        <w:rPr>
          <w:b/>
          <w:bCs/>
        </w:rPr>
        <w:t xml:space="preserve">edad</w:t>
      </w:r>
      <w:r>
        <w:t xml:space="preserve"> y </w:t>
      </w:r>
      <w:r>
        <w:rPr>
          <w:b/>
          <w:bCs/>
        </w:rPr>
        <w:t xml:space="preserve">colesterol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pacientes.csv</w:t>
      </w:r>
      <w:r>
        <w:t xml:space="preserve">).</w:t>
      </w:r>
    </w:p>
    <w:p>
      <w:pPr>
        <w:pStyle w:val="Heading2"/>
      </w:pPr>
      <w:r>
        <w:t xml:space="preserve">Pasos del flujo de trabajo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Carga de datos: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pd.read_csv(url, sep=",")</w:t>
      </w:r>
      <w:r>
        <w:t xml:space="preserve"> desde GitHub.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Exploración inicial:</w:t>
      </w:r>
      <w:r>
        <w:t xml:space="preserve"> ver el DataFrame y su forma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df.shape</w:t>
      </w:r>
      <w:r>
        <w:t xml:space="preserve">, buscando nulos y posibles outliers.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Limpieza: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df.dropna(inplace=True)</w:t>
      </w:r>
      <w:r>
        <w:t xml:space="preserve"> elimina las filas con nulos; después se vuelve a revisar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df.shape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Guardar datos limpios: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df.to_csv("cardiaco_limpio.csv", index=False)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Estadísticas descriptivas: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df.describe().T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Separar features y etiqueta: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 = df[["edad", "colesterol"]]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y = df["problema_cardiaco"]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Dividir en train y test: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train_test_split(X, y, test_size=0.2, random_state=42, stratify=y)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Normalizar train: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MinMaxScaler().fit_transform(X_train)</w:t>
      </w:r>
      <w:r>
        <w:t xml:space="preserve"> lleva los valores a [0, 1]; el scaler se guarda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joblib.dump(scaler, "scaler.joblib")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Normalizar test: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scaler.transform(X_test)</w:t>
      </w:r>
      <w:r>
        <w:t xml:space="preserve"> con </w:t>
      </w:r>
      <w:r>
        <w:rPr>
          <w:b/>
          <w:bCs/>
        </w:rPr>
        <w:t xml:space="preserve">el mismo</w:t>
      </w:r>
      <w:r>
        <w:t xml:space="preserve"> escalador, </w:t>
      </w:r>
      <w:r>
        <w:rPr>
          <w:b/>
          <w:bCs/>
        </w:rPr>
        <w:t xml:space="preserve">sin volver a hacer fit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Entrenar: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Perceptron(tol=1e-3, random_state=42).fit(X_train_scaled, y_train)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Inspeccionar: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n_iter_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coef_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intercept_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n_features_in_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Evaluar: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accuracy_score</w:t>
      </w:r>
      <w:r>
        <w:t xml:space="preserve"> en train y en test,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recall_score</w:t>
      </w:r>
      <w:r>
        <w:t xml:space="preserve"> en test.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Claves conceptuales.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stratify=y</w:t>
      </w:r>
      <w:r>
        <w:t xml:space="preserve"> mantiene la misma proporción de clases en train y test. El scaler se ajusta (</w:t>
      </w:r>
      <w:r>
        <w:rPr>
          <w:b/>
          <w:bCs/>
        </w:rPr>
        <w:t xml:space="preserve">fit</w:t>
      </w:r>
      <w:r>
        <w:t xml:space="preserve">) </w:t>
      </w:r>
      <w:r>
        <w:rPr>
          <w:b/>
          <w:bCs/>
        </w:rPr>
        <w:t xml:space="preserve">solo con train</w:t>
      </w:r>
      <w:r>
        <w:t xml:space="preserve">; si se ajusta con test hay </w:t>
      </w:r>
      <w:r>
        <w:rPr>
          <w:b/>
          <w:bCs/>
        </w:rPr>
        <w:t xml:space="preserve">fuga de datos (data leakage)</w:t>
      </w:r>
      <w:r>
        <w:t xml:space="preserve">. El scaler se guarda para aplicar exactamente la misma transformación en producción.</w:t>
      </w:r>
    </w:p>
    <w:p>
      <w:pPr>
        <w:pStyle w:val="Heading2"/>
      </w:pPr>
      <w:r>
        <w:t xml:space="preserve">¿Por qué el Recall es tan importante en medicina?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Recall = TP / (TP + FN)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Minimiza los falsos negativos.</w:t>
      </w:r>
      <w:r>
        <w:t xml:space="preserve"> Un falso negativo es decirle "sano" a un paciente que está enfermo: retrasa el tratamiento y puede costar la 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en el paciente:</w:t>
      </w:r>
      <w:r>
        <w:t xml:space="preserve"> es preferible tener falsos positivos (pruebas adicionales, ansiedad) que falsos negativos (enfermos sin detectar).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Desbalance de clases:</w:t>
      </w:r>
      <w:r>
        <w:t xml:space="preserve"> si la enfermedad es rara, un modelo que siempre dice "sano" tiene un accuracy alto pero un recall bajísimo, y es clínicamente inútil.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 mínimo aceptable:</w:t>
      </w:r>
      <w:r>
        <w:t xml:space="preserve"> para enfermedades graves (cáncer, cardiopatías agudas, infecciones severas) se busca </w:t>
      </w:r>
      <w:r>
        <w:rPr>
          <w:b/>
          <w:bCs/>
        </w:rPr>
        <w:t xml:space="preserve">90 % o más</w:t>
      </w:r>
      <w:r>
        <w:t xml:space="preserve">. En condiciones menos críticas puede ser algo menor, equilibrándolo con la precisión.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un número mágico: el umbral lo deciden </w:t>
      </w:r>
      <w:r>
        <w:rPr>
          <w:b/>
          <w:bCs/>
        </w:rPr>
        <w:t xml:space="preserve">expertos médicos y reguladores</w:t>
      </w:r>
      <w:r>
        <w:t xml:space="preserve">.</w:t>
      </w:r>
    </w:p>
    <w:p>
      <w:pPr>
        <w:pStyle w:val="Heading1"/>
        <w:pageBreakBefore/>
      </w:pPr>
      <w:r>
        <w:t xml:space="preserve">Cuaderno 2. Compilación y entrenamiento de modelos en TensorFlow y Keras</w:t>
      </w:r>
    </w:p>
    <w:p>
      <w:pPr>
        <w:pStyle w:val="Heading2"/>
      </w:pPr>
      <w:r>
        <w:t xml:space="preserve">2.1 Librerías de Deep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Keras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Librería de Python diseñada para experimentar con redes neuronales. Permite crear prototipos rápido y fácil. Usa TensorFlow por debajo para calcular los gradientes.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PyTorch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 con fuerte aceleración por GPU. Su característica principal son los </w:t>
            </w:r>
            <w:r>
              <w:rPr>
                <w:b/>
                <w:bCs/>
                <w:sz w:val="20"/>
                <w:szCs w:val="20"/>
              </w:rPr>
              <w:t xml:space="preserve">grafos computacionales dinámicos</w:t>
            </w:r>
            <w:r>
              <w:rPr>
                <w:sz w:val="20"/>
                <w:szCs w:val="20"/>
              </w:rPr>
              <w:t xml:space="preserve">. Construye las redes y calcula los gradientes automáticamente.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TensorFlow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Desarrollada por </w:t>
            </w:r>
            <w:r>
              <w:rPr>
                <w:b/>
                <w:bCs/>
                <w:sz w:val="20"/>
                <w:szCs w:val="20"/>
              </w:rPr>
              <w:t xml:space="preserve">Google</w:t>
            </w:r>
            <w:r>
              <w:rPr>
                <w:sz w:val="20"/>
                <w:szCs w:val="20"/>
              </w:rPr>
              <w:t xml:space="preserve">. Librería de cómputo numérico que </w:t>
            </w:r>
            <w:r>
              <w:rPr>
                <w:b/>
                <w:bCs/>
                <w:sz w:val="20"/>
                <w:szCs w:val="20"/>
              </w:rPr>
              <w:t xml:space="preserve">calcula gradientes automáticamente</w:t>
            </w:r>
            <w:r>
              <w:rPr>
                <w:sz w:val="20"/>
                <w:szCs w:val="20"/>
              </w:rPr>
              <w:t xml:space="preserve">; es de </w:t>
            </w:r>
            <w:r>
              <w:rPr>
                <w:b/>
                <w:bCs/>
                <w:sz w:val="20"/>
                <w:szCs w:val="20"/>
              </w:rPr>
              <w:t xml:space="preserve">más bajo nivel</w:t>
            </w:r>
            <w:r>
              <w:rPr>
                <w:sz w:val="20"/>
                <w:szCs w:val="20"/>
              </w:rPr>
              <w:t xml:space="preserve"> que Keras. Da mucho control y es recomendable en proyectos grandes. La usan Airbnb, Dropbox, Uber y Snapchat.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Algoritmos de clasificación, regresión y agrupamiento (clustering). Trabaja junto con NumPy y SciPy. La usan Spotify, Booking y Evernote.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Instalación y entorno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pip install tensorflow</w:t>
      </w:r>
      <w:r>
        <w:t xml:space="preserve">. En Google Colab ya vienen instalados TensorFlow y Keras.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recomienda un </w:t>
      </w:r>
      <w:r>
        <w:rPr>
          <w:b/>
          <w:bCs/>
        </w:rPr>
        <w:t xml:space="preserve">entorno virtual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python -m venv tf_env</w:t>
      </w:r>
      <w:r>
        <w:t xml:space="preserve">, que se activa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tf_env\Scripts\activate</w:t>
      </w:r>
      <w:r>
        <w:t xml:space="preserve"> en Windows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source tf_env/bin/activate</w:t>
      </w:r>
      <w:r>
        <w:t xml:space="preserve"> en Mac/Linux.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Importante:</w:t>
      </w:r>
      <w:r>
        <w:t xml:space="preserve"> usar la </w:t>
      </w:r>
      <w:r>
        <w:rPr>
          <w:b/>
          <w:bCs/>
        </w:rPr>
        <w:t xml:space="preserve">misma versión</w:t>
      </w:r>
      <w:r>
        <w:t xml:space="preserve"> de TensorFlow para entrenar y para desplegar.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Comandos para revisar el entorno: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!python -V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tf.__version__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!pip list | grep tensorflow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!nvidia-smi</w:t>
      </w:r>
      <w:r>
        <w:t xml:space="preserve"> (GPU).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ver si hay GPU: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tf.config.list_physical_devices("GPU")</w:t>
      </w:r>
      <w:r>
        <w:t xml:space="preserve">. En Colab: Entorno de ejecución → Cambiar tipo → </w:t>
      </w:r>
      <w:r>
        <w:rPr>
          <w:b/>
          <w:bCs/>
        </w:rPr>
        <w:t xml:space="preserve">T4 GPU</w:t>
      </w:r>
      <w:r>
        <w:t xml:space="preserve">.</w:t>
      </w:r>
    </w:p>
    <w:p>
      <w:pPr>
        <w:pStyle w:val="Heading2"/>
      </w:pPr>
      <w:r>
        <w:t xml:space="preserve">2.3 Tensores</w:t>
      </w:r>
    </w:p>
    <w:p>
      <w:pPr>
        <w:spacing w:after="120"/>
      </w:pPr>
      <w:r>
        <w:t xml:space="preserve">TensorFlow trabaja con </w:t>
      </w:r>
      <w:r>
        <w:rPr>
          <w:b/>
          <w:bCs/>
        </w:rPr>
        <w:t xml:space="preserve">tensores</w:t>
      </w:r>
      <w:r>
        <w:t xml:space="preserve">: arreglos multidimensionales parecidos a los de NumPy que, además, pueden ejecutarse en GPU. Tienen dos atributos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shape:</w:t>
      </w:r>
      <w:r>
        <w:t xml:space="preserve"> tamaño en cada eje.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dtype:</w:t>
      </w:r>
      <w:r>
        <w:t xml:space="preserve"> tipo de dato (float32, int32, …).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= tf.constant([[1., 2., 3.],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[4., 5., 6.]])   # shape (2, 3), dtype float32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x.numpy()                         # convierte a arreglo NumPy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con x = [[1,2,3],[4,5,6]]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Suma, resta, escalar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 + 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 - 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5 * x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Elemento a elemento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Transpuesta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tf.transpose(x)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 (3, 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Producto matricial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 @ tf.transpose(x)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[[14, 32], [32, 77]]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Concatenar filas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tf.concat([x, x, x], axis=0)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 (6, 3)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Concatenar columnas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tf.concat([x, x**2, x**3], axis=1)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 (2, 9)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 por muestra (fila)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tf.reduce_mean(x, axis=1)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[2, 5]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 por feature (columna)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tf.reduce_mean(x, axis=0)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[2.5, 3.5, 4.5]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Suma total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tf.reduce_sum(x)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Softmax por fila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tf.nn.softmax(x, axis=1)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fila suma 1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Regla de los ejes: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axis=0</w:t>
      </w:r>
      <w:r>
        <w:t xml:space="preserve"> opera </w:t>
      </w:r>
      <w:r>
        <w:rPr>
          <w:b/>
          <w:bCs/>
        </w:rPr>
        <w:t xml:space="preserve">a lo largo de las filas</w:t>
      </w:r>
      <w:r>
        <w:t xml:space="preserve"> (el resultado es uno por columna o feature).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axis=1</w:t>
      </w:r>
      <w:r>
        <w:t xml:space="preserve"> opera </w:t>
      </w:r>
      <w:r>
        <w:rPr>
          <w:b/>
          <w:bCs/>
        </w:rPr>
        <w:t xml:space="preserve">a lo largo de las columnas</w:t>
      </w:r>
      <w:r>
        <w:t xml:space="preserve"> (el resultado es uno por fila o muestra).</w:t>
      </w:r>
    </w:p>
    <w:p>
      <w:pPr>
        <w:pStyle w:val="Heading2"/>
      </w:pPr>
      <w:r>
        <w:t xml:space="preserve">2.4 Softmax</w:t>
      </w:r>
    </w:p>
    <w:p>
      <w:pPr>
        <w:spacing w:after="120"/>
      </w:pPr>
      <w:r>
        <w:t xml:space="preserve">Convierte un vector de números reales en un vector de </w:t>
      </w:r>
      <w:r>
        <w:rPr>
          <w:b/>
          <w:bCs/>
        </w:rPr>
        <w:t xml:space="preserve">probabilidades que suman 1</w:t>
      </w:r>
      <w:r>
        <w:t xml:space="preserve">. Se usa en </w:t>
      </w:r>
      <w:r>
        <w:rPr>
          <w:b/>
          <w:bCs/>
        </w:rPr>
        <w:t xml:space="preserve">clasificación multiclase</w:t>
      </w:r>
      <w:r>
        <w:t xml:space="preserve">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softmax(zᵢ) = e^zᵢ / Σⱼ e^zⱼ</w:t>
      </w:r>
    </w:p>
    <w:p>
      <w:pPr>
        <w:spacing w:after="120"/>
      </w:pPr>
      <w:r>
        <w:rPr>
          <w:b/>
          <w:bCs/>
        </w:rPr>
        <w:t xml:space="preserve">Ejemplo</w:t>
      </w:r>
      <w:r>
        <w:t xml:space="preserve"> con z = [2.0, 1.0, 0.1]: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Exponenciales: e² ≈ 7.389, e¹ ≈ 2.718, e^0.1 ≈ 1.105.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Suma: 7.389 + 2.718 + 1.105 ≈ 11.212.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Dividir cada una por la suma: </w:t>
      </w:r>
      <w:r>
        <w:rPr>
          <w:b/>
          <w:bCs/>
        </w:rPr>
        <w:t xml:space="preserve">[0.659, 0.242, 0.099]</w:t>
      </w:r>
      <w:r>
        <w:t xml:space="preserve">, que suma 1.</w:t>
      </w:r>
    </w:p>
    <w:p>
      <w:pPr>
        <w:pStyle w:val="Heading2"/>
      </w:pPr>
      <w:r>
        <w:t xml:space="preserve">2.5 Variables</w:t>
      </w:r>
    </w:p>
    <w:p>
      <w:pPr>
        <w:spacing w:after="120"/>
      </w:pPr>
      <w:r>
        <w:t xml:space="preserve">Los tensores normales son </w:t>
      </w:r>
      <w:r>
        <w:rPr>
          <w:b/>
          <w:bCs/>
        </w:rPr>
        <w:t xml:space="preserve">inmutables</w:t>
      </w:r>
      <w:r>
        <w:t xml:space="preserve">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tf.Variable</w:t>
      </w:r>
      <w:r>
        <w:t xml:space="preserve"> es </w:t>
      </w:r>
      <w:r>
        <w:rPr>
          <w:b/>
          <w:bCs/>
        </w:rPr>
        <w:t xml:space="preserve">mutable</w:t>
      </w:r>
      <w:r>
        <w:t xml:space="preserve"> y se usa para guardar los </w:t>
      </w:r>
      <w:r>
        <w:rPr>
          <w:b/>
          <w:bCs/>
        </w:rPr>
        <w:t xml:space="preserve">pesos</w:t>
      </w:r>
      <w:r>
        <w:t xml:space="preserve"> de un modelo.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var = tf.Variable([0.0, 0.0, 0.0])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var.assign([1, 2, 3])        # asigna -&gt; [1, 2, 3]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var.assign_add([1, 1, 1])    # suma   -&gt; [2, 3, 4]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var.assign_sub(...) resta (se usa en el descenso del gradiente)</w:t>
      </w:r>
    </w:p>
    <w:p>
      <w:pPr>
        <w:pStyle w:val="Heading2"/>
      </w:pPr>
      <w:r>
        <w:t xml:space="preserve">2.6 Diferenciación automática con GradientTape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variables permiten que TensorFlow </w:t>
      </w:r>
      <w:r>
        <w:rPr>
          <w:b/>
          <w:bCs/>
        </w:rPr>
        <w:t xml:space="preserve">rastree dependencias</w:t>
      </w:r>
      <w:r>
        <w:t xml:space="preserve"> y calcule gradientes.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tf.GradientTape</w:t>
      </w:r>
      <w:r>
        <w:t xml:space="preserve"> es una "cinta" que </w:t>
      </w:r>
      <w:r>
        <w:rPr>
          <w:b/>
          <w:bCs/>
        </w:rPr>
        <w:t xml:space="preserve">graba</w:t>
      </w:r>
      <w:r>
        <w:t xml:space="preserve"> todas las operaciones hechas sobre variables dentro de su bloque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with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tape.gradient(y, x)</w:t>
      </w:r>
      <w:r>
        <w:t xml:space="preserve"> </w:t>
      </w:r>
      <w:r>
        <w:rPr>
          <w:b/>
          <w:bCs/>
        </w:rPr>
        <w:t xml:space="preserve">reproduce la cinta hacia atrás</w:t>
      </w:r>
      <w:r>
        <w:t xml:space="preserve"> aplicando la </w:t>
      </w:r>
      <w:r>
        <w:rPr>
          <w:b/>
          <w:bCs/>
        </w:rPr>
        <w:t xml:space="preserve">regla de la cadena</w:t>
      </w:r>
      <w:r>
        <w:t xml:space="preserve"> y devuelve la derivada de y respecto a x en el punto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gradiente es la </w:t>
      </w:r>
      <w:r>
        <w:rPr>
          <w:b/>
          <w:bCs/>
        </w:rPr>
        <w:t xml:space="preserve">tasa de cambio</w:t>
      </w:r>
      <w:r>
        <w:t xml:space="preserve"> (la pendiente); en ML se usa para actualizar los parámetros.</w:t>
      </w:r>
    </w:p>
    <w:p>
      <w:pPr>
        <w:spacing w:after="120"/>
      </w:pPr>
      <w:r>
        <w:rPr>
          <w:b/>
          <w:bCs/>
        </w:rPr>
        <w:t xml:space="preserve">Ejemplo:</w:t>
      </w:r>
      <w:r>
        <w:t xml:space="preserve"> f(x) = 3x³ + 2x² − 4x − 2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f'(x) = 9x² + 4x − 4        f''(x) = 18x + 4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f'(2) = 9·4 + 8 − 4 = </w:t>
      </w:r>
      <w:r>
        <w:rPr>
          <w:b/>
          <w:bCs/>
        </w:rPr>
        <w:t xml:space="preserve">40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x = 7.5: f(x) = </w:t>
      </w:r>
      <w:r>
        <w:rPr>
          <w:b/>
          <w:bCs/>
        </w:rPr>
        <w:t xml:space="preserve">1346.125</w:t>
      </w:r>
      <w:r>
        <w:t xml:space="preserve"> y f'(x) = </w:t>
      </w:r>
      <w:r>
        <w:rPr>
          <w:b/>
          <w:bCs/>
        </w:rPr>
        <w:t xml:space="preserve">532.25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x = 0.481: f'(x) ≈ </w:t>
      </w:r>
      <w:r>
        <w:rPr>
          <w:b/>
          <w:bCs/>
        </w:rPr>
        <w:t xml:space="preserve">0.006 ≈ 0</w:t>
      </w:r>
      <w:r>
        <w:t xml:space="preserve"> y f''(x) ≈ </w:t>
      </w:r>
      <w:r>
        <w:rPr>
          <w:b/>
          <w:bCs/>
        </w:rPr>
        <w:t xml:space="preserve">12.66 &gt; 0</w:t>
      </w:r>
      <w:r>
        <w:t xml:space="preserve">, así que ahí hay un </w:t>
      </w:r>
      <w:r>
        <w:rPr>
          <w:b/>
          <w:bCs/>
        </w:rPr>
        <w:t xml:space="preserve">mínimo local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Interpretación de f'':</w:t>
      </w:r>
      <w:r>
        <w:t xml:space="preserve"> si f''(x) &gt; 0, la curva es cóncava hacia arriba (mínimo); si f''(x) &lt; 0, es cóncava hacia abajo (máximo).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= tf.Variable(0.481)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with tf.GradientTape() as tape:          # cinta externa -&gt; segunda derivada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tf.GradientTape() as tape2:     # cinta interna -&gt; primera derivada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y = f(x)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g_x = tape2.gradient(y, x)           # f'(x)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g_x2 = tape.gradient(g_x, x)             # f''(x)</w:t>
      </w:r>
    </w:p>
    <w:p>
      <w:pPr>
        <w:spacing w:after="120"/>
      </w:pPr>
      <w:r>
        <w:t xml:space="preserve">Con </w:t>
      </w:r>
      <w:r>
        <w:rPr>
          <w:b/>
          <w:bCs/>
        </w:rPr>
        <w:t xml:space="preserve">sympy</w:t>
      </w:r>
      <w:r>
        <w:t xml:space="preserve"> se obtienen las expresiones simbólicas: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sp.diff(f, x)</w:t>
      </w:r>
      <w:r>
        <w:t xml:space="preserve">.</w:t>
      </w:r>
    </w:p>
    <w:p>
      <w:pPr>
        <w:pStyle w:val="Heading2"/>
      </w:pPr>
      <w:r>
        <w:t xml:space="preserve">2.7 Grafos y funciones: @tf.function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@tf.function</w:t>
      </w:r>
      <w:r>
        <w:t xml:space="preserve"> convierte una función de Python en un </w:t>
      </w:r>
      <w:r>
        <w:rPr>
          <w:b/>
          <w:bCs/>
        </w:rPr>
        <w:t xml:space="preserve">grafo computacional</w:t>
      </w:r>
      <w:r>
        <w:t xml:space="preserve"> de TensorFlow, más eficiente y ejecutable en CPU, GPU o TPU.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Tracing:</w:t>
      </w:r>
      <w:r>
        <w:t xml:space="preserve"> la primera vez que se llama, TensorFlow analiza ("traza") el código y crea el grafo. Por eso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print("Tracing")</w:t>
      </w:r>
      <w:r>
        <w:t xml:space="preserve"> aparece </w:t>
      </w:r>
      <w:r>
        <w:rPr>
          <w:b/>
          <w:bCs/>
        </w:rPr>
        <w:t xml:space="preserve">solo la primera vez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print</w:t>
      </w:r>
      <w:r>
        <w:t xml:space="preserve"> es de Python y no forma parte del grafo.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cambia la </w:t>
      </w:r>
      <w:r>
        <w:rPr>
          <w:b/>
          <w:bCs/>
        </w:rPr>
        <w:t xml:space="preserve">forma o el tipo de dato</w:t>
      </w:r>
      <w:r>
        <w:t xml:space="preserve"> de la entrada (por ejemplo, de int a float32), se traza un </w:t>
      </w:r>
      <w:r>
        <w:rPr>
          <w:b/>
          <w:bCs/>
        </w:rPr>
        <w:t xml:space="preserve">grafo nuevo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Beneficios:</w:t>
      </w:r>
      <w:r>
        <w:t xml:space="preserve"> (1) aceleración significativa y (2) se puede </w:t>
      </w:r>
      <w:r>
        <w:rPr>
          <w:b/>
          <w:bCs/>
        </w:rPr>
        <w:t xml:space="preserve">exportar</w:t>
      </w:r>
      <w: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tf.saved_model</w:t>
      </w:r>
      <w:r>
        <w:t xml:space="preserve"> para ejecutarlo en un servidor o un móvil </w:t>
      </w:r>
      <w:r>
        <w:rPr>
          <w:b/>
          <w:bCs/>
        </w:rPr>
        <w:t xml:space="preserve">sin Python</w:t>
      </w:r>
      <w:r>
        <w:t xml:space="preserve">.</w:t>
      </w:r>
    </w:p>
    <w:p>
      <w:pPr>
        <w:pStyle w:val="Heading2"/>
      </w:pPr>
      <w:r>
        <w:t xml:space="preserve">2.8 Módulos, capas y modelos: tf.Module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tf.Module</w:t>
      </w:r>
      <w:r>
        <w:t xml:space="preserve"> administra objetos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tf.Variable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tf.function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guardar y restaurar variables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tf.train.Checkpoint</w:t>
      </w:r>
      <w:r>
        <w:t xml:space="preserve"> (rápido durante el entrenamiento).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exportar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tf.saved_model.save(mod, "./saved")</w:t>
      </w:r>
      <w:r>
        <w:t xml:space="preserve"> y cargar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tf.saved_model.load(...)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guardado es </w:t>
      </w:r>
      <w:r>
        <w:rPr>
          <w:b/>
          <w:bCs/>
        </w:rPr>
        <w:t xml:space="preserve">independiente del código</w:t>
      </w:r>
      <w:r>
        <w:t xml:space="preserve"> que lo creó: se puede usar desde otros lenguajes, </w:t>
      </w:r>
      <w:r>
        <w:rPr>
          <w:b/>
          <w:bCs/>
        </w:rPr>
        <w:t xml:space="preserve">TensorFlow Serving</w:t>
      </w:r>
      <w:r>
        <w:t xml:space="preserve">, </w:t>
      </w:r>
      <w:r>
        <w:rPr>
          <w:b/>
          <w:bCs/>
        </w:rPr>
        <w:t xml:space="preserve">TensorFlow Lite</w:t>
      </w:r>
      <w:r>
        <w:t xml:space="preserve"> (móvil) o </w:t>
      </w:r>
      <w:r>
        <w:rPr>
          <w:b/>
          <w:bCs/>
        </w:rPr>
        <w:t xml:space="preserve">TensorFlow.js</w:t>
      </w:r>
      <w:r>
        <w:t xml:space="preserve"> (navegador).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MyModule(tf.Module):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value):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self.weight = tf.Variable(value)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@tf.function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multiply(self, x):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x * self.weight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 = MyModule(3); mod.multiply(tf.constant([1, 2, 3]))   # -&gt; [3, 6, 9]</w:t>
      </w:r>
    </w:p>
    <w:p>
      <w:pPr>
        <w:pStyle w:val="Heading2"/>
      </w:pPr>
      <w:r>
        <w:t xml:space="preserve">2.9 Descenso del gradiente, paso a paso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sintéticos: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tf.linspace(-2, 2, 201)</w:t>
      </w:r>
      <w:r>
        <w:t xml:space="preserve"> genera 201 puntos; y = x² + 2x − 5 + ruido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tf.random.normal</w:t>
      </w:r>
      <w:r>
        <w:t xml:space="preserve">). La curva sin ruido se llama </w:t>
      </w:r>
      <w:r>
        <w:rPr>
          <w:b/>
          <w:bCs/>
        </w:rPr>
        <w:t xml:space="preserve">"ground truth"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construye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 = tf.stack([x, x**2], axis=1)</w:t>
      </w:r>
      <w:r>
        <w:t xml:space="preserve">, de shape (201, 2), para que un modelo </w:t>
      </w:r>
      <w:r>
        <w:rPr>
          <w:b/>
          <w:bCs/>
        </w:rPr>
        <w:t xml:space="preserve">lineal</w:t>
      </w:r>
      <w:r>
        <w:t xml:space="preserve"> aprenda una </w:t>
      </w:r>
      <w:r>
        <w:rPr>
          <w:b/>
          <w:bCs/>
        </w:rPr>
        <w:t xml:space="preserve">curva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Descenso del gradiente:</w:t>
      </w:r>
      <w:r>
        <w:t xml:space="preserve"> algoritmo de optimización que encuentra los pesos y sesgos que </w:t>
      </w:r>
      <w:r>
        <w:rPr>
          <w:b/>
          <w:bCs/>
        </w:rPr>
        <w:t xml:space="preserve">minimizan la función de pérdida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Experimento:</w:t>
      </w:r>
      <w:r>
        <w:t xml:space="preserve"> se fijan b = −5 y w₂ = 1 y se varía w₁ entre −6 y 10. La gráfica </w:t>
      </w:r>
      <w:r>
        <w:rPr>
          <w:b/>
          <w:bCs/>
        </w:rPr>
        <w:t xml:space="preserve">MSE vs w₁ es una parábola</w:t>
      </w:r>
      <w:r>
        <w:t xml:space="preserve"> con un mínimo.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GradientTape se calcula la pendiente en w₁ = 0 y se dibuja la </w:t>
      </w:r>
      <w:r>
        <w:rPr>
          <w:b/>
          <w:bCs/>
        </w:rPr>
        <w:t xml:space="preserve">recta tangente</w:t>
      </w:r>
      <w:r>
        <w:t xml:space="preserve">. Si la pendiente es negativa hay que aumentar w₁; si es positiva, disminuirlo.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L(w₁) = (1/n) Σ (b + w₁x₁ᵢ + w₂x₂ᵢ − yᵢ)²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∂L/∂w₁ = (2/n) Σ (b + w₁x₁ᵢ + w₂x₂ᵢ − yᵢ) · x₁ᵢ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w ← w − η · ∂L/∂w</w:t>
      </w:r>
    </w:p>
    <w:p>
      <w:pPr>
        <w:pStyle w:val="Heading2"/>
      </w:pPr>
      <w:r>
        <w:t xml:space="preserve">2.10 Entrenamiento manual de una neurona (tf.Module)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Neurona(tf.Module):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seed=42):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self.W = tf.Variable(tf.random.normal(shape=(2, 1), seed=seed))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self.b = tf.Variable(tf.zeros(1))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@tf.function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__call__(self, X):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tf.matmul(X, self.W) + self.b     # lineal, sin activación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mse_loss(y_pred, y_true):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tf.reduce_mean(tf.square(y_pred - y_true))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epoch in range(200):                        # learning_rate = 0.05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tf.GradientTape() as tape: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loss = mse_loss(modelo(X), tf.expand_dims(y, axis=1))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grads = tape.gradient(loss, [modelo.W, modelo.b])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modelo.W.assign_sub(learning_rate * grads[0])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modelo.b.assign_sub(learning_rate * grads[1])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MSE = (1/m) Σ (ŷᵢ − yᵢ)²</w:t>
      </w:r>
    </w:p>
    <w:p>
      <w:pPr>
        <w:spacing w:after="120"/>
      </w:pPr>
      <w:r>
        <w:t xml:space="preserve">El MSE (1) resta la predicción y el valor real, (2) eleva al cuadrado y (3) promedia. Es la pérdida adecuada para predecir </w:t>
      </w:r>
      <w:r>
        <w:rPr>
          <w:b/>
          <w:bCs/>
        </w:rPr>
        <w:t xml:space="preserve">valores continuos</w:t>
      </w:r>
      <w:r>
        <w:t xml:space="preserve">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__call__</w:t>
      </w:r>
      <w:r>
        <w:t xml:space="preserve"> hace que la instancia del modelo se pueda usar como una función.</w:t>
      </w:r>
    </w:p>
    <w:p>
      <w:pPr>
        <w:pStyle w:val="Heading2"/>
      </w:pPr>
      <w:r>
        <w:t xml:space="preserve">2.11 Keras</w:t>
      </w:r>
    </w:p>
    <w:p>
      <w:pPr>
        <w:spacing w:after="120"/>
      </w:pPr>
      <w:r>
        <w:t xml:space="preserve">Keras es la </w:t>
      </w:r>
      <w:r>
        <w:rPr>
          <w:b/>
          <w:bCs/>
        </w:rPr>
        <w:t xml:space="preserve">interfaz de alto nivel</w:t>
      </w:r>
      <w:r>
        <w:t xml:space="preserve"> de TensorFlow. Cubre todo el flujo de ML (preparar datos, ajustar hiperparámetros, desplegar) y aprovecha GPU, TPU, navegadores y móviles.</w:t>
      </w:r>
    </w:p>
    <w:p>
      <w:pPr>
        <w:pStyle w:val="Heading3"/>
      </w:pPr>
      <w:r>
        <w:t xml:space="preserve">Principios de diseño (reducir la carga cognitiva)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Interfaces simples y consistentes.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Mínimo número de pasos para tareas comunes.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Mensajes de error claros.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Divulgación progresiva de la complejidad</w:t>
      </w:r>
      <w:r>
        <w:t xml:space="preserve">: se empieza fácil y se avanza gradualmente.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Código conciso y legible.</w:t>
      </w:r>
    </w:p>
    <w:p>
      <w:pPr>
        <w:pStyle w:val="Heading3"/>
      </w:pPr>
      <w:r>
        <w:t xml:space="preserve">Componentes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tf.keras.layers.Layer</w:t>
      </w:r>
      <w:r>
        <w:t xml:space="preserve">): encapsula pesos y un cálculo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call</w:t>
      </w:r>
      <w:r>
        <w:t xml:space="preserve">). Los pesos pueden ser entrenables o no. Las capas pueden contener otras capas y también pueden hacer preprocesamiento (normalización, vectorización de texto).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</w:t>
      </w:r>
      <w:r>
        <w:t xml:space="preserve">: objeto que agrupa capas y se entrena. Es un </w:t>
      </w:r>
      <w:r>
        <w:rPr>
          <w:b/>
          <w:bCs/>
        </w:rPr>
        <w:t xml:space="preserve">grafo acíclico dirigido (DAG) de capas</w:t>
      </w:r>
      <w:r>
        <w:t xml:space="preserve">. Hay tres opciones: </w:t>
      </w:r>
      <w:r>
        <w:rPr>
          <w:b/>
          <w:bCs/>
        </w:rPr>
        <w:t xml:space="preserve">Sequential</w:t>
      </w:r>
      <w:r>
        <w:t xml:space="preserve"> (pila lineal), </w:t>
      </w:r>
      <w:r>
        <w:rPr>
          <w:b/>
          <w:bCs/>
        </w:rPr>
        <w:t xml:space="preserve">API funcional</w:t>
      </w:r>
      <w:r>
        <w:t xml:space="preserve"> (grafos arbitrarios) o </w:t>
      </w:r>
      <w:r>
        <w:rPr>
          <w:b/>
          <w:bCs/>
        </w:rPr>
        <w:t xml:space="preserve">subclases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Métodos de tf.keras.Model: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fit</w:t>
      </w:r>
      <w:r>
        <w:t xml:space="preserve"> (entrena por épocas),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predict</w:t>
      </w:r>
      <w:r>
        <w:t xml:space="preserve"> (predice)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evaluate</w:t>
      </w:r>
      <w:r>
        <w:t xml:space="preserve"> (pérdida y métricas definidas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compile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Extras:</w:t>
      </w:r>
      <w:r>
        <w:t xml:space="preserve"> callbacks (parar antes, checkpoints, TensorBoard), entrenamiento distribuido (varias GPU o TPU)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steps_per_execution</w:t>
      </w:r>
      <w:r>
        <w:t xml:space="preserve"> (varios lotes por llamada).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Otras herramientas:</w:t>
      </w:r>
      <w:r>
        <w:t xml:space="preserve"> optimizadores, métricas, funciones de pérdida y utilidades para cargar datos.</w:t>
      </w:r>
    </w:p>
    <w:p>
      <w:pPr>
        <w:pStyle w:val="Heading3"/>
      </w:pPr>
      <w:r>
        <w:t xml:space="preserve">El mismo modelo cuadrático en Keras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modelo_keras = tf.keras.Sequential([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tf.keras.layers.Lambda(lambda x: tf.stack([x, x**2], axis=1)),   # x -&gt; [x, x²]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tf.keras.layers.Dense(units=1,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kernel_initializer=tf.keras.initializers.RandomNormal(seed=42))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modelo_keras.compile(loss=tf.keras.losses.MSE,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optimizer=tf.keras.optimizers.SGD(learning_rate=0.01))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 = modelo_keras.fit(x, y, epochs=100, batch_size=32, verbose=1)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modelo_keras.save("./modelo_keras.keras")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predicciones = modelo_keras.predict(x)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Lambda:</w:t>
      </w:r>
      <w:r>
        <w:t xml:space="preserve"> aplica una transformación personalizada; pasa de 1 característica a 2 (x y x²).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Dense(units=1):</w:t>
      </w:r>
      <w:r>
        <w:t xml:space="preserve"> una neurona que calcula y = w₁x + w₂x² + b. </w:t>
      </w:r>
      <w:r>
        <w:rPr>
          <w:b/>
          <w:bCs/>
        </w:rPr>
        <w:t xml:space="preserve">Sin activación</w:t>
      </w:r>
      <w:r>
        <w:t xml:space="preserve">, así que es lineal en sus 2 entradas y tiene </w:t>
      </w:r>
      <w:r>
        <w:rPr>
          <w:b/>
          <w:bCs/>
        </w:rPr>
        <w:t xml:space="preserve">3 parámetros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capa densa aprende relaciones lineales Y = WX + b; para aprender una curva hay que darle x² como característica.</w:t>
      </w:r>
    </w:p>
    <w:p>
      <w:pPr>
        <w:pStyle w:val="Heading1"/>
        <w:pageBreakBefore/>
      </w:pPr>
      <w:r>
        <w:t xml:space="preserve">Cuaderno 3. Redes neuronales secuenciales y regresión lineal (Celsius → Fahrenheit)</w:t>
      </w:r>
    </w:p>
    <w:p>
      <w:pPr>
        <w:pBdr>
          <w:left w:val="single" w:color="BF8F00" w:sz="18" w:space="6"/>
        </w:pBdr>
        <w:shd w:fill="FFF2CC" w:color="auto" w:val="clear"/>
        <w:spacing w:after="140" w:before="100"/>
        <w:ind w:left="200" w:right="200"/>
      </w:pPr>
      <w:r>
        <w:t xml:space="preserve">Según el README del repositorio, estos temas </w:t>
      </w:r>
      <w:r>
        <w:rPr>
          <w:b/>
          <w:bCs/>
        </w:rPr>
        <w:t xml:space="preserve">se evalúan en el examen</w:t>
      </w:r>
      <w:r>
        <w:t xml:space="preserve">: las tres formas de declarar un modelo (model_a, model_b, model_c), el flujo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.compile()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.fit()</w:t>
      </w:r>
      <w:r>
        <w:t xml:space="preserve"> → evaluación y las dimensiones de entrada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input_shape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(1000, 20)</w:t>
      </w:r>
      <w:r>
        <w:t xml:space="preserve"> en los datos sintéticos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(12,)</w:t>
      </w:r>
      <w:r>
        <w:t xml:space="preserve"> en Celsius.</w:t>
      </w:r>
    </w:p>
    <w:p>
      <w:pPr>
        <w:pStyle w:val="Heading2"/>
      </w:pPr>
      <w:r>
        <w:t xml:space="preserve">Parte A — Teoría</w:t>
      </w:r>
    </w:p>
    <w:p>
      <w:pPr>
        <w:pStyle w:val="Heading3"/>
      </w:pPr>
      <w:r>
        <w:t xml:space="preserve">Importaciones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tensorflow as tf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tensorflow.keras import layers, models, optimizers, losses, metrics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pStyle w:val="Heading3"/>
      </w:pPr>
      <w:r>
        <w:t xml:space="preserve">Las 3 formas de declarar una red</w:t>
      </w:r>
    </w:p>
    <w:p>
      <w:pPr>
        <w:spacing w:after="120"/>
      </w:pPr>
      <w:r>
        <w:t xml:space="preserve">Un modelo </w:t>
      </w:r>
      <w:r>
        <w:rPr>
          <w:b/>
          <w:bCs/>
        </w:rPr>
        <w:t xml:space="preserve">Sequential</w:t>
      </w:r>
      <w:r>
        <w:t xml:space="preserve"> conecta las capas de forma lineal: la salida de una es la entrada de la siguiente.</w:t>
      </w:r>
    </w:p>
    <w:p>
      <w:pPr>
        <w:spacing w:after="120"/>
      </w:pPr>
      <w:r>
        <w:rPr>
          <w:b/>
          <w:bCs/>
        </w:rPr>
        <w:t xml:space="preserve">Forma A — Lista de capas en el constructor.</w:t>
      </w:r>
      <w:r>
        <w:t xml:space="preserve"> Se recomienda cuando ya conoces la arquitectura completa.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model_a = models.Sequential([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layers.Input(shape=(20,)),              # vector de 20 características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layers.Dense(64, activation="relu"),    # oculta 1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layers.Dense(32, activation="relu"),    # oculta 2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layers.Dense(1, activation="sigmoid")   # salida binaria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], name="Modelo_Lista")</w:t>
      </w:r>
    </w:p>
    <w:p>
      <w:pPr>
        <w:spacing w:after="120"/>
      </w:pPr>
      <w:r>
        <w:rPr>
          <w:b/>
          <w:bCs/>
        </w:rPr>
        <w:t xml:space="preserve">Forma B — Creación progresiva con `.add()`.</w:t>
      </w:r>
      <w:r>
        <w:t xml:space="preserve"> Útil para agregar capas con bucles, condiciones if/else o de forma modular.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 = models.Sequential(name="Modelo_Add")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model_b.add(layers.Input(shape=(20,)))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model_b.add(layers.Dense(64, activation="relu"))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model_b.add(layers.Dropout(0.2))       # desactiva el 20% de neuronas (evita sobreajuste)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model_b.add(layers.Dense(32, activation="relu"))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model_b.add(layers.Dense(1, activation="sigmoid"))</w:t>
      </w:r>
    </w:p>
    <w:p>
      <w:pPr>
        <w:spacing w:after="120"/>
      </w:pPr>
      <w:r>
        <w:rPr>
          <w:b/>
          <w:bCs/>
        </w:rPr>
        <w:t xml:space="preserve">Forma C — API Funcional.</w:t>
      </w:r>
      <w:r>
        <w:t xml:space="preserve"> Se declara cada capa y se llama pasándole la salida de la anterior: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 = Capa(...)(x_anterior)</w:t>
      </w:r>
      <w:r>
        <w:t xml:space="preserve">. Es la </w:t>
      </w:r>
      <w:r>
        <w:rPr>
          <w:b/>
          <w:bCs/>
        </w:rPr>
        <w:t xml:space="preserve">más flexible y la más usada en la industria</w:t>
      </w:r>
      <w:r>
        <w:t xml:space="preserve">: permite varias entradas, varias salidas y ramificaciones (ResNet, Inception).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entradas = layers.Input(shape=(20,), name="Entrada")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capa_1 = layers.Dense(64, activation="relu", name="Oculta_1")(entradas)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capa_2 = layers.Dropout(0.2, name="Dropout")(capa_1)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capa_3 = layers.Dense(32, activation="relu", name="Oculta_2")(capa_2)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salida = layers.Dense(1, activation="sigmoid", name="Salida")(capa_3)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model_c = models.Model(inputs=entradas, outputs=salida, name="Modelo_Funcional")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A: Lista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B: .add()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C: Funcional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models.Sequential([...])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models.Sequential()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.add()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models.Model(inputs, outputs)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Cómo se reconoce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Capas dentro de una lista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capa por línea con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.add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Capa(...)(variable_anterior)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Cuándo usarla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Arquitectura conocida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Construcción con bucles o if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complejas, varias entradas o salidas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Visualización de la arquitectura y los parámetros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model_b.summary()</w:t>
      </w:r>
      <w:r>
        <w:t xml:space="preserve"> muestra las capas, la forma del tensor en cada capa y el número de </w:t>
      </w:r>
      <w:r>
        <w:rPr>
          <w:b/>
          <w:bCs/>
        </w:rPr>
        <w:t xml:space="preserve">parámetros entrenables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for weight in model_b.weights: print(weight.name, weight.shape)</w:t>
      </w:r>
      <w:r>
        <w:t xml:space="preserve"> lista los pesos.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weights, biases = model_b.layers[0].get_weights()</w:t>
      </w:r>
      <w:r>
        <w:t xml:space="preserve">: W de la primera Dense tiene shape </w:t>
      </w:r>
      <w:r>
        <w:rPr>
          <w:b/>
          <w:bCs/>
        </w:rPr>
        <w:t xml:space="preserve">(20, 64)</w:t>
      </w:r>
      <w:r>
        <w:t xml:space="preserve"> y b tiene shape </w:t>
      </w:r>
      <w:r>
        <w:rPr>
          <w:b/>
          <w:bCs/>
        </w:rPr>
        <w:t xml:space="preserve">(64,)</w:t>
      </w:r>
      <w:r>
        <w:t xml:space="preserve">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Input</w:t>
      </w:r>
      <w:r>
        <w:t xml:space="preserve"> no cuenta como capa.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tf.keras.utils.plot_model(model_b, show_shapes=True, show_layer_names=True)</w:t>
      </w:r>
      <w:r>
        <w:t xml:space="preserve"> dibuja la red (requiere pydot y graphviz).</w:t>
      </w:r>
    </w:p>
    <w:p>
      <w:pPr>
        <w:pStyle w:val="Heading3"/>
      </w:pPr>
      <w:r>
        <w:t xml:space="preserve">Cómo contar parámetros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parámetros de una capa Dense = (entradas × neuronas) + neuronas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Dense(64) con 20 entradas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20·64 + 64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1 344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Dropout(0.2)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tiene pesos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Dense(32)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64·32 + 32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2 080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Dense(1)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32·1 + 1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> (igual en los modelos A, B y C)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3 457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Datos sintéticos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np.random.seed(42); tf.random.set_seed(42)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= np.random.randn(1000, 20).astype(np.float32)   # 1000 muestras, 20 features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y = (X.sum(axis=1) &gt; 0).astype(np.float32)         # etiqueta binaria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X_train, X_val = X[:800], X[800:]                   # 80% / 20%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y_train, y_val = y[:800], y[800:]</w:t>
      </w:r>
    </w:p>
    <w:p>
      <w:pPr>
        <w:spacing w:after="120"/>
      </w:pPr>
      <w:r>
        <w:t xml:space="preserve">Los datos tienen shape (1000, 20), pero se declara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Input(shape=(20,))</w:t>
      </w:r>
      <w:r>
        <w:t xml:space="preserve">: </w:t>
      </w:r>
      <w:r>
        <w:rPr>
          <w:b/>
          <w:bCs/>
        </w:rPr>
        <w:t xml:space="preserve">la forma de entrada no incluye el número de muestras</w:t>
      </w:r>
      <w:r>
        <w:t xml:space="preserve">.</w:t>
      </w:r>
    </w:p>
    <w:p>
      <w:pPr>
        <w:pStyle w:val="Heading3"/>
      </w:pPr>
      <w:r>
        <w:t xml:space="preserve">Compilación: .compile()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Optimizador y learning rate.</w:t>
      </w:r>
      <w:r>
        <w:t xml:space="preserve"> Controla el tamaño de los pasos en la dirección opuesta al gradiente. Si es muy </w:t>
      </w:r>
      <w:r>
        <w:rPr>
          <w:b/>
          <w:bCs/>
        </w:rPr>
        <w:t xml:space="preserve">alto</w:t>
      </w:r>
      <w:r>
        <w:t xml:space="preserve">, el modelo se inestabiliza o diverge; si es muy </w:t>
      </w:r>
      <w:r>
        <w:rPr>
          <w:b/>
          <w:bCs/>
        </w:rPr>
        <w:t xml:space="preserve">bajo</w:t>
      </w:r>
      <w:r>
        <w:t xml:space="preserve">, el entrenamiento es muy lento o se queda en un mínimo local.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Función de pérdida.</w:t>
      </w:r>
      <w:r>
        <w:t xml:space="preserve"> Mide el error. Clasificación binaria: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BinaryCrossentropy()</w:t>
      </w:r>
      <w:r>
        <w:t xml:space="preserve">. Multiclase: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CategoricalCrossentropy()</w:t>
      </w:r>
      <w:r>
        <w:t xml:space="preserve"> si las etiquetas son one-hot,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SparseCategoricalCrossentropy()</w:t>
      </w:r>
      <w:r>
        <w:t xml:space="preserve"> si son enteros. Regresión: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MeanSquaredError()</w:t>
      </w:r>
      <w:r>
        <w:t xml:space="preserve"> (MSE)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MeanAbsoluteError()</w:t>
      </w:r>
      <w:r>
        <w:t xml:space="preserve"> (MAE).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Métricas.</w:t>
      </w:r>
      <w:r>
        <w:t xml:space="preserve"> Indicadores adicionales para evaluar: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accuracy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precision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recall</w:t>
      </w:r>
      <w:r>
        <w:t xml:space="preserve">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model_b.compile(optimizer=optimizers.Adam(learning_rate=0.001),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loss=losses.BinaryCrossentropy(),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metrics=["accuracy"])</w:t>
      </w:r>
    </w:p>
    <w:p>
      <w:pPr>
        <w:pStyle w:val="Heading3"/>
      </w:pPr>
      <w:r>
        <w:t xml:space="preserve">Entrenamiento: .fit()</w:t>
      </w:r>
    </w:p>
    <w:p>
      <w:pPr>
        <w:spacing w:after="120"/>
      </w:pPr>
      <w:r>
        <w:t xml:space="preserve">Ejecuta el ciclo: </w:t>
      </w:r>
      <w:r>
        <w:rPr>
          <w:b/>
          <w:bCs/>
        </w:rPr>
        <w:t xml:space="preserve">forward pass → cálculo de la pérdida → backward pass → actualización de pesos</w:t>
      </w:r>
      <w:r>
        <w:t xml:space="preserve">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 = model_b.fit(x=X_train, y=y_train, epochs=30, batch_size=32,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validation_data=(X_val, y_val), verbose=1)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y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de entrada y etiquetas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epochs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de pasadas completas sobre el entrenamiento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Muestras procesadas antes de actualizar los pesos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validation_data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Tupla (X_val, y_val) que se evalúa al final de cada época </w:t>
            </w:r>
            <w:r>
              <w:rPr>
                <w:b/>
                <w:bCs/>
                <w:sz w:val="20"/>
                <w:szCs w:val="20"/>
              </w:rPr>
              <w:t xml:space="preserve">sin usarse para entrenar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verbose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 = silencioso · </w:t>
            </w:r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= barra de progreso animada · </w:t>
            </w:r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= una línea de resumen por época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Gráficas del entrenamiento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history.history</w:t>
      </w:r>
      <w:r>
        <w:t xml:space="preserve"> es un diccionario con los valores por época: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"loss"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"val_loss"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"accuracy"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"val_accuracy"</w:t>
      </w:r>
      <w:r>
        <w:t xml:space="preserve">. Se grafican dos subgráficas: pérdida (train vs validación) y precisión (train vs validación).</w:t>
      </w:r>
    </w:p>
    <w:p>
      <w:pPr>
        <w:pStyle w:val="Heading3"/>
      </w:pPr>
      <w:r>
        <w:t xml:space="preserve">Evaluación y predicción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test_loss, test_accuracy = model_b.evaluate(X_val, y_val, verbose=0)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predictions_prob = model_b.predict(X_val[:5])            # probabilidades (sigmoide)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predictions_class = (predictions_prob &gt; 0.5).astype(int)  # umbral 0.5 -&gt; clase 0/1</w:t>
      </w:r>
    </w:p>
    <w:p>
      <w:pPr>
        <w:pStyle w:val="Heading2"/>
      </w:pPr>
      <w:r>
        <w:t xml:space="preserve">Parte B — Ejercicio: Celsius → Fahrenheit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Fahrenheit = Celsius × 1.8 + 32</w:t>
      </w:r>
    </w:p>
    <w:p>
      <w:pPr>
        <w:spacing w:after="120"/>
      </w:pPr>
      <w:r>
        <w:t xml:space="preserve">La red toma los grados Celsius, los multiplica por un </w:t>
      </w:r>
      <w:r>
        <w:rPr>
          <w:b/>
          <w:bCs/>
        </w:rPr>
        <w:t xml:space="preserve">peso</w:t>
      </w:r>
      <w:r>
        <w:t xml:space="preserve"> y les suma un </w:t>
      </w:r>
      <w:r>
        <w:rPr>
          <w:b/>
          <w:bCs/>
        </w:rPr>
        <w:t xml:space="preserve">sesgo</w:t>
      </w:r>
      <w:r>
        <w:t xml:space="preserve">: Resultado = Celsius·Peso + Sesgo. Debe aprender por sí sola </w:t>
      </w:r>
      <w:r>
        <w:rPr>
          <w:b/>
          <w:bCs/>
        </w:rPr>
        <w:t xml:space="preserve">peso ≈ 1.8</w:t>
      </w:r>
      <w:r>
        <w:t xml:space="preserve"> y </w:t>
      </w:r>
      <w:r>
        <w:rPr>
          <w:b/>
          <w:bCs/>
        </w:rPr>
        <w:t xml:space="preserve">sesgo ≈ 32</w:t>
      </w:r>
      <w:r>
        <w:t xml:space="preserve">. Es una </w:t>
      </w:r>
      <w:r>
        <w:rPr>
          <w:b/>
          <w:bCs/>
        </w:rPr>
        <w:t xml:space="preserve">regresión lineal simple</w:t>
      </w:r>
      <w:r>
        <w:t xml:space="preserve"> resuelta con una sola neurona.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12 valores: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celsius = np.array([-35, -30, -20, -10, -5, 0, 10, 15, 20, 25, 35, 40])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fahrenheit = celsius * 1.8 + 32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Preprocesamiento:</w:t>
      </w:r>
      <w:r>
        <w:t xml:space="preserve"> no hace falta, porque son valores simples calculados con la fórmula (si fuera necesario, se escalarían).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densa:</w:t>
      </w:r>
      <w:r>
        <w:t xml:space="preserve"> cada neurona está conectada con todas las de la capa siguiente.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units</w:t>
      </w:r>
      <w:r>
        <w:t xml:space="preserve"> es el número de neuronas (1) y la entrada es un solo valor.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tf.random.set_seed(42)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optmizador = tf.keras.optimizers.Adam(learning_rate=0.01)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 = tf.keras.Sequential([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Input(shape=(1,)),            # un solo valor de entrada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tf.keras.layers.Dense(1)      # 1 neurona de salida (lineal)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model.compile(optimizer=optmizador, loss="mean_squared_error")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 = model.fit(celsius, fahrenheit, epochs=1000, verbose=True)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model.predict(np.array([16]))     # ≈ 60.8 °F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model.get_weights()               # [[~1.8]], [~32]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model.save("model.keras")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Optimizador Adam:</w:t>
      </w:r>
      <w:r>
        <w:t xml:space="preserve"> ajusta pesos y sesgos de forma eficiente. El learning rate se elige por prueba y error; un buen punto de partida es 0.1 o 0.01.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Pérdida mean_squared_error:</w:t>
      </w:r>
      <w:r>
        <w:t xml:space="preserve"> penaliza más los errores grandes; unos pocos errores grandes son peores que muchos pequeños.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gráfica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history.history["loss"]</w:t>
      </w:r>
      <w:r>
        <w:t xml:space="preserve"> muestra que la red necesitó unas </w:t>
      </w:r>
      <w:r>
        <w:rPr>
          <w:b/>
          <w:bCs/>
        </w:rPr>
        <w:t xml:space="preserve">400 épocas</w:t>
      </w:r>
      <w:r>
        <w:t xml:space="preserve"> para encontrar la solución.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</w:t>
      </w:r>
      <w:r>
        <w:rPr>
          <w:b/>
          <w:bCs/>
        </w:rPr>
        <w:t xml:space="preserve">2 parámetros</w:t>
      </w:r>
      <w:r>
        <w:t xml:space="preserve"> en total: un peso y un bias.</w:t>
      </w:r>
    </w:p>
    <w:p>
      <w:pPr>
        <w:pStyle w:val="Heading1"/>
        <w:pageBreakBefore/>
      </w:pPr>
      <w:r>
        <w:t xml:space="preserve">Cuaderno 4. Redes densas</w:t>
      </w:r>
    </w:p>
    <w:p>
      <w:pPr>
        <w:pStyle w:val="Heading2"/>
      </w:pPr>
      <w:r>
        <w:t xml:space="preserve">4.1 Funciones de activación</w:t>
      </w:r>
    </w:p>
    <w:p>
      <w:pPr>
        <w:spacing w:after="120"/>
      </w:pPr>
      <w:r>
        <w:t xml:space="preserve">Introducen </w:t>
      </w:r>
      <w:r>
        <w:rPr>
          <w:b/>
          <w:bCs/>
        </w:rPr>
        <w:t xml:space="preserve">no linealidad</w:t>
      </w:r>
      <w:r>
        <w:t xml:space="preserve">, lo que permite modelar relaciones complejas. La función escalón ya se vio en el Cuaderno 1. </w:t>
      </w:r>
      <w:r>
        <w:rPr>
          <w:b/>
          <w:bCs/>
        </w:rPr>
        <w:t xml:space="preserve">No se debe usar linear en todas las capas ocultas</w:t>
      </w:r>
      <w:r>
        <w:t xml:space="preserve">, porque la red se volvería un modelo lineal.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100"/>
        <w:gridCol w:w="26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ReLU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f(x) = max(0, x)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[0, ∞)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Muy eficiente; reduce el vanishing gradient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Capas ocultas de la mayoría de redes profundas (opción por defecto)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Sigmoid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σ(x) = 1 / (1 + e⁻ˣ)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(0, 1)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interpreta como probabilidad; puede sufrir vanishing gradient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 en clasificación </w:t>
            </w:r>
            <w:r>
              <w:rPr>
                <w:b/>
                <w:bCs/>
                <w:sz w:val="20"/>
                <w:szCs w:val="20"/>
              </w:rPr>
              <w:t xml:space="preserve">binaria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Tanh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(eˣ − e⁻ˣ) / (eˣ + e⁻ˣ)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(−1, 1)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Centrada en cero; gradientes más fuertes que sigmoid cerca del origen; también sufre vanishing gradient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Capas ocultas con datos centrados en 0; RNN clásicas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f(x) = 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(−∞, ∞)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introduce no linealidad; derivada constante igual a 1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 en </w:t>
            </w:r>
            <w:r>
              <w:rPr>
                <w:b/>
                <w:bCs/>
                <w:sz w:val="20"/>
                <w:szCs w:val="20"/>
              </w:rPr>
              <w:t xml:space="preserve">regresión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Softmax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e^xᵢ / Σ e^xⱼ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(0, 1), suma 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Convierte las salidas en probabilidades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 en </w:t>
            </w:r>
            <w:r>
              <w:rPr>
                <w:b/>
                <w:bCs/>
                <w:sz w:val="20"/>
                <w:szCs w:val="20"/>
              </w:rPr>
              <w:t xml:space="preserve">multiclase exclusiva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Capas ocultas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 de salida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Regresión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ReLU o Tanh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Clasificación binaria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ReLU o Tanh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Sigmoid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Multiclase exclusiva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ReLU</w:t>
            </w:r>
          </w:p>
        </w:tc>
        <w:tc>
          <w:tcPr>
            <w:tcW w:type="dxa" w:w="2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Softmax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Recomendación práctica:</w:t>
      </w:r>
      <w:r>
        <w:t xml:space="preserve"> ReLU por defecto en capas ocultas; Tanh si los datos están centrados; Linear solo en la salida de regresión; nunca varias capas ocultas lineales seguidas.</w:t>
      </w:r>
    </w:p>
    <w:p>
      <w:pPr>
        <w:pStyle w:val="Heading2"/>
      </w:pPr>
      <w:r>
        <w:t xml:space="preserve">4.2 Funciones de pérdida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función de pérdida</w:t>
      </w:r>
      <w:r>
        <w:t xml:space="preserve"> mide qué tan diferente es la predicción del valor real: </w:t>
      </w:r>
      <w:r>
        <w:rPr>
          <w:b/>
          <w:bCs/>
        </w:rPr>
        <w:t xml:space="preserve">Loss = L(y_real, y_pred)</w:t>
      </w:r>
      <w:r>
        <w:t xml:space="preserve">. Durante el entrenamiento la red predice, se calcula la pérdida y los pesos se ajustan con </w:t>
      </w:r>
      <w:r>
        <w:rPr>
          <w:b/>
          <w:bCs/>
        </w:rPr>
        <w:t xml:space="preserve">backpropagation</w:t>
      </w:r>
      <w:r>
        <w:t xml:space="preserve"> para minimizarla. </w:t>
      </w:r>
      <w:r>
        <w:rPr>
          <w:b/>
          <w:bCs/>
        </w:rPr>
        <w:t xml:space="preserve">La función de pérdida guía el aprendizaje.</w:t>
      </w:r>
    </w:p>
    <w:p>
      <w:pPr>
        <w:spacing w:after="120"/>
      </w:pPr>
      <w:r>
        <w:rPr>
          <w:b/>
          <w:bCs/>
        </w:rPr>
        <w:t xml:space="preserve">Ejemplo intuitivo:</w:t>
      </w:r>
      <w:r>
        <w:t xml:space="preserve"> si el valor real es 100 y la predicción 90, el error es 10. El MSE lo eleva al cuadrado, el MAE toma su valor absoluto y la cross-entropy lo transforma logarítmicamente. Cada una penaliza los errores de forma distinta.</w:t>
      </w:r>
    </w:p>
    <w:p>
      <w:pPr>
        <w:pStyle w:val="Heading3"/>
      </w:pPr>
      <w:r>
        <w:t xml:space="preserve">A. Regresión (variable objetivo continua)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MSE = (1/n) Σ (y_real − y_pred)²          MAE = (1/n) Σ |y_real − y_pred|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MSE:</w:t>
      </w:r>
      <w:r>
        <w:t xml:space="preserve"> penaliza fuertemente los errores grandes, es </w:t>
      </w:r>
      <w:r>
        <w:rPr>
          <w:b/>
          <w:bCs/>
        </w:rPr>
        <w:t xml:space="preserve">sensible a outliers</w:t>
      </w:r>
      <w:r>
        <w:t xml:space="preserve"> y es muy usada. En Keras: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loss="mse"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tf.keras.losses.MeanSquaredError()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MAE:</w:t>
      </w:r>
      <w:r>
        <w:t xml:space="preserve"> </w:t>
      </w:r>
      <w:r>
        <w:rPr>
          <w:b/>
          <w:bCs/>
        </w:rPr>
        <w:t xml:space="preserve">menos sensible a outliers</w:t>
      </w:r>
      <w:r>
        <w:t xml:space="preserve"> y su interpretación es directa (el error promedio). En Keras: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loss="mae"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MeanAbsoluteError()</w:t>
      </w:r>
      <w:r>
        <w:t xml:space="preserve">.</w:t>
      </w:r>
    </w:p>
    <w:p>
      <w:pPr>
        <w:pStyle w:val="Heading3"/>
      </w:pPr>
      <w:r>
        <w:t xml:space="preserve">B. Clasificación binaria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Loss = −[ y·log(p) + (1 − y)·log(1 − p)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Binary Crossentropy:</w:t>
      </w:r>
      <w:r>
        <w:t xml:space="preserve"> mide la diferencia entre las probabilidades reales y las predichas, y </w:t>
      </w:r>
      <w:r>
        <w:rPr>
          <w:b/>
          <w:bCs/>
        </w:rPr>
        <w:t xml:space="preserve">penaliza más las predicciones incorrectas hechas con alta confianza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típica: </w:t>
      </w:r>
      <w:r>
        <w:rPr>
          <w:b/>
          <w:bCs/>
        </w:rPr>
        <w:t xml:space="preserve">1 neurona</w:t>
      </w:r>
      <w:r>
        <w:t xml:space="preserve">, activación </w:t>
      </w:r>
      <w:r>
        <w:rPr>
          <w:b/>
          <w:bCs/>
        </w:rPr>
        <w:t xml:space="preserve">sigmoid</w:t>
      </w:r>
      <w:r>
        <w:t xml:space="preserve"> y pérdida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binary_crossentropy</w:t>
      </w:r>
      <w:r>
        <w:t xml:space="preserve">.</w:t>
      </w:r>
    </w:p>
    <w:p>
      <w:pPr>
        <w:pStyle w:val="Heading3"/>
      </w:pPr>
      <w:r>
        <w:t xml:space="preserve">C. Clasificación multiclase exclusiva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Loss = − Σ yᵢ · log(pᵢ)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Categorical Crossentropy:</w:t>
      </w:r>
      <w:r>
        <w:t xml:space="preserve"> etiquetas en formato </w:t>
      </w:r>
      <w:r>
        <w:rPr>
          <w:b/>
          <w:bCs/>
        </w:rPr>
        <w:t xml:space="preserve">one-hot</w:t>
      </w:r>
      <w:r>
        <w:t xml:space="preserve">. En Keras: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"categorical_crossentropy"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Sparse Categorical Crossentropy:</w:t>
      </w:r>
      <w:r>
        <w:t xml:space="preserve"> etiquetas </w:t>
      </w:r>
      <w:r>
        <w:rPr>
          <w:b/>
          <w:bCs/>
        </w:rPr>
        <w:t xml:space="preserve">enteras</w:t>
      </w:r>
      <w:r>
        <w:t xml:space="preserve"> (0, 1, 2, …). En Keras: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"sparse_categorical_crossentropy"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típica: </w:t>
      </w:r>
      <w:r>
        <w:rPr>
          <w:b/>
          <w:bCs/>
        </w:rPr>
        <w:t xml:space="preserve">N neuronas</w:t>
      </w:r>
      <w:r>
        <w:t xml:space="preserve"> (una por clase) con </w:t>
      </w:r>
      <w:r>
        <w:rPr>
          <w:b/>
          <w:bCs/>
        </w:rPr>
        <w:t xml:space="preserve">softmax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Activación de salida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 de pérdida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Regresión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MSE / MAE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Clasificación binaria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Sigmoid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Binary Crossentropy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Multiclase (one-hot)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Softmax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Categorical Crossentropy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Multiclase (enteros)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Softmax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Sparse Categorical Crossentropy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Pérdida vs 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 de pérdida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usa durante el entrenamiento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usa para evaluar el desempeño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 diferenciable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necesariamente es diferenciable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minimiza con backpropagation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participa en el cálculo del gradiente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Determina cómo se actualizan los pesos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 un indicador de rendimiento (accuracy, precision, recall, AUC)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Idea clave:</w:t>
      </w:r>
      <w:r>
        <w:t xml:space="preserve"> la pérdida </w:t>
      </w:r>
      <w:r>
        <w:rPr>
          <w:b/>
          <w:bCs/>
        </w:rPr>
        <w:t xml:space="preserve">optimiza</w:t>
      </w:r>
      <w:r>
        <w:t xml:space="preserve"> el aprendizaje y la métrica </w:t>
      </w:r>
      <w:r>
        <w:rPr>
          <w:b/>
          <w:bCs/>
        </w:rPr>
        <w:t xml:space="preserve">evalúa</w:t>
      </w:r>
      <w:r>
        <w:t xml:space="preserve"> el resultado. Si la pérdida no corresponde al tipo de problema, a la activación de salida y al formato de las etiquetas, el modelo puede no aprender aunque la arquitectura sea buena.</w:t>
      </w:r>
    </w:p>
    <w:p>
      <w:pPr>
        <w:pStyle w:val="Heading2"/>
      </w:pPr>
      <w:r>
        <w:t xml:space="preserve">4.3 Activación por defecto en Keras: linear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capa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Dense</w:t>
      </w:r>
      <w:r>
        <w:t xml:space="preserve"> no especifica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activation</w:t>
      </w:r>
      <w:r>
        <w:t xml:space="preserve">, Keras usa </w:t>
      </w:r>
      <w:r>
        <w:rPr>
          <w:b/>
          <w:bCs/>
        </w:rPr>
        <w:t xml:space="preserve">linear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layers.Dense(64)</w:t>
      </w:r>
      <w:r>
        <w:t xml:space="preserve"> equivale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layers.Dense(64, activation="linear")</w:t>
      </w:r>
      <w:r>
        <w:t xml:space="preserve">, que simplemente devuelve z = Wx +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problema:</w:t>
      </w:r>
      <w:r>
        <w:t xml:space="preserve"> si todas las capas ocultas son lineales, f(x) = W₃(W₂(W₁x)) se reduce a </w:t>
      </w:r>
      <w:r>
        <w:rPr>
          <w:b/>
          <w:bCs/>
        </w:rPr>
        <w:t xml:space="preserve">una sola transformación lineal</w:t>
      </w:r>
      <w:r>
        <w:t xml:space="preserve">. Muchas capas lineales equivalen a una sola capa lineal.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Consecuencias: la red no aprende relaciones no lineales, se pierde la ventaja de tener varias capas y el modelo se comporta como una regresión lineal.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Uso correcto de linear:</w:t>
      </w:r>
      <w:r>
        <w:t xml:space="preserve"> solo en la capa de salida de regresión,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Dense(1, activation="linear")</w:t>
      </w:r>
      <w:r>
        <w:t xml:space="preserve">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INCORRECTO (linear implícito en todas las capas)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Sequential([Dense(64, input_shape=(20,)), Dense(32), Dense(1)])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RECOMENDADO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Sequential([Dense(64, activation="relu", input_shape=(20,)),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Dense(32, activation="relu"), Dense(1, activation="linear")])</w:t>
      </w:r>
    </w:p>
    <w:p>
      <w:pPr>
        <w:pStyle w:val="Heading2"/>
      </w:pPr>
      <w:r>
        <w:t xml:space="preserve">4.4 Batch y tamaño de las capas</w:t>
      </w:r>
    </w:p>
    <w:p>
      <w:pPr>
        <w:pStyle w:val="Heading3"/>
      </w:pPr>
      <w:r>
        <w:t xml:space="preserve">¿Qué es un batch?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el </w:t>
      </w:r>
      <w:r>
        <w:rPr>
          <w:b/>
          <w:bCs/>
        </w:rPr>
        <w:t xml:space="preserve">número de muestras que la red procesa antes de actualizar los pesos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 </w:t>
      </w:r>
      <w:r>
        <w:rPr>
          <w:b/>
          <w:bCs/>
        </w:rPr>
        <w:t xml:space="preserve">Batch Gradient Descent</w:t>
      </w:r>
      <w:r>
        <w:t xml:space="preserve"> (todo el dataset a la vez) y </w:t>
      </w:r>
      <w:r>
        <w:rPr>
          <w:b/>
          <w:bCs/>
        </w:rPr>
        <w:t xml:space="preserve">Stochastic Gradient Descent</w:t>
      </w:r>
      <w:r>
        <w:t xml:space="preserve"> (una muestra a la vez), normalmente se usa </w:t>
      </w:r>
      <w:r>
        <w:rPr>
          <w:b/>
          <w:bCs/>
        </w:rPr>
        <w:t xml:space="preserve">Mini-batch Gradient Descent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Ejemplo: con 10 000 datos y batch_size = 32 hay 10 000 / 32 ≈ </w:t>
      </w:r>
      <w:r>
        <w:rPr>
          <w:b/>
          <w:bCs/>
        </w:rPr>
        <w:t xml:space="preserve">312 actualizaciones por época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¿Por qué usar batches?</w:t>
      </w:r>
      <w:r>
        <w:t xml:space="preserve"> Reducen el uso de memoria, hacen el entrenamiento más estable, permiten paralelizar en GPU e introducen un "ruido" útil para escapar de mínimos locales.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Tamaños recomendados:</w:t>
      </w:r>
      <w:r>
        <w:t xml:space="preserve"> 16, 32, 64 o 128. Dataset pequeño → batch pequeño; mucha memoria de GPU → batch mayor. Un batch </w:t>
      </w:r>
      <w:r>
        <w:rPr>
          <w:b/>
          <w:bCs/>
        </w:rPr>
        <w:t xml:space="preserve">muy grande</w:t>
      </w:r>
      <w:r>
        <w:t xml:space="preserve"> puede generalizar peor y uno </w:t>
      </w:r>
      <w:r>
        <w:rPr>
          <w:b/>
          <w:bCs/>
        </w:rPr>
        <w:t xml:space="preserve">muy pequeño</w:t>
      </w:r>
      <w:r>
        <w:t xml:space="preserve"> vuelve inestable el entrenamiento. 32 o 64 son buenos puntos de inicio.</w:t>
      </w:r>
    </w:p>
    <w:p>
      <w:pPr>
        <w:pStyle w:val="Heading3"/>
      </w:pPr>
      <w:r>
        <w:t xml:space="preserve">¿Cuántas neuronas usar en las capas ocultas?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existe una fórmula exacta. Recomendaciones: un número entre el tamaño de la entrada y el de la salida; </w:t>
      </w:r>
      <w:r>
        <w:rPr>
          <w:b/>
          <w:bCs/>
        </w:rPr>
        <w:t xml:space="preserve">potencias de 2</w:t>
      </w:r>
      <w:r>
        <w:t xml:space="preserve"> (32, 64, 128, 256); empezar simple y aumentar si hay underfitting.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¿Reducir neuronas en capas profundas?</w:t>
      </w:r>
      <w:r>
        <w:t xml:space="preserve"> En muchos diseños sí, por ejemplo 128 → 64 → 32 → salida. Así se obliga a la red a </w:t>
      </w:r>
      <w:r>
        <w:rPr>
          <w:b/>
          <w:bCs/>
        </w:rPr>
        <w:t xml:space="preserve">comprimir información</w:t>
      </w:r>
      <w:r>
        <w:t xml:space="preserve">, se reduce el sobreajuste y la red actúa como un </w:t>
      </w:r>
      <w:r>
        <w:rPr>
          <w:b/>
          <w:bCs/>
        </w:rPr>
        <w:t xml:space="preserve">embudo de características</w:t>
      </w:r>
      <w:r>
        <w:t xml:space="preserve">. No es obligatorio: algunas arquitecturas mantienen el mismo tamaño.</w:t>
      </w:r>
    </w:p>
    <w:p>
      <w:pPr>
        <w:pStyle w:val="Heading2"/>
      </w:pPr>
      <w:r>
        <w:t xml:space="preserve">4.5 Datos de entrenamiento, validación y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0"/>
        <w:gridCol w:w="1400"/>
        <w:gridCol w:w="14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Conjunto</w:t>
            </w:r>
          </w:p>
        </w:tc>
        <w:tc>
          <w:tcPr>
            <w:tcW w:type="dxa" w:w="3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¿Aprende de él?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¿Ajusta hiperparámetros?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¿Evalúa el final?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3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Aprender patrones y ajustar pesos con backpropagation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3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Evaluar con datos no vistos durante el entrenamiento, ajustar hiperparámetros, detectar sobreajuste, aplicar Early Stopping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(solo de forma indirecta)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Evaluación final y medida real de la generalización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La validación ayuda a decidir </w:t>
      </w:r>
      <w:r>
        <w:rPr>
          <w:b/>
          <w:bCs/>
        </w:rPr>
        <w:t xml:space="preserve">cuántas épocas</w:t>
      </w:r>
      <w:r>
        <w:t xml:space="preserve"> entrenar, </w:t>
      </w:r>
      <w:r>
        <w:rPr>
          <w:b/>
          <w:bCs/>
        </w:rPr>
        <w:t xml:space="preserve">qué arquitectura</w:t>
      </w:r>
      <w:r>
        <w:t xml:space="preserve"> elegir y </w:t>
      </w:r>
      <w:r>
        <w:rPr>
          <w:b/>
          <w:bCs/>
        </w:rPr>
        <w:t xml:space="preserve">qué learning rate</w:t>
      </w:r>
      <w:r>
        <w:t xml:space="preserve"> usar.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test </w:t>
      </w:r>
      <w:r>
        <w:rPr>
          <w:b/>
          <w:bCs/>
        </w:rPr>
        <w:t xml:space="preserve">no</w:t>
      </w:r>
      <w:r>
        <w:t xml:space="preserve"> debe usarse para ajustar el modelo; si se usa repetidamente para tomar decisiones, deja de ser un verdadero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correcto:</w:t>
      </w:r>
      <w:r>
        <w:t xml:space="preserve"> (1) entrenar con train, (2) ajustar con validation, (3) evaluar definitivamente con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Keras: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validation_data=(X_val, y_val)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validation_split=0.2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Tamaño del dataset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Grande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Pequeño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10 % (o validación cruzada)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cruzada K-Fold:</w:t>
      </w:r>
      <w:r>
        <w:t xml:space="preserve"> se divide el dataset en K partes y se entrena K veces, cambiando cada vez la parte de validación. Da una evaluación más robusta y depende menos de una sola división, pero </w:t>
      </w:r>
      <w:r>
        <w:rPr>
          <w:b/>
          <w:bCs/>
        </w:rPr>
        <w:t xml:space="preserve">cuesta más cómputo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Recomendaciones:</w:t>
      </w:r>
      <w:r>
        <w:t xml:space="preserve"> no mezclar el test con el entrenamiento; no ajustar hiperparámetros con el test; hacer la división aleatoria; en </w:t>
      </w:r>
      <w:r>
        <w:rPr>
          <w:b/>
          <w:bCs/>
        </w:rPr>
        <w:t xml:space="preserve">series temporales</w:t>
      </w:r>
      <w:r>
        <w:t xml:space="preserve"> no mezclar datos futuros con pasados.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Resumen:</w:t>
      </w:r>
      <w:r>
        <w:t xml:space="preserve"> train entrena, validation ajusta y test evalúa. Un modelo que funciona bien en train pero mal en test </w:t>
      </w:r>
      <w:r>
        <w:rPr>
          <w:b/>
          <w:bCs/>
        </w:rPr>
        <w:t xml:space="preserve">no generaliza</w:t>
      </w:r>
      <w:r>
        <w:t xml:space="preserve">.</w:t>
      </w:r>
    </w:p>
    <w:p>
      <w:pPr>
        <w:pStyle w:val="Heading2"/>
      </w:pPr>
      <w:r>
        <w:t xml:space="preserve">4.6 Sobreajuste (overfitting)</w:t>
      </w:r>
    </w:p>
    <w:p>
      <w:pPr>
        <w:spacing w:after="120"/>
      </w:pPr>
      <w:r>
        <w:t xml:space="preserve">Ocurre cuando el modelo aprende </w:t>
      </w:r>
      <w:r>
        <w:rPr>
          <w:b/>
          <w:bCs/>
        </w:rPr>
        <w:t xml:space="preserve">demasiado bien</w:t>
      </w:r>
      <w:r>
        <w:t xml:space="preserve"> los datos de entrenamiento, incluidos el ruido y los patrones irrelevantes, y </w:t>
      </w:r>
      <w:r>
        <w:rPr>
          <w:b/>
          <w:bCs/>
        </w:rPr>
        <w:t xml:space="preserve">pierde capacidad de generalización</w:t>
      </w:r>
      <w:r>
        <w:t xml:space="preserve">.</w:t>
      </w:r>
    </w:p>
    <w:p>
      <w:pPr>
        <w:pStyle w:val="Heading3"/>
      </w:pPr>
      <w:r>
        <w:t xml:space="preserve">Cómo detectarlo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monitorean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loss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val_loss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accuracy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val_accuracy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Señal típica:</w:t>
      </w:r>
      <w:r>
        <w:t xml:space="preserve"> la pérdida de entrenamiento sigue bajando, la de validación empieza a </w:t>
      </w:r>
      <w:r>
        <w:rPr>
          <w:b/>
          <w:bCs/>
        </w:rPr>
        <w:t xml:space="preserve">subir</w:t>
      </w:r>
      <w:r>
        <w:t xml:space="preserve"> y la brecha entre ambas crece.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 accuracy:</w:t>
      </w:r>
      <w:r>
        <w:t xml:space="preserve"> por ejemplo 98 % en train y 82 % en validación. Una brecha grande indica un posible sobreajuste.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la gráfica:</w:t>
      </w:r>
      <w:r>
        <w:t xml:space="preserve"> la curva de validación baja al principio y luego sube. </w:t>
      </w:r>
      <w:r>
        <w:rPr>
          <w:b/>
          <w:bCs/>
        </w:rPr>
        <w:t xml:space="preserve">El punto donde val_loss empieza a subir es el inicio del sobreajuste.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Época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Loss train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Loss 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0.42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0.50 ⬆</w:t>
            </w:r>
          </w:p>
        </w:tc>
      </w:tr>
    </w:tbl>
    <w:p>
      <w:pPr>
        <w:spacing w:after="80"/>
      </w:pP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Overfitting:  Loss_train ↓   y   Loss_val ↑</w:t>
      </w:r>
    </w:p>
    <w:p>
      <w:pPr>
        <w:pStyle w:val="Heading3"/>
      </w:pPr>
      <w:r>
        <w:t xml:space="preserve">Causas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demasiado complejo (muchas neuronas o capas).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Pocos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Demasiadas épocas.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Ausencia de regularización.</w:t>
      </w:r>
    </w:p>
    <w:p>
      <w:pPr>
        <w:pStyle w:val="Heading3"/>
      </w:pPr>
      <w:r>
        <w:t xml:space="preserve">Soluciones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Early Stopping:</w:t>
      </w:r>
      <w:r>
        <w:t xml:space="preserve"> detener el entrenamiento cuando la validación empeora.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Regularización L2: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Dense(64, activation="relu", kernel_regularizer=tf.keras.regularizers.l2(0.01))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Dropout: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layers.Dropout(0.5)</w:t>
      </w:r>
      <w:r>
        <w:t xml:space="preserve">, que reduce la dependencia entre neuronas.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Reducir la complejidad:</w:t>
      </w:r>
      <w:r>
        <w:t xml:space="preserve"> menos capas, menos neuronas, una arquitectura más simple.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Más datos o data augmentation.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Recordatorio:</w:t>
      </w:r>
      <w:r>
        <w:t xml:space="preserve"> un error bajo en entrenamiento </w:t>
      </w:r>
      <w:r>
        <w:rPr>
          <w:b/>
          <w:bCs/>
        </w:rPr>
        <w:t xml:space="preserve">no</w:t>
      </w:r>
      <w:r>
        <w:t xml:space="preserve"> significa un buen modelo. Lo que importa es el desempeño con datos no vistos.</w:t>
      </w:r>
    </w:p>
    <w:p>
      <w:pPr>
        <w:pStyle w:val="Heading2"/>
      </w:pPr>
      <w:r>
        <w:t xml:space="preserve">4.7 Early Stopping en Keras</w:t>
      </w:r>
    </w:p>
    <w:p>
      <w:pPr>
        <w:spacing w:after="120"/>
      </w:pPr>
      <w:r>
        <w:t xml:space="preserve">Detiene el entrenamiento automáticamente cuando el modelo deja de mejorar en validación. Sirve para </w:t>
      </w:r>
      <w:r>
        <w:rPr>
          <w:b/>
          <w:bCs/>
        </w:rPr>
        <w:t xml:space="preserve">evitar el sobreajuste</w:t>
      </w:r>
      <w:r>
        <w:t xml:space="preserve">, </w:t>
      </w:r>
      <w:r>
        <w:rPr>
          <w:b/>
          <w:bCs/>
        </w:rPr>
        <w:t xml:space="preserve">reducir el tiempo de entrenamiento</w:t>
      </w:r>
      <w:r>
        <w:t xml:space="preserve"> y </w:t>
      </w:r>
      <w:r>
        <w:rPr>
          <w:b/>
          <w:bCs/>
        </w:rPr>
        <w:t xml:space="preserve">conservar el mejor modelo</w:t>
      </w:r>
      <w:r>
        <w:t xml:space="preserve">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tensorflow.keras.callbacks import EarlyStopping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early_stop = EarlyStopping(monitor="val_loss", patience=5, min_delta=0.001,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restore_best_weights=True, mode="min")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 = model.fit(X_train, y_train, validation_split=0.2, epochs=100,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batch_size=32, callbacks=[early_stop])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monitor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 que se observa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val_loss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val_accuracy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val_loss</w:t>
            </w:r>
            <w:r>
              <w:rPr>
                <w:sz w:val="20"/>
                <w:szCs w:val="20"/>
              </w:rPr>
              <w:t xml:space="preserve"> en la mayoría de los casos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patience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Épocas que se esperan sin mejora antes de detener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a 10 en datasets medianos; más si los datos son ruidosos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min_delta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Mejora mínima que cuenta como progreso real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Útil cuando la curva oscila un poco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restore_best_weights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 detenerse, restaura los pesos de la mejor época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 </w:t>
            </w:r>
            <w:r>
              <w:rPr>
                <w:b/>
                <w:bCs/>
                <w:sz w:val="20"/>
                <w:szCs w:val="20"/>
              </w:rPr>
              <w:t xml:space="preserve">siempre True</w:t>
            </w:r>
            <w:r>
              <w:rPr>
                <w:sz w:val="20"/>
                <w:szCs w:val="20"/>
              </w:rPr>
              <w:t xml:space="preserve"> en producción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"min" para minimizar (pérdida), "max" para maximizar (accuracy)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Pérdida → min; accuracy → max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Ejemplo:</w:t>
      </w:r>
      <w:r>
        <w:t xml:space="preserve"> si la mejor val_loss fue en la época 15 y en las épocas 16 a 20 no mejora, con patience = 5 </w:t>
      </w:r>
      <w:r>
        <w:rPr>
          <w:b/>
          <w:bCs/>
        </w:rPr>
        <w:t xml:space="preserve">el entrenamiento se detiene en la época 20 y el modelo vuelve a los pesos de la época 15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Recomendaciones:</w:t>
      </w:r>
      <w:r>
        <w:t xml:space="preserve"> monitorear val_loss, usar restore_best_weights=True, no usar una paciencia demasiado baja, combinar con </w:t>
      </w:r>
      <w:r>
        <w:rPr>
          <w:b/>
          <w:bCs/>
        </w:rPr>
        <w:t xml:space="preserve">ReduceLROnPlateau</w:t>
      </w:r>
      <w:r>
        <w:t xml:space="preserve"> y analizar siempre la gráfica.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Buenas prácticas:</w:t>
      </w:r>
      <w:r>
        <w:t xml:space="preserve"> no depender solo de EarlyStopping, revisar si hay underfitting antes de reducir épocas, usar un conjunto de validación representativo y evitar el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Idea clave:</w:t>
      </w:r>
      <w:r>
        <w:t xml:space="preserve"> EarlyStopping </w:t>
      </w:r>
      <w:r>
        <w:rPr>
          <w:b/>
          <w:bCs/>
        </w:rPr>
        <w:t xml:space="preserve">no mejora el modelo por sí mismo</w:t>
      </w:r>
      <w:r>
        <w:t xml:space="preserve">; evita el sobreentrenamiento y conserva el mejor punto de generalización.</w:t>
      </w:r>
    </w:p>
    <w:p>
      <w:pPr>
        <w:spacing w:after="120"/>
      </w:pPr>
      <w:r>
        <w:rPr>
          <w:b/>
          <w:bCs/>
        </w:rPr>
        <w:t xml:space="preserve">Temas que se anuncian para próximas sesiones:</w:t>
      </w:r>
      <w:r>
        <w:t xml:space="preserve"> bias vs variance, curvas de aprendizaje, regularización avanzada, Batch Normalization, ajuste fino de hiperparámetros, formatos de persistencia, data leakage, time series split, datasets desbalanceados, learning rate scheduling, ReduceLROnPlateau y ModelCheckpoint.</w:t>
      </w:r>
    </w:p>
    <w:p>
      <w:pPr>
        <w:pStyle w:val="Heading2"/>
      </w:pPr>
      <w:r>
        <w:t xml:space="preserve">4.8 Práctica: clasificación de círculos concéntricos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mostrar que un problema </w:t>
      </w:r>
      <w:r>
        <w:rPr>
          <w:b/>
          <w:bCs/>
        </w:rPr>
        <w:t xml:space="preserve">no linealmente separable</w:t>
      </w:r>
      <w:r>
        <w:t xml:space="preserve"> (un círculo interno de una clase y otro externo de otra clase) </w:t>
      </w:r>
      <w:r>
        <w:rPr>
          <w:b/>
          <w:bCs/>
        </w:rPr>
        <w:t xml:space="preserve">necesita varias capas</w:t>
      </w:r>
      <w:r>
        <w:t xml:space="preserve">. Primero se prueba un modelo de una capa, luego uno profundo, y se comparan.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make_circles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np.random.seed(42)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X, Y = make_circles(n_samples=500, factor=0.5, noise=0.05)</w:t>
      </w:r>
    </w:p>
    <w:p>
      <w:pPr>
        <w:pStyle w:val="Heading3"/>
      </w:pPr>
      <w:r>
        <w:t xml:space="preserve">Modelo 1: una sola capa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model_single_layer = Sequential([Input(shape=(2,)), Dense(1, activation="sigmoid")])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model_single_layer.compile(optimizer="adam", loss="binary_crossentropy", metrics=["accuracy"])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historia = model_single_layer.fit(X, Y, epochs=100, batch_size=32)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sola neurona basta en la salida porque hay </w:t>
      </w:r>
      <w:r>
        <w:rPr>
          <w:b/>
          <w:bCs/>
        </w:rPr>
        <w:t xml:space="preserve">dos clases</w:t>
      </w:r>
      <w:r>
        <w:t xml:space="preserve"> (0 y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Lotes por época: 500 / 32 = 15.6, redondeado hacia arriba a </w:t>
      </w:r>
      <w:r>
        <w:rPr>
          <w:b/>
          <w:bCs/>
        </w:rPr>
        <w:t xml:space="preserve">16 lotes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predicción da probabilidades;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(prediction &gt; 0.5).astype(int)</w:t>
      </w:r>
      <w:r>
        <w:t xml:space="preserve"> las convierte en clases.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 de predicción: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np.meshgrid</w:t>
      </w:r>
      <w:r>
        <w:t xml:space="preserve"> de −1.5 a 1.5, luego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np.c_[xx.ravel(), yy.ravel()]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predict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reshape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plt.contourf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Conclusión:</w:t>
      </w:r>
      <w:r>
        <w:t xml:space="preserve"> como el problema no es lineal, </w:t>
      </w:r>
      <w:r>
        <w:rPr>
          <w:b/>
          <w:bCs/>
        </w:rPr>
        <w:t xml:space="preserve">una sola capa no separa las clases</w:t>
      </w:r>
      <w:r>
        <w:t xml:space="preserve">: traza una frontera recta y el accuracy queda cerca del 50 %.</w:t>
      </w:r>
    </w:p>
    <w:p>
      <w:pPr>
        <w:pStyle w:val="Heading3"/>
      </w:pPr>
      <w:r>
        <w:t xml:space="preserve">Modelo 2: red profunda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model_deep = Sequential([Input(shape=(2,)),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Dense(8, activation="relu"),        # oculta 1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Dense(4, activation="relu"),        # oculta 2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Dense(1, activation="sigmoid")])    # salida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model_deep.compile(optimizer="adam", loss="binary_crossentropy", metrics=["accuracy"])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history_deep = model_deep.fit(X, Y, epochs=500, batch_size=32)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capas ocultas y sus activaciones </w:t>
      </w:r>
      <w:r>
        <w:rPr>
          <w:b/>
          <w:bCs/>
        </w:rPr>
        <w:t xml:space="preserve">transforman el espacio de características</w:t>
      </w:r>
      <w:r>
        <w:t xml:space="preserve">, lo que permite aprender patrones complejos.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ReLU</w:t>
      </w:r>
      <w:r>
        <w:t xml:space="preserve"> en las capas ocultas aprende representaciones no lineales; </w:t>
      </w:r>
      <w:r>
        <w:rPr>
          <w:b/>
          <w:bCs/>
        </w:rPr>
        <w:t xml:space="preserve">sigmoide</w:t>
      </w:r>
      <w:r>
        <w:t xml:space="preserve"> en la salida porque es una clasificación binaria.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binary_crossentropy</w:t>
      </w:r>
      <w:r>
        <w:t xml:space="preserve"> mide la discrepancia entre la probabilidad predicha (salida sigmoide entre 0 y 1) y la etiqueta real (0 o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</w:t>
      </w:r>
      <w:r>
        <w:t xml:space="preserve"> el modelo aprende la estructura circular y clasifica mucho mejor.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Parámetros: 2·8+8 = 24, 8·4+4 = 36, 4·1+1 = 5, en total </w:t>
      </w:r>
      <w:r>
        <w:rPr>
          <w:b/>
          <w:bCs/>
        </w:rPr>
        <w:t xml:space="preserve">65</w:t>
      </w:r>
      <w:r>
        <w:t xml:space="preserve">.</w:t>
      </w:r>
    </w:p>
    <w:p>
      <w:pPr>
        <w:pStyle w:val="Heading3"/>
      </w:pPr>
      <w:r>
        <w:t xml:space="preserve">Modelo 3: con Early Stopping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early_stopping = EarlyStopping(monitor="val_loss", patience=5, min_delta=1e-3,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restore_best_weights=True)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model_deep2.fit(X, Y, epochs=500, batch_size=32, validation_split=0.2,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callbacks=[early_stopping])</w:t>
      </w:r>
    </w:p>
    <w:p>
      <w:pPr>
        <w:spacing w:after="120"/>
      </w:pPr>
      <w:r>
        <w:t xml:space="preserve">Después se recuperan los pesos y bias de cada capa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layer.get_weights()[0]</w:t>
      </w:r>
      <w:r>
        <w:t xml:space="preserve"> (pesos)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layer.get_weights()[1]</w:t>
      </w:r>
      <w:r>
        <w:t xml:space="preserve"> (bias). </w:t>
      </w:r>
      <w:r>
        <w:rPr>
          <w:b/>
          <w:bCs/>
        </w:rPr>
        <w:t xml:space="preserve">Advertencia del cuaderno:</w:t>
      </w:r>
      <w:r>
        <w:t xml:space="preserve"> hay que crear el modelo con </w:t>
      </w:r>
      <w:r>
        <w:rPr>
          <w:b/>
          <w:bCs/>
        </w:rPr>
        <w:t xml:space="preserve">otro nombre</w:t>
      </w:r>
      <w:r>
        <w:t xml:space="preserve"> (model_deep2) para no continuar entrenando el anterior.</w:t>
      </w:r>
    </w:p>
    <w:p>
      <w:pPr>
        <w:pStyle w:val="Heading3"/>
      </w:pPr>
      <w:r>
        <w:t xml:space="preserve">Modelo 4: agregar una característica nueva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agrega </w:t>
      </w:r>
      <w:r>
        <w:rPr>
          <w:b/>
          <w:bCs/>
        </w:rPr>
        <w:t xml:space="preserve">(X₁·X₂)²</w:t>
      </w:r>
      <w:r>
        <w:t xml:space="preserve"> como tercera entrada. Es parecido al </w:t>
      </w:r>
      <w:r>
        <w:rPr>
          <w:b/>
          <w:bCs/>
        </w:rPr>
        <w:t xml:space="preserve">truco del kernel polinomial</w:t>
      </w:r>
      <w:r>
        <w:t xml:space="preserve"> de SVM.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3D (X₁, X₂, X₁X₂²) las clases se separan más fácilmente.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pasa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Input(shape=(3,))</w:t>
      </w:r>
      <w:r>
        <w:t xml:space="preserve"> → 8 → 4 → 1, con 300 épocas. Parámetros: 32 + 36 + 5 = </w:t>
      </w:r>
      <w:r>
        <w:rPr>
          <w:b/>
          <w:bCs/>
        </w:rPr>
        <w:t xml:space="preserve">73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dibujar el mapa, </w:t>
      </w:r>
      <w:r>
        <w:rPr>
          <w:b/>
          <w:bCs/>
        </w:rPr>
        <w:t xml:space="preserve">la grilla también debe incluir la característica nueva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np.c_[grid, (grid[:,0]*grid[:,1])**2]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visualiza la red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plot_model(model_deep3, show_shapes=True, show_layer_names=True)</w:t>
      </w:r>
      <w:r>
        <w:t xml:space="preserve">.</w:t>
      </w:r>
    </w:p>
    <w:p>
      <w:pPr>
        <w:pBdr>
          <w:left w:val="single" w:color="BF8F00" w:sz="18" w:space="6"/>
        </w:pBdr>
        <w:shd w:fill="FFF2CC" w:color="auto" w:val="clear"/>
        <w:spacing w:after="140" w:before="100"/>
        <w:ind w:left="200" w:right="200"/>
      </w:pPr>
      <w:r>
        <w:rPr>
          <w:b/>
          <w:bCs/>
        </w:rPr>
        <w:t xml:space="preserve">Detalle del cuaderno:</w:t>
      </w:r>
      <w:r>
        <w:t xml:space="preserve"> el texto llama a la nueva característica "X1²", pero el código calcula </w:t>
      </w:r>
      <w:r>
        <w:rPr>
          <w:b/>
          <w:bCs/>
        </w:rPr>
        <w:t xml:space="preserve">(X₁·X₂)²</w:t>
      </w:r>
      <w:r>
        <w:t xml:space="preserve">.</w:t>
      </w:r>
    </w:p>
    <w:p>
      <w:pPr>
        <w:pStyle w:val="Heading1"/>
        <w:pageBreakBefore/>
      </w:pPr>
      <w:r>
        <w:t xml:space="preserve">Cuaderno 5. Regresión aplicada: consumo de gasolina (Auto-MPG)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predecir </w:t>
      </w:r>
      <w:r>
        <w:rPr>
          <w:b/>
          <w:bCs/>
        </w:rPr>
        <w:t xml:space="preserve">mpg</w:t>
      </w:r>
      <w:r>
        <w:t xml:space="preserve"> (millas por galón), una variable continua. Es un problema de </w:t>
      </w:r>
      <w:r>
        <w:rPr>
          <w:b/>
          <w:bCs/>
        </w:rPr>
        <w:t xml:space="preserve">regresión</w:t>
      </w:r>
      <w:r>
        <w:t xml:space="preserve"> resuelto con una red densa.</w:t>
      </w:r>
    </w:p>
    <w:p>
      <w:pPr>
        <w:pStyle w:val="Heading2"/>
      </w:pPr>
      <w:r>
        <w:t xml:space="preserve">Pasos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Librerías:</w:t>
      </w:r>
      <w:r>
        <w:t xml:space="preserve"> numpy, pandas, matplotlib, seaborn, tensorflow/keras y, de sklearn, train_test_split, StandardScaler y OneHotEncoder.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Descarga: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kagglehub.dataset_download("uciml/autompg-dataset")</w:t>
      </w:r>
      <w:r>
        <w:t xml:space="preserve"> y lectura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auto-mpg.csv</w:t>
      </w:r>
      <w:r>
        <w:t xml:space="preserve"> con pandas (validando que el archivo exista).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Nulos: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df.isnull().sum()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Eliminar la columna `car name`</w:t>
      </w:r>
      <w:r>
        <w:t xml:space="preserve">, que es texto y no se usa como predictor.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Análisis exploratorio: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sns.pairplot(df, diag_kind="hist")</w:t>
      </w:r>
      <w:r>
        <w:t xml:space="preserve"> muestra las relaciones entre variables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sns.heatmap(df.corr(numeric_only=True), annot=True, cmap="coolwarm")</w:t>
      </w:r>
      <w:r>
        <w:t xml:space="preserve"> es el </w:t>
      </w:r>
      <w:r>
        <w:rPr>
          <w:b/>
          <w:bCs/>
        </w:rPr>
        <w:t xml:space="preserve">mapa de calor de correlaciones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Limpiar horsepower:</w:t>
      </w:r>
      <w:r>
        <w:t xml:space="preserve"> trae el carácter "?".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pd.to_numeric(df["horsepower"], errors="coerce")</w:t>
      </w:r>
      <w:r>
        <w:t xml:space="preserve"> lo convierte en NaN y luego se </w:t>
      </w:r>
      <w:r>
        <w:rPr>
          <w:b/>
          <w:bCs/>
        </w:rPr>
        <w:t xml:space="preserve">imputa con la media</w:t>
      </w:r>
      <w:r>
        <w:t xml:space="preserve"> usando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fillna(df["horsepower"].mean())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Separar: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 = df.drop("mpg", axis=1)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y = df["mpg"]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Dividir:</w:t>
      </w:r>
      <w:r>
        <w:t xml:space="preserve"> 80 % train y 20 % test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random_state=42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Estandarizar: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StandardScaler().fit_transform(X_train)</w:t>
      </w:r>
      <w:r>
        <w:t xml:space="preserve">; después, </w:t>
      </w:r>
      <w:r>
        <w:rPr>
          <w:b/>
          <w:bCs/>
        </w:rPr>
        <w:t xml:space="preserve">solo transform</w:t>
      </w:r>
      <w:r>
        <w:t xml:space="preserve"> para X_test.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Construir, compilar y entrenar la red</w:t>
      </w:r>
      <w:r>
        <w:t xml:space="preserve"> (ver abajo).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Graficar</w:t>
      </w:r>
      <w:r>
        <w:t xml:space="preserve"> loss vs val_loss.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Guardar</w:t>
      </w:r>
      <w: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keras.models.save_model(model, "model_mpg.keras")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Evaluar en test:</w:t>
      </w:r>
      <w:r>
        <w:t xml:space="preserve"> predecir con X_test escalado y calcular </w:t>
      </w:r>
      <w:r>
        <w:rPr>
          <w:b/>
          <w:bCs/>
        </w:rPr>
        <w:t xml:space="preserve">MAE</w:t>
      </w:r>
      <w:r>
        <w:t xml:space="preserve"> y </w:t>
      </w:r>
      <w:r>
        <w:rPr>
          <w:b/>
          <w:bCs/>
        </w:rPr>
        <w:t xml:space="preserve">MSE</w:t>
      </w:r>
      <w:r>
        <w:t xml:space="preserve"> con sklearn.</w:t>
      </w:r>
    </w:p>
    <w:p>
      <w:pPr>
        <w:pStyle w:val="Heading2"/>
      </w:pPr>
      <w:r>
        <w:t xml:space="preserve">Arquitectura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 = Sequential()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model.add(Input(shape=(X_train_scaled.shape[1],)))   # 7 características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model.add(layers.Dense(32, activation="relu"))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model.add(layers.Dense(16, activation="relu"))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model.add(layers.Dense(8, activation="relu"))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model.add(layers.Dense(1, activation="linear"))      # salida de regresión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model.compile(optimizer=tf.keras.optimizers.RMSprop(learning_rate=0.005),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loss="mse", metrics=["mae"])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history = model.fit(X_train_scaled, y_train, epochs=500, batch_size=32,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validation_split=0.2)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Elección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Dense(1, linear)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Regresión: valor continuo sin acotar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Capas ocultas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 → 16 → 8 con ReLU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linealidad y embudo de características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Pérdida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MSE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Estándar en regresión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promedio en millas por galón, fácil de interpretar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Optimizador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RMSprop (lr = 0.005)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Optimizador con tasa adaptativa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Parámetros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7·32+32 + 32·16+16 + 16·8+8 + 8+1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256 + 528 + 136 + 9 = </w:t>
            </w:r>
            <w:r>
              <w:rPr>
                <w:b/>
                <w:bCs/>
                <w:sz w:val="20"/>
                <w:szCs w:val="20"/>
              </w:rPr>
              <w:t xml:space="preserve">929</w:t>
            </w:r>
          </w:p>
        </w:tc>
      </w:tr>
    </w:tbl>
    <w:p>
      <w:pPr>
        <w:spacing w:after="80"/>
      </w:pPr>
    </w:p>
    <w:p>
      <w:pPr>
        <w:pBdr>
          <w:left w:val="single" w:color="BF8F00" w:sz="18" w:space="6"/>
        </w:pBdr>
        <w:shd w:fill="FFF2CC" w:color="auto" w:val="clear"/>
        <w:spacing w:after="140" w:before="100"/>
        <w:ind w:left="200" w:right="200"/>
      </w:pPr>
      <w:r>
        <w:rPr>
          <w:b/>
          <w:bCs/>
        </w:rPr>
        <w:t xml:space="preserve">Detalles del cuaderno:</w:t>
      </w:r>
      <w:r>
        <w:t xml:space="preserve"> una celda llama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train_test_split(X, y)</w:t>
      </w:r>
      <w:r>
        <w:t xml:space="preserve"> </w:t>
      </w:r>
      <w:r>
        <w:rPr>
          <w:b/>
          <w:bCs/>
        </w:rPr>
        <w:t xml:space="preserve">antes</w:t>
      </w:r>
      <w:r>
        <w:t xml:space="preserve"> de definir X e y (las celdas están desordenadas). Además,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origin</w:t>
      </w:r>
      <w:r>
        <w:t xml:space="preserve"> es categórica y lo ideal sería codificarla con </w:t>
      </w:r>
      <w:r>
        <w:rPr>
          <w:b/>
          <w:bCs/>
        </w:rPr>
        <w:t xml:space="preserve">OneHotEncoder</w:t>
      </w:r>
      <w:r>
        <w:t xml:space="preserve">, que se importa pero no se usa.</w:t>
      </w:r>
    </w:p>
    <w:p>
      <w:pPr>
        <w:pStyle w:val="Heading1"/>
        <w:pageBreakBefore/>
      </w:pPr>
      <w:r>
        <w:t xml:space="preserve">Cuaderno 6. Procesamiento digital de imágenes (introducción a las CNN)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entender las técnicas básicas de procesamiento de imágenes y llegar a las </w:t>
      </w:r>
      <w:r>
        <w:rPr>
          <w:b/>
          <w:bCs/>
        </w:rPr>
        <w:t xml:space="preserve">convoluciones (filtros)</w:t>
      </w:r>
      <w:r>
        <w:t xml:space="preserve">, que son la base de las </w:t>
      </w:r>
      <w:r>
        <w:rPr>
          <w:b/>
          <w:bCs/>
        </w:rPr>
        <w:t xml:space="preserve">redes neuronales convolucionales (CNN)</w:t>
      </w:r>
      <w:r>
        <w:t xml:space="preserve">.</w:t>
      </w:r>
    </w:p>
    <w:p>
      <w:pPr>
        <w:pStyle w:val="Heading2"/>
      </w:pPr>
      <w:r>
        <w:t xml:space="preserve">6.1 Imagen digital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una representación </w:t>
      </w:r>
      <w:r>
        <w:rPr>
          <w:b/>
          <w:bCs/>
        </w:rPr>
        <w:t xml:space="preserve">discreta</w:t>
      </w:r>
      <w:r>
        <w:t xml:space="preserve"> de una imagen analógica: las coordenadas se </w:t>
      </w:r>
      <w:r>
        <w:rPr>
          <w:b/>
          <w:bCs/>
        </w:rPr>
        <w:t xml:space="preserve">muestrean</w:t>
      </w:r>
      <w:r>
        <w:t xml:space="preserve"> y las intensidades se </w:t>
      </w:r>
      <w:r>
        <w:rPr>
          <w:b/>
          <w:bCs/>
        </w:rPr>
        <w:t xml:space="preserve">cuantizan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una </w:t>
      </w:r>
      <w:r>
        <w:rPr>
          <w:b/>
          <w:bCs/>
        </w:rPr>
        <w:t xml:space="preserve">matriz de números</w:t>
      </w:r>
      <w:r>
        <w:t xml:space="preserve">; cada número es un </w:t>
      </w:r>
      <w:r>
        <w:rPr>
          <w:b/>
          <w:bCs/>
        </w:rPr>
        <w:t xml:space="preserve">píxel</w:t>
      </w:r>
      <w:r>
        <w:t xml:space="preserve">. Su significado depende del espacio de color.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Valores por píxel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Arreglo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 de grises</w:t>
            </w:r>
            <w:r>
              <w:rPr>
                <w:sz w:val="20"/>
                <w:szCs w:val="20"/>
              </w:rPr>
              <w:t xml:space="preserve"> (intensidad)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valor, de 0 a 255 (8 bits)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2D (alto, ancho)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Binaria</w:t>
            </w:r>
            <w:r>
              <w:rPr>
                <w:sz w:val="20"/>
                <w:szCs w:val="20"/>
              </w:rPr>
              <w:t xml:space="preserve"> (blanco y negro)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valores posibles: 0 y 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 RGB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valores: rojo, verde y azul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3D (alto, ancho, 3)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1D:</w:t>
      </w:r>
      <w:r>
        <w:t xml:space="preserve"> la imagen aplanada. Es poco común, pero es </w:t>
      </w:r>
      <w:r>
        <w:rPr>
          <w:b/>
          <w:bCs/>
        </w:rPr>
        <w:t xml:space="preserve">lo que recibe la capa de entrada de una red densa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2D:</w:t>
      </w:r>
      <w:r>
        <w:t xml:space="preserve"> escala de grises.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3D:</w:t>
      </w:r>
      <w:r>
        <w:t xml:space="preserve"> imágenes a color (filas, columnas, canales).</w:t>
      </w:r>
    </w:p>
    <w:p>
      <w:pPr>
        <w:pStyle w:val="Heading2"/>
      </w:pPr>
      <w:r>
        <w:t xml:space="preserve">6.2 Librerías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Visión por computadora de bajo nivel: leer, escribir, modificar y analizar imágenes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Manejar y manipular los arreglos que representan las imágenes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Visualizar imágenes y hacer gráficos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Operaciones de alto nivel: transformaciones y filtrado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scikit-image, SciPy (ndimage, signal)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Filtros, convolución, zoom y contornos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Instalación: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conda install -c conda-forge opencv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!pip install opencv-python numpy matplotlib pillow</w:t>
      </w:r>
      <w:r>
        <w:t xml:space="preserve">.</w:t>
      </w:r>
    </w:p>
    <w:p>
      <w:pPr>
        <w:pStyle w:val="Heading2"/>
      </w:pPr>
      <w:r>
        <w:t xml:space="preserve">6.3 Leer, mostrar, escribir y convertir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img = cv.imread("logo.jpg")                     # lee en formato BGR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img_rgb = cv.cvtColor(img, cv.COLOR_BGR2RGB)   # BGR -&gt; RGB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img_gray = cv.cvtColor(img, cv.COLOR_BGR2GRAY) # a escala de grises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plt.imshow(img_gray, cmap="gray")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cv.imwrite("output_image.jpg", img)            # guardar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cv.line(img, (0, 112), (224, 112), (0, 0, 255), 2)   # dibujar una línea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cv.resize(img_rgb, (50, 50))                   # redimensionar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_, binaria = cv.threshold(gris, 127, 255, cv.THRESH_BINARY)   # binarizar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OpenCV lee las imágenes en BGR</w:t>
      </w:r>
      <w:r>
        <w:t xml:space="preserve"> (azul, verde, rojo), no en RGB. Para mostrarlas bien con matplotlib hay que convertirlas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cv.COLOR_BGR2RGB</w:t>
      </w:r>
      <w:r>
        <w:t xml:space="preserve">. En Colab se usa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cv2_imshow()</w:t>
      </w:r>
      <w:r>
        <w:t xml:space="preserve">, porque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cv2.imshow()</w:t>
      </w:r>
      <w:r>
        <w:t xml:space="preserve"> no funciona sin interfaz gráfica.</w:t>
      </w:r>
    </w:p>
    <w:p>
      <w:pPr>
        <w:pStyle w:val="Heading2"/>
      </w:pPr>
      <w:r>
        <w:t xml:space="preserve">6.4 Imágenes como arreglos de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a.ndim</w:t>
      </w:r>
      <w:r>
        <w:t xml:space="preserve"> = número de dimensiones ·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a.shape</w:t>
      </w:r>
      <w:r>
        <w:t xml:space="preserve"> = tupla de dimensiones ·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a.size</w:t>
      </w:r>
      <w:r>
        <w:t xml:space="preserve"> = número de elementos ·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a.dtype</w:t>
      </w:r>
      <w:r>
        <w:t xml:space="preserve"> = tipo de dato (normalmente uint8).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Canales: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im[:, :, 0]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im[:, :, 1]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im[:, :, 2]</w:t>
      </w:r>
      <w:r>
        <w:t xml:space="preserve">. Cada canal por separado es una matriz 2D de intensidades, por eso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cmap="gray"</w:t>
      </w:r>
      <w:r>
        <w:t xml:space="preserve"> se ve </w:t>
      </w:r>
      <w:r>
        <w:rPr>
          <w:b/>
          <w:bCs/>
        </w:rPr>
        <w:t xml:space="preserve">en escala de grises</w:t>
      </w:r>
      <w:r>
        <w:t xml:space="preserve">: los valores altos se ven claros y los bajos oscuros.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ver un canal </w:t>
      </w:r>
      <w:r>
        <w:rPr>
          <w:b/>
          <w:bCs/>
        </w:rPr>
        <w:t xml:space="preserve">con su color</w:t>
      </w:r>
      <w:r>
        <w:t xml:space="preserve"> se crea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np.zeros_like(im)</w:t>
      </w:r>
      <w:r>
        <w:t xml:space="preserve"> y se copia solo ese canal, dejando los otros en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Recortar</w:t>
      </w:r>
      <w:r>
        <w:t xml:space="preserve"> es hacer slicing: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im[200:600, 500:800, 0]</w:t>
      </w:r>
      <w:r>
        <w:t xml:space="preserve"> toma filas 200–600, columnas 500–800 y el canal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Concatenar: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np.concatenate([a, a2], axis=0)</w:t>
      </w:r>
      <w:r>
        <w:t xml:space="preserve"> apila verticalmente, es decir, añade filas.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Iterar un canal: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for x in np.nditer(a[:, :, 0])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Aplanar: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a.flatten()</w:t>
      </w:r>
      <w:r>
        <w:t xml:space="preserve"> devuelve una </w:t>
      </w:r>
      <w:r>
        <w:rPr>
          <w:b/>
          <w:bCs/>
        </w:rPr>
        <w:t xml:space="preserve">copia</w:t>
      </w:r>
      <w:r>
        <w:t xml:space="preserve">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a.ravel()</w:t>
      </w:r>
      <w:r>
        <w:t xml:space="preserve"> devuelve una </w:t>
      </w:r>
      <w:r>
        <w:rPr>
          <w:b/>
          <w:bCs/>
        </w:rPr>
        <w:t xml:space="preserve">vista</w:t>
      </w:r>
      <w:r>
        <w:t xml:space="preserve"> cuando puede, por lo que usa menos memoria. Se aplana porque </w:t>
      </w:r>
      <w:r>
        <w:rPr>
          <w:b/>
          <w:bCs/>
        </w:rPr>
        <w:t xml:space="preserve">la capa de entrada de una red densa solo recibe arreglos planos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imshow y el tipo de dato:</w:t>
      </w:r>
      <w:r>
        <w:t xml:space="preserve"> los float se mapean al rango 0–1, así que para ver valores de 0 a 255 hay que convertir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uint8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imagen reducida y la original pueden </w:t>
      </w:r>
      <w:r>
        <w:rPr>
          <w:b/>
          <w:bCs/>
        </w:rPr>
        <w:t xml:space="preserve">verse del mismo tamaño</w:t>
      </w:r>
      <w:r>
        <w:t xml:space="preserve"> en Colab porque el entorno las ajusta al área de visualización; hay que revisar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.shape</w:t>
      </w:r>
      <w:r>
        <w:t xml:space="preserve">.</w:t>
      </w:r>
    </w:p>
    <w:p>
      <w:pPr>
        <w:pStyle w:val="Heading2"/>
      </w:pPr>
      <w:r>
        <w:t xml:space="preserve">6.5 Transformaciones de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píxel puede verse como un </w:t>
      </w:r>
      <w:r>
        <w:rPr>
          <w:b/>
          <w:bCs/>
        </w:rPr>
        <w:t xml:space="preserve">punto en un espacio 3D</w:t>
      </w:r>
      <w:r>
        <w:t xml:space="preserve"> (un cubo de lado 255). Una </w:t>
      </w:r>
      <w:r>
        <w:rPr>
          <w:b/>
          <w:bCs/>
        </w:rPr>
        <w:t xml:space="preserve">rotación de color</w:t>
      </w:r>
      <w:r>
        <w:t xml:space="preserve"> multiplica cada píxel por una </w:t>
      </w:r>
      <w:r>
        <w:rPr>
          <w:b/>
          <w:bCs/>
        </w:rPr>
        <w:t xml:space="preserve">matriz de rotación</w:t>
      </w:r>
      <w:r>
        <w:t xml:space="preserve"> alrededor del eje X, aplicada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np.einsum("ijk,lk-&gt;ijl", 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que la rotación no saque los colores del cubo, primero se </w:t>
      </w:r>
      <w:r>
        <w:rPr>
          <w:b/>
          <w:bCs/>
        </w:rPr>
        <w:t xml:space="preserve">normaliza</w:t>
      </w:r>
      <w:r>
        <w:t xml:space="preserve"> con una transformación tipo sigmoide/logarítmica, luego se rota y después se </w:t>
      </w:r>
      <w:r>
        <w:rPr>
          <w:b/>
          <w:bCs/>
        </w:rPr>
        <w:t xml:space="preserve">desnormaliza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FuncAnimation</w:t>
      </w:r>
      <w:r>
        <w:t xml:space="preserve"> se hace una animación de rotación continua de color.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R(θ) = [[1, 0, 0], [0, cos θ, −sin θ], [0, sin θ, cos θ]]</w:t>
      </w:r>
    </w:p>
    <w:p>
      <w:pPr>
        <w:pStyle w:val="Heading3"/>
      </w:pPr>
      <w:r>
        <w:t xml:space="preserve">Escala de grises ponderada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Gris = 0.2989·R + 0.5870·G + 0.1140·B</w:t>
      </w:r>
    </w:p>
    <w:p>
      <w:pPr>
        <w:spacing w:after="120"/>
      </w:pPr>
      <w:r>
        <w:t xml:space="preserve">Refleja que el ojo humano es </w:t>
      </w:r>
      <w:r>
        <w:rPr>
          <w:b/>
          <w:bCs/>
        </w:rPr>
        <w:t xml:space="preserve">más sensible al verde</w:t>
      </w:r>
      <w:r>
        <w:t xml:space="preserve">, luego al rojo y </w:t>
      </w:r>
      <w:r>
        <w:rPr>
          <w:b/>
          <w:bCs/>
        </w:rPr>
        <w:t xml:space="preserve">menos al azul</w:t>
      </w:r>
      <w:r>
        <w:t xml:space="preserve">. El resultado se convierte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uint8</w:t>
      </w:r>
      <w:r>
        <w:t xml:space="preserve">.</w:t>
      </w:r>
    </w:p>
    <w:p>
      <w:pPr>
        <w:pStyle w:val="Heading2"/>
      </w:pPr>
      <w:r>
        <w:t xml:space="preserve">6.6 Convolución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convolución</w:t>
      </w:r>
      <w:r>
        <w:t xml:space="preserve"> es un operador matemático que combina dos funciones para producir una tercera.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imágenes se usa para aplicar </w:t>
      </w:r>
      <w:r>
        <w:rPr>
          <w:b/>
          <w:bCs/>
        </w:rPr>
        <w:t xml:space="preserve">filtros o kernels</w:t>
      </w:r>
      <w:r>
        <w:t xml:space="preserve">: suavizado, detección de bordes, realce de características.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Esencialmente, </w:t>
      </w:r>
      <w:r>
        <w:rPr>
          <w:b/>
          <w:bCs/>
        </w:rPr>
        <w:t xml:space="preserve">cada píxel se reemplaza por una suma ponderada de sus vecinos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es costosa computacionalmente, primero se </w:t>
      </w:r>
      <w:r>
        <w:rPr>
          <w:b/>
          <w:bCs/>
        </w:rPr>
        <w:t xml:space="preserve">reduce el tamaño</w:t>
      </w:r>
      <w:r>
        <w:t xml:space="preserve"> de la imagen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cv.resize</w:t>
      </w:r>
      <w:r>
        <w:t xml:space="preserve"> a la mitad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scipy.ndimage.zoom(im, (0.2, 0.2, 1))</w:t>
      </w:r>
      <w:r>
        <w:t xml:space="preserve">, donde el 1 deja intactos los canales).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C(x, y) = Σ I(x + x′, y + y′) · W(x′, y′)</w:t>
      </w:r>
    </w:p>
    <w:p>
      <w:pPr>
        <w:spacing w:after="120"/>
      </w:pPr>
      <w:r>
        <w:t xml:space="preserve">Aquí C es la imagen convolucionada, I la imagen original y W la función de ventana (el kernel).</w:t>
      </w:r>
    </w:p>
    <w:p>
      <w:pPr>
        <w:pStyle w:val="Heading3"/>
      </w:pPr>
      <w:r>
        <w:t xml:space="preserve">Kernel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una </w:t>
      </w:r>
      <w:r>
        <w:rPr>
          <w:b/>
          <w:bCs/>
        </w:rPr>
        <w:t xml:space="preserve">matriz pequeña que se mueve a través de la imagen</w:t>
      </w:r>
      <w:r>
        <w:t xml:space="preserve">. Lo más común es 3×3; también se usan 5×5 y 7×7.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cada posición se hace una </w:t>
      </w:r>
      <w:r>
        <w:rPr>
          <w:b/>
          <w:bCs/>
        </w:rPr>
        <w:t xml:space="preserve">multiplicación elemento a elemento</w:t>
      </w:r>
      <w:r>
        <w:t xml:space="preserve"> con la vecindad y luego se </w:t>
      </w:r>
      <w:r>
        <w:rPr>
          <w:b/>
          <w:bCs/>
        </w:rPr>
        <w:t xml:space="preserve">suman</w:t>
      </w:r>
      <w:r>
        <w:t xml:space="preserve"> los productos; el resultado va al píxel de la imagen de salida.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Aparentemente se pierde resolución, pero según el kernel se </w:t>
      </w:r>
      <w:r>
        <w:rPr>
          <w:b/>
          <w:bCs/>
        </w:rPr>
        <w:t xml:space="preserve">resaltan contornos, formas o texturas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Matriz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Suavizado (blur) o promedio 3×3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[[1/9, 1/9, 1/9], [1/9, 1/9, 1/9], [1/9, 1/9, 1/9]]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Promedia los vecinos: suaviza y reduce ruido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Uniforme 5×5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 los valores 1/25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Mismo peso a todos los píxeles de la ventana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Sobel horizontal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[[−1, 0, 1], [−2, 0, 2], [−1, 0, 1]]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Aproxima el gradiente y detecta bordes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Nitidez (sharpening)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[[0, −1, 0], [−1, 5, −1], [0, −1, 0]]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Aumenta el contraste en zonas de alta frecuencia</w:t>
            </w:r>
          </w:p>
        </w:tc>
      </w:tr>
    </w:tbl>
    <w:p>
      <w:pPr>
        <w:spacing w:after="80"/>
      </w:pP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kernel = np.ones((5, 5), np.float32) / 25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convoluted_image = cv2.filter2D(reduced_image, -1, kernel)   # -1: mismo tipo de dato que la entrada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scipy.signal import convolve2d    # se aplica canal por canal (R, G, B)</w:t>
      </w:r>
    </w:p>
    <w:p>
      <w:pPr>
        <w:pBdr>
          <w:left w:val="single" w:color="BF8F00" w:sz="18" w:space="6"/>
        </w:pBdr>
        <w:shd w:fill="FFF2CC" w:color="auto" w:val="clear"/>
        <w:spacing w:after="140" w:before="100"/>
        <w:ind w:left="200" w:right="200"/>
      </w:pPr>
      <w:r>
        <w:rPr>
          <w:b/>
          <w:bCs/>
        </w:rPr>
        <w:t xml:space="preserve">Detalle del cuaderno:</w:t>
      </w:r>
      <w:r>
        <w:t xml:space="preserve"> el código divide entre </w:t>
      </w:r>
      <w:r>
        <w:rPr>
          <w:b/>
          <w:bCs/>
        </w:rPr>
        <w:t xml:space="preserve">15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np.ones((5,5))/15</w:t>
      </w:r>
      <w:r>
        <w:t xml:space="preserve">) aunque el texto dice 25. Como el kernel no suma 1, la imagen resultante se </w:t>
      </w:r>
      <w:r>
        <w:rPr>
          <w:b/>
          <w:bCs/>
        </w:rPr>
        <w:t xml:space="preserve">aclara</w:t>
      </w:r>
      <w:r>
        <w:t xml:space="preserve">. Un kernel de promedio correcto debe sumar 1.</w:t>
      </w:r>
    </w:p>
    <w:p>
      <w:pPr>
        <w:pStyle w:val="Heading2"/>
      </w:pPr>
      <w:r>
        <w:t xml:space="preserve">6.7 Filtros de desenfoque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Uniforme (media)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Promedia los píxeles de la ventana con el mismo peso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y efectivo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Gaussiano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píxeles cercanos al centro pesan más (distribución normal)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Desenfoque más suave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Reemplaza cada píxel por la mediana de su vecindad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Elimina ruido preservando los bordes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Una ventana más grande produce más desenfoque. Si se desenfoca </w:t>
      </w:r>
      <w:r>
        <w:rPr>
          <w:b/>
          <w:bCs/>
        </w:rPr>
        <w:t xml:space="preserve">solo un canal de color</w:t>
      </w:r>
      <w:r>
        <w:t xml:space="preserve">, se obtienen efectos extraños.</w:t>
      </w:r>
    </w:p>
    <w:p>
      <w:pPr>
        <w:pStyle w:val="Heading2"/>
      </w:pPr>
      <w:r>
        <w:t xml:space="preserve">6.8 Realce de bordes: Sobel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bordes son zonas con </w:t>
      </w:r>
      <w:r>
        <w:rPr>
          <w:b/>
          <w:bCs/>
        </w:rPr>
        <w:t xml:space="preserve">cambios bruscos de intensidad</w:t>
      </w:r>
      <w:r>
        <w:t xml:space="preserve">. Se detectan con </w:t>
      </w:r>
      <w:r>
        <w:rPr>
          <w:b/>
          <w:bCs/>
        </w:rPr>
        <w:t xml:space="preserve">Sobel</w:t>
      </w:r>
      <w:r>
        <w:t xml:space="preserve"> o </w:t>
      </w:r>
      <w:r>
        <w:rPr>
          <w:b/>
          <w:bCs/>
        </w:rPr>
        <w:t xml:space="preserve">Laplaciano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Sobel aproxima el </w:t>
      </w:r>
      <w:r>
        <w:rPr>
          <w:b/>
          <w:bCs/>
        </w:rPr>
        <w:t xml:space="preserve">gradiente</w:t>
      </w:r>
      <w:r>
        <w:t xml:space="preserve"> de la imagen en una dirección. Se calcula en </w:t>
      </w:r>
      <w:r>
        <w:rPr>
          <w:b/>
          <w:bCs/>
        </w:rPr>
        <w:t xml:space="preserve">X y en Y</w:t>
      </w:r>
      <w:r>
        <w:t xml:space="preserve"> y luego la </w:t>
      </w:r>
      <w:r>
        <w:rPr>
          <w:b/>
          <w:bCs/>
        </w:rPr>
        <w:t xml:space="preserve">magnitud</w:t>
      </w:r>
      <w:r>
        <w:t xml:space="preserve">, lo que da un mapa de gradientes (bordes) para cada 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cuaderno lo destaca como una de las convoluciones más importantes para las redes neuronales.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Combinar un </w:t>
      </w:r>
      <w:r>
        <w:rPr>
          <w:b/>
          <w:bCs/>
        </w:rPr>
        <w:t xml:space="preserve">filtro de mediana de ventana grande con Sobel</w:t>
      </w:r>
      <w:r>
        <w:t xml:space="preserve"> produce los resultados más llamativos.</w:t>
      </w:r>
    </w:p>
    <w:p>
      <w:pPr>
        <w:pStyle w:val="Heading2"/>
      </w:pPr>
      <w:r>
        <w:t xml:space="preserve">6.9 Segmentación</w:t>
      </w:r>
    </w:p>
    <w:p>
      <w:pPr>
        <w:spacing w:after="120"/>
      </w:pPr>
      <w:r>
        <w:t xml:space="preserve">Consiste en dividir la imagen en regiones, por ejemplo </w:t>
      </w:r>
      <w:r>
        <w:rPr>
          <w:b/>
          <w:bCs/>
        </w:rPr>
        <w:t xml:space="preserve">primer plano y fondo</w:t>
      </w:r>
      <w:r>
        <w:t xml:space="preserve">.</w:t>
      </w:r>
    </w:p>
    <w:p>
      <w:pPr>
        <w:pStyle w:val="Heading3"/>
      </w:pPr>
      <w:r>
        <w:t xml:space="preserve">Umbral simple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convierte a gris y se elige un umbral: los píxeles </w:t>
      </w:r>
      <w:r>
        <w:rPr>
          <w:b/>
          <w:bCs/>
        </w:rPr>
        <w:t xml:space="preserve">por encima</w:t>
      </w:r>
      <w:r>
        <w:t xml:space="preserve"> pasan a 255 (blanco) y los de </w:t>
      </w:r>
      <w:r>
        <w:rPr>
          <w:b/>
          <w:bCs/>
        </w:rPr>
        <w:t xml:space="preserve">abajo</w:t>
      </w:r>
      <w:r>
        <w:t xml:space="preserve"> a 0 (negro).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umbral adecuado depende de la aplicación.</w:t>
      </w:r>
    </w:p>
    <w:p>
      <w:pPr>
        <w:pStyle w:val="Heading3"/>
      </w:pPr>
      <w:r>
        <w:t xml:space="preserve">Algoritmo de Otsu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 el umbral </w:t>
      </w:r>
      <w:r>
        <w:rPr>
          <w:b/>
          <w:bCs/>
        </w:rPr>
        <w:t xml:space="preserve">automáticamente</w:t>
      </w:r>
      <w:r>
        <w:t xml:space="preserve">, sin intervención humana, analizando el </w:t>
      </w:r>
      <w:r>
        <w:rPr>
          <w:b/>
          <w:bCs/>
        </w:rPr>
        <w:t xml:space="preserve">histograma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el umbral que </w:t>
      </w:r>
      <w:r>
        <w:rPr>
          <w:b/>
          <w:bCs/>
        </w:rPr>
        <w:t xml:space="preserve">minimiza la varianza intra-clase</w:t>
      </w:r>
      <w:r>
        <w:t xml:space="preserve"> (la dispersión dentro de cada grupo), lo que equivale a maximizar la separación entre las zonas claras y oscuras.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gris no es ideal porque se pierde información. Aplicado </w:t>
      </w:r>
      <w:r>
        <w:rPr>
          <w:b/>
          <w:bCs/>
        </w:rPr>
        <w:t xml:space="preserve">a cada canal R, G y B</w:t>
      </w:r>
      <w:r>
        <w:t xml:space="preserve"> y combinando los resultados (su intersección) funciona mucho mejor.</w:t>
      </w:r>
    </w:p>
    <w:p>
      <w:pPr>
        <w:pStyle w:val="Heading3"/>
      </w:pPr>
      <w:r>
        <w:t xml:space="preserve">K-Means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lugar de buscar un umbral, busca </w:t>
      </w:r>
      <w:r>
        <w:rPr>
          <w:b/>
          <w:bCs/>
        </w:rPr>
        <w:t xml:space="preserve">grupos (clústeres) en el espacio de color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reorganiza la imagen como una lista de píxeles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reshape((h*w, 3))</w:t>
      </w:r>
      <w:r>
        <w:t xml:space="preserve"> y se aplica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KMeans(n_clusters=3)</w:t>
      </w:r>
      <w:r>
        <w:t xml:space="preserve">. Cada píxel toma el </w:t>
      </w:r>
      <w:r>
        <w:rPr>
          <w:b/>
          <w:bCs/>
        </w:rPr>
        <w:t xml:space="preserve">color promedio del centroide</w:t>
      </w:r>
      <w:r>
        <w:t xml:space="preserve"> de su clúster.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más efectivo para segmentar que Otsu. Si se asignan colores aleatorios a los clústeres se obtiene un efecto artístico.</w:t>
      </w:r>
    </w:p>
    <w:p>
      <w:pPr>
        <w:pStyle w:val="Heading3"/>
      </w:pPr>
      <w:r>
        <w:t xml:space="preserve">Vectorización y contornos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aísla un clúster (por ejemplo el índice 2): sus píxeles conservan el color y el resto se pone en negro, como una </w:t>
      </w:r>
      <w:r>
        <w:rPr>
          <w:b/>
          <w:bCs/>
        </w:rPr>
        <w:t xml:space="preserve">máscara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skimage.measure</w:t>
      </w:r>
      <w:r>
        <w:t xml:space="preserve"> se encuentran los </w:t>
      </w:r>
      <w:r>
        <w:rPr>
          <w:b/>
          <w:bCs/>
        </w:rPr>
        <w:t xml:space="preserve">contornos</w:t>
      </w:r>
      <w:r>
        <w:t xml:space="preserve"> del clúster y se </w:t>
      </w:r>
      <w:r>
        <w:rPr>
          <w:b/>
          <w:bCs/>
        </w:rPr>
        <w:t xml:space="preserve">aproximan con polígonos</w:t>
      </w:r>
      <w:r>
        <w:t xml:space="preserve">, que luego se dibujan sobre la imagen.</w:t>
      </w:r>
    </w:p>
    <w:p>
      <w:pPr>
        <w:pBdr>
          <w:left w:val="single" w:color="1F4E79" w:sz="18" w:space="6"/>
        </w:pBdr>
        <w:shd w:fill="DEEAF6" w:color="auto" w:val="clear"/>
        <w:spacing w:after="140" w:before="100"/>
        <w:ind w:left="200" w:right="200"/>
      </w:pPr>
      <w:r>
        <w:rPr>
          <w:b/>
          <w:bCs/>
        </w:rPr>
        <w:t xml:space="preserve">Relación con las CNN:</w:t>
      </w:r>
      <w:r>
        <w:t xml:space="preserve"> en una red convolucional los kernels </w:t>
      </w:r>
      <w:r>
        <w:rPr>
          <w:b/>
          <w:bCs/>
        </w:rPr>
        <w:t xml:space="preserve">no se diseñan a mano; la red los aprende</w:t>
      </w:r>
      <w:r>
        <w:t xml:space="preserve"> durante el entrenamiento. Por eso este cuaderno es la base para el procesamiento de imágenes con Deep Learning.</w:t>
      </w:r>
    </w:p>
    <w:p>
      <w:pPr>
        <w:pStyle w:val="Heading1"/>
        <w:pageBreakBefore/>
      </w:pPr>
      <w:r>
        <w:t xml:space="preserve">Preguntas de repaso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¿Quién propuso el perceptrón y cuándo?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 Rosenblatt, en 1958.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un perceptrón no resuelve XOR?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Porque XOR no es linealmente separable y el perceptrón solo traza una frontera lineal. Se necesita un MLP.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¿Para qué sirve el bias?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desplazar la frontera de decisión y poder activar la neurona aunque las entradas sean 0.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se multiplica por x al actualizar un peso?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x = 0, esa entrada no influyó en la salida, así que su peso no debe cambiar.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pasa si la tasa de aprendizaje es muy alta o muy baja?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Alta: oscila y puede no converger. Baja: aprende muy lento.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es una época?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pasada completa por todos los datos de entrenamiento.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hacen max_iter, eta0 y tol en sklearn?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máximo de épocas, tasa de aprendizaje inicial, y tolerancia para detenerse cuando la mejora es menor que ese valor.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el recall es clave en medicina?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Porque minimiza los falsos negativos (enfermos no detectados).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el scaler se ajusta solo con train?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evitar el data leakage: el test debe simular datos nuevos.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¿Diferencia entre tf.constant y tf.Variable?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constante es inmutable; la variable es mutable (assign) y guarda los pesos.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hace GradientTape?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Graba las operaciones y calcula derivadas hacia atrás con la regla de la cadena.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es el tracing en @tf.function?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creación del grafo en la primera llamada, o cuando cambia la forma o el tipo de la entrada.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Softmax de [2, 1, 0.1]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[0.659, 0.242, 0.099].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Nombra las 3 formas de declarar un modelo en Keras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Sequential con lista, Sequential con .add(), y la API funcional con Model(inputs, outputs).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¿Cuántos parámetros tiene Dense(32) si recibe 64 entradas?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64·32 + 32 = 2080.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significan verbose = 0, 1 y 2?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Silencioso, barra de progreso, una línea por época.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activación usa Dense por defecto?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Linear. Si todas las capas son lineales, la red equivale a un modelo lineal.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activación y qué pérdida van en la salida de cada tipo de problema?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Regresión: linear con MSE o MAE. Binaria: sigmoid con binary crossentropy. Multiclase: softmax con (sparse) categorical crossentropy.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¿Cuándo usar sparse_categorical y cuándo categorical?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Sparse con etiquetas enteras; categorical con etiquetas one-hot.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¿Diferencia entre pérdida y métrica?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pérdida es diferenciable y guía el entrenamiento; la métrica solo evalúa.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¿Cómo se detecta el overfitting?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loss de train baja mientras la val_loss sube, o hay una gran brecha entre las métricas.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Menciona 5 soluciones al overfitting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 stopping, regularización L2, Dropout, un modelo más simple, más datos o data augmentation.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hacen patience y restore_best_weights?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Patience: épocas sin mejora antes de parar. Restore_best_weights: vuelve a los pesos de la mejor época.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¿Para qué sirve cada conjunto de datos?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 entrena, validation ajusta y test evalúa.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¿Cuántos lotes hay por época con 500 datos y batch 32?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falla una red de una capa con círculos concéntricos?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Porque su frontera es lineal y el problema no lo 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¿Por qué la salida es lineal en Auto-MPG?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Porque mpg es una variable continua (regresión).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¿En qué formato lee OpenCV las imágenes?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BGR.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Fórmula de la escala de grises ponderada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0.2989·R + 0.5870·G + 0.1140·B.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hace un kernel?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desliza sobre la imagen multiplicando elemento a elemento con cada vecindad y sumando.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¿Qué filtro elimina ruido preservando los bordes?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filtro de mediana.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Otsu vs K-Means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Otsu: umbral automático que minimiza la varianza intra-clase. K-Means: agrupa los píxeles por color.</w:t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los Cuadernos Numerados — Ciencia de Datos</dc:title>
  <dc:creator>Resumen de estudio</dc:creator>
  <cp:lastModifiedBy>Un-named</cp:lastModifiedBy>
  <cp:revision>1</cp:revision>
  <dcterms:created xsi:type="dcterms:W3CDTF">2026-09-24T05:48:32.547Z</dcterms:created>
  <dcterms:modified xsi:type="dcterms:W3CDTF">2026-09-24T05:48:32.548Z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