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2850CA5F" w:rsidR="00761B8A" w:rsidRPr="00C4686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3E705FB3" w14:textId="7A74CA28" w:rsidR="00C46868" w:rsidRPr="003B466F" w:rsidRDefault="00C46868" w:rsidP="00C46868">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Mis intereses profesionales siguen siendo los mismos desde el principio del Proyecto APT, las cuáles eran; </w:t>
            </w:r>
            <w:r w:rsidRPr="00C46868">
              <w:rPr>
                <w:rFonts w:eastAsiaTheme="majorEastAsia"/>
                <w:color w:val="767171" w:themeColor="background2" w:themeShade="80"/>
                <w:sz w:val="24"/>
                <w:szCs w:val="24"/>
              </w:rPr>
              <w:t>Analizar y Evaluar soluciones informáticas, Gestionar y Planificar proyectos informáticos, Traducir Requerimientos Técnicos a Soluciones Usables, Analizar y Asegurar calidad de software, y Aplicar soluciones innovadoras manteniendo siempre los principios éticos en el ámbito laboral.</w:t>
            </w:r>
          </w:p>
          <w:p w14:paraId="24F5E99B" w14:textId="072FCF04" w:rsidR="00761B8A" w:rsidRPr="00C4686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502578CF" w14:textId="247A5121" w:rsidR="00C46868" w:rsidRPr="00C46868" w:rsidRDefault="00C46868" w:rsidP="00C46868">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El Proyecto APT lo considero como un proceso que refuerza dichos interese</w:t>
            </w:r>
            <w:r w:rsidR="006E23EB">
              <w:rPr>
                <w:rFonts w:eastAsiaTheme="majorEastAsia"/>
                <w:color w:val="767171" w:themeColor="background2" w:themeShade="80"/>
                <w:sz w:val="24"/>
                <w:szCs w:val="24"/>
              </w:rPr>
              <w:t>s</w:t>
            </w:r>
            <w:r>
              <w:rPr>
                <w:rFonts w:eastAsiaTheme="majorEastAsia"/>
                <w:color w:val="767171" w:themeColor="background2" w:themeShade="80"/>
                <w:sz w:val="24"/>
                <w:szCs w:val="24"/>
              </w:rPr>
              <w:t xml:space="preserve"> profesionales a los que admiro tener.</w:t>
            </w:r>
          </w:p>
          <w:p w14:paraId="38B515B4"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3894BA3B" w:rsidR="00761B8A" w:rsidRPr="00C4686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3CB932DD" w14:textId="195ACFBF" w:rsidR="00C46868" w:rsidRPr="006E23EB" w:rsidRDefault="00C46868" w:rsidP="00C46868">
            <w:pPr>
              <w:pStyle w:val="Prrafodelista"/>
              <w:jc w:val="both"/>
              <w:rPr>
                <w:rFonts w:eastAsiaTheme="majorEastAsia"/>
                <w:color w:val="767171" w:themeColor="background2" w:themeShade="80"/>
                <w:sz w:val="24"/>
                <w:szCs w:val="24"/>
              </w:rPr>
            </w:pPr>
            <w:r w:rsidRPr="006E23EB">
              <w:rPr>
                <w:rFonts w:eastAsiaTheme="majorEastAsia"/>
                <w:color w:val="767171" w:themeColor="background2" w:themeShade="80"/>
                <w:sz w:val="24"/>
                <w:szCs w:val="24"/>
              </w:rPr>
              <w:t>Así es, el Proyecto APT ha cambiado mis debilidades, convirtiéndolas en fortalezas</w:t>
            </w:r>
            <w:r w:rsidR="000915F1" w:rsidRPr="006E23EB">
              <w:rPr>
                <w:rFonts w:eastAsiaTheme="majorEastAsia"/>
                <w:color w:val="767171" w:themeColor="background2" w:themeShade="80"/>
                <w:sz w:val="24"/>
                <w:szCs w:val="24"/>
              </w:rPr>
              <w:t>, mientras que mis fortalezas son reforzadas gracias al proceso</w:t>
            </w:r>
            <w:r w:rsidR="00E73BC9">
              <w:rPr>
                <w:rFonts w:eastAsiaTheme="majorEastAsia"/>
                <w:color w:val="767171" w:themeColor="background2" w:themeShade="80"/>
                <w:sz w:val="24"/>
                <w:szCs w:val="24"/>
              </w:rPr>
              <w:t xml:space="preserve"> APT</w:t>
            </w:r>
            <w:r w:rsidR="000915F1" w:rsidRPr="006E23EB">
              <w:rPr>
                <w:rFonts w:eastAsiaTheme="majorEastAsia"/>
                <w:color w:val="767171" w:themeColor="background2" w:themeShade="80"/>
                <w:sz w:val="24"/>
                <w:szCs w:val="24"/>
              </w:rPr>
              <w:t>.</w:t>
            </w:r>
          </w:p>
          <w:p w14:paraId="409E2634" w14:textId="38197A7B" w:rsidR="00761B8A" w:rsidRPr="000915F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447C8CA9" w14:textId="57D2447A" w:rsidR="000915F1" w:rsidRPr="003B466F" w:rsidRDefault="000915F1" w:rsidP="000915F1">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Mis planes para seguir desarrollando mis fortalezas son el de seguir participando en proyectos adquiriendo experiencia en el ámbito laboral y también practicando en proyectos personales.</w:t>
            </w:r>
          </w:p>
          <w:p w14:paraId="0E2C6A44" w14:textId="3D1406BD" w:rsidR="00761B8A" w:rsidRPr="000915F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4665DAC" w14:textId="77777777" w:rsidR="00761B8A" w:rsidRDefault="000915F1" w:rsidP="000915F1">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Mis planes para mejorar mis debilidades son el de seguir practicando en proyectos personales y adquiriendo conocimiento de manera autodidacta.</w:t>
            </w:r>
          </w:p>
          <w:p w14:paraId="6D06510A" w14:textId="77777777" w:rsidR="006E23EB" w:rsidRDefault="006E23EB" w:rsidP="000915F1">
            <w:pPr>
              <w:pStyle w:val="Prrafodelista"/>
              <w:jc w:val="both"/>
              <w:rPr>
                <w:rFonts w:eastAsiaTheme="majorEastAsia"/>
                <w:color w:val="767171" w:themeColor="background2" w:themeShade="80"/>
                <w:sz w:val="24"/>
                <w:szCs w:val="24"/>
              </w:rPr>
            </w:pPr>
          </w:p>
          <w:p w14:paraId="5ADEF30D" w14:textId="76246367" w:rsidR="006E23EB" w:rsidRPr="000915F1" w:rsidRDefault="006E23EB" w:rsidP="000915F1">
            <w:pPr>
              <w:pStyle w:val="Prrafodelista"/>
              <w:jc w:val="both"/>
              <w:rPr>
                <w:rFonts w:eastAsiaTheme="majorEastAsia"/>
                <w:color w:val="767171" w:themeColor="background2" w:themeShade="80"/>
                <w:sz w:val="24"/>
                <w:szCs w:val="24"/>
              </w:rPr>
            </w:pPr>
          </w:p>
        </w:tc>
      </w:tr>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58806AA" w:rsidR="00761B8A" w:rsidRPr="00AA2EB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7E74A8DB" w14:textId="6887D520" w:rsidR="00AA2EBB" w:rsidRPr="006E23EB" w:rsidRDefault="00AA2EBB" w:rsidP="00AA2EBB">
            <w:pPr>
              <w:pStyle w:val="Prrafodelista"/>
              <w:jc w:val="both"/>
              <w:rPr>
                <w:rFonts w:eastAsiaTheme="majorEastAsia"/>
                <w:color w:val="767171" w:themeColor="background2" w:themeShade="80"/>
                <w:sz w:val="24"/>
                <w:szCs w:val="24"/>
              </w:rPr>
            </w:pPr>
            <w:r w:rsidRPr="006E23EB">
              <w:rPr>
                <w:rFonts w:eastAsiaTheme="majorEastAsia"/>
                <w:color w:val="767171" w:themeColor="background2" w:themeShade="80"/>
                <w:sz w:val="24"/>
                <w:szCs w:val="24"/>
              </w:rPr>
              <w:t>Mis proyecciones laborales han surtido cambios por el Proyecto APT, las cuáles me he dado cuenta de que disfruto tanto programando como gestionando un proyecto innovador, por lo que quisiese seguir trabajando en proyectos innovadores, ya sea en sistemas de apoyo en la salud, videojuegos o herramientas innovadores que faciliten en tareas complejas o sencillas.</w:t>
            </w:r>
          </w:p>
          <w:p w14:paraId="5EC4C4BA" w14:textId="5DA59C20" w:rsidR="00761B8A" w:rsidRPr="00AA2EB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35634F71" w14:textId="59ECF555" w:rsidR="00AA2EBB" w:rsidRPr="003B466F" w:rsidRDefault="00AA2EBB" w:rsidP="00AA2EBB">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Me imagino muchas posibilidades, las más cercanas son el de trabajar en un videojuego o en un proyecto de innovación que ayude a facilitar las tareas del día a día.</w:t>
            </w: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28CB576" w:rsidR="00761B8A" w:rsidRPr="00AA2EB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1B1A6C2D" w14:textId="4E3728C6" w:rsidR="00AA2EBB" w:rsidRPr="003B466F" w:rsidRDefault="00AA2EBB" w:rsidP="00AA2EBB">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Los aspectos positivos en el trabajo en grupo es la aplicación de habilidades técnicas, liderazgo, centralización de idea y la comunicación, mientras que aspectos negativos solo puedo destacar en problemas de horarios, </w:t>
            </w:r>
            <w:r w:rsidR="006A6870">
              <w:rPr>
                <w:rFonts w:eastAsiaTheme="majorEastAsia"/>
                <w:color w:val="767171" w:themeColor="background2" w:themeShade="80"/>
                <w:sz w:val="24"/>
                <w:szCs w:val="24"/>
              </w:rPr>
              <w:t>pero a pesar del impedimento, se ha podido solucionar sin problemas.</w:t>
            </w:r>
          </w:p>
          <w:p w14:paraId="051C8234" w14:textId="54229805" w:rsidR="00761B8A" w:rsidRPr="006A6870"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7CBB885B" w14:textId="512FE0DB" w:rsidR="00761B8A" w:rsidRPr="006E23EB" w:rsidRDefault="006A6870" w:rsidP="006E23EB">
            <w:pPr>
              <w:pStyle w:val="Prrafodelista"/>
              <w:jc w:val="both"/>
              <w:rPr>
                <w:color w:val="767171" w:themeColor="background2" w:themeShade="80"/>
                <w:sz w:val="24"/>
                <w:szCs w:val="24"/>
              </w:rPr>
            </w:pPr>
            <w:r w:rsidRPr="006E23EB">
              <w:rPr>
                <w:color w:val="767171" w:themeColor="background2" w:themeShade="80"/>
                <w:sz w:val="24"/>
                <w:szCs w:val="24"/>
              </w:rPr>
              <w:t xml:space="preserve">Yo creo que podría mejorar mis próximos trabajos en grupo si agrego formas de aportar la comunicación continua y en la que todos los integrantes </w:t>
            </w:r>
            <w:r w:rsidR="006E23EB">
              <w:rPr>
                <w:color w:val="767171" w:themeColor="background2" w:themeShade="80"/>
                <w:sz w:val="24"/>
                <w:szCs w:val="24"/>
              </w:rPr>
              <w:t>puedan motivarse a cumplir el objetivo final sin perder ritmo propio.</w:t>
            </w:r>
          </w:p>
          <w:p w14:paraId="634FE471" w14:textId="27A84067" w:rsidR="00761B8A" w:rsidRPr="00761B8A" w:rsidRDefault="00761B8A" w:rsidP="4496426B">
            <w:pPr>
              <w:jc w:val="both"/>
              <w:rPr>
                <w:sz w:val="24"/>
                <w:szCs w:val="24"/>
              </w:rPr>
            </w:pPr>
          </w:p>
        </w:tc>
      </w:tr>
    </w:tbl>
    <w:p w14:paraId="4AFD33B4" w14:textId="7B1C1342" w:rsidR="00761B8A" w:rsidRDefault="00761B8A" w:rsidP="000915F1">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A12334" w14:textId="77777777" w:rsidR="00FB4632" w:rsidRDefault="00FB4632" w:rsidP="00DF38AE">
      <w:pPr>
        <w:spacing w:after="0" w:line="240" w:lineRule="auto"/>
      </w:pPr>
      <w:r>
        <w:separator/>
      </w:r>
    </w:p>
  </w:endnote>
  <w:endnote w:type="continuationSeparator" w:id="0">
    <w:p w14:paraId="7AACD101" w14:textId="77777777" w:rsidR="00FB4632" w:rsidRDefault="00FB463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2AA48" w14:textId="77777777" w:rsidR="00FB4632" w:rsidRDefault="00FB4632" w:rsidP="00DF38AE">
      <w:pPr>
        <w:spacing w:after="0" w:line="240" w:lineRule="auto"/>
      </w:pPr>
      <w:r>
        <w:separator/>
      </w:r>
    </w:p>
  </w:footnote>
  <w:footnote w:type="continuationSeparator" w:id="0">
    <w:p w14:paraId="47C24103" w14:textId="77777777" w:rsidR="00FB4632" w:rsidRDefault="00FB463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15F1"/>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870"/>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23E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2EBB"/>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46868"/>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BC9"/>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4632"/>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Pages>
  <Words>571</Words>
  <Characters>3144</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DANITSA MILENKA CHANDIA CELIS</cp:lastModifiedBy>
  <cp:revision>46</cp:revision>
  <cp:lastPrinted>2019-12-16T20:10:00Z</cp:lastPrinted>
  <dcterms:created xsi:type="dcterms:W3CDTF">2021-12-31T12:50:00Z</dcterms:created>
  <dcterms:modified xsi:type="dcterms:W3CDTF">2025-11-27T19:25:00Z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