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DCE" w:rsidRDefault="00E1267A" w:rsidP="00E1267A">
      <w:pPr>
        <w:ind w:left="2160" w:firstLine="720"/>
        <w:rPr>
          <w:rFonts w:ascii="Times New Roman" w:hAnsi="Times New Roman" w:cs="Times New Roman"/>
          <w:b/>
          <w:sz w:val="40"/>
          <w:u w:val="single"/>
        </w:rPr>
      </w:pPr>
      <w:r w:rsidRPr="00E1267A">
        <w:rPr>
          <w:rFonts w:ascii="Times New Roman" w:hAnsi="Times New Roman" w:cs="Times New Roman"/>
          <w:b/>
          <w:sz w:val="40"/>
        </w:rPr>
        <w:t xml:space="preserve">  </w:t>
      </w:r>
      <w:r w:rsidR="00796DCE" w:rsidRPr="00796DCE">
        <w:rPr>
          <w:rFonts w:ascii="Times New Roman" w:hAnsi="Times New Roman" w:cs="Times New Roman"/>
          <w:b/>
          <w:sz w:val="40"/>
          <w:u w:val="single"/>
        </w:rPr>
        <w:t>Lab Number : 02</w:t>
      </w:r>
    </w:p>
    <w:p w:rsidR="00796DCE" w:rsidRPr="004A27A6" w:rsidRDefault="00E1267A" w:rsidP="00796DCE">
      <w:pPr>
        <w:rPr>
          <w:rFonts w:ascii="Times New Roman" w:hAnsi="Times New Roman" w:cs="Times New Roman"/>
          <w:b/>
          <w:sz w:val="56"/>
          <w:u w:val="single"/>
        </w:rPr>
      </w:pPr>
      <w:r w:rsidRPr="00E1267A">
        <w:rPr>
          <w:rFonts w:ascii="Times New Roman" w:hAnsi="Times New Roman" w:cs="Times New Roman"/>
          <w:b/>
          <w:sz w:val="36"/>
        </w:rPr>
        <w:t xml:space="preserve">                    </w:t>
      </w:r>
      <w:r w:rsidRPr="00E1267A">
        <w:rPr>
          <w:rFonts w:ascii="Times New Roman" w:hAnsi="Times New Roman" w:cs="Times New Roman"/>
          <w:b/>
          <w:sz w:val="36"/>
          <w:u w:val="single"/>
        </w:rPr>
        <w:t>To learn physical Database Design</w:t>
      </w:r>
    </w:p>
    <w:p w:rsidR="00796DCE" w:rsidRDefault="00796DCE" w:rsidP="00796DCE">
      <w:pPr>
        <w:pStyle w:val="ListParagraph"/>
        <w:ind w:left="1080"/>
      </w:pPr>
    </w:p>
    <w:p w:rsidR="00796DCE" w:rsidRDefault="00796DCE" w:rsidP="004A27A6">
      <w:pPr>
        <w:pStyle w:val="ListParagraph"/>
        <w:numPr>
          <w:ilvl w:val="0"/>
          <w:numId w:val="4"/>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796DCE" w:rsidRDefault="00796DCE"/>
    <w:p w:rsidR="00F04D7E" w:rsidRPr="004A27A6" w:rsidRDefault="00F04D7E">
      <w:pPr>
        <w:rPr>
          <w:rFonts w:ascii="Times New Roman" w:hAnsi="Times New Roman" w:cs="Times New Roman"/>
          <w:b/>
          <w:sz w:val="24"/>
        </w:rPr>
      </w:pPr>
      <w:r w:rsidRPr="004A27A6">
        <w:rPr>
          <w:rFonts w:ascii="Times New Roman" w:hAnsi="Times New Roman" w:cs="Times New Roman"/>
          <w:b/>
          <w:sz w:val="24"/>
        </w:rPr>
        <w:t>Book</w:t>
      </w:r>
    </w:p>
    <w:p w:rsidR="00214025" w:rsidRDefault="00BB0445">
      <w:r>
        <w:t xml:space="preserve">    </w:t>
      </w:r>
      <w:r w:rsidR="003C178D">
        <w:t xml:space="preserve">  </w:t>
      </w:r>
      <w:r>
        <w:t xml:space="preserve">    </w:t>
      </w:r>
      <w:r w:rsidR="00F04D7E">
        <w:rPr>
          <w:noProof/>
        </w:rPr>
        <w:drawing>
          <wp:inline distT="0" distB="0" distL="0" distR="0" wp14:anchorId="4990CFC5" wp14:editId="5FAA96C1">
            <wp:extent cx="537210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1466850"/>
                    </a:xfrm>
                    <a:prstGeom prst="rect">
                      <a:avLst/>
                    </a:prstGeom>
                  </pic:spPr>
                </pic:pic>
              </a:graphicData>
            </a:graphic>
          </wp:inline>
        </w:drawing>
      </w:r>
    </w:p>
    <w:p w:rsidR="003C178D" w:rsidRDefault="003C178D"/>
    <w:p w:rsidR="00F04D7E" w:rsidRPr="004A27A6" w:rsidRDefault="00F04D7E">
      <w:pPr>
        <w:rPr>
          <w:rFonts w:ascii="Times New Roman" w:hAnsi="Times New Roman" w:cs="Times New Roman"/>
          <w:b/>
          <w:sz w:val="24"/>
        </w:rPr>
      </w:pPr>
      <w:r w:rsidRPr="004A27A6">
        <w:rPr>
          <w:rFonts w:ascii="Times New Roman" w:hAnsi="Times New Roman" w:cs="Times New Roman"/>
          <w:b/>
          <w:sz w:val="24"/>
        </w:rPr>
        <w:t>Publisher</w:t>
      </w:r>
    </w:p>
    <w:p w:rsidR="00F04D7E" w:rsidRDefault="002D7CF5" w:rsidP="00BB0445">
      <w:pPr>
        <w:ind w:left="1440" w:firstLine="720"/>
      </w:pPr>
      <w:r>
        <w:t xml:space="preserve">    </w:t>
      </w:r>
      <w:r w:rsidR="00BB0445">
        <w:t xml:space="preserve">     </w:t>
      </w:r>
      <w:r w:rsidR="00F04D7E">
        <w:rPr>
          <w:noProof/>
        </w:rPr>
        <w:drawing>
          <wp:inline distT="0" distB="0" distL="0" distR="0" wp14:anchorId="33F20E12" wp14:editId="349AD1F7">
            <wp:extent cx="245745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450" cy="1762125"/>
                    </a:xfrm>
                    <a:prstGeom prst="rect">
                      <a:avLst/>
                    </a:prstGeom>
                  </pic:spPr>
                </pic:pic>
              </a:graphicData>
            </a:graphic>
          </wp:inline>
        </w:drawing>
      </w:r>
    </w:p>
    <w:p w:rsidR="003C178D" w:rsidRDefault="003C178D" w:rsidP="00BB0445">
      <w:pPr>
        <w:ind w:left="1440" w:firstLine="720"/>
      </w:pPr>
    </w:p>
    <w:p w:rsidR="003C178D" w:rsidRDefault="003C178D" w:rsidP="00BB0445">
      <w:pPr>
        <w:ind w:left="1440" w:firstLine="720"/>
      </w:pPr>
    </w:p>
    <w:p w:rsidR="003C178D" w:rsidRDefault="003C178D" w:rsidP="00BB0445">
      <w:pPr>
        <w:ind w:left="1440" w:firstLine="720"/>
      </w:pPr>
    </w:p>
    <w:p w:rsidR="003C178D" w:rsidRDefault="003C178D" w:rsidP="00BB0445">
      <w:pPr>
        <w:ind w:left="1440" w:firstLine="720"/>
      </w:pPr>
    </w:p>
    <w:p w:rsidR="003C178D" w:rsidRDefault="003C178D" w:rsidP="00BB0445">
      <w:pPr>
        <w:ind w:left="1440" w:firstLine="720"/>
      </w:pPr>
    </w:p>
    <w:p w:rsidR="003C178D" w:rsidRDefault="003C178D" w:rsidP="00BB0445">
      <w:pPr>
        <w:ind w:left="1440" w:firstLine="720"/>
      </w:pPr>
    </w:p>
    <w:p w:rsidR="003C178D" w:rsidRDefault="003C178D" w:rsidP="00BB0445">
      <w:pPr>
        <w:ind w:left="1440" w:firstLine="720"/>
      </w:pPr>
    </w:p>
    <w:p w:rsidR="00796DCE" w:rsidRDefault="00796DCE" w:rsidP="004A27A6">
      <w:pPr>
        <w:pStyle w:val="ListParagraph"/>
        <w:numPr>
          <w:ilvl w:val="0"/>
          <w:numId w:val="4"/>
        </w:numPr>
      </w:pPr>
      <w: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3C178D" w:rsidRDefault="003C178D" w:rsidP="00CC5686">
      <w:pPr>
        <w:pStyle w:val="ListParagraph"/>
        <w:ind w:left="1080"/>
        <w:rPr>
          <w:noProof/>
        </w:rPr>
      </w:pPr>
    </w:p>
    <w:p w:rsidR="003C178D" w:rsidRDefault="003C178D" w:rsidP="00CC5686">
      <w:pPr>
        <w:pStyle w:val="ListParagraph"/>
        <w:ind w:left="1080"/>
        <w:rPr>
          <w:noProof/>
        </w:rPr>
      </w:pPr>
    </w:p>
    <w:p w:rsidR="003C178D" w:rsidRPr="003C178D" w:rsidRDefault="003C178D" w:rsidP="00CC5686">
      <w:pPr>
        <w:pStyle w:val="ListParagraph"/>
        <w:ind w:left="1080"/>
        <w:rPr>
          <w:rFonts w:ascii="Times New Roman" w:hAnsi="Times New Roman" w:cs="Times New Roman"/>
          <w:b/>
          <w:noProof/>
        </w:rPr>
      </w:pPr>
      <w:r w:rsidRPr="003C178D">
        <w:rPr>
          <w:rFonts w:ascii="Times New Roman" w:hAnsi="Times New Roman" w:cs="Times New Roman"/>
          <w:b/>
          <w:noProof/>
        </w:rPr>
        <w:t>Designer:</w:t>
      </w:r>
    </w:p>
    <w:p w:rsidR="003C178D" w:rsidRDefault="00CC5686" w:rsidP="00CC5686">
      <w:pPr>
        <w:pStyle w:val="ListParagraph"/>
        <w:ind w:left="1080"/>
        <w:rPr>
          <w:noProof/>
        </w:rPr>
      </w:pPr>
      <w:r>
        <w:rPr>
          <w:noProof/>
        </w:rPr>
        <w:drawing>
          <wp:inline distT="0" distB="0" distL="0" distR="0" wp14:anchorId="7DB7DCF8" wp14:editId="172BC6F3">
            <wp:extent cx="3171825" cy="202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2028825"/>
                    </a:xfrm>
                    <a:prstGeom prst="rect">
                      <a:avLst/>
                    </a:prstGeom>
                  </pic:spPr>
                </pic:pic>
              </a:graphicData>
            </a:graphic>
          </wp:inline>
        </w:drawing>
      </w:r>
      <w:r w:rsidRPr="00CC5686">
        <w:rPr>
          <w:noProof/>
        </w:rPr>
        <w:t xml:space="preserve"> </w:t>
      </w:r>
    </w:p>
    <w:p w:rsidR="003C178D" w:rsidRPr="003C178D" w:rsidRDefault="003C178D" w:rsidP="00CC5686">
      <w:pPr>
        <w:pStyle w:val="ListParagraph"/>
        <w:ind w:left="1080"/>
        <w:rPr>
          <w:rFonts w:ascii="Times New Roman" w:hAnsi="Times New Roman" w:cs="Times New Roman"/>
          <w:b/>
          <w:noProof/>
        </w:rPr>
      </w:pPr>
      <w:r w:rsidRPr="003C178D">
        <w:rPr>
          <w:rFonts w:ascii="Times New Roman" w:hAnsi="Times New Roman" w:cs="Times New Roman"/>
          <w:b/>
          <w:noProof/>
        </w:rPr>
        <w:t>Model</w:t>
      </w:r>
      <w:r>
        <w:rPr>
          <w:rFonts w:ascii="Times New Roman" w:hAnsi="Times New Roman" w:cs="Times New Roman"/>
          <w:b/>
          <w:noProof/>
        </w:rPr>
        <w:t>:</w:t>
      </w:r>
    </w:p>
    <w:p w:rsidR="00CC5686" w:rsidRDefault="00CC5686" w:rsidP="00CC5686">
      <w:pPr>
        <w:pStyle w:val="ListParagraph"/>
        <w:ind w:left="1080"/>
        <w:rPr>
          <w:noProof/>
        </w:rPr>
      </w:pPr>
      <w:r>
        <w:rPr>
          <w:noProof/>
        </w:rPr>
        <w:drawing>
          <wp:inline distT="0" distB="0" distL="0" distR="0" wp14:anchorId="749FAC87" wp14:editId="5516ACAD">
            <wp:extent cx="4581525" cy="1847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1847850"/>
                    </a:xfrm>
                    <a:prstGeom prst="rect">
                      <a:avLst/>
                    </a:prstGeom>
                  </pic:spPr>
                </pic:pic>
              </a:graphicData>
            </a:graphic>
          </wp:inline>
        </w:drawing>
      </w:r>
    </w:p>
    <w:p w:rsidR="003C178D" w:rsidRPr="003C178D" w:rsidRDefault="003C178D" w:rsidP="00CC5686">
      <w:pPr>
        <w:pStyle w:val="ListParagraph"/>
        <w:ind w:left="1080"/>
        <w:rPr>
          <w:rFonts w:ascii="Times New Roman" w:hAnsi="Times New Roman" w:cs="Times New Roman"/>
          <w:b/>
          <w:noProof/>
        </w:rPr>
      </w:pPr>
      <w:r w:rsidRPr="003C178D">
        <w:rPr>
          <w:rFonts w:ascii="Times New Roman" w:hAnsi="Times New Roman" w:cs="Times New Roman"/>
          <w:b/>
          <w:noProof/>
        </w:rPr>
        <w:t>Piano</w:t>
      </w:r>
      <w:r>
        <w:rPr>
          <w:rFonts w:ascii="Times New Roman" w:hAnsi="Times New Roman" w:cs="Times New Roman"/>
          <w:b/>
          <w:noProof/>
        </w:rPr>
        <w:t>:</w:t>
      </w:r>
    </w:p>
    <w:p w:rsidR="00CC5686" w:rsidRDefault="00CC5686" w:rsidP="00CC5686">
      <w:pPr>
        <w:pStyle w:val="ListParagraph"/>
        <w:ind w:left="1080"/>
        <w:rPr>
          <w:noProof/>
        </w:rPr>
      </w:pPr>
      <w:r>
        <w:rPr>
          <w:noProof/>
        </w:rPr>
        <w:drawing>
          <wp:inline distT="0" distB="0" distL="0" distR="0" wp14:anchorId="7E4CACAF" wp14:editId="63F2A655">
            <wp:extent cx="403860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733550"/>
                    </a:xfrm>
                    <a:prstGeom prst="rect">
                      <a:avLst/>
                    </a:prstGeom>
                  </pic:spPr>
                </pic:pic>
              </a:graphicData>
            </a:graphic>
          </wp:inline>
        </w:drawing>
      </w:r>
    </w:p>
    <w:p w:rsidR="00CC5686" w:rsidRDefault="00CC5686" w:rsidP="00CC5686">
      <w:pPr>
        <w:pStyle w:val="ListParagraph"/>
        <w:ind w:left="1080"/>
      </w:pPr>
    </w:p>
    <w:p w:rsidR="00CC5686" w:rsidRDefault="00CC5686" w:rsidP="00CC5686">
      <w:pPr>
        <w:pStyle w:val="ListParagraph"/>
        <w:ind w:left="1080"/>
      </w:pPr>
    </w:p>
    <w:p w:rsidR="00796DCE" w:rsidRDefault="00796DCE" w:rsidP="004A27A6">
      <w:pPr>
        <w:pStyle w:val="ListParagraph"/>
        <w:numPr>
          <w:ilvl w:val="0"/>
          <w:numId w:val="4"/>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3C178D" w:rsidRDefault="003C178D" w:rsidP="00CC5686">
      <w:pPr>
        <w:pStyle w:val="ListParagraph"/>
        <w:ind w:left="1080"/>
      </w:pPr>
    </w:p>
    <w:p w:rsidR="003C178D" w:rsidRDefault="003C178D" w:rsidP="00CC5686">
      <w:pPr>
        <w:pStyle w:val="ListParagraph"/>
        <w:ind w:left="1080"/>
      </w:pPr>
    </w:p>
    <w:p w:rsidR="003C178D" w:rsidRPr="003C178D" w:rsidRDefault="003C178D" w:rsidP="00CC5686">
      <w:pPr>
        <w:pStyle w:val="ListParagraph"/>
        <w:ind w:left="1080"/>
        <w:rPr>
          <w:rFonts w:ascii="Times New Roman" w:hAnsi="Times New Roman" w:cs="Times New Roman"/>
          <w:b/>
        </w:rPr>
      </w:pPr>
      <w:r w:rsidRPr="003C178D">
        <w:rPr>
          <w:rFonts w:ascii="Times New Roman" w:hAnsi="Times New Roman" w:cs="Times New Roman"/>
          <w:b/>
        </w:rPr>
        <w:t>Piano:</w:t>
      </w:r>
    </w:p>
    <w:p w:rsidR="003C178D" w:rsidRDefault="003C178D" w:rsidP="00CC5686">
      <w:pPr>
        <w:pStyle w:val="ListParagraph"/>
        <w:ind w:left="1080"/>
      </w:pPr>
    </w:p>
    <w:p w:rsidR="00CC5686" w:rsidRDefault="00CC5686" w:rsidP="003C178D">
      <w:pPr>
        <w:pStyle w:val="ListParagraph"/>
        <w:ind w:left="1080" w:firstLine="360"/>
      </w:pPr>
      <w:r>
        <w:rPr>
          <w:noProof/>
        </w:rPr>
        <w:drawing>
          <wp:inline distT="0" distB="0" distL="0" distR="0" wp14:anchorId="09446ADF" wp14:editId="3F326E13">
            <wp:extent cx="3933825" cy="2038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2038350"/>
                    </a:xfrm>
                    <a:prstGeom prst="rect">
                      <a:avLst/>
                    </a:prstGeom>
                  </pic:spPr>
                </pic:pic>
              </a:graphicData>
            </a:graphic>
          </wp:inline>
        </w:drawing>
      </w:r>
    </w:p>
    <w:p w:rsidR="003C178D" w:rsidRPr="003C178D" w:rsidRDefault="003C178D" w:rsidP="00CC5686">
      <w:pPr>
        <w:pStyle w:val="ListParagraph"/>
        <w:ind w:left="1080"/>
        <w:rPr>
          <w:rFonts w:ascii="Times New Roman" w:hAnsi="Times New Roman" w:cs="Times New Roman"/>
          <w:b/>
        </w:rPr>
      </w:pPr>
      <w:r w:rsidRPr="003C178D">
        <w:rPr>
          <w:rFonts w:ascii="Times New Roman" w:hAnsi="Times New Roman" w:cs="Times New Roman"/>
          <w:b/>
        </w:rPr>
        <w:t>Technician:</w:t>
      </w:r>
    </w:p>
    <w:p w:rsidR="00CC5686" w:rsidRDefault="00CC5686" w:rsidP="003C178D">
      <w:pPr>
        <w:pStyle w:val="ListParagraph"/>
        <w:ind w:left="1800" w:firstLine="360"/>
      </w:pPr>
      <w:r>
        <w:rPr>
          <w:noProof/>
        </w:rPr>
        <w:drawing>
          <wp:inline distT="0" distB="0" distL="0" distR="0" wp14:anchorId="691DA647" wp14:editId="370AC0C3">
            <wp:extent cx="287655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1885950"/>
                    </a:xfrm>
                    <a:prstGeom prst="rect">
                      <a:avLst/>
                    </a:prstGeom>
                  </pic:spPr>
                </pic:pic>
              </a:graphicData>
            </a:graphic>
          </wp:inline>
        </w:drawing>
      </w:r>
    </w:p>
    <w:p w:rsidR="003C178D" w:rsidRDefault="003C178D" w:rsidP="00CC5686">
      <w:pPr>
        <w:pStyle w:val="ListParagraph"/>
        <w:ind w:left="1080"/>
      </w:pPr>
    </w:p>
    <w:p w:rsidR="003C178D" w:rsidRDefault="003C178D" w:rsidP="00CC5686">
      <w:pPr>
        <w:pStyle w:val="ListParagraph"/>
        <w:ind w:left="1080"/>
      </w:pPr>
    </w:p>
    <w:p w:rsidR="003C178D" w:rsidRDefault="003C178D" w:rsidP="00CC5686">
      <w:pPr>
        <w:pStyle w:val="ListParagraph"/>
        <w:ind w:left="1080"/>
      </w:pPr>
    </w:p>
    <w:p w:rsidR="003C178D" w:rsidRDefault="003C178D" w:rsidP="00CC5686">
      <w:pPr>
        <w:pStyle w:val="ListParagraph"/>
        <w:ind w:left="1080"/>
      </w:pPr>
    </w:p>
    <w:p w:rsidR="003C178D" w:rsidRDefault="003C178D" w:rsidP="00CC5686">
      <w:pPr>
        <w:pStyle w:val="ListParagraph"/>
        <w:ind w:left="1080"/>
      </w:pPr>
    </w:p>
    <w:p w:rsidR="003C178D" w:rsidRDefault="003C178D" w:rsidP="00CC5686">
      <w:pPr>
        <w:pStyle w:val="ListParagraph"/>
        <w:ind w:left="1080"/>
      </w:pPr>
    </w:p>
    <w:p w:rsidR="003C178D" w:rsidRDefault="003C178D" w:rsidP="00CC5686">
      <w:pPr>
        <w:pStyle w:val="ListParagraph"/>
        <w:ind w:left="1080"/>
      </w:pPr>
    </w:p>
    <w:p w:rsidR="003C178D" w:rsidRDefault="003C178D" w:rsidP="00CC5686">
      <w:pPr>
        <w:pStyle w:val="ListParagraph"/>
        <w:ind w:left="1080"/>
      </w:pPr>
    </w:p>
    <w:p w:rsidR="003C178D" w:rsidRDefault="003C178D" w:rsidP="00CC5686">
      <w:pPr>
        <w:pStyle w:val="ListParagraph"/>
        <w:ind w:left="1080"/>
      </w:pPr>
    </w:p>
    <w:p w:rsidR="00796DCE" w:rsidRDefault="00796DCE" w:rsidP="004A27A6">
      <w:pPr>
        <w:pStyle w:val="ListParagraph"/>
        <w:numPr>
          <w:ilvl w:val="0"/>
          <w:numId w:val="4"/>
        </w:numPr>
      </w:pPr>
      <w:r>
        <w:lastRenderedPageBreak/>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3C178D" w:rsidRPr="003C178D" w:rsidRDefault="003C178D" w:rsidP="003C178D">
      <w:pPr>
        <w:pStyle w:val="ListParagraph"/>
        <w:ind w:left="1080"/>
        <w:rPr>
          <w:rFonts w:ascii="Times New Roman" w:hAnsi="Times New Roman" w:cs="Times New Roman"/>
          <w:b/>
        </w:rPr>
      </w:pPr>
      <w:r w:rsidRPr="003C178D">
        <w:rPr>
          <w:rFonts w:ascii="Times New Roman" w:hAnsi="Times New Roman" w:cs="Times New Roman"/>
          <w:b/>
        </w:rPr>
        <w:t>Technician:</w:t>
      </w:r>
    </w:p>
    <w:p w:rsidR="003C178D" w:rsidRDefault="003C178D" w:rsidP="003C178D">
      <w:pPr>
        <w:pStyle w:val="ListParagraph"/>
        <w:ind w:left="1800" w:firstLine="360"/>
      </w:pPr>
      <w:r>
        <w:rPr>
          <w:noProof/>
        </w:rPr>
        <w:drawing>
          <wp:inline distT="0" distB="0" distL="0" distR="0" wp14:anchorId="24730F9B" wp14:editId="1770A54B">
            <wp:extent cx="362902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1828800"/>
                    </a:xfrm>
                    <a:prstGeom prst="rect">
                      <a:avLst/>
                    </a:prstGeom>
                  </pic:spPr>
                </pic:pic>
              </a:graphicData>
            </a:graphic>
          </wp:inline>
        </w:drawing>
      </w:r>
    </w:p>
    <w:p w:rsidR="00CC5686" w:rsidRDefault="00CC5686" w:rsidP="00CC5686">
      <w:pPr>
        <w:pStyle w:val="ListParagraph"/>
        <w:ind w:left="1080"/>
      </w:pPr>
    </w:p>
    <w:p w:rsidR="00796DCE" w:rsidRDefault="00796DCE" w:rsidP="004A27A6">
      <w:pPr>
        <w:pStyle w:val="ListParagraph"/>
        <w:numPr>
          <w:ilvl w:val="0"/>
          <w:numId w:val="4"/>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DE0D7E" w:rsidRDefault="00DE0D7E" w:rsidP="00DE0D7E">
      <w:pPr>
        <w:pStyle w:val="ListParagraph"/>
        <w:ind w:left="1080"/>
      </w:pPr>
    </w:p>
    <w:p w:rsidR="00DE0D7E" w:rsidRPr="004A27A6" w:rsidRDefault="00DE0D7E" w:rsidP="00DE0D7E">
      <w:pPr>
        <w:pStyle w:val="ListParagraph"/>
        <w:ind w:left="1080"/>
        <w:rPr>
          <w:rFonts w:ascii="Times New Roman" w:hAnsi="Times New Roman" w:cs="Times New Roman"/>
          <w:b/>
        </w:rPr>
      </w:pPr>
      <w:r w:rsidRPr="004A27A6">
        <w:rPr>
          <w:rFonts w:ascii="Times New Roman" w:hAnsi="Times New Roman" w:cs="Times New Roman"/>
          <w:b/>
        </w:rPr>
        <w:t>Activity</w:t>
      </w:r>
    </w:p>
    <w:p w:rsidR="00DE0D7E" w:rsidRDefault="003C178D" w:rsidP="00BB0445">
      <w:pPr>
        <w:ind w:left="720" w:firstLine="720"/>
      </w:pPr>
      <w:r>
        <w:t xml:space="preserve">      </w:t>
      </w:r>
      <w:r w:rsidR="00BB0445">
        <w:t xml:space="preserve">         </w:t>
      </w:r>
      <w:r w:rsidR="00DE0D7E">
        <w:rPr>
          <w:noProof/>
        </w:rPr>
        <w:drawing>
          <wp:inline distT="0" distB="0" distL="0" distR="0" wp14:anchorId="7908A0FA" wp14:editId="6A125BE2">
            <wp:extent cx="280035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350" cy="1704975"/>
                    </a:xfrm>
                    <a:prstGeom prst="rect">
                      <a:avLst/>
                    </a:prstGeom>
                  </pic:spPr>
                </pic:pic>
              </a:graphicData>
            </a:graphic>
          </wp:inline>
        </w:drawing>
      </w:r>
    </w:p>
    <w:p w:rsidR="003C178D" w:rsidRPr="003C178D" w:rsidRDefault="00BB0445" w:rsidP="003C178D">
      <w:pPr>
        <w:pStyle w:val="ListParagraph"/>
        <w:ind w:left="1080"/>
        <w:rPr>
          <w:rFonts w:ascii="Times New Roman" w:hAnsi="Times New Roman" w:cs="Times New Roman"/>
          <w:b/>
        </w:rPr>
      </w:pPr>
      <w:r w:rsidRPr="004A27A6">
        <w:rPr>
          <w:rFonts w:ascii="Times New Roman" w:hAnsi="Times New Roman" w:cs="Times New Roman"/>
          <w:b/>
        </w:rPr>
        <w:t>Student</w:t>
      </w:r>
      <w:r>
        <w:t xml:space="preserve">          </w:t>
      </w:r>
      <w:r w:rsidR="009F3B29">
        <w:t xml:space="preserve"> </w:t>
      </w:r>
    </w:p>
    <w:p w:rsidR="00DE0D7E" w:rsidRDefault="003C178D" w:rsidP="00BB0445">
      <w:r>
        <w:t xml:space="preserve">          </w:t>
      </w:r>
      <w:r w:rsidR="009F3B29">
        <w:rPr>
          <w:noProof/>
        </w:rPr>
        <w:drawing>
          <wp:inline distT="0" distB="0" distL="0" distR="0" wp14:anchorId="3799D529" wp14:editId="09EBBD77">
            <wp:extent cx="5591175" cy="1666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4199"/>
                    <a:stretch/>
                  </pic:blipFill>
                  <pic:spPr bwMode="auto">
                    <a:xfrm>
                      <a:off x="0" y="0"/>
                      <a:ext cx="5639311" cy="1681026"/>
                    </a:xfrm>
                    <a:prstGeom prst="rect">
                      <a:avLst/>
                    </a:prstGeom>
                    <a:ln>
                      <a:noFill/>
                    </a:ln>
                    <a:extLst>
                      <a:ext uri="{53640926-AAD7-44D8-BBD7-CCE9431645EC}">
                        <a14:shadowObscured xmlns:a14="http://schemas.microsoft.com/office/drawing/2010/main"/>
                      </a:ext>
                    </a:extLst>
                  </pic:spPr>
                </pic:pic>
              </a:graphicData>
            </a:graphic>
          </wp:inline>
        </w:drawing>
      </w:r>
    </w:p>
    <w:p w:rsidR="00796DCE" w:rsidRDefault="00796DCE" w:rsidP="004A27A6">
      <w:pPr>
        <w:pStyle w:val="ListParagraph"/>
        <w:numPr>
          <w:ilvl w:val="0"/>
          <w:numId w:val="4"/>
        </w:numPr>
      </w:pPr>
      <w:r>
        <w:lastRenderedPageBreak/>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4A27A6" w:rsidRDefault="004A27A6" w:rsidP="004A27A6">
      <w:pPr>
        <w:pStyle w:val="ListParagraph"/>
        <w:ind w:left="1080"/>
      </w:pPr>
    </w:p>
    <w:p w:rsidR="004A27A6" w:rsidRPr="004A27A6" w:rsidRDefault="004A27A6">
      <w:pPr>
        <w:rPr>
          <w:rFonts w:ascii="Times New Roman" w:hAnsi="Times New Roman" w:cs="Times New Roman"/>
          <w:b/>
          <w:sz w:val="24"/>
        </w:rPr>
      </w:pPr>
      <w:r w:rsidRPr="004A27A6">
        <w:rPr>
          <w:rFonts w:ascii="Times New Roman" w:hAnsi="Times New Roman" w:cs="Times New Roman"/>
          <w:b/>
          <w:sz w:val="24"/>
        </w:rPr>
        <w:t>Course</w:t>
      </w:r>
    </w:p>
    <w:p w:rsidR="00F04D7E" w:rsidRDefault="004A27A6" w:rsidP="004A27A6">
      <w:pPr>
        <w:ind w:firstLine="720"/>
      </w:pPr>
      <w:r>
        <w:t xml:space="preserve"> </w:t>
      </w:r>
      <w:r w:rsidR="003C178D">
        <w:t xml:space="preserve">       </w:t>
      </w:r>
      <w:r>
        <w:t xml:space="preserve">     </w:t>
      </w:r>
      <w:r>
        <w:rPr>
          <w:noProof/>
        </w:rPr>
        <w:drawing>
          <wp:inline distT="0" distB="0" distL="0" distR="0" wp14:anchorId="3C19F668" wp14:editId="5E0538F4">
            <wp:extent cx="4448175" cy="186045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8755" cy="1869060"/>
                    </a:xfrm>
                    <a:prstGeom prst="rect">
                      <a:avLst/>
                    </a:prstGeom>
                  </pic:spPr>
                </pic:pic>
              </a:graphicData>
            </a:graphic>
          </wp:inline>
        </w:drawing>
      </w:r>
    </w:p>
    <w:p w:rsidR="004A27A6" w:rsidRPr="004A27A6" w:rsidRDefault="004A27A6">
      <w:pPr>
        <w:rPr>
          <w:rFonts w:ascii="Times New Roman" w:hAnsi="Times New Roman" w:cs="Times New Roman"/>
          <w:b/>
          <w:sz w:val="24"/>
        </w:rPr>
      </w:pPr>
      <w:r w:rsidRPr="004A27A6">
        <w:rPr>
          <w:rFonts w:ascii="Times New Roman" w:hAnsi="Times New Roman" w:cs="Times New Roman"/>
          <w:b/>
          <w:sz w:val="24"/>
        </w:rPr>
        <w:t>Semester</w:t>
      </w:r>
    </w:p>
    <w:p w:rsidR="004A27A6" w:rsidRDefault="004A27A6">
      <w:r>
        <w:t xml:space="preserve">                           </w:t>
      </w:r>
      <w:r w:rsidR="003C178D">
        <w:t xml:space="preserve"> </w:t>
      </w:r>
      <w:r>
        <w:t xml:space="preserve">             </w:t>
      </w:r>
      <w:r>
        <w:rPr>
          <w:noProof/>
        </w:rPr>
        <w:drawing>
          <wp:inline distT="0" distB="0" distL="0" distR="0" wp14:anchorId="76E2A19F" wp14:editId="7B6FD76F">
            <wp:extent cx="3143250" cy="18909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483" cy="1895277"/>
                    </a:xfrm>
                    <a:prstGeom prst="rect">
                      <a:avLst/>
                    </a:prstGeom>
                  </pic:spPr>
                </pic:pic>
              </a:graphicData>
            </a:graphic>
          </wp:inline>
        </w:drawing>
      </w:r>
    </w:p>
    <w:p w:rsidR="004A27A6" w:rsidRPr="004A27A6" w:rsidRDefault="004A27A6">
      <w:pPr>
        <w:rPr>
          <w:rFonts w:ascii="Times New Roman" w:hAnsi="Times New Roman" w:cs="Times New Roman"/>
          <w:b/>
          <w:sz w:val="24"/>
        </w:rPr>
      </w:pPr>
      <w:r w:rsidRPr="004A27A6">
        <w:rPr>
          <w:rFonts w:ascii="Times New Roman" w:hAnsi="Times New Roman" w:cs="Times New Roman"/>
          <w:b/>
          <w:sz w:val="24"/>
        </w:rPr>
        <w:t>Section</w:t>
      </w:r>
    </w:p>
    <w:p w:rsidR="00BB0445" w:rsidRDefault="004A27A6" w:rsidP="003C178D">
      <w:pPr>
        <w:ind w:firstLine="720"/>
      </w:pPr>
      <w:r>
        <w:t xml:space="preserve">                       </w:t>
      </w:r>
      <w:r>
        <w:rPr>
          <w:noProof/>
        </w:rPr>
        <w:drawing>
          <wp:inline distT="0" distB="0" distL="0" distR="0" wp14:anchorId="0D9A8665" wp14:editId="062C152C">
            <wp:extent cx="3377282"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7515" cy="1806730"/>
                    </a:xfrm>
                    <a:prstGeom prst="rect">
                      <a:avLst/>
                    </a:prstGeom>
                  </pic:spPr>
                </pic:pic>
              </a:graphicData>
            </a:graphic>
          </wp:inline>
        </w:drawing>
      </w:r>
      <w:bookmarkStart w:id="0" w:name="_GoBack"/>
      <w:bookmarkEnd w:id="0"/>
    </w:p>
    <w:sectPr w:rsidR="00BB0445" w:rsidSect="00E1267A">
      <w:headerReference w:type="default" r:id="rId20"/>
      <w:pgSz w:w="12240" w:h="15840"/>
      <w:pgMar w:top="1440" w:right="1440" w:bottom="1440" w:left="144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757" w:rsidRDefault="00181757" w:rsidP="00E1267A">
      <w:pPr>
        <w:spacing w:after="0" w:line="240" w:lineRule="auto"/>
      </w:pPr>
      <w:r>
        <w:separator/>
      </w:r>
    </w:p>
  </w:endnote>
  <w:endnote w:type="continuationSeparator" w:id="0">
    <w:p w:rsidR="00181757" w:rsidRDefault="00181757" w:rsidP="00E1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757" w:rsidRDefault="00181757" w:rsidP="00E1267A">
      <w:pPr>
        <w:spacing w:after="0" w:line="240" w:lineRule="auto"/>
      </w:pPr>
      <w:r>
        <w:separator/>
      </w:r>
    </w:p>
  </w:footnote>
  <w:footnote w:type="continuationSeparator" w:id="0">
    <w:p w:rsidR="00181757" w:rsidRDefault="00181757" w:rsidP="00E12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67A" w:rsidRDefault="00E1267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1267A" w:rsidRPr="00E1267A" w:rsidRDefault="00E1267A">
                              <w:pPr>
                                <w:pStyle w:val="Header"/>
                                <w:tabs>
                                  <w:tab w:val="clear" w:pos="4680"/>
                                  <w:tab w:val="clear" w:pos="9360"/>
                                </w:tabs>
                                <w:jc w:val="center"/>
                                <w:rPr>
                                  <w:caps/>
                                  <w:color w:val="FFFFFF" w:themeColor="background1"/>
                                  <w:sz w:val="32"/>
                                </w:rPr>
                              </w:pPr>
                              <w:r w:rsidRPr="00E1267A">
                                <w:rPr>
                                  <w:caps/>
                                  <w:color w:val="FFFFFF" w:themeColor="background1"/>
                                  <w:sz w:val="32"/>
                                </w:rPr>
                                <w:t>DANIYA SHAIKH 16SW65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1267A" w:rsidRPr="00E1267A" w:rsidRDefault="00E1267A">
                        <w:pPr>
                          <w:pStyle w:val="Header"/>
                          <w:tabs>
                            <w:tab w:val="clear" w:pos="4680"/>
                            <w:tab w:val="clear" w:pos="9360"/>
                          </w:tabs>
                          <w:jc w:val="center"/>
                          <w:rPr>
                            <w:caps/>
                            <w:color w:val="FFFFFF" w:themeColor="background1"/>
                            <w:sz w:val="32"/>
                          </w:rPr>
                        </w:pPr>
                        <w:r w:rsidRPr="00E1267A">
                          <w:rPr>
                            <w:caps/>
                            <w:color w:val="FFFFFF" w:themeColor="background1"/>
                            <w:sz w:val="32"/>
                          </w:rPr>
                          <w:t>DANIYA SHAIKH 16SW65</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83733"/>
    <w:multiLevelType w:val="hybridMultilevel"/>
    <w:tmpl w:val="74CADB56"/>
    <w:lvl w:ilvl="0" w:tplc="CB8E7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70366A"/>
    <w:multiLevelType w:val="hybridMultilevel"/>
    <w:tmpl w:val="32C63BE6"/>
    <w:lvl w:ilvl="0" w:tplc="90128E3C">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995CFB"/>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7E"/>
    <w:rsid w:val="00181757"/>
    <w:rsid w:val="00214025"/>
    <w:rsid w:val="002D7CF5"/>
    <w:rsid w:val="003C178D"/>
    <w:rsid w:val="004A27A6"/>
    <w:rsid w:val="00796DCE"/>
    <w:rsid w:val="009F3B29"/>
    <w:rsid w:val="00BB0445"/>
    <w:rsid w:val="00CA45EB"/>
    <w:rsid w:val="00CC5686"/>
    <w:rsid w:val="00DE0D7E"/>
    <w:rsid w:val="00E1267A"/>
    <w:rsid w:val="00F04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2E4DE"/>
  <w15:chartTrackingRefBased/>
  <w15:docId w15:val="{A3555418-74C2-4357-844A-77803572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DC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E12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67A"/>
  </w:style>
  <w:style w:type="paragraph" w:styleId="Footer">
    <w:name w:val="footer"/>
    <w:basedOn w:val="Normal"/>
    <w:link w:val="FooterChar"/>
    <w:uiPriority w:val="99"/>
    <w:unhideWhenUsed/>
    <w:rsid w:val="00E12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DANIYA SHAIKH 16SW65</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DANIYA SHAIKH 16SW65</dc:title>
  <dc:subject/>
  <dc:creator>Hafiz Sb</dc:creator>
  <cp:keywords/>
  <dc:description/>
  <cp:lastModifiedBy>Daniya Shaikh</cp:lastModifiedBy>
  <cp:revision>4</cp:revision>
  <dcterms:created xsi:type="dcterms:W3CDTF">2019-04-20T09:55:00Z</dcterms:created>
  <dcterms:modified xsi:type="dcterms:W3CDTF">2019-04-22T02:08:00Z</dcterms:modified>
</cp:coreProperties>
</file>