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0" w:before="280" w:lineRule="auto"/>
        <w:rPr>
          <w:color w:val="000000"/>
          <w:sz w:val="26"/>
          <w:szCs w:val="26"/>
        </w:rPr>
      </w:pPr>
      <w:bookmarkStart w:colFirst="0" w:colLast="0" w:name="_gdrhxcx085m7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Facebook</w:t>
      </w:r>
    </w:p>
    <w:p w:rsidR="00000000" w:rsidDel="00000000" w:rsidP="00000000" w:rsidRDefault="00000000" w:rsidRPr="00000000" w14:paraId="00000002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There is a community supported react native  which wraps around the native Facebook SDKs to enable Facebook sign-in.</w:t>
      </w:r>
    </w:p>
    <w:p w:rsidR="00000000" w:rsidDel="00000000" w:rsidP="00000000" w:rsidRDefault="00000000" w:rsidRPr="00000000" w14:paraId="00000003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Before getting started, ensure you have installed the library, configure your android and ios and setup your facebook develpor account to enable Facebook Login.</w:t>
      </w:r>
    </w:p>
    <w:p w:rsidR="00000000" w:rsidDel="00000000" w:rsidP="00000000" w:rsidRDefault="00000000" w:rsidRPr="00000000" w14:paraId="00000004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Ensure the "Facebook" sign-in provider is enabled on the Firebase Console</w:t>
      </w:r>
    </w:p>
    <w:p w:rsidR="00000000" w:rsidDel="00000000" w:rsidP="00000000" w:rsidRDefault="00000000" w:rsidRPr="00000000" w14:paraId="00000005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Once setup, we can trigger the login flow with Facebook by calling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logInWithPermissions</w:t>
      </w:r>
      <w:r w:rsidDel="00000000" w:rsidR="00000000" w:rsidRPr="00000000">
        <w:rPr>
          <w:rtl w:val="0"/>
        </w:rPr>
        <w:t xml:space="preserve"> method on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LoginManager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shd w:fill="eeeeee" w:val="clear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{ Button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shd w:fill="eeeeee" w:val="clear"/>
          <w:rtl w:val="0"/>
        </w:rPr>
        <w:t xml:space="preserve">'react-native'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FacebookSignIn()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(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eeeeee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Facebook Sign-In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eeeeee" w:val="clear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onFacebookButtonPress().then(()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shd w:fill="eeeeee" w:val="clear"/>
          <w:rtl w:val="0"/>
        </w:rPr>
        <w:t xml:space="preserve">'Signed in with Facebook!'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))}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100" w:before="100" w:line="288" w:lineRule="auto"/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onFacebookButtonPress</w:t>
      </w:r>
      <w:r w:rsidDel="00000000" w:rsidR="00000000" w:rsidRPr="00000000">
        <w:rPr>
          <w:rtl w:val="0"/>
        </w:rPr>
        <w:t xml:space="preserve"> can then be implemented as follows: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auth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shd w:fill="eeeeee" w:val="clear"/>
          <w:rtl w:val="0"/>
        </w:rPr>
        <w:t xml:space="preserve">'@react-native-firebase/auth'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{ LoginManager, AccessToken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shd w:fill="eeeeee" w:val="clear"/>
          <w:rtl w:val="0"/>
        </w:rPr>
        <w:t xml:space="preserve">'react-native-fbsdk'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onFacebookButtonPress()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shd w:fill="eeeeee" w:val="clear"/>
          <w:rtl w:val="0"/>
        </w:rPr>
        <w:t xml:space="preserve">// Attempt login with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LoginManager.logInWithPermissions([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shd w:fill="eeeeee" w:val="clear"/>
          <w:rtl w:val="0"/>
        </w:rPr>
        <w:t xml:space="preserve">'public_profile'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shd w:fill="eeeeee" w:val="clear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]);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(result.isCancelled)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shd w:fill="eeeeee" w:val="clear"/>
          <w:rtl w:val="0"/>
        </w:rPr>
        <w:t xml:space="preserve">'User cancelled the login process'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shd w:fill="eeeeee" w:val="clear"/>
          <w:rtl w:val="0"/>
        </w:rPr>
        <w:t xml:space="preserve">// Once signed in, get the users AccesToken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data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AccessToken.getCurrentAccessToken();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(!data)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shd w:fill="eeeeee" w:val="clear"/>
          <w:rtl w:val="0"/>
        </w:rPr>
        <w:t xml:space="preserve">'Something went wrong obtaining access token'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shd w:fill="eeeeee" w:val="clear"/>
          <w:rtl w:val="0"/>
        </w:rPr>
        <w:t xml:space="preserve">// Create a Firebase credential with the AccessToken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facebookCredential = auth.FacebookAuthProvider.credential(data.accessToken);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shd w:fill="eeeeee" w:val="clear"/>
          <w:rtl w:val="0"/>
        </w:rPr>
        <w:t xml:space="preserve">// Sign-in the user with the credential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 auth().signInWithCredential(facebookCredential);</w:t>
      </w:r>
    </w:p>
    <w:p w:rsidR="00000000" w:rsidDel="00000000" w:rsidP="00000000" w:rsidRDefault="00000000" w:rsidRPr="00000000" w14:paraId="0000002A">
      <w:pPr>
        <w:spacing w:after="100" w:before="100" w:line="288" w:lineRule="auto"/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