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024B9DDD" w:rsidR="008B5437" w:rsidRDefault="00B051D9" w:rsidP="197D6989">
      <w:pPr>
        <w:jc w:val="center"/>
      </w:pPr>
      <w:r w:rsidRPr="00B051D9">
        <w:rPr>
          <w:noProof/>
        </w:rPr>
        <w:drawing>
          <wp:inline distT="0" distB="0" distL="0" distR="0" wp14:anchorId="29F3EAA6" wp14:editId="0D7DA11A">
            <wp:extent cx="5715000" cy="1647825"/>
            <wp:effectExtent l="0" t="0" r="0" b="9525"/>
            <wp:docPr id="132724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245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AF34638">
        <w:t>Department of Computer Science and Engineering</w:t>
      </w:r>
    </w:p>
    <w:p w14:paraId="5A0E2B36" w14:textId="73A044B4" w:rsidR="5AF34638" w:rsidRDefault="5AF34638" w:rsidP="197D6989">
      <w:pPr>
        <w:jc w:val="center"/>
      </w:pPr>
      <w:r>
        <w:t>Amrita School of Computing, Coimbatore</w:t>
      </w:r>
    </w:p>
    <w:p w14:paraId="78A3A2AD" w14:textId="7EE2105C" w:rsidR="5AF34638" w:rsidRDefault="5AF34638" w:rsidP="197D6989">
      <w:pPr>
        <w:jc w:val="center"/>
      </w:pPr>
      <w:r>
        <w:t>Amrita Vishwa Vidyapeetham – India</w:t>
      </w:r>
    </w:p>
    <w:p w14:paraId="29CAA5F2" w14:textId="4FA6DC99" w:rsidR="5AF34638" w:rsidRDefault="5AF34638" w:rsidP="197D6989">
      <w:pPr>
        <w:jc w:val="center"/>
      </w:pPr>
      <w:r>
        <w:t>19CSE446 – Internet of Things</w:t>
      </w:r>
    </w:p>
    <w:p w14:paraId="2C333FF0" w14:textId="55F9A8B9" w:rsidR="5AF34638" w:rsidRDefault="5AF34638" w:rsidP="197D6989">
      <w:pPr>
        <w:jc w:val="center"/>
      </w:pPr>
      <w:r>
        <w:t>2024-25 Even Sem</w:t>
      </w:r>
    </w:p>
    <w:p w14:paraId="0DD0A31E" w14:textId="47DADBB6" w:rsidR="5AF34638" w:rsidRDefault="5AF34638" w:rsidP="197D6989">
      <w:pPr>
        <w:jc w:val="center"/>
      </w:pPr>
      <w:r>
        <w:t>Course Project Details</w:t>
      </w:r>
    </w:p>
    <w:p w14:paraId="2CDFE64E" w14:textId="5CC710A9" w:rsidR="197D6989" w:rsidRDefault="197D6989" w:rsidP="197D6989"/>
    <w:p w14:paraId="4515B1CF" w14:textId="00098276" w:rsidR="5AF34638" w:rsidRDefault="5AF34638" w:rsidP="197D6989">
      <w:r>
        <w:t>Title of the Project:</w:t>
      </w:r>
    </w:p>
    <w:p w14:paraId="02979DA0" w14:textId="5E474314" w:rsidR="008151C1" w:rsidRPr="008151C1" w:rsidRDefault="008151C1" w:rsidP="008151C1">
      <w:pPr>
        <w:jc w:val="center"/>
        <w:rPr>
          <w:sz w:val="52"/>
          <w:szCs w:val="52"/>
        </w:rPr>
      </w:pPr>
      <w:r w:rsidRPr="008151C1">
        <w:rPr>
          <w:sz w:val="52"/>
          <w:szCs w:val="52"/>
        </w:rPr>
        <w:t>Smart Package Retrieval System</w:t>
      </w:r>
    </w:p>
    <w:p w14:paraId="46B7B59A" w14:textId="73649D27" w:rsidR="197D6989" w:rsidRDefault="197D6989" w:rsidP="197D6989"/>
    <w:p w14:paraId="47270106" w14:textId="7DEB584B" w:rsidR="197D6989" w:rsidRDefault="197D6989" w:rsidP="197D6989"/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846"/>
        <w:gridCol w:w="2410"/>
        <w:gridCol w:w="3764"/>
        <w:gridCol w:w="2340"/>
      </w:tblGrid>
      <w:tr w:rsidR="197D6989" w14:paraId="04D31247" w14:textId="77777777" w:rsidTr="00AB4EB4">
        <w:trPr>
          <w:trHeight w:val="300"/>
        </w:trPr>
        <w:tc>
          <w:tcPr>
            <w:tcW w:w="846" w:type="dxa"/>
          </w:tcPr>
          <w:p w14:paraId="2B900727" w14:textId="6FD1E65F" w:rsidR="5AF34638" w:rsidRDefault="5AF34638" w:rsidP="197D6989">
            <w:r>
              <w:t>S</w:t>
            </w:r>
            <w:r w:rsidR="00AB4EB4">
              <w:t xml:space="preserve">. </w:t>
            </w:r>
            <w:r>
              <w:t>No</w:t>
            </w:r>
            <w:r w:rsidR="00AB4EB4">
              <w:t>.</w:t>
            </w:r>
          </w:p>
        </w:tc>
        <w:tc>
          <w:tcPr>
            <w:tcW w:w="2410" w:type="dxa"/>
          </w:tcPr>
          <w:p w14:paraId="720FCFD2" w14:textId="4352C820" w:rsidR="5AF34638" w:rsidRDefault="5AF34638" w:rsidP="197D6989">
            <w:r>
              <w:t>Roll No</w:t>
            </w:r>
          </w:p>
        </w:tc>
        <w:tc>
          <w:tcPr>
            <w:tcW w:w="3764" w:type="dxa"/>
          </w:tcPr>
          <w:p w14:paraId="2237636A" w14:textId="1547E9F4" w:rsidR="5AF34638" w:rsidRDefault="5AF34638" w:rsidP="197D6989">
            <w:r>
              <w:t>Name</w:t>
            </w:r>
          </w:p>
        </w:tc>
        <w:tc>
          <w:tcPr>
            <w:tcW w:w="2340" w:type="dxa"/>
          </w:tcPr>
          <w:p w14:paraId="468527D4" w14:textId="1CA42E22" w:rsidR="5AF34638" w:rsidRDefault="00AB4EB4" w:rsidP="197D6989">
            <w:r>
              <w:t>WhatsApp</w:t>
            </w:r>
            <w:r w:rsidR="5AF34638">
              <w:t xml:space="preserve"> No</w:t>
            </w:r>
            <w:r>
              <w:t>.</w:t>
            </w:r>
          </w:p>
        </w:tc>
      </w:tr>
      <w:tr w:rsidR="197D6989" w14:paraId="397D1424" w14:textId="77777777" w:rsidTr="00AB4EB4">
        <w:trPr>
          <w:trHeight w:val="705"/>
        </w:trPr>
        <w:tc>
          <w:tcPr>
            <w:tcW w:w="846" w:type="dxa"/>
          </w:tcPr>
          <w:p w14:paraId="104AF0EA" w14:textId="0FC745BE" w:rsidR="197D6989" w:rsidRDefault="00584A41" w:rsidP="197D6989">
            <w:r>
              <w:t>1.</w:t>
            </w:r>
          </w:p>
        </w:tc>
        <w:tc>
          <w:tcPr>
            <w:tcW w:w="2410" w:type="dxa"/>
          </w:tcPr>
          <w:p w14:paraId="25AFD2E7" w14:textId="6D05C02D" w:rsidR="197D6989" w:rsidRDefault="008151C1" w:rsidP="197D6989">
            <w:r w:rsidRPr="008151C1">
              <w:t>CB.</w:t>
            </w:r>
            <w:proofErr w:type="gramStart"/>
            <w:r w:rsidRPr="008151C1">
              <w:t>EN.U</w:t>
            </w:r>
            <w:proofErr w:type="gramEnd"/>
            <w:r w:rsidRPr="008151C1">
              <w:t>4CSE22351</w:t>
            </w:r>
          </w:p>
        </w:tc>
        <w:tc>
          <w:tcPr>
            <w:tcW w:w="3764" w:type="dxa"/>
          </w:tcPr>
          <w:p w14:paraId="2B03973E" w14:textId="5350DD70" w:rsidR="197D6989" w:rsidRDefault="008151C1" w:rsidP="197D6989">
            <w:r w:rsidRPr="008151C1">
              <w:t>Santanu Jha</w:t>
            </w:r>
          </w:p>
        </w:tc>
        <w:tc>
          <w:tcPr>
            <w:tcW w:w="2340" w:type="dxa"/>
          </w:tcPr>
          <w:p w14:paraId="7BD030EB" w14:textId="5E91A171" w:rsidR="197D6989" w:rsidRDefault="008151C1" w:rsidP="197D6989">
            <w:r w:rsidRPr="008151C1">
              <w:t>9142090989</w:t>
            </w:r>
          </w:p>
        </w:tc>
      </w:tr>
      <w:tr w:rsidR="197D6989" w14:paraId="7356D79E" w14:textId="77777777" w:rsidTr="00AB4EB4">
        <w:trPr>
          <w:trHeight w:val="645"/>
        </w:trPr>
        <w:tc>
          <w:tcPr>
            <w:tcW w:w="846" w:type="dxa"/>
          </w:tcPr>
          <w:p w14:paraId="5CBC3C19" w14:textId="10CF9703" w:rsidR="197D6989" w:rsidRDefault="00584A41" w:rsidP="197D6989">
            <w:r>
              <w:t>2.</w:t>
            </w:r>
          </w:p>
        </w:tc>
        <w:tc>
          <w:tcPr>
            <w:tcW w:w="2410" w:type="dxa"/>
          </w:tcPr>
          <w:p w14:paraId="45606DC4" w14:textId="678027C5" w:rsidR="197D6989" w:rsidRDefault="008151C1" w:rsidP="197D6989">
            <w:r w:rsidRPr="008151C1">
              <w:t>CB.</w:t>
            </w:r>
            <w:proofErr w:type="gramStart"/>
            <w:r w:rsidRPr="008151C1">
              <w:t>EN.U</w:t>
            </w:r>
            <w:proofErr w:type="gramEnd"/>
            <w:r w:rsidRPr="008151C1">
              <w:t>4CSE22012</w:t>
            </w:r>
          </w:p>
        </w:tc>
        <w:tc>
          <w:tcPr>
            <w:tcW w:w="3764" w:type="dxa"/>
          </w:tcPr>
          <w:p w14:paraId="35873959" w14:textId="5D223063" w:rsidR="197D6989" w:rsidRDefault="008151C1" w:rsidP="197D6989">
            <w:r w:rsidRPr="008151C1">
              <w:t>Daniyal Ahmad</w:t>
            </w:r>
          </w:p>
        </w:tc>
        <w:tc>
          <w:tcPr>
            <w:tcW w:w="2340" w:type="dxa"/>
          </w:tcPr>
          <w:p w14:paraId="2D6E85BB" w14:textId="630610EF" w:rsidR="197D6989" w:rsidRDefault="008151C1" w:rsidP="197D6989">
            <w:r w:rsidRPr="008151C1">
              <w:t>7903935404</w:t>
            </w:r>
          </w:p>
        </w:tc>
      </w:tr>
      <w:tr w:rsidR="197D6989" w14:paraId="4B80E403" w14:textId="77777777" w:rsidTr="00AB4EB4">
        <w:trPr>
          <w:trHeight w:val="765"/>
        </w:trPr>
        <w:tc>
          <w:tcPr>
            <w:tcW w:w="846" w:type="dxa"/>
          </w:tcPr>
          <w:p w14:paraId="18A38A01" w14:textId="03CEC947" w:rsidR="197D6989" w:rsidRDefault="00584A41" w:rsidP="197D6989">
            <w:r>
              <w:t>3.</w:t>
            </w:r>
          </w:p>
        </w:tc>
        <w:tc>
          <w:tcPr>
            <w:tcW w:w="2410" w:type="dxa"/>
          </w:tcPr>
          <w:p w14:paraId="3E07C118" w14:textId="21133861" w:rsidR="197D6989" w:rsidRDefault="008151C1" w:rsidP="197D6989">
            <w:r w:rsidRPr="008151C1">
              <w:t>CB.</w:t>
            </w:r>
            <w:proofErr w:type="gramStart"/>
            <w:r w:rsidRPr="008151C1">
              <w:t>EN.U</w:t>
            </w:r>
            <w:proofErr w:type="gramEnd"/>
            <w:r w:rsidRPr="008151C1">
              <w:t>4CSE22511</w:t>
            </w:r>
          </w:p>
        </w:tc>
        <w:tc>
          <w:tcPr>
            <w:tcW w:w="3764" w:type="dxa"/>
          </w:tcPr>
          <w:p w14:paraId="2F0B7C14" w14:textId="07C7953D" w:rsidR="197D6989" w:rsidRDefault="008151C1" w:rsidP="197D6989">
            <w:r w:rsidRPr="008151C1">
              <w:t>Ehtesham Ali Haidar</w:t>
            </w:r>
          </w:p>
        </w:tc>
        <w:tc>
          <w:tcPr>
            <w:tcW w:w="2340" w:type="dxa"/>
          </w:tcPr>
          <w:p w14:paraId="344EC84B" w14:textId="2A3F2A13" w:rsidR="197D6989" w:rsidRDefault="008151C1" w:rsidP="197D6989">
            <w:r w:rsidRPr="008151C1">
              <w:t>8434515330</w:t>
            </w:r>
          </w:p>
        </w:tc>
      </w:tr>
    </w:tbl>
    <w:p w14:paraId="749F7D7F" w14:textId="63688F1F" w:rsidR="197D6989" w:rsidRDefault="197D6989"/>
    <w:p w14:paraId="0A3C3DB9" w14:textId="77777777" w:rsidR="00584A41" w:rsidRDefault="00584A41"/>
    <w:p w14:paraId="7D6FB509" w14:textId="77777777" w:rsidR="00584A41" w:rsidRDefault="00584A41"/>
    <w:p w14:paraId="1290924F" w14:textId="77777777" w:rsidR="00584A41" w:rsidRDefault="00584A41"/>
    <w:p w14:paraId="5519B045" w14:textId="235CA526" w:rsidR="00584A41" w:rsidRPr="00331538" w:rsidRDefault="00C66AA1" w:rsidP="00584A41">
      <w:pPr>
        <w:pStyle w:val="ListParagraph"/>
        <w:numPr>
          <w:ilvl w:val="0"/>
          <w:numId w:val="1"/>
        </w:numPr>
        <w:jc w:val="center"/>
        <w:rPr>
          <w:b/>
          <w:bCs/>
          <w:highlight w:val="lightGray"/>
        </w:rPr>
      </w:pPr>
      <w:r>
        <w:rPr>
          <w:b/>
          <w:bCs/>
          <w:highlight w:val="lightGray"/>
        </w:rPr>
        <w:lastRenderedPageBreak/>
        <w:t>Problem Statement and Literature Survey</w:t>
      </w:r>
    </w:p>
    <w:p w14:paraId="65B3EA2E" w14:textId="309E47F8" w:rsidR="00584A41" w:rsidRDefault="00584A41" w:rsidP="00584A41">
      <w:pPr>
        <w:pStyle w:val="ListParagraph"/>
        <w:numPr>
          <w:ilvl w:val="0"/>
          <w:numId w:val="7"/>
        </w:numPr>
      </w:pPr>
      <w:r>
        <w:t xml:space="preserve"> </w:t>
      </w:r>
    </w:p>
    <w:p w14:paraId="24AEC593" w14:textId="7C8CB063" w:rsidR="00584A41" w:rsidRDefault="00584A41" w:rsidP="00584A41">
      <w:pPr>
        <w:pStyle w:val="ListParagraph"/>
        <w:numPr>
          <w:ilvl w:val="0"/>
          <w:numId w:val="10"/>
        </w:numPr>
      </w:pPr>
      <w:r w:rsidRPr="00E636F2">
        <w:rPr>
          <w:b/>
          <w:bCs/>
        </w:rPr>
        <w:t>Understanding of the problem statement</w:t>
      </w:r>
      <w:r>
        <w:t>: -</w:t>
      </w:r>
    </w:p>
    <w:p w14:paraId="0D212ECF" w14:textId="46C6B607" w:rsidR="00584A41" w:rsidRDefault="00584A41" w:rsidP="00584A41">
      <w:pPr>
        <w:pStyle w:val="ListParagraph"/>
        <w:numPr>
          <w:ilvl w:val="2"/>
          <w:numId w:val="7"/>
        </w:numPr>
      </w:pPr>
      <w:r w:rsidRPr="00584A41">
        <w:t xml:space="preserve">Manual package retrieval in storage systems is often slow and error-prone. To solve this, the </w:t>
      </w:r>
      <w:r w:rsidRPr="00584A41">
        <w:rPr>
          <w:b/>
          <w:bCs/>
        </w:rPr>
        <w:t>Smart Package Retrieval System</w:t>
      </w:r>
      <w:r w:rsidRPr="00584A41">
        <w:t xml:space="preserve"> uses an </w:t>
      </w:r>
      <w:r w:rsidRPr="00E636F2">
        <w:rPr>
          <w:b/>
          <w:bCs/>
          <w:i/>
          <w:iCs/>
        </w:rPr>
        <w:t>RFID-based user identification</w:t>
      </w:r>
      <w:r w:rsidRPr="00584A41">
        <w:t xml:space="preserve"> and a </w:t>
      </w:r>
      <w:r w:rsidRPr="00E636F2">
        <w:rPr>
          <w:b/>
          <w:bCs/>
          <w:i/>
          <w:iCs/>
        </w:rPr>
        <w:t>motorized 2D shaft mechanism</w:t>
      </w:r>
      <w:r w:rsidRPr="00584A41">
        <w:t xml:space="preserve">. When a user scans their </w:t>
      </w:r>
      <w:r w:rsidRPr="00E636F2">
        <w:rPr>
          <w:b/>
          <w:bCs/>
          <w:i/>
          <w:iCs/>
        </w:rPr>
        <w:t>RFID card</w:t>
      </w:r>
      <w:r w:rsidRPr="00584A41">
        <w:t xml:space="preserve"> using an </w:t>
      </w:r>
      <w:r w:rsidRPr="00E636F2">
        <w:rPr>
          <w:b/>
          <w:bCs/>
          <w:i/>
          <w:iCs/>
        </w:rPr>
        <w:t>EM-18</w:t>
      </w:r>
      <w:r w:rsidRPr="00584A41">
        <w:rPr>
          <w:b/>
          <w:bCs/>
        </w:rPr>
        <w:t xml:space="preserve"> </w:t>
      </w:r>
      <w:r w:rsidRPr="00E636F2">
        <w:rPr>
          <w:b/>
          <w:bCs/>
          <w:i/>
          <w:iCs/>
        </w:rPr>
        <w:t>scanner</w:t>
      </w:r>
      <w:r w:rsidR="00B456FD">
        <w:rPr>
          <w:b/>
          <w:bCs/>
          <w:i/>
          <w:iCs/>
        </w:rPr>
        <w:t xml:space="preserve"> module</w:t>
      </w:r>
      <w:r w:rsidRPr="00584A41">
        <w:t xml:space="preserve">, the system locates the user’s package and automatically moves to the correct shelf. The shaft then </w:t>
      </w:r>
      <w:r w:rsidRPr="00584A41">
        <w:rPr>
          <w:b/>
          <w:bCs/>
        </w:rPr>
        <w:t>pushes the package out</w:t>
      </w:r>
      <w:r w:rsidRPr="00584A41">
        <w:t>, allowing quick and accurate retrieval without human assistance.</w:t>
      </w:r>
    </w:p>
    <w:p w14:paraId="64C9E32C" w14:textId="77777777" w:rsidR="00584A41" w:rsidRDefault="00584A41" w:rsidP="00584A41"/>
    <w:p w14:paraId="53585F68" w14:textId="4B8E45CF" w:rsidR="00584A41" w:rsidRDefault="00584A41" w:rsidP="00584A41">
      <w:pPr>
        <w:pStyle w:val="ListParagraph"/>
        <w:numPr>
          <w:ilvl w:val="0"/>
          <w:numId w:val="10"/>
        </w:numPr>
      </w:pPr>
      <w:r w:rsidRPr="00E636F2">
        <w:rPr>
          <w:b/>
          <w:bCs/>
        </w:rPr>
        <w:t xml:space="preserve">Literature </w:t>
      </w:r>
      <w:r w:rsidR="00DF1701" w:rsidRPr="00E636F2">
        <w:rPr>
          <w:b/>
          <w:bCs/>
        </w:rPr>
        <w:t>survey</w:t>
      </w:r>
      <w:r w:rsidR="00DF1701">
        <w:t>: -</w:t>
      </w:r>
    </w:p>
    <w:p w14:paraId="566102E9" w14:textId="31A6A2E6" w:rsidR="00DF1701" w:rsidRDefault="00DF1701" w:rsidP="00DF1701">
      <w:pPr>
        <w:pStyle w:val="ListParagraph"/>
        <w:numPr>
          <w:ilvl w:val="1"/>
          <w:numId w:val="10"/>
        </w:numPr>
      </w:pPr>
      <w:r w:rsidRPr="00E636F2">
        <w:rPr>
          <w:b/>
          <w:bCs/>
        </w:rPr>
        <w:t>Previous works</w:t>
      </w:r>
      <w:r>
        <w:t xml:space="preserve">: - </w:t>
      </w:r>
    </w:p>
    <w:p w14:paraId="7A189C70" w14:textId="2B434207" w:rsidR="00DF1701" w:rsidRDefault="00DF1701" w:rsidP="00DF1701">
      <w:pPr>
        <w:pStyle w:val="ListParagraph"/>
        <w:numPr>
          <w:ilvl w:val="2"/>
          <w:numId w:val="10"/>
        </w:numPr>
      </w:pPr>
      <w:r w:rsidRPr="00DF1701">
        <w:t>Early implementations of AS/RS used barcode-based systems combined with conveyor belts or robotic arms. Research in the 2000s focused on improving pick-and-place accuracy using PLCs and sensors.</w:t>
      </w:r>
    </w:p>
    <w:p w14:paraId="4D54DFAC" w14:textId="547E03C6" w:rsidR="00DF1701" w:rsidRDefault="00DF1701" w:rsidP="00DF1701">
      <w:pPr>
        <w:pStyle w:val="ListParagraph"/>
        <w:numPr>
          <w:ilvl w:val="2"/>
          <w:numId w:val="10"/>
        </w:numPr>
      </w:pPr>
      <w:r w:rsidRPr="00DF1701">
        <w:t>CNC and robotic XY plotter mechanisms have been used in industrial and academic settings to achieve precise positioning. These systems inspired automation in product dispensing and pick-and-place operations.</w:t>
      </w:r>
    </w:p>
    <w:p w14:paraId="59D8750D" w14:textId="77777777" w:rsidR="00E636F2" w:rsidRDefault="00E636F2" w:rsidP="00E636F2">
      <w:pPr>
        <w:pStyle w:val="ListParagraph"/>
        <w:ind w:left="2945"/>
      </w:pPr>
    </w:p>
    <w:p w14:paraId="292804A1" w14:textId="159AB51D" w:rsidR="00DF1701" w:rsidRDefault="00DF1701" w:rsidP="00801B3A">
      <w:pPr>
        <w:pStyle w:val="ListParagraph"/>
        <w:numPr>
          <w:ilvl w:val="0"/>
          <w:numId w:val="32"/>
        </w:numPr>
      </w:pPr>
      <w:r w:rsidRPr="00E636F2">
        <w:rPr>
          <w:b/>
          <w:bCs/>
        </w:rPr>
        <w:t>Current scenario</w:t>
      </w:r>
      <w:r>
        <w:t>: -</w:t>
      </w:r>
    </w:p>
    <w:p w14:paraId="33DD1E35" w14:textId="34C2BFDB" w:rsidR="00DF1701" w:rsidRDefault="00DF1701" w:rsidP="00DF1701">
      <w:pPr>
        <w:pStyle w:val="ListParagraph"/>
        <w:numPr>
          <w:ilvl w:val="1"/>
          <w:numId w:val="11"/>
        </w:numPr>
      </w:pPr>
      <w:r w:rsidRPr="00DF1701">
        <w:rPr>
          <w:b/>
          <w:bCs/>
        </w:rPr>
        <w:t>International Level</w:t>
      </w:r>
      <w:r w:rsidRPr="00DF1701">
        <w:t>:</w:t>
      </w:r>
      <w:r w:rsidRPr="00DF1701">
        <w:br/>
        <w:t xml:space="preserve">Companies like </w:t>
      </w:r>
      <w:r w:rsidRPr="00E636F2">
        <w:rPr>
          <w:b/>
          <w:bCs/>
          <w:i/>
          <w:iCs/>
        </w:rPr>
        <w:t>Amazon Robotics</w:t>
      </w:r>
      <w:r w:rsidRPr="00DF1701">
        <w:t xml:space="preserve"> and </w:t>
      </w:r>
      <w:r w:rsidRPr="00E636F2">
        <w:rPr>
          <w:b/>
          <w:bCs/>
          <w:i/>
          <w:iCs/>
        </w:rPr>
        <w:t xml:space="preserve">Alibaba </w:t>
      </w:r>
      <w:proofErr w:type="spellStart"/>
      <w:r w:rsidRPr="00E636F2">
        <w:rPr>
          <w:b/>
          <w:bCs/>
          <w:i/>
          <w:iCs/>
        </w:rPr>
        <w:t>Cainiao</w:t>
      </w:r>
      <w:proofErr w:type="spellEnd"/>
      <w:r w:rsidRPr="00DF1701">
        <w:t xml:space="preserve"> are leading the way in warehouse automation using robotics, AI, and RFID for real-time tracking and retrieval.</w:t>
      </w:r>
    </w:p>
    <w:p w14:paraId="56F0390F" w14:textId="210C29EF" w:rsidR="00DF1701" w:rsidRDefault="00DF1701" w:rsidP="00DF1701">
      <w:pPr>
        <w:pStyle w:val="ListParagraph"/>
        <w:numPr>
          <w:ilvl w:val="1"/>
          <w:numId w:val="11"/>
        </w:numPr>
      </w:pPr>
      <w:r w:rsidRPr="00DF1701">
        <w:rPr>
          <w:b/>
          <w:bCs/>
        </w:rPr>
        <w:t>National Level (India)</w:t>
      </w:r>
      <w:r w:rsidRPr="00DF1701">
        <w:t>:</w:t>
      </w:r>
      <w:r w:rsidRPr="00DF1701">
        <w:br/>
        <w:t>Indian startups and government-backed smart city initiatives are integrating RFID and IoT in logistics and public distribution systems.</w:t>
      </w:r>
    </w:p>
    <w:p w14:paraId="1AE768B7" w14:textId="77777777" w:rsidR="00410D40" w:rsidRDefault="00410D40" w:rsidP="00410D40"/>
    <w:p w14:paraId="4CE60626" w14:textId="77777777" w:rsidR="00410D40" w:rsidRDefault="00410D40" w:rsidP="00410D40"/>
    <w:p w14:paraId="7283609B" w14:textId="77777777" w:rsidR="00C66AA1" w:rsidRDefault="00C66AA1" w:rsidP="00410D40">
      <w:pPr>
        <w:jc w:val="center"/>
        <w:rPr>
          <w:b/>
          <w:bCs/>
          <w:highlight w:val="lightGray"/>
        </w:rPr>
      </w:pPr>
    </w:p>
    <w:p w14:paraId="74EAF274" w14:textId="5F28428B" w:rsidR="00410D40" w:rsidRPr="00331538" w:rsidRDefault="00410D40" w:rsidP="00410D40">
      <w:pPr>
        <w:jc w:val="center"/>
        <w:rPr>
          <w:b/>
          <w:bCs/>
        </w:rPr>
      </w:pPr>
      <w:r w:rsidRPr="00331538">
        <w:rPr>
          <w:b/>
          <w:bCs/>
          <w:highlight w:val="lightGray"/>
        </w:rPr>
        <w:lastRenderedPageBreak/>
        <w:t>2.</w:t>
      </w:r>
      <w:proofErr w:type="gramStart"/>
      <w:r w:rsidRPr="00331538">
        <w:rPr>
          <w:b/>
          <w:bCs/>
          <w:highlight w:val="lightGray"/>
        </w:rPr>
        <w:t>Propose</w:t>
      </w:r>
      <w:r w:rsidR="00C66AA1">
        <w:rPr>
          <w:b/>
          <w:bCs/>
          <w:highlight w:val="lightGray"/>
        </w:rPr>
        <w:t>d</w:t>
      </w:r>
      <w:r w:rsidRPr="00331538">
        <w:rPr>
          <w:b/>
          <w:bCs/>
          <w:highlight w:val="lightGray"/>
        </w:rPr>
        <w:t xml:space="preserve">  solution</w:t>
      </w:r>
      <w:proofErr w:type="gramEnd"/>
      <w:r w:rsidRPr="00331538">
        <w:rPr>
          <w:b/>
          <w:bCs/>
          <w:highlight w:val="lightGray"/>
        </w:rPr>
        <w:t xml:space="preserve"> (description)</w:t>
      </w:r>
    </w:p>
    <w:p w14:paraId="431748A7" w14:textId="34C4BDA5" w:rsidR="00410D40" w:rsidRDefault="00BA1884" w:rsidP="00410D40">
      <w:pPr>
        <w:jc w:val="center"/>
      </w:pPr>
      <w:r w:rsidRPr="00743A49">
        <w:rPr>
          <w:noProof/>
          <w:lang w:val="en-IN"/>
        </w:rPr>
        <w:drawing>
          <wp:inline distT="0" distB="0" distL="0" distR="0" wp14:anchorId="7AAC3BE1" wp14:editId="3C8217E1">
            <wp:extent cx="2476500" cy="3549931"/>
            <wp:effectExtent l="0" t="0" r="0" b="0"/>
            <wp:docPr id="354533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5334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54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9D25" w14:textId="3A821B9C" w:rsidR="00C50497" w:rsidRDefault="00C50497" w:rsidP="00C50497">
      <w:pPr>
        <w:jc w:val="center"/>
      </w:pPr>
      <w:r>
        <w:t>(Reference image)</w:t>
      </w:r>
    </w:p>
    <w:p w14:paraId="660FDFDA" w14:textId="14DDEC26" w:rsidR="007859AD" w:rsidRDefault="00410D40" w:rsidP="007859AD">
      <w:pPr>
        <w:pStyle w:val="ListParagraph"/>
        <w:numPr>
          <w:ilvl w:val="0"/>
          <w:numId w:val="12"/>
        </w:numPr>
        <w:jc w:val="both"/>
      </w:pPr>
      <w:r w:rsidRPr="00410D40">
        <w:t>To address the inefficiencies of manual package retrieval in storage systems, we propose a Smart Package Retrieval System that combines RFID-based user identification with an automated 2D shaft mechanism.</w:t>
      </w:r>
    </w:p>
    <w:p w14:paraId="78C8BE21" w14:textId="77777777" w:rsidR="009F07D5" w:rsidRDefault="009F07D5" w:rsidP="009F07D5">
      <w:pPr>
        <w:pStyle w:val="ListParagraph"/>
        <w:ind w:left="785"/>
        <w:jc w:val="both"/>
      </w:pPr>
    </w:p>
    <w:p w14:paraId="47402D7C" w14:textId="5A3B02CD" w:rsidR="007859AD" w:rsidRDefault="00743A49" w:rsidP="007859AD">
      <w:pPr>
        <w:pStyle w:val="ListParagraph"/>
        <w:numPr>
          <w:ilvl w:val="0"/>
          <w:numId w:val="12"/>
        </w:numPr>
        <w:jc w:val="both"/>
      </w:pPr>
      <w:r w:rsidRPr="00743A49">
        <w:t xml:space="preserve">In this system, each user is given an </w:t>
      </w:r>
      <w:r w:rsidRPr="00743A49">
        <w:rPr>
          <w:b/>
          <w:bCs/>
          <w:i/>
          <w:iCs/>
        </w:rPr>
        <w:t>RFID</w:t>
      </w:r>
      <w:r w:rsidRPr="00743A49">
        <w:rPr>
          <w:b/>
          <w:bCs/>
        </w:rPr>
        <w:t xml:space="preserve"> card</w:t>
      </w:r>
      <w:r w:rsidRPr="00743A49">
        <w:t xml:space="preserve"> linked to their stored package. When the user scans the card using an </w:t>
      </w:r>
      <w:r w:rsidRPr="00743A49">
        <w:rPr>
          <w:b/>
          <w:bCs/>
          <w:i/>
          <w:iCs/>
        </w:rPr>
        <w:t>EM-18 RFID scanner</w:t>
      </w:r>
      <w:r w:rsidRPr="00743A49">
        <w:t>, the system identifies the exact shelf where the package is stored.</w:t>
      </w:r>
    </w:p>
    <w:p w14:paraId="2B6EEE7A" w14:textId="77777777" w:rsidR="00743A49" w:rsidRDefault="00743A49" w:rsidP="00743A49">
      <w:pPr>
        <w:pStyle w:val="ListParagraph"/>
      </w:pPr>
    </w:p>
    <w:p w14:paraId="5BBAE1A2" w14:textId="22039C95" w:rsidR="00743A49" w:rsidRDefault="00743A49" w:rsidP="007859AD">
      <w:pPr>
        <w:pStyle w:val="ListParagraph"/>
        <w:numPr>
          <w:ilvl w:val="0"/>
          <w:numId w:val="12"/>
        </w:numPr>
        <w:jc w:val="both"/>
      </w:pPr>
      <w:r w:rsidRPr="00743A49">
        <w:t xml:space="preserve">A </w:t>
      </w:r>
      <w:r w:rsidRPr="00743A49">
        <w:rPr>
          <w:b/>
          <w:bCs/>
          <w:i/>
          <w:iCs/>
        </w:rPr>
        <w:t>motorized shaft</w:t>
      </w:r>
      <w:r w:rsidRPr="00743A49">
        <w:t xml:space="preserve"> that can move in both horizontal and vertical directions is then activated. This shaft navigates to the correct shelf and </w:t>
      </w:r>
      <w:r w:rsidRPr="00743A49">
        <w:rPr>
          <w:b/>
          <w:bCs/>
          <w:i/>
          <w:iCs/>
        </w:rPr>
        <w:t>gently pushes the package</w:t>
      </w:r>
      <w:r w:rsidRPr="00743A49">
        <w:rPr>
          <w:b/>
          <w:bCs/>
        </w:rPr>
        <w:t xml:space="preserve"> out</w:t>
      </w:r>
      <w:r w:rsidRPr="00743A49">
        <w:t>, making it easily accessible for the user.</w:t>
      </w:r>
    </w:p>
    <w:p w14:paraId="2784096B" w14:textId="77777777" w:rsidR="00743A49" w:rsidRDefault="00743A49" w:rsidP="00743A49">
      <w:pPr>
        <w:pStyle w:val="ListParagraph"/>
      </w:pPr>
    </w:p>
    <w:p w14:paraId="048CC591" w14:textId="1DA2FC40" w:rsidR="00743A49" w:rsidRDefault="00743A49" w:rsidP="00743A49">
      <w:pPr>
        <w:pStyle w:val="ListParagraph"/>
        <w:numPr>
          <w:ilvl w:val="0"/>
          <w:numId w:val="12"/>
        </w:numPr>
        <w:jc w:val="both"/>
        <w:rPr>
          <w:lang w:val="en-IN"/>
        </w:rPr>
      </w:pPr>
      <w:r w:rsidRPr="00743A49">
        <w:t>This solution reduces human effort, minimizes errors, and speeds up the retrieval process</w:t>
      </w:r>
      <w:r>
        <w:t xml:space="preserve">. </w:t>
      </w:r>
      <w:r w:rsidRPr="00743A49">
        <w:rPr>
          <w:lang w:val="en-IN"/>
        </w:rPr>
        <w:t xml:space="preserve">The system is especially useful in </w:t>
      </w:r>
      <w:r w:rsidRPr="00743A49">
        <w:rPr>
          <w:b/>
          <w:bCs/>
          <w:i/>
          <w:iCs/>
          <w:lang w:val="en-IN"/>
        </w:rPr>
        <w:t>smart lockers</w:t>
      </w:r>
      <w:r w:rsidRPr="00743A49">
        <w:rPr>
          <w:b/>
          <w:bCs/>
          <w:lang w:val="en-IN"/>
        </w:rPr>
        <w:t xml:space="preserve">, </w:t>
      </w:r>
      <w:r w:rsidRPr="00743A49">
        <w:rPr>
          <w:b/>
          <w:bCs/>
          <w:i/>
          <w:iCs/>
          <w:lang w:val="en-IN"/>
        </w:rPr>
        <w:t>storage hubs</w:t>
      </w:r>
      <w:r w:rsidRPr="00743A49">
        <w:rPr>
          <w:b/>
          <w:bCs/>
          <w:lang w:val="en-IN"/>
        </w:rPr>
        <w:t xml:space="preserve">, or </w:t>
      </w:r>
      <w:r w:rsidRPr="00743A49">
        <w:rPr>
          <w:b/>
          <w:bCs/>
          <w:i/>
          <w:iCs/>
          <w:lang w:val="en-IN"/>
        </w:rPr>
        <w:t>institutional parcel systems</w:t>
      </w:r>
      <w:r w:rsidRPr="00743A49">
        <w:rPr>
          <w:lang w:val="en-IN"/>
        </w:rPr>
        <w:t>, where quick and secure retrieval is important.</w:t>
      </w:r>
    </w:p>
    <w:p w14:paraId="6FEE4D08" w14:textId="1EFC0278" w:rsidR="00106A1A" w:rsidRDefault="00106A1A" w:rsidP="00743A49">
      <w:pPr>
        <w:pStyle w:val="ListParagraph"/>
        <w:rPr>
          <w:lang w:val="en-IN"/>
        </w:rPr>
      </w:pPr>
    </w:p>
    <w:p w14:paraId="719AEAD2" w14:textId="12AACAB7" w:rsidR="00291B33" w:rsidRDefault="00106A1A" w:rsidP="00291B33">
      <w:pPr>
        <w:jc w:val="center"/>
        <w:rPr>
          <w:lang w:val="en-IN"/>
        </w:rPr>
      </w:pPr>
      <w:r w:rsidRPr="00106A1A">
        <w:rPr>
          <w:lang w:val="en-IN"/>
        </w:rPr>
        <w:br w:type="page"/>
      </w:r>
      <w:r w:rsidRPr="00331538">
        <w:rPr>
          <w:b/>
          <w:bCs/>
          <w:highlight w:val="lightGray"/>
          <w:lang w:val="en-IN"/>
        </w:rPr>
        <w:lastRenderedPageBreak/>
        <w:t>3</w:t>
      </w:r>
      <w:r w:rsidR="00484068" w:rsidRPr="00331538">
        <w:rPr>
          <w:b/>
          <w:bCs/>
          <w:highlight w:val="lightGray"/>
          <w:lang w:val="en-IN"/>
        </w:rPr>
        <w:t>.</w:t>
      </w:r>
      <w:r w:rsidR="00291B33" w:rsidRPr="00291B33">
        <w:rPr>
          <w:b/>
          <w:bCs/>
          <w:highlight w:val="lightGray"/>
          <w:lang w:val="en-IN"/>
        </w:rPr>
        <w:t>IoT Level 5 diagram for the proposed solution</w:t>
      </w:r>
    </w:p>
    <w:p w14:paraId="1805FE08" w14:textId="5F2F5D0B" w:rsidR="00E54519" w:rsidRPr="00331538" w:rsidRDefault="00E54519" w:rsidP="005D01C8">
      <w:pPr>
        <w:jc w:val="center"/>
        <w:rPr>
          <w:b/>
          <w:bCs/>
          <w:lang w:val="en-IN"/>
        </w:rPr>
      </w:pPr>
    </w:p>
    <w:p w14:paraId="4FF3F452" w14:textId="10971208" w:rsidR="00E54519" w:rsidRDefault="00BD2954" w:rsidP="00116EF2">
      <w:pPr>
        <w:jc w:val="both"/>
        <w:rPr>
          <w:lang w:val="en-IN"/>
        </w:rPr>
      </w:pPr>
      <w:r w:rsidRPr="00BD2954">
        <w:rPr>
          <w:noProof/>
          <w:lang w:val="en-IN"/>
        </w:rPr>
        <w:drawing>
          <wp:inline distT="0" distB="0" distL="0" distR="0" wp14:anchorId="0E9B704F" wp14:editId="0600B4D4">
            <wp:extent cx="5943600" cy="3346450"/>
            <wp:effectExtent l="0" t="0" r="0" b="6350"/>
            <wp:docPr id="388348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3489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19D0" w14:textId="043EB2E3" w:rsidR="00206996" w:rsidRDefault="00206996" w:rsidP="00206996">
      <w:pPr>
        <w:jc w:val="center"/>
        <w:rPr>
          <w:lang w:val="en-IN"/>
        </w:rPr>
      </w:pPr>
      <w:r>
        <w:rPr>
          <w:noProof/>
        </w:rPr>
        <w:drawing>
          <wp:inline distT="0" distB="0" distL="0" distR="0" wp14:anchorId="72A298A5" wp14:editId="62C6EB53">
            <wp:extent cx="5570220" cy="3860472"/>
            <wp:effectExtent l="0" t="0" r="0" b="6985"/>
            <wp:docPr id="720687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021" cy="387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t xml:space="preserve"> (Circuit Diagram)</w:t>
      </w:r>
    </w:p>
    <w:p w14:paraId="3A299E6F" w14:textId="6537AE29" w:rsidR="00C50497" w:rsidRPr="00331538" w:rsidRDefault="00C50497" w:rsidP="00206996">
      <w:pPr>
        <w:jc w:val="center"/>
        <w:rPr>
          <w:b/>
          <w:bCs/>
          <w:lang w:val="en-IN"/>
        </w:rPr>
      </w:pPr>
      <w:r w:rsidRPr="00331538">
        <w:rPr>
          <w:b/>
          <w:bCs/>
          <w:highlight w:val="lightGray"/>
          <w:lang w:val="en-IN"/>
        </w:rPr>
        <w:lastRenderedPageBreak/>
        <w:t>4.List Sensors, Actuators, End, Edge and Cloud details</w:t>
      </w:r>
    </w:p>
    <w:tbl>
      <w:tblPr>
        <w:tblStyle w:val="TableGrid"/>
        <w:tblpPr w:leftFromText="180" w:rightFromText="180" w:vertAnchor="page" w:horzAnchor="margin" w:tblpXSpec="center" w:tblpY="2221"/>
        <w:tblW w:w="10499" w:type="dxa"/>
        <w:tblLook w:val="04A0" w:firstRow="1" w:lastRow="0" w:firstColumn="1" w:lastColumn="0" w:noHBand="0" w:noVBand="1"/>
      </w:tblPr>
      <w:tblGrid>
        <w:gridCol w:w="1129"/>
        <w:gridCol w:w="5870"/>
        <w:gridCol w:w="3500"/>
      </w:tblGrid>
      <w:tr w:rsidR="00484068" w14:paraId="4AC6C34D" w14:textId="77777777" w:rsidTr="00484068">
        <w:trPr>
          <w:trHeight w:val="596"/>
        </w:trPr>
        <w:tc>
          <w:tcPr>
            <w:tcW w:w="1129" w:type="dxa"/>
          </w:tcPr>
          <w:p w14:paraId="79CE170E" w14:textId="77777777" w:rsidR="00484068" w:rsidRDefault="00484068" w:rsidP="0048406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S. No.</w:t>
            </w:r>
          </w:p>
        </w:tc>
        <w:tc>
          <w:tcPr>
            <w:tcW w:w="5870" w:type="dxa"/>
          </w:tcPr>
          <w:p w14:paraId="72577AE1" w14:textId="77777777" w:rsidR="00484068" w:rsidRDefault="00484068" w:rsidP="0048406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Name of the components</w:t>
            </w:r>
          </w:p>
        </w:tc>
        <w:tc>
          <w:tcPr>
            <w:tcW w:w="3500" w:type="dxa"/>
          </w:tcPr>
          <w:p w14:paraId="21120140" w14:textId="77777777" w:rsidR="00484068" w:rsidRDefault="00484068" w:rsidP="0048406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Quantity</w:t>
            </w:r>
          </w:p>
        </w:tc>
      </w:tr>
      <w:tr w:rsidR="00484068" w14:paraId="6574AB57" w14:textId="77777777" w:rsidTr="00484068">
        <w:trPr>
          <w:trHeight w:val="596"/>
        </w:trPr>
        <w:tc>
          <w:tcPr>
            <w:tcW w:w="1129" w:type="dxa"/>
          </w:tcPr>
          <w:p w14:paraId="463F2CA6" w14:textId="77777777" w:rsidR="00484068" w:rsidRDefault="00484068" w:rsidP="0048406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5870" w:type="dxa"/>
          </w:tcPr>
          <w:p w14:paraId="00A0C7AE" w14:textId="77777777" w:rsidR="00484068" w:rsidRDefault="00484068" w:rsidP="0048406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Arduino Uno</w:t>
            </w:r>
          </w:p>
        </w:tc>
        <w:tc>
          <w:tcPr>
            <w:tcW w:w="3500" w:type="dxa"/>
          </w:tcPr>
          <w:p w14:paraId="33191CDA" w14:textId="77777777" w:rsidR="00484068" w:rsidRDefault="00484068" w:rsidP="0048406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</w:tr>
      <w:tr w:rsidR="00484068" w14:paraId="70D2682E" w14:textId="77777777" w:rsidTr="00484068">
        <w:trPr>
          <w:trHeight w:val="596"/>
        </w:trPr>
        <w:tc>
          <w:tcPr>
            <w:tcW w:w="1129" w:type="dxa"/>
          </w:tcPr>
          <w:p w14:paraId="47DE0D45" w14:textId="77777777" w:rsidR="00484068" w:rsidRDefault="00484068" w:rsidP="0048406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5870" w:type="dxa"/>
          </w:tcPr>
          <w:p w14:paraId="2CAFFE5D" w14:textId="77777777" w:rsidR="00484068" w:rsidRDefault="00484068" w:rsidP="0048406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Nema-17 stepper motors</w:t>
            </w:r>
          </w:p>
        </w:tc>
        <w:tc>
          <w:tcPr>
            <w:tcW w:w="3500" w:type="dxa"/>
          </w:tcPr>
          <w:p w14:paraId="76BDF7A5" w14:textId="77777777" w:rsidR="00484068" w:rsidRDefault="00484068" w:rsidP="0048406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</w:tr>
      <w:tr w:rsidR="00484068" w14:paraId="1295545E" w14:textId="77777777" w:rsidTr="00484068">
        <w:trPr>
          <w:trHeight w:val="621"/>
        </w:trPr>
        <w:tc>
          <w:tcPr>
            <w:tcW w:w="1129" w:type="dxa"/>
          </w:tcPr>
          <w:p w14:paraId="52F394A3" w14:textId="77777777" w:rsidR="00484068" w:rsidRDefault="00484068" w:rsidP="00484068">
            <w:pPr>
              <w:tabs>
                <w:tab w:val="left" w:pos="348"/>
                <w:tab w:val="center" w:pos="456"/>
              </w:tabs>
              <w:rPr>
                <w:lang w:val="en-IN"/>
              </w:rPr>
            </w:pPr>
            <w:r>
              <w:rPr>
                <w:lang w:val="en-IN"/>
              </w:rPr>
              <w:tab/>
            </w:r>
            <w:r>
              <w:rPr>
                <w:lang w:val="en-IN"/>
              </w:rPr>
              <w:tab/>
              <w:t>3.</w:t>
            </w:r>
          </w:p>
        </w:tc>
        <w:tc>
          <w:tcPr>
            <w:tcW w:w="5870" w:type="dxa"/>
          </w:tcPr>
          <w:p w14:paraId="659A08A7" w14:textId="20EAFD2A" w:rsidR="00484068" w:rsidRDefault="00484068" w:rsidP="0048406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L</w:t>
            </w:r>
            <w:r w:rsidR="00E03FAD">
              <w:rPr>
                <w:lang w:val="en-IN"/>
              </w:rPr>
              <w:t>298</w:t>
            </w:r>
            <w:r>
              <w:rPr>
                <w:lang w:val="en-IN"/>
              </w:rPr>
              <w:t>n motor driver</w:t>
            </w:r>
          </w:p>
        </w:tc>
        <w:tc>
          <w:tcPr>
            <w:tcW w:w="3500" w:type="dxa"/>
          </w:tcPr>
          <w:p w14:paraId="614AEDE5" w14:textId="77777777" w:rsidR="00484068" w:rsidRDefault="00484068" w:rsidP="0048406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</w:tr>
      <w:tr w:rsidR="00484068" w14:paraId="448777D2" w14:textId="77777777" w:rsidTr="00484068">
        <w:trPr>
          <w:trHeight w:val="596"/>
        </w:trPr>
        <w:tc>
          <w:tcPr>
            <w:tcW w:w="1129" w:type="dxa"/>
          </w:tcPr>
          <w:p w14:paraId="05D25C64" w14:textId="77777777" w:rsidR="00484068" w:rsidRDefault="00484068" w:rsidP="0048406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5870" w:type="dxa"/>
          </w:tcPr>
          <w:p w14:paraId="722F0B51" w14:textId="77777777" w:rsidR="00484068" w:rsidRDefault="00484068" w:rsidP="0048406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EM-18 RFID Module</w:t>
            </w:r>
          </w:p>
        </w:tc>
        <w:tc>
          <w:tcPr>
            <w:tcW w:w="3500" w:type="dxa"/>
          </w:tcPr>
          <w:p w14:paraId="11D21BF6" w14:textId="77777777" w:rsidR="00484068" w:rsidRDefault="00484068" w:rsidP="0048406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</w:tr>
      <w:tr w:rsidR="00484068" w14:paraId="7A76AC1E" w14:textId="77777777" w:rsidTr="00484068">
        <w:trPr>
          <w:trHeight w:val="596"/>
        </w:trPr>
        <w:tc>
          <w:tcPr>
            <w:tcW w:w="1129" w:type="dxa"/>
          </w:tcPr>
          <w:p w14:paraId="1C0C89C2" w14:textId="77777777" w:rsidR="00484068" w:rsidRDefault="00484068" w:rsidP="0048406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5870" w:type="dxa"/>
          </w:tcPr>
          <w:p w14:paraId="280DA27B" w14:textId="77777777" w:rsidR="00484068" w:rsidRDefault="00484068" w:rsidP="0048406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RFID Tag</w:t>
            </w:r>
          </w:p>
        </w:tc>
        <w:tc>
          <w:tcPr>
            <w:tcW w:w="3500" w:type="dxa"/>
          </w:tcPr>
          <w:p w14:paraId="2E1F1BB5" w14:textId="77777777" w:rsidR="00484068" w:rsidRDefault="00484068" w:rsidP="0048406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</w:tr>
      <w:tr w:rsidR="00484068" w14:paraId="0AD05E5C" w14:textId="77777777" w:rsidTr="00484068">
        <w:trPr>
          <w:trHeight w:val="596"/>
        </w:trPr>
        <w:tc>
          <w:tcPr>
            <w:tcW w:w="1129" w:type="dxa"/>
          </w:tcPr>
          <w:p w14:paraId="35B5F209" w14:textId="77777777" w:rsidR="00484068" w:rsidRDefault="00484068" w:rsidP="0048406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5870" w:type="dxa"/>
          </w:tcPr>
          <w:p w14:paraId="201315EB" w14:textId="77777777" w:rsidR="00484068" w:rsidRDefault="00484068" w:rsidP="0048406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Switch</w:t>
            </w:r>
          </w:p>
        </w:tc>
        <w:tc>
          <w:tcPr>
            <w:tcW w:w="3500" w:type="dxa"/>
          </w:tcPr>
          <w:p w14:paraId="173C9943" w14:textId="77777777" w:rsidR="00484068" w:rsidRDefault="00484068" w:rsidP="0048406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</w:tr>
      <w:tr w:rsidR="00484068" w14:paraId="1D1E7106" w14:textId="77777777" w:rsidTr="00484068">
        <w:trPr>
          <w:trHeight w:val="596"/>
        </w:trPr>
        <w:tc>
          <w:tcPr>
            <w:tcW w:w="1129" w:type="dxa"/>
          </w:tcPr>
          <w:p w14:paraId="76C099AE" w14:textId="77777777" w:rsidR="00484068" w:rsidRDefault="00484068" w:rsidP="0048406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7.</w:t>
            </w:r>
          </w:p>
        </w:tc>
        <w:tc>
          <w:tcPr>
            <w:tcW w:w="5870" w:type="dxa"/>
          </w:tcPr>
          <w:p w14:paraId="55D49322" w14:textId="77777777" w:rsidR="00484068" w:rsidRDefault="00484068" w:rsidP="0048406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Limit Switch</w:t>
            </w:r>
          </w:p>
        </w:tc>
        <w:tc>
          <w:tcPr>
            <w:tcW w:w="3500" w:type="dxa"/>
          </w:tcPr>
          <w:p w14:paraId="571D60FB" w14:textId="77777777" w:rsidR="00484068" w:rsidRDefault="00484068" w:rsidP="0048406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</w:tr>
      <w:tr w:rsidR="00484068" w14:paraId="0AE0B1A4" w14:textId="77777777" w:rsidTr="00484068">
        <w:trPr>
          <w:trHeight w:val="596"/>
        </w:trPr>
        <w:tc>
          <w:tcPr>
            <w:tcW w:w="1129" w:type="dxa"/>
          </w:tcPr>
          <w:p w14:paraId="33E2C5FA" w14:textId="77777777" w:rsidR="00484068" w:rsidRDefault="00484068" w:rsidP="0048406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8.</w:t>
            </w:r>
          </w:p>
        </w:tc>
        <w:tc>
          <w:tcPr>
            <w:tcW w:w="5870" w:type="dxa"/>
          </w:tcPr>
          <w:p w14:paraId="1DD1D6A6" w14:textId="0D04C32F" w:rsidR="00484068" w:rsidRDefault="00484068" w:rsidP="0048406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Fire</w:t>
            </w:r>
            <w:r w:rsidR="00F72403">
              <w:rPr>
                <w:lang w:val="en-IN"/>
              </w:rPr>
              <w:t>base</w:t>
            </w:r>
            <w:r>
              <w:rPr>
                <w:lang w:val="en-IN"/>
              </w:rPr>
              <w:t xml:space="preserve"> Cloud Database</w:t>
            </w:r>
          </w:p>
        </w:tc>
        <w:tc>
          <w:tcPr>
            <w:tcW w:w="3500" w:type="dxa"/>
          </w:tcPr>
          <w:p w14:paraId="16245515" w14:textId="77777777" w:rsidR="00484068" w:rsidRDefault="00484068" w:rsidP="0048406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-</w:t>
            </w:r>
          </w:p>
        </w:tc>
      </w:tr>
      <w:tr w:rsidR="00484068" w14:paraId="588E0B1E" w14:textId="77777777" w:rsidTr="00484068">
        <w:trPr>
          <w:trHeight w:val="596"/>
        </w:trPr>
        <w:tc>
          <w:tcPr>
            <w:tcW w:w="1129" w:type="dxa"/>
          </w:tcPr>
          <w:p w14:paraId="690B9E18" w14:textId="77777777" w:rsidR="00484068" w:rsidRDefault="00484068" w:rsidP="0048406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9.</w:t>
            </w:r>
          </w:p>
        </w:tc>
        <w:tc>
          <w:tcPr>
            <w:tcW w:w="5870" w:type="dxa"/>
          </w:tcPr>
          <w:p w14:paraId="7DBCDD6D" w14:textId="77777777" w:rsidR="00484068" w:rsidRDefault="00484068" w:rsidP="0048406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Servo Motor(9g)</w:t>
            </w:r>
          </w:p>
        </w:tc>
        <w:tc>
          <w:tcPr>
            <w:tcW w:w="3500" w:type="dxa"/>
          </w:tcPr>
          <w:p w14:paraId="51878F37" w14:textId="77777777" w:rsidR="00484068" w:rsidRDefault="00484068" w:rsidP="0048406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</w:tr>
      <w:tr w:rsidR="002C62CD" w14:paraId="06B17D07" w14:textId="77777777" w:rsidTr="00484068">
        <w:trPr>
          <w:trHeight w:val="596"/>
        </w:trPr>
        <w:tc>
          <w:tcPr>
            <w:tcW w:w="1129" w:type="dxa"/>
          </w:tcPr>
          <w:p w14:paraId="721FEE8C" w14:textId="2032FC16" w:rsidR="002C62CD" w:rsidRDefault="002C62CD" w:rsidP="0048406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10.</w:t>
            </w:r>
          </w:p>
        </w:tc>
        <w:tc>
          <w:tcPr>
            <w:tcW w:w="5870" w:type="dxa"/>
          </w:tcPr>
          <w:p w14:paraId="4E0F57CF" w14:textId="7385EE49" w:rsidR="002C62CD" w:rsidRDefault="002C62CD" w:rsidP="0048406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 xml:space="preserve">JIO Power </w:t>
            </w:r>
            <w:r w:rsidR="00EE4F4E">
              <w:rPr>
                <w:lang w:val="en-IN"/>
              </w:rPr>
              <w:t>adapter (</w:t>
            </w:r>
            <w:r>
              <w:rPr>
                <w:lang w:val="en-IN"/>
              </w:rPr>
              <w:t>2.5 A)</w:t>
            </w:r>
          </w:p>
        </w:tc>
        <w:tc>
          <w:tcPr>
            <w:tcW w:w="3500" w:type="dxa"/>
          </w:tcPr>
          <w:p w14:paraId="3DA89038" w14:textId="083C429D" w:rsidR="002C62CD" w:rsidRDefault="002C62CD" w:rsidP="0048406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</w:tr>
    </w:tbl>
    <w:p w14:paraId="68D64CD4" w14:textId="77777777" w:rsidR="00106A1A" w:rsidRDefault="00106A1A" w:rsidP="00743A49">
      <w:pPr>
        <w:jc w:val="center"/>
        <w:rPr>
          <w:lang w:val="en-IN"/>
        </w:rPr>
      </w:pPr>
    </w:p>
    <w:tbl>
      <w:tblPr>
        <w:tblStyle w:val="TableGrid"/>
        <w:tblpPr w:leftFromText="180" w:rightFromText="180" w:vertAnchor="text" w:horzAnchor="margin" w:tblpXSpec="center" w:tblpY="162"/>
        <w:tblW w:w="10317" w:type="dxa"/>
        <w:tblLook w:val="04A0" w:firstRow="1" w:lastRow="0" w:firstColumn="1" w:lastColumn="0" w:noHBand="0" w:noVBand="1"/>
      </w:tblPr>
      <w:tblGrid>
        <w:gridCol w:w="944"/>
        <w:gridCol w:w="5789"/>
        <w:gridCol w:w="3584"/>
      </w:tblGrid>
      <w:tr w:rsidR="00484068" w14:paraId="4F879A04" w14:textId="77777777" w:rsidTr="00484068">
        <w:trPr>
          <w:trHeight w:val="672"/>
        </w:trPr>
        <w:tc>
          <w:tcPr>
            <w:tcW w:w="944" w:type="dxa"/>
          </w:tcPr>
          <w:p w14:paraId="77F3E2FC" w14:textId="77777777" w:rsidR="00484068" w:rsidRDefault="00484068" w:rsidP="00484068">
            <w:pPr>
              <w:rPr>
                <w:lang w:val="en-IN"/>
              </w:rPr>
            </w:pPr>
            <w:r>
              <w:rPr>
                <w:lang w:val="en-IN"/>
              </w:rPr>
              <w:t>S. No.</w:t>
            </w:r>
          </w:p>
        </w:tc>
        <w:tc>
          <w:tcPr>
            <w:tcW w:w="5789" w:type="dxa"/>
          </w:tcPr>
          <w:p w14:paraId="6257C984" w14:textId="77777777" w:rsidR="00484068" w:rsidRDefault="00484068" w:rsidP="0048406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Name of the hardware components</w:t>
            </w:r>
          </w:p>
        </w:tc>
        <w:tc>
          <w:tcPr>
            <w:tcW w:w="3584" w:type="dxa"/>
          </w:tcPr>
          <w:p w14:paraId="5CDAC36A" w14:textId="77777777" w:rsidR="00484068" w:rsidRDefault="00484068" w:rsidP="0048406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Quantity</w:t>
            </w:r>
          </w:p>
        </w:tc>
      </w:tr>
      <w:tr w:rsidR="00484068" w14:paraId="57D74933" w14:textId="77777777" w:rsidTr="00484068">
        <w:trPr>
          <w:trHeight w:val="672"/>
        </w:trPr>
        <w:tc>
          <w:tcPr>
            <w:tcW w:w="944" w:type="dxa"/>
          </w:tcPr>
          <w:p w14:paraId="202C637F" w14:textId="77777777" w:rsidR="00484068" w:rsidRDefault="00484068" w:rsidP="0048406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5789" w:type="dxa"/>
          </w:tcPr>
          <w:p w14:paraId="61F1C305" w14:textId="77777777" w:rsidR="00484068" w:rsidRDefault="00484068" w:rsidP="0048406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Timing belt(6mm)</w:t>
            </w:r>
          </w:p>
        </w:tc>
        <w:tc>
          <w:tcPr>
            <w:tcW w:w="3584" w:type="dxa"/>
          </w:tcPr>
          <w:p w14:paraId="12D38663" w14:textId="77777777" w:rsidR="00484068" w:rsidRDefault="00484068" w:rsidP="0048406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2m</w:t>
            </w:r>
          </w:p>
        </w:tc>
      </w:tr>
      <w:tr w:rsidR="00484068" w14:paraId="4FE42B25" w14:textId="77777777" w:rsidTr="00484068">
        <w:trPr>
          <w:trHeight w:val="701"/>
        </w:trPr>
        <w:tc>
          <w:tcPr>
            <w:tcW w:w="944" w:type="dxa"/>
          </w:tcPr>
          <w:p w14:paraId="791FFD12" w14:textId="77777777" w:rsidR="00484068" w:rsidRDefault="00484068" w:rsidP="0048406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5789" w:type="dxa"/>
          </w:tcPr>
          <w:p w14:paraId="5B3C89AF" w14:textId="77777777" w:rsidR="00484068" w:rsidRDefault="00484068" w:rsidP="0048406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Pulley (6mm bore)</w:t>
            </w:r>
          </w:p>
        </w:tc>
        <w:tc>
          <w:tcPr>
            <w:tcW w:w="3584" w:type="dxa"/>
          </w:tcPr>
          <w:p w14:paraId="3C7AD903" w14:textId="77777777" w:rsidR="00484068" w:rsidRDefault="00484068" w:rsidP="0048406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</w:tr>
      <w:tr w:rsidR="00484068" w14:paraId="57423E76" w14:textId="77777777" w:rsidTr="00484068">
        <w:trPr>
          <w:trHeight w:val="672"/>
        </w:trPr>
        <w:tc>
          <w:tcPr>
            <w:tcW w:w="944" w:type="dxa"/>
          </w:tcPr>
          <w:p w14:paraId="7F580939" w14:textId="77777777" w:rsidR="00484068" w:rsidRDefault="00484068" w:rsidP="0048406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5789" w:type="dxa"/>
          </w:tcPr>
          <w:p w14:paraId="6F66C74A" w14:textId="77777777" w:rsidR="00484068" w:rsidRDefault="00484068" w:rsidP="0048406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PVC electrical pipes</w:t>
            </w:r>
          </w:p>
        </w:tc>
        <w:tc>
          <w:tcPr>
            <w:tcW w:w="3584" w:type="dxa"/>
          </w:tcPr>
          <w:p w14:paraId="54F85E30" w14:textId="77777777" w:rsidR="00484068" w:rsidRDefault="00484068" w:rsidP="0048406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1m</w:t>
            </w:r>
          </w:p>
        </w:tc>
      </w:tr>
      <w:tr w:rsidR="00484068" w14:paraId="02262B9C" w14:textId="77777777" w:rsidTr="00484068">
        <w:trPr>
          <w:trHeight w:val="672"/>
        </w:trPr>
        <w:tc>
          <w:tcPr>
            <w:tcW w:w="944" w:type="dxa"/>
          </w:tcPr>
          <w:p w14:paraId="23632BB5" w14:textId="77777777" w:rsidR="00484068" w:rsidRDefault="00484068" w:rsidP="0048406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5789" w:type="dxa"/>
          </w:tcPr>
          <w:p w14:paraId="2E907561" w14:textId="77777777" w:rsidR="00484068" w:rsidRDefault="00484068" w:rsidP="0048406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Connecting wires</w:t>
            </w:r>
          </w:p>
        </w:tc>
        <w:tc>
          <w:tcPr>
            <w:tcW w:w="3584" w:type="dxa"/>
          </w:tcPr>
          <w:p w14:paraId="76F3CDAC" w14:textId="77777777" w:rsidR="00484068" w:rsidRDefault="00484068" w:rsidP="0048406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As per requirement</w:t>
            </w:r>
          </w:p>
        </w:tc>
      </w:tr>
    </w:tbl>
    <w:p w14:paraId="56094026" w14:textId="77777777" w:rsidR="00106A1A" w:rsidRDefault="00106A1A" w:rsidP="00743A49">
      <w:pPr>
        <w:jc w:val="center"/>
        <w:rPr>
          <w:lang w:val="en-IN"/>
        </w:rPr>
      </w:pPr>
    </w:p>
    <w:p w14:paraId="08F590B2" w14:textId="77777777" w:rsidR="003F3081" w:rsidRPr="003F3081" w:rsidRDefault="003F3081" w:rsidP="003F3081">
      <w:pPr>
        <w:rPr>
          <w:lang w:val="en-IN"/>
        </w:rPr>
      </w:pPr>
    </w:p>
    <w:p w14:paraId="40A0A0A1" w14:textId="77777777" w:rsidR="00BD2954" w:rsidRDefault="00BD2954" w:rsidP="00BD2954">
      <w:pPr>
        <w:rPr>
          <w:lang w:val="en-IN"/>
        </w:rPr>
      </w:pPr>
    </w:p>
    <w:p w14:paraId="7DBBFC3C" w14:textId="1A959BCC" w:rsidR="003F3081" w:rsidRPr="00331538" w:rsidRDefault="00AF567C" w:rsidP="00BD2954">
      <w:pPr>
        <w:jc w:val="center"/>
        <w:rPr>
          <w:b/>
          <w:bCs/>
          <w:lang w:val="en-IN"/>
        </w:rPr>
      </w:pPr>
      <w:r w:rsidRPr="00331538">
        <w:rPr>
          <w:b/>
          <w:bCs/>
          <w:highlight w:val="lightGray"/>
          <w:lang w:val="en-IN"/>
        </w:rPr>
        <w:lastRenderedPageBreak/>
        <w:t>5. Identification of things</w:t>
      </w:r>
    </w:p>
    <w:p w14:paraId="4FF1529D" w14:textId="77777777" w:rsidR="00106A1A" w:rsidRDefault="00106A1A" w:rsidP="00106A1A">
      <w:pPr>
        <w:ind w:left="720" w:firstLine="720"/>
        <w:jc w:val="center"/>
        <w:rPr>
          <w:lang w:val="en-IN"/>
        </w:rPr>
      </w:pPr>
    </w:p>
    <w:p w14:paraId="77F8D711" w14:textId="7A93835E" w:rsidR="0025158B" w:rsidRDefault="0025158B" w:rsidP="0025158B">
      <w:pPr>
        <w:pStyle w:val="ListParagraph"/>
        <w:numPr>
          <w:ilvl w:val="0"/>
          <w:numId w:val="16"/>
        </w:numPr>
        <w:rPr>
          <w:lang w:val="en-IN"/>
        </w:rPr>
      </w:pPr>
      <w:r w:rsidRPr="0025158B">
        <w:rPr>
          <w:lang w:val="en-IN"/>
        </w:rPr>
        <w:t xml:space="preserve">In the Smart Package Retrieval System, </w:t>
      </w:r>
      <w:r w:rsidRPr="0025158B">
        <w:rPr>
          <w:b/>
          <w:bCs/>
          <w:i/>
          <w:iCs/>
          <w:lang w:val="en-IN"/>
        </w:rPr>
        <w:t>identification of users and their corresponding packages</w:t>
      </w:r>
      <w:r w:rsidRPr="0025158B">
        <w:rPr>
          <w:lang w:val="en-IN"/>
        </w:rPr>
        <w:t xml:space="preserve"> is achieved using </w:t>
      </w:r>
      <w:r w:rsidRPr="0025158B">
        <w:rPr>
          <w:b/>
          <w:bCs/>
          <w:i/>
          <w:iCs/>
          <w:lang w:val="en-IN"/>
        </w:rPr>
        <w:t>RFID (Radio Frequency Identification)</w:t>
      </w:r>
      <w:r w:rsidRPr="0025158B">
        <w:rPr>
          <w:lang w:val="en-IN"/>
        </w:rPr>
        <w:t xml:space="preserve"> technology. </w:t>
      </w:r>
    </w:p>
    <w:p w14:paraId="5D02F8C0" w14:textId="77777777" w:rsidR="0025158B" w:rsidRPr="0025158B" w:rsidRDefault="0025158B" w:rsidP="0025158B">
      <w:pPr>
        <w:pStyle w:val="ListParagraph"/>
        <w:rPr>
          <w:lang w:val="en-IN"/>
        </w:rPr>
      </w:pPr>
    </w:p>
    <w:p w14:paraId="7014FB87" w14:textId="12E50B8D" w:rsidR="0025158B" w:rsidRDefault="0025158B" w:rsidP="0025158B">
      <w:pPr>
        <w:pStyle w:val="ListParagraph"/>
        <w:numPr>
          <w:ilvl w:val="0"/>
          <w:numId w:val="16"/>
        </w:numPr>
        <w:rPr>
          <w:lang w:val="en-IN"/>
        </w:rPr>
      </w:pPr>
      <w:r w:rsidRPr="0025158B">
        <w:rPr>
          <w:lang w:val="en-IN"/>
        </w:rPr>
        <w:t xml:space="preserve">Each user is assigned a </w:t>
      </w:r>
      <w:r w:rsidRPr="0025158B">
        <w:rPr>
          <w:b/>
          <w:bCs/>
          <w:lang w:val="en-IN"/>
        </w:rPr>
        <w:t>unique RFID card</w:t>
      </w:r>
      <w:r w:rsidRPr="0025158B">
        <w:rPr>
          <w:lang w:val="en-IN"/>
        </w:rPr>
        <w:t xml:space="preserve"> that contains a digital identification number (UID). These cards are read using the </w:t>
      </w:r>
      <w:r w:rsidRPr="0025158B">
        <w:rPr>
          <w:b/>
          <w:bCs/>
          <w:lang w:val="en-IN"/>
        </w:rPr>
        <w:t>EM-18 RFID Reader</w:t>
      </w:r>
      <w:r w:rsidRPr="0025158B">
        <w:rPr>
          <w:lang w:val="en-IN"/>
        </w:rPr>
        <w:t>, which scans the tag and sends the UID to the microcontroller.</w:t>
      </w:r>
    </w:p>
    <w:p w14:paraId="6F3FBB09" w14:textId="77777777" w:rsidR="0025158B" w:rsidRPr="0025158B" w:rsidRDefault="0025158B" w:rsidP="0025158B">
      <w:pPr>
        <w:pStyle w:val="ListParagraph"/>
        <w:rPr>
          <w:lang w:val="en-IN"/>
        </w:rPr>
      </w:pPr>
    </w:p>
    <w:p w14:paraId="70024CB9" w14:textId="77777777" w:rsidR="0025158B" w:rsidRPr="0025158B" w:rsidRDefault="0025158B" w:rsidP="0025158B">
      <w:pPr>
        <w:pStyle w:val="ListParagraph"/>
        <w:numPr>
          <w:ilvl w:val="0"/>
          <w:numId w:val="16"/>
        </w:numPr>
        <w:rPr>
          <w:lang w:val="en-IN"/>
        </w:rPr>
      </w:pPr>
      <w:r w:rsidRPr="0025158B">
        <w:rPr>
          <w:lang w:val="en-IN"/>
        </w:rPr>
        <w:t>The system uses this UID to:</w:t>
      </w:r>
    </w:p>
    <w:p w14:paraId="23463797" w14:textId="77777777" w:rsidR="0025158B" w:rsidRPr="0025158B" w:rsidRDefault="0025158B" w:rsidP="0025158B">
      <w:pPr>
        <w:numPr>
          <w:ilvl w:val="0"/>
          <w:numId w:val="14"/>
        </w:numPr>
        <w:tabs>
          <w:tab w:val="num" w:pos="720"/>
        </w:tabs>
        <w:rPr>
          <w:lang w:val="en-IN"/>
        </w:rPr>
      </w:pPr>
      <w:r w:rsidRPr="0025158B">
        <w:rPr>
          <w:lang w:val="en-IN"/>
        </w:rPr>
        <w:t>Authenticate the user</w:t>
      </w:r>
    </w:p>
    <w:p w14:paraId="57CF625D" w14:textId="77777777" w:rsidR="0025158B" w:rsidRPr="0025158B" w:rsidRDefault="0025158B" w:rsidP="0025158B">
      <w:pPr>
        <w:numPr>
          <w:ilvl w:val="0"/>
          <w:numId w:val="14"/>
        </w:numPr>
        <w:tabs>
          <w:tab w:val="num" w:pos="720"/>
        </w:tabs>
        <w:rPr>
          <w:lang w:val="en-IN"/>
        </w:rPr>
      </w:pPr>
      <w:r w:rsidRPr="0025158B">
        <w:rPr>
          <w:lang w:val="en-IN"/>
        </w:rPr>
        <w:t>Retrieve the corresponding package's location from a pre-defined mapping</w:t>
      </w:r>
    </w:p>
    <w:p w14:paraId="49FD60B4" w14:textId="77777777" w:rsidR="0025158B" w:rsidRPr="0025158B" w:rsidRDefault="0025158B" w:rsidP="0025158B">
      <w:pPr>
        <w:numPr>
          <w:ilvl w:val="0"/>
          <w:numId w:val="14"/>
        </w:numPr>
        <w:tabs>
          <w:tab w:val="num" w:pos="720"/>
        </w:tabs>
        <w:rPr>
          <w:lang w:val="en-IN"/>
        </w:rPr>
      </w:pPr>
      <w:r w:rsidRPr="0025158B">
        <w:rPr>
          <w:lang w:val="en-IN"/>
        </w:rPr>
        <w:t>Trigger the 2D shaft mechanism to move to the correct shelf</w:t>
      </w:r>
    </w:p>
    <w:p w14:paraId="1873A7D8" w14:textId="77777777" w:rsidR="0025158B" w:rsidRPr="0025158B" w:rsidRDefault="0025158B" w:rsidP="0025158B">
      <w:pPr>
        <w:pStyle w:val="ListParagraph"/>
        <w:numPr>
          <w:ilvl w:val="0"/>
          <w:numId w:val="17"/>
        </w:numPr>
        <w:rPr>
          <w:lang w:val="en-IN"/>
        </w:rPr>
      </w:pPr>
      <w:r w:rsidRPr="0025158B">
        <w:rPr>
          <w:lang w:val="en-IN"/>
        </w:rPr>
        <w:t>This method of identification ensures:</w:t>
      </w:r>
    </w:p>
    <w:p w14:paraId="27FAC3C4" w14:textId="77777777" w:rsidR="0025158B" w:rsidRPr="0025158B" w:rsidRDefault="0025158B" w:rsidP="0025158B">
      <w:pPr>
        <w:numPr>
          <w:ilvl w:val="0"/>
          <w:numId w:val="15"/>
        </w:numPr>
        <w:tabs>
          <w:tab w:val="num" w:pos="720"/>
        </w:tabs>
        <w:rPr>
          <w:lang w:val="en-IN"/>
        </w:rPr>
      </w:pPr>
      <w:r w:rsidRPr="0025158B">
        <w:rPr>
          <w:b/>
          <w:bCs/>
          <w:lang w:val="en-IN"/>
        </w:rPr>
        <w:t>Contactless and quick recognition</w:t>
      </w:r>
      <w:r w:rsidRPr="0025158B">
        <w:rPr>
          <w:lang w:val="en-IN"/>
        </w:rPr>
        <w:t xml:space="preserve"> of users</w:t>
      </w:r>
    </w:p>
    <w:p w14:paraId="5A34F5D1" w14:textId="77777777" w:rsidR="0025158B" w:rsidRPr="0025158B" w:rsidRDefault="0025158B" w:rsidP="0025158B">
      <w:pPr>
        <w:numPr>
          <w:ilvl w:val="0"/>
          <w:numId w:val="15"/>
        </w:numPr>
        <w:tabs>
          <w:tab w:val="num" w:pos="720"/>
        </w:tabs>
        <w:rPr>
          <w:lang w:val="en-IN"/>
        </w:rPr>
      </w:pPr>
      <w:r w:rsidRPr="0025158B">
        <w:rPr>
          <w:b/>
          <w:bCs/>
          <w:lang w:val="en-IN"/>
        </w:rPr>
        <w:t>Error-free mapping</w:t>
      </w:r>
      <w:r w:rsidRPr="0025158B">
        <w:rPr>
          <w:lang w:val="en-IN"/>
        </w:rPr>
        <w:t xml:space="preserve"> between users and their packages</w:t>
      </w:r>
    </w:p>
    <w:p w14:paraId="3CC734EF" w14:textId="77777777" w:rsidR="0025158B" w:rsidRPr="0025158B" w:rsidRDefault="0025158B" w:rsidP="0025158B">
      <w:pPr>
        <w:numPr>
          <w:ilvl w:val="0"/>
          <w:numId w:val="15"/>
        </w:numPr>
        <w:tabs>
          <w:tab w:val="num" w:pos="720"/>
        </w:tabs>
        <w:rPr>
          <w:lang w:val="en-IN"/>
        </w:rPr>
      </w:pPr>
      <w:r w:rsidRPr="0025158B">
        <w:rPr>
          <w:lang w:val="en-IN"/>
        </w:rPr>
        <w:t xml:space="preserve">Enhanced </w:t>
      </w:r>
      <w:r w:rsidRPr="0025158B">
        <w:rPr>
          <w:b/>
          <w:bCs/>
          <w:lang w:val="en-IN"/>
        </w:rPr>
        <w:t>security and automation</w:t>
      </w:r>
      <w:r w:rsidRPr="0025158B">
        <w:rPr>
          <w:lang w:val="en-IN"/>
        </w:rPr>
        <w:t xml:space="preserve"> since only authorized RFID tags are recognized</w:t>
      </w:r>
    </w:p>
    <w:p w14:paraId="24AE8FA6" w14:textId="77777777" w:rsidR="0025158B" w:rsidRPr="003F3081" w:rsidRDefault="0025158B" w:rsidP="0025158B">
      <w:pPr>
        <w:rPr>
          <w:lang w:val="en-IN"/>
        </w:rPr>
      </w:pPr>
    </w:p>
    <w:p w14:paraId="39D085DA" w14:textId="77777777" w:rsidR="003F3081" w:rsidRPr="003F3081" w:rsidRDefault="003F3081" w:rsidP="003F3081">
      <w:pPr>
        <w:rPr>
          <w:lang w:val="en-IN"/>
        </w:rPr>
      </w:pPr>
    </w:p>
    <w:p w14:paraId="4F727B1A" w14:textId="77777777" w:rsidR="003F3081" w:rsidRDefault="003F3081" w:rsidP="003F3081">
      <w:pPr>
        <w:rPr>
          <w:lang w:val="en-IN"/>
        </w:rPr>
      </w:pPr>
    </w:p>
    <w:p w14:paraId="06BACB77" w14:textId="77777777" w:rsidR="009D10A5" w:rsidRDefault="009D10A5" w:rsidP="003F3081">
      <w:pPr>
        <w:rPr>
          <w:lang w:val="en-IN"/>
        </w:rPr>
      </w:pPr>
    </w:p>
    <w:p w14:paraId="21233182" w14:textId="77777777" w:rsidR="009D10A5" w:rsidRDefault="009D10A5" w:rsidP="003F3081">
      <w:pPr>
        <w:rPr>
          <w:lang w:val="en-IN"/>
        </w:rPr>
      </w:pPr>
    </w:p>
    <w:p w14:paraId="4E57F915" w14:textId="77777777" w:rsidR="009D10A5" w:rsidRDefault="009D10A5" w:rsidP="003F3081">
      <w:pPr>
        <w:rPr>
          <w:lang w:val="en-IN"/>
        </w:rPr>
      </w:pPr>
    </w:p>
    <w:p w14:paraId="101CA9D3" w14:textId="77777777" w:rsidR="009D10A5" w:rsidRDefault="009D10A5" w:rsidP="003F3081">
      <w:pPr>
        <w:rPr>
          <w:lang w:val="en-IN"/>
        </w:rPr>
      </w:pPr>
    </w:p>
    <w:p w14:paraId="75E7CFC9" w14:textId="77777777" w:rsidR="009D10A5" w:rsidRDefault="009D10A5" w:rsidP="003F3081">
      <w:pPr>
        <w:rPr>
          <w:lang w:val="en-IN"/>
        </w:rPr>
      </w:pPr>
    </w:p>
    <w:p w14:paraId="65141045" w14:textId="36CEC574" w:rsidR="00E7384C" w:rsidRDefault="00E7384C" w:rsidP="003F3081">
      <w:pPr>
        <w:rPr>
          <w:lang w:val="en-IN"/>
        </w:rPr>
      </w:pPr>
    </w:p>
    <w:p w14:paraId="3579B754" w14:textId="076CC9E8" w:rsidR="00E7384C" w:rsidRDefault="00E7384C">
      <w:pPr>
        <w:rPr>
          <w:lang w:val="en-IN"/>
        </w:rPr>
      </w:pPr>
      <w:r>
        <w:rPr>
          <w:lang w:val="en-IN"/>
        </w:rPr>
        <w:br w:type="page"/>
      </w:r>
    </w:p>
    <w:p w14:paraId="49545D72" w14:textId="6CE17882" w:rsidR="00910274" w:rsidRPr="00331538" w:rsidRDefault="00910274" w:rsidP="00AB4EB4">
      <w:pPr>
        <w:jc w:val="center"/>
        <w:rPr>
          <w:b/>
          <w:bCs/>
          <w:lang w:val="en-IN"/>
        </w:rPr>
      </w:pPr>
      <w:r w:rsidRPr="00331538">
        <w:rPr>
          <w:b/>
          <w:bCs/>
          <w:highlight w:val="lightGray"/>
          <w:lang w:val="en-IN"/>
        </w:rPr>
        <w:lastRenderedPageBreak/>
        <w:t>6</w:t>
      </w:r>
      <w:r w:rsidR="00310E39">
        <w:rPr>
          <w:b/>
          <w:bCs/>
          <w:highlight w:val="lightGray"/>
          <w:lang w:val="en-IN"/>
        </w:rPr>
        <w:t>.</w:t>
      </w:r>
      <w:r w:rsidRPr="00331538">
        <w:rPr>
          <w:b/>
          <w:bCs/>
          <w:highlight w:val="lightGray"/>
          <w:lang w:val="en-IN"/>
        </w:rPr>
        <w:t>End node design (Hardware and Software)</w:t>
      </w:r>
    </w:p>
    <w:p w14:paraId="04772FE2" w14:textId="77777777" w:rsidR="00910274" w:rsidRPr="00910274" w:rsidRDefault="00910274" w:rsidP="00910274">
      <w:pPr>
        <w:pStyle w:val="ListParagraph"/>
        <w:numPr>
          <w:ilvl w:val="0"/>
          <w:numId w:val="17"/>
        </w:numPr>
        <w:jc w:val="both"/>
        <w:rPr>
          <w:lang w:val="en-IN"/>
        </w:rPr>
      </w:pPr>
      <w:r w:rsidRPr="00910274">
        <w:t xml:space="preserve">An </w:t>
      </w:r>
      <w:r w:rsidRPr="00910274">
        <w:rPr>
          <w:b/>
          <w:bCs/>
        </w:rPr>
        <w:t>end node</w:t>
      </w:r>
      <w:r w:rsidRPr="00910274">
        <w:t xml:space="preserve"> is the device that directly senses or interacts with the environment.</w:t>
      </w:r>
    </w:p>
    <w:p w14:paraId="5DE4374D" w14:textId="77777777" w:rsidR="00910274" w:rsidRPr="00910274" w:rsidRDefault="00910274" w:rsidP="00910274">
      <w:pPr>
        <w:pStyle w:val="ListParagraph"/>
        <w:jc w:val="both"/>
        <w:rPr>
          <w:lang w:val="en-IN"/>
        </w:rPr>
      </w:pPr>
    </w:p>
    <w:p w14:paraId="14D76FA6" w14:textId="77777777" w:rsidR="00910274" w:rsidRPr="00910274" w:rsidRDefault="00910274" w:rsidP="00910274">
      <w:pPr>
        <w:pStyle w:val="ListParagraph"/>
        <w:numPr>
          <w:ilvl w:val="0"/>
          <w:numId w:val="17"/>
        </w:numPr>
        <w:rPr>
          <w:lang w:val="en-IN"/>
        </w:rPr>
      </w:pPr>
      <w:r w:rsidRPr="00910274">
        <w:rPr>
          <w:b/>
          <w:bCs/>
          <w:lang w:val="en-IN"/>
        </w:rPr>
        <w:t>Hardware:</w:t>
      </w:r>
    </w:p>
    <w:p w14:paraId="27E2E728" w14:textId="77777777" w:rsidR="00910274" w:rsidRPr="00910274" w:rsidRDefault="00910274" w:rsidP="00910274">
      <w:pPr>
        <w:numPr>
          <w:ilvl w:val="0"/>
          <w:numId w:val="26"/>
        </w:numPr>
        <w:tabs>
          <w:tab w:val="num" w:pos="720"/>
        </w:tabs>
        <w:rPr>
          <w:lang w:val="en-IN"/>
        </w:rPr>
      </w:pPr>
      <w:r w:rsidRPr="00910274">
        <w:rPr>
          <w:b/>
          <w:bCs/>
          <w:lang w:val="en-IN"/>
        </w:rPr>
        <w:t>EM-18 RFID Reader</w:t>
      </w:r>
      <w:r w:rsidRPr="00910274">
        <w:rPr>
          <w:lang w:val="en-IN"/>
        </w:rPr>
        <w:t xml:space="preserve"> – reads RFID cards.</w:t>
      </w:r>
    </w:p>
    <w:p w14:paraId="46CAB7AE" w14:textId="77777777" w:rsidR="00910274" w:rsidRPr="00910274" w:rsidRDefault="00910274" w:rsidP="00910274">
      <w:pPr>
        <w:numPr>
          <w:ilvl w:val="0"/>
          <w:numId w:val="26"/>
        </w:numPr>
        <w:tabs>
          <w:tab w:val="num" w:pos="720"/>
        </w:tabs>
        <w:rPr>
          <w:lang w:val="en-IN"/>
        </w:rPr>
      </w:pPr>
      <w:r w:rsidRPr="00910274">
        <w:rPr>
          <w:b/>
          <w:bCs/>
          <w:lang w:val="en-IN"/>
        </w:rPr>
        <w:t>RFID Tag/Card</w:t>
      </w:r>
      <w:r w:rsidRPr="00910274">
        <w:rPr>
          <w:lang w:val="en-IN"/>
        </w:rPr>
        <w:t xml:space="preserve"> – unique ID for each user/package.</w:t>
      </w:r>
    </w:p>
    <w:p w14:paraId="2A59BFD4" w14:textId="3F935FAA" w:rsidR="00AB4EB4" w:rsidRPr="00AB4EB4" w:rsidRDefault="00910274" w:rsidP="00AB4EB4">
      <w:pPr>
        <w:numPr>
          <w:ilvl w:val="0"/>
          <w:numId w:val="26"/>
        </w:numPr>
        <w:tabs>
          <w:tab w:val="num" w:pos="720"/>
        </w:tabs>
        <w:rPr>
          <w:lang w:val="en-IN"/>
        </w:rPr>
      </w:pPr>
      <w:r w:rsidRPr="00910274">
        <w:rPr>
          <w:b/>
          <w:bCs/>
          <w:lang w:val="en-IN"/>
        </w:rPr>
        <w:t>Microcontroller (Arduino</w:t>
      </w:r>
      <w:r w:rsidR="00AB4EB4">
        <w:rPr>
          <w:b/>
          <w:bCs/>
          <w:lang w:val="en-IN"/>
        </w:rPr>
        <w:t xml:space="preserve"> UNO</w:t>
      </w:r>
      <w:r w:rsidRPr="00910274">
        <w:rPr>
          <w:b/>
          <w:bCs/>
          <w:lang w:val="en-IN"/>
        </w:rPr>
        <w:t>)</w:t>
      </w:r>
      <w:r w:rsidRPr="00910274">
        <w:rPr>
          <w:lang w:val="en-IN"/>
        </w:rPr>
        <w:t xml:space="preserve"> – controls the logic, reads tag ID, and sends it to the cloud.</w:t>
      </w:r>
    </w:p>
    <w:p w14:paraId="2E257B62" w14:textId="77777777" w:rsidR="00AB4EB4" w:rsidRPr="00AB4EB4" w:rsidRDefault="00AB4EB4" w:rsidP="00AB4EB4">
      <w:pPr>
        <w:pStyle w:val="ListParagraph"/>
        <w:numPr>
          <w:ilvl w:val="0"/>
          <w:numId w:val="28"/>
        </w:numPr>
        <w:rPr>
          <w:lang w:val="en-IN"/>
        </w:rPr>
      </w:pPr>
      <w:r w:rsidRPr="00AB4EB4">
        <w:rPr>
          <w:b/>
          <w:bCs/>
          <w:lang w:val="en-IN"/>
        </w:rPr>
        <w:t>Software:</w:t>
      </w:r>
    </w:p>
    <w:p w14:paraId="6EFB2375" w14:textId="36AD5157" w:rsidR="00AB4EB4" w:rsidRPr="00AB4EB4" w:rsidRDefault="00AB4EB4" w:rsidP="00AB4EB4">
      <w:pPr>
        <w:numPr>
          <w:ilvl w:val="0"/>
          <w:numId w:val="27"/>
        </w:numPr>
        <w:tabs>
          <w:tab w:val="num" w:pos="720"/>
        </w:tabs>
        <w:rPr>
          <w:lang w:val="en-IN"/>
        </w:rPr>
      </w:pPr>
      <w:r w:rsidRPr="00AB4EB4">
        <w:rPr>
          <w:lang w:val="en-IN"/>
        </w:rPr>
        <w:t xml:space="preserve">Code written in </w:t>
      </w:r>
      <w:r w:rsidRPr="00AB4EB4">
        <w:rPr>
          <w:b/>
          <w:bCs/>
          <w:lang w:val="en-IN"/>
        </w:rPr>
        <w:t>Arduino</w:t>
      </w:r>
      <w:r>
        <w:rPr>
          <w:b/>
          <w:bCs/>
          <w:lang w:val="en-IN"/>
        </w:rPr>
        <w:t xml:space="preserve"> IDE</w:t>
      </w:r>
      <w:r w:rsidRPr="00AB4EB4">
        <w:rPr>
          <w:b/>
          <w:bCs/>
          <w:lang w:val="en-IN"/>
        </w:rPr>
        <w:t xml:space="preserve"> (for </w:t>
      </w:r>
      <w:r>
        <w:rPr>
          <w:b/>
          <w:bCs/>
          <w:lang w:val="en-IN"/>
        </w:rPr>
        <w:t>Arduino UNO</w:t>
      </w:r>
      <w:r w:rsidRPr="00AB4EB4">
        <w:rPr>
          <w:b/>
          <w:bCs/>
          <w:lang w:val="en-IN"/>
        </w:rPr>
        <w:t>)</w:t>
      </w:r>
      <w:r w:rsidRPr="00AB4EB4">
        <w:rPr>
          <w:lang w:val="en-IN"/>
        </w:rPr>
        <w:t>.</w:t>
      </w:r>
    </w:p>
    <w:p w14:paraId="338C3CEF" w14:textId="02DA52EF" w:rsidR="00AB4EB4" w:rsidRPr="00AB4EB4" w:rsidRDefault="00AB4EB4" w:rsidP="00AB4EB4">
      <w:pPr>
        <w:numPr>
          <w:ilvl w:val="0"/>
          <w:numId w:val="27"/>
        </w:numPr>
        <w:tabs>
          <w:tab w:val="num" w:pos="720"/>
        </w:tabs>
        <w:rPr>
          <w:lang w:val="en-IN"/>
        </w:rPr>
      </w:pPr>
      <w:r w:rsidRPr="00AB4EB4">
        <w:rPr>
          <w:lang w:val="en-IN"/>
        </w:rPr>
        <w:t>Sends scanned RFID UID to Firebase (</w:t>
      </w:r>
      <w:r>
        <w:rPr>
          <w:lang w:val="en-IN"/>
        </w:rPr>
        <w:t>via</w:t>
      </w:r>
      <w:r w:rsidRPr="00AB4EB4">
        <w:rPr>
          <w:lang w:val="en-IN"/>
        </w:rPr>
        <w:t xml:space="preserve"> </w:t>
      </w:r>
      <w:r>
        <w:rPr>
          <w:lang w:val="en-IN"/>
        </w:rPr>
        <w:t>the</w:t>
      </w:r>
      <w:r w:rsidRPr="00AB4EB4">
        <w:rPr>
          <w:lang w:val="en-IN"/>
        </w:rPr>
        <w:t xml:space="preserve"> backend </w:t>
      </w:r>
      <w:r>
        <w:rPr>
          <w:lang w:val="en-IN"/>
        </w:rPr>
        <w:t>server</w:t>
      </w:r>
      <w:r w:rsidRPr="00AB4EB4">
        <w:rPr>
          <w:lang w:val="en-IN"/>
        </w:rPr>
        <w:t>).</w:t>
      </w:r>
    </w:p>
    <w:p w14:paraId="1D3161A8" w14:textId="0015A382" w:rsidR="00AB4EB4" w:rsidRDefault="00AB4EB4" w:rsidP="00AB4EB4">
      <w:pPr>
        <w:numPr>
          <w:ilvl w:val="0"/>
          <w:numId w:val="27"/>
        </w:numPr>
        <w:tabs>
          <w:tab w:val="num" w:pos="720"/>
        </w:tabs>
        <w:rPr>
          <w:lang w:val="en-IN"/>
        </w:rPr>
      </w:pPr>
      <w:r w:rsidRPr="00AB4EB4">
        <w:rPr>
          <w:lang w:val="en-IN"/>
        </w:rPr>
        <w:t>Handles shaft motor activation (2D axis movement) for package retrieval.</w:t>
      </w:r>
    </w:p>
    <w:p w14:paraId="41AF1898" w14:textId="77777777" w:rsidR="00AB4EB4" w:rsidRDefault="00AB4EB4" w:rsidP="00AB4EB4">
      <w:pPr>
        <w:ind w:left="1080"/>
        <w:rPr>
          <w:lang w:val="en-IN"/>
        </w:rPr>
      </w:pPr>
    </w:p>
    <w:p w14:paraId="6DCB6E96" w14:textId="27C6631C" w:rsidR="00AB4EB4" w:rsidRPr="00331538" w:rsidRDefault="00AB4EB4" w:rsidP="00AB4EB4">
      <w:pPr>
        <w:ind w:left="1080"/>
        <w:rPr>
          <w:b/>
          <w:bCs/>
          <w:lang w:val="en-IN"/>
        </w:rPr>
      </w:pPr>
      <w:r w:rsidRPr="00331538">
        <w:rPr>
          <w:b/>
          <w:bCs/>
          <w:lang w:val="en-IN"/>
        </w:rPr>
        <w:t xml:space="preserve">              </w:t>
      </w:r>
      <w:r w:rsidRPr="00331538">
        <w:rPr>
          <w:b/>
          <w:bCs/>
          <w:highlight w:val="lightGray"/>
          <w:lang w:val="en-IN"/>
        </w:rPr>
        <w:t>7. Edge node design (Hardware and Software)</w:t>
      </w:r>
    </w:p>
    <w:p w14:paraId="3F87F7D9" w14:textId="108D71FD" w:rsidR="00AB4EB4" w:rsidRPr="00AB4EB4" w:rsidRDefault="00AB4EB4" w:rsidP="00AB4EB4">
      <w:pPr>
        <w:pStyle w:val="ListParagraph"/>
        <w:numPr>
          <w:ilvl w:val="0"/>
          <w:numId w:val="28"/>
        </w:numPr>
        <w:rPr>
          <w:lang w:val="en-IN"/>
        </w:rPr>
      </w:pPr>
      <w:r w:rsidRPr="00AB4EB4">
        <w:t xml:space="preserve">An </w:t>
      </w:r>
      <w:r w:rsidRPr="00AB4EB4">
        <w:rPr>
          <w:b/>
          <w:bCs/>
        </w:rPr>
        <w:t>edge node</w:t>
      </w:r>
      <w:r w:rsidRPr="00AB4EB4">
        <w:t xml:space="preserve"> processes the data locally or semi-locally, before sending it to the cloud.</w:t>
      </w:r>
    </w:p>
    <w:p w14:paraId="20B0A1D1" w14:textId="77777777" w:rsidR="00AB4EB4" w:rsidRPr="00AB4EB4" w:rsidRDefault="00AB4EB4" w:rsidP="00AB4EB4">
      <w:pPr>
        <w:pStyle w:val="ListParagraph"/>
        <w:rPr>
          <w:lang w:val="en-IN"/>
        </w:rPr>
      </w:pPr>
    </w:p>
    <w:p w14:paraId="3D0EAED8" w14:textId="77777777" w:rsidR="00AB4EB4" w:rsidRPr="00AB4EB4" w:rsidRDefault="00AB4EB4" w:rsidP="00AB4EB4">
      <w:pPr>
        <w:pStyle w:val="ListParagraph"/>
        <w:numPr>
          <w:ilvl w:val="0"/>
          <w:numId w:val="28"/>
        </w:numPr>
        <w:rPr>
          <w:lang w:val="en-IN"/>
        </w:rPr>
      </w:pPr>
      <w:r w:rsidRPr="00AB4EB4">
        <w:rPr>
          <w:b/>
          <w:bCs/>
          <w:lang w:val="en-IN"/>
        </w:rPr>
        <w:t>Hardware:</w:t>
      </w:r>
    </w:p>
    <w:p w14:paraId="77566F5B" w14:textId="74CE6DF4" w:rsidR="00AB4EB4" w:rsidRPr="00AB4EB4" w:rsidRDefault="00AB4EB4" w:rsidP="00AB4EB4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b/>
          <w:bCs/>
          <w:lang w:val="en-IN"/>
        </w:rPr>
        <w:t>Arduino Uno</w:t>
      </w:r>
      <w:r w:rsidRPr="00AB4EB4">
        <w:rPr>
          <w:b/>
          <w:bCs/>
          <w:lang w:val="en-IN"/>
        </w:rPr>
        <w:t xml:space="preserve"> (</w:t>
      </w:r>
      <w:r w:rsidRPr="00AB4EB4">
        <w:rPr>
          <w:lang w:val="en-IN"/>
        </w:rPr>
        <w:t>acting as both end and edge node</w:t>
      </w:r>
      <w:r w:rsidRPr="00AB4EB4">
        <w:rPr>
          <w:b/>
          <w:bCs/>
          <w:lang w:val="en-IN"/>
        </w:rPr>
        <w:t>)</w:t>
      </w:r>
      <w:r w:rsidRPr="00AB4EB4">
        <w:rPr>
          <w:lang w:val="en-IN"/>
        </w:rPr>
        <w:t xml:space="preserve"> </w:t>
      </w:r>
    </w:p>
    <w:p w14:paraId="37EC465F" w14:textId="77777777" w:rsidR="00AB4EB4" w:rsidRPr="00AB4EB4" w:rsidRDefault="00AB4EB4" w:rsidP="00AB4EB4">
      <w:pPr>
        <w:pStyle w:val="ListParagraph"/>
        <w:numPr>
          <w:ilvl w:val="0"/>
          <w:numId w:val="29"/>
        </w:numPr>
        <w:rPr>
          <w:lang w:val="en-IN"/>
        </w:rPr>
      </w:pPr>
      <w:r w:rsidRPr="00AB4EB4">
        <w:rPr>
          <w:b/>
          <w:bCs/>
          <w:lang w:val="en-IN"/>
        </w:rPr>
        <w:t>Motor Drivers, Stepper motors</w:t>
      </w:r>
      <w:r w:rsidRPr="00AB4EB4">
        <w:rPr>
          <w:lang w:val="en-IN"/>
        </w:rPr>
        <w:t xml:space="preserve"> for 2D shaft movement</w:t>
      </w:r>
    </w:p>
    <w:p w14:paraId="36BEF46C" w14:textId="29A245BD" w:rsidR="00AB4EB4" w:rsidRPr="00AB4EB4" w:rsidRDefault="00AB4EB4" w:rsidP="00AB4EB4">
      <w:pPr>
        <w:pStyle w:val="ListParagraph"/>
        <w:numPr>
          <w:ilvl w:val="0"/>
          <w:numId w:val="29"/>
        </w:numPr>
        <w:rPr>
          <w:lang w:val="en-IN"/>
        </w:rPr>
      </w:pPr>
      <w:r w:rsidRPr="00AB4EB4">
        <w:rPr>
          <w:b/>
          <w:bCs/>
          <w:lang w:val="en-IN"/>
        </w:rPr>
        <w:t>Power Supply &amp; Relay Modules</w:t>
      </w:r>
    </w:p>
    <w:p w14:paraId="09B1DA52" w14:textId="77777777" w:rsidR="00AB4EB4" w:rsidRPr="00AB4EB4" w:rsidRDefault="00AB4EB4" w:rsidP="00AB4EB4">
      <w:pPr>
        <w:pStyle w:val="ListParagraph"/>
        <w:ind w:left="1080"/>
        <w:rPr>
          <w:lang w:val="en-IN"/>
        </w:rPr>
      </w:pPr>
    </w:p>
    <w:p w14:paraId="17B02FC9" w14:textId="77777777" w:rsidR="00AB4EB4" w:rsidRPr="00AB4EB4" w:rsidRDefault="00AB4EB4" w:rsidP="00AB4EB4">
      <w:pPr>
        <w:pStyle w:val="ListParagraph"/>
        <w:numPr>
          <w:ilvl w:val="0"/>
          <w:numId w:val="31"/>
        </w:numPr>
        <w:rPr>
          <w:lang w:val="en-IN"/>
        </w:rPr>
      </w:pPr>
      <w:r w:rsidRPr="00AB4EB4">
        <w:rPr>
          <w:b/>
          <w:bCs/>
          <w:lang w:val="en-IN"/>
        </w:rPr>
        <w:t>Software:</w:t>
      </w:r>
    </w:p>
    <w:p w14:paraId="5D25FB73" w14:textId="77777777" w:rsidR="00AB4EB4" w:rsidRPr="00AB4EB4" w:rsidRDefault="00AB4EB4" w:rsidP="00AB4EB4">
      <w:pPr>
        <w:numPr>
          <w:ilvl w:val="0"/>
          <w:numId w:val="30"/>
        </w:numPr>
        <w:tabs>
          <w:tab w:val="num" w:pos="720"/>
        </w:tabs>
        <w:rPr>
          <w:lang w:val="en-IN"/>
        </w:rPr>
      </w:pPr>
      <w:r w:rsidRPr="00AB4EB4">
        <w:rPr>
          <w:lang w:val="en-IN"/>
        </w:rPr>
        <w:t>Runs logic to match UID with shelf</w:t>
      </w:r>
    </w:p>
    <w:p w14:paraId="152C44EB" w14:textId="77777777" w:rsidR="00AB4EB4" w:rsidRPr="00AB4EB4" w:rsidRDefault="00AB4EB4" w:rsidP="00AB4EB4">
      <w:pPr>
        <w:numPr>
          <w:ilvl w:val="0"/>
          <w:numId w:val="30"/>
        </w:numPr>
        <w:tabs>
          <w:tab w:val="num" w:pos="720"/>
        </w:tabs>
        <w:rPr>
          <w:lang w:val="en-IN"/>
        </w:rPr>
      </w:pPr>
      <w:r w:rsidRPr="00AB4EB4">
        <w:rPr>
          <w:lang w:val="en-IN"/>
        </w:rPr>
        <w:t>Controls motor to move to correct shelf</w:t>
      </w:r>
    </w:p>
    <w:p w14:paraId="5E5CB28D" w14:textId="77777777" w:rsidR="00AB4EB4" w:rsidRPr="00AB4EB4" w:rsidRDefault="00AB4EB4" w:rsidP="00AB4EB4">
      <w:pPr>
        <w:numPr>
          <w:ilvl w:val="0"/>
          <w:numId w:val="30"/>
        </w:numPr>
        <w:tabs>
          <w:tab w:val="num" w:pos="720"/>
        </w:tabs>
        <w:rPr>
          <w:lang w:val="en-IN"/>
        </w:rPr>
      </w:pPr>
      <w:r w:rsidRPr="00AB4EB4">
        <w:rPr>
          <w:lang w:val="en-IN"/>
        </w:rPr>
        <w:t>Triggers actuator to push package</w:t>
      </w:r>
    </w:p>
    <w:p w14:paraId="253ABA7E" w14:textId="77777777" w:rsidR="00AB4EB4" w:rsidRPr="00AB4EB4" w:rsidRDefault="00AB4EB4" w:rsidP="00AB4EB4">
      <w:pPr>
        <w:numPr>
          <w:ilvl w:val="0"/>
          <w:numId w:val="30"/>
        </w:numPr>
        <w:tabs>
          <w:tab w:val="num" w:pos="720"/>
        </w:tabs>
        <w:rPr>
          <w:lang w:val="en-IN"/>
        </w:rPr>
      </w:pPr>
      <w:r w:rsidRPr="00AB4EB4">
        <w:rPr>
          <w:lang w:val="en-IN"/>
        </w:rPr>
        <w:t>Optionally sends retrieval status to cloud</w:t>
      </w:r>
    </w:p>
    <w:p w14:paraId="587EDAFC" w14:textId="77777777" w:rsidR="00AB4EB4" w:rsidRPr="00AB4EB4" w:rsidRDefault="00AB4EB4" w:rsidP="00AB4EB4">
      <w:pPr>
        <w:rPr>
          <w:lang w:val="en-IN"/>
        </w:rPr>
      </w:pPr>
    </w:p>
    <w:p w14:paraId="5D70BD4D" w14:textId="77777777" w:rsidR="00AB4EB4" w:rsidRPr="00AB4EB4" w:rsidRDefault="00AB4EB4" w:rsidP="00AB4EB4">
      <w:pPr>
        <w:pStyle w:val="ListParagraph"/>
        <w:rPr>
          <w:lang w:val="en-IN"/>
        </w:rPr>
      </w:pPr>
    </w:p>
    <w:p w14:paraId="1DC50A55" w14:textId="1525FD64" w:rsidR="009D10A5" w:rsidRPr="00331538" w:rsidRDefault="00E7384C" w:rsidP="00072FE1">
      <w:pPr>
        <w:jc w:val="center"/>
        <w:rPr>
          <w:b/>
          <w:bCs/>
          <w:lang w:val="en-IN"/>
        </w:rPr>
      </w:pPr>
      <w:r w:rsidRPr="00910274">
        <w:rPr>
          <w:lang w:val="en-IN"/>
        </w:rPr>
        <w:br w:type="page"/>
      </w:r>
      <w:r w:rsidR="00910274" w:rsidRPr="00331538">
        <w:rPr>
          <w:b/>
          <w:bCs/>
          <w:highlight w:val="lightGray"/>
          <w:lang w:val="en-IN"/>
        </w:rPr>
        <w:lastRenderedPageBreak/>
        <w:t>8</w:t>
      </w:r>
      <w:r w:rsidR="009D10A5" w:rsidRPr="00072FE1">
        <w:rPr>
          <w:b/>
          <w:bCs/>
          <w:highlight w:val="lightGray"/>
          <w:lang w:val="en-IN"/>
        </w:rPr>
        <w:t>.</w:t>
      </w:r>
      <w:r w:rsidR="00E03FAD" w:rsidRPr="00072FE1">
        <w:rPr>
          <w:b/>
          <w:bCs/>
          <w:highlight w:val="lightGray"/>
          <w:lang w:val="en-IN"/>
        </w:rPr>
        <w:t>Need f</w:t>
      </w:r>
      <w:r w:rsidR="00072FE1" w:rsidRPr="00072FE1">
        <w:rPr>
          <w:b/>
          <w:bCs/>
          <w:highlight w:val="lightGray"/>
          <w:lang w:val="en-IN"/>
        </w:rPr>
        <w:t>or Cloud and implementation of its services in the proposed solution</w:t>
      </w:r>
    </w:p>
    <w:p w14:paraId="6D416CB1" w14:textId="77777777" w:rsidR="00116EF2" w:rsidRDefault="00116EF2" w:rsidP="00B52297">
      <w:pPr>
        <w:jc w:val="center"/>
        <w:rPr>
          <w:lang w:val="en-IN"/>
        </w:rPr>
      </w:pPr>
    </w:p>
    <w:p w14:paraId="58792C76" w14:textId="4E446858" w:rsidR="000348FB" w:rsidRPr="00654C36" w:rsidRDefault="009D10A5" w:rsidP="000348FB">
      <w:pPr>
        <w:pStyle w:val="ListParagraph"/>
        <w:numPr>
          <w:ilvl w:val="0"/>
          <w:numId w:val="17"/>
        </w:numPr>
        <w:rPr>
          <w:lang w:val="en-IN"/>
        </w:rPr>
      </w:pPr>
      <w:r w:rsidRPr="009D10A5">
        <w:t xml:space="preserve">In the Smart Package Retrieval System, cloud computing plays a key role in, </w:t>
      </w:r>
      <w:r w:rsidRPr="000348FB">
        <w:rPr>
          <w:b/>
          <w:bCs/>
          <w:i/>
          <w:iCs/>
        </w:rPr>
        <w:t>centralized storage</w:t>
      </w:r>
      <w:r w:rsidRPr="009D10A5">
        <w:t xml:space="preserve">, and </w:t>
      </w:r>
      <w:r w:rsidRPr="000348FB">
        <w:rPr>
          <w:b/>
          <w:bCs/>
          <w:i/>
          <w:iCs/>
        </w:rPr>
        <w:t>communication</w:t>
      </w:r>
      <w:r w:rsidRPr="009D10A5">
        <w:rPr>
          <w:b/>
          <w:bCs/>
        </w:rPr>
        <w:t xml:space="preserve"> </w:t>
      </w:r>
      <w:r w:rsidRPr="000348FB">
        <w:t>between</w:t>
      </w:r>
      <w:r w:rsidRPr="009D10A5">
        <w:rPr>
          <w:b/>
          <w:bCs/>
        </w:rPr>
        <w:t xml:space="preserve"> </w:t>
      </w:r>
      <w:r w:rsidRPr="000348FB">
        <w:t>the</w:t>
      </w:r>
      <w:r w:rsidRPr="009D10A5">
        <w:rPr>
          <w:b/>
          <w:bCs/>
        </w:rPr>
        <w:t xml:space="preserve"> </w:t>
      </w:r>
      <w:r w:rsidRPr="000348FB">
        <w:rPr>
          <w:b/>
          <w:bCs/>
          <w:i/>
          <w:iCs/>
        </w:rPr>
        <w:t>hardware system</w:t>
      </w:r>
      <w:r w:rsidRPr="009D10A5">
        <w:rPr>
          <w:b/>
          <w:bCs/>
        </w:rPr>
        <w:t xml:space="preserve"> </w:t>
      </w:r>
      <w:r w:rsidRPr="000348FB">
        <w:t>and the</w:t>
      </w:r>
      <w:r w:rsidRPr="009D10A5">
        <w:rPr>
          <w:b/>
          <w:bCs/>
        </w:rPr>
        <w:t xml:space="preserve"> </w:t>
      </w:r>
      <w:r w:rsidRPr="000348FB">
        <w:rPr>
          <w:b/>
          <w:bCs/>
          <w:i/>
          <w:iCs/>
        </w:rPr>
        <w:t>user interface (UI)</w:t>
      </w:r>
      <w:r w:rsidRPr="009D10A5">
        <w:t>.</w:t>
      </w:r>
    </w:p>
    <w:p w14:paraId="5C5270EE" w14:textId="77777777" w:rsidR="00654C36" w:rsidRPr="00654C36" w:rsidRDefault="00654C36" w:rsidP="00654C36">
      <w:pPr>
        <w:pStyle w:val="ListParagraph"/>
        <w:rPr>
          <w:lang w:val="en-IN"/>
        </w:rPr>
      </w:pPr>
    </w:p>
    <w:p w14:paraId="1360C62E" w14:textId="430EB2EF" w:rsidR="000348FB" w:rsidRPr="000348FB" w:rsidRDefault="000348FB" w:rsidP="000348FB">
      <w:pPr>
        <w:pStyle w:val="ListParagraph"/>
        <w:numPr>
          <w:ilvl w:val="0"/>
          <w:numId w:val="17"/>
        </w:numPr>
        <w:rPr>
          <w:lang w:val="en-IN"/>
        </w:rPr>
      </w:pPr>
      <w:r w:rsidRPr="000348FB">
        <w:t>Why Cloud is Needed:</w:t>
      </w:r>
      <w:r>
        <w:t xml:space="preserve"> -</w:t>
      </w:r>
    </w:p>
    <w:p w14:paraId="014EE317" w14:textId="606C362E" w:rsidR="000348FB" w:rsidRPr="000348FB" w:rsidRDefault="000348FB" w:rsidP="000348FB">
      <w:pPr>
        <w:pStyle w:val="ListParagraph"/>
        <w:numPr>
          <w:ilvl w:val="0"/>
          <w:numId w:val="10"/>
        </w:numPr>
        <w:rPr>
          <w:lang w:val="en-IN"/>
        </w:rPr>
      </w:pPr>
      <w:r w:rsidRPr="000348FB">
        <w:t>To store user scan data</w:t>
      </w:r>
    </w:p>
    <w:p w14:paraId="1C1ACD2B" w14:textId="09577283" w:rsidR="000348FB" w:rsidRPr="009570DA" w:rsidRDefault="000348FB" w:rsidP="000348FB">
      <w:pPr>
        <w:pStyle w:val="ListParagraph"/>
        <w:numPr>
          <w:ilvl w:val="0"/>
          <w:numId w:val="10"/>
        </w:numPr>
        <w:rPr>
          <w:lang w:val="en-IN"/>
        </w:rPr>
      </w:pPr>
      <w:r w:rsidRPr="000348FB">
        <w:t>To bridge communication between edge devices (microcontroller) and the web application</w:t>
      </w:r>
    </w:p>
    <w:p w14:paraId="4C7E1BF3" w14:textId="399CDAAA" w:rsidR="009570DA" w:rsidRPr="009570DA" w:rsidRDefault="009570DA" w:rsidP="000348FB">
      <w:pPr>
        <w:pStyle w:val="ListParagraph"/>
        <w:numPr>
          <w:ilvl w:val="0"/>
          <w:numId w:val="10"/>
        </w:numPr>
        <w:rPr>
          <w:lang w:val="en-IN"/>
        </w:rPr>
      </w:pPr>
      <w:r w:rsidRPr="009570DA">
        <w:t xml:space="preserve">To enable real-time updates on the UI when a </w:t>
      </w:r>
      <w:r>
        <w:t>card</w:t>
      </w:r>
      <w:r w:rsidRPr="009570DA">
        <w:t xml:space="preserve"> is scanned or </w:t>
      </w:r>
      <w:r>
        <w:t xml:space="preserve">a package is </w:t>
      </w:r>
      <w:r w:rsidRPr="009570DA">
        <w:t>retrieved</w:t>
      </w:r>
    </w:p>
    <w:p w14:paraId="4204BA0B" w14:textId="0600FA26" w:rsidR="009570DA" w:rsidRPr="00654C36" w:rsidRDefault="009570DA" w:rsidP="009570DA">
      <w:pPr>
        <w:pStyle w:val="ListParagraph"/>
        <w:numPr>
          <w:ilvl w:val="0"/>
          <w:numId w:val="10"/>
        </w:numPr>
        <w:rPr>
          <w:lang w:val="en-IN"/>
        </w:rPr>
      </w:pPr>
      <w:r w:rsidRPr="009570DA">
        <w:t>To maintain a history or log of retrievals for future analysis</w:t>
      </w:r>
    </w:p>
    <w:p w14:paraId="1E49174B" w14:textId="77777777" w:rsidR="00654C36" w:rsidRPr="00654C36" w:rsidRDefault="00654C36" w:rsidP="00654C36">
      <w:pPr>
        <w:pStyle w:val="ListParagraph"/>
        <w:ind w:left="1505"/>
        <w:rPr>
          <w:lang w:val="en-IN"/>
        </w:rPr>
      </w:pPr>
    </w:p>
    <w:p w14:paraId="6F8C8D58" w14:textId="6A2D36D8" w:rsidR="009570DA" w:rsidRPr="001A7ED5" w:rsidRDefault="009570DA" w:rsidP="009570DA">
      <w:pPr>
        <w:pStyle w:val="ListParagraph"/>
        <w:numPr>
          <w:ilvl w:val="0"/>
          <w:numId w:val="18"/>
        </w:numPr>
        <w:rPr>
          <w:lang w:val="en-IN"/>
        </w:rPr>
      </w:pPr>
      <w:r w:rsidRPr="009570DA">
        <w:t>Utilization</w:t>
      </w:r>
      <w:r>
        <w:t xml:space="preserve"> of cloud data storage</w:t>
      </w:r>
      <w:r w:rsidRPr="009570DA">
        <w:t xml:space="preserve"> in the Proposed Solution</w:t>
      </w:r>
      <w:r w:rsidR="001A7ED5">
        <w:t>: -</w:t>
      </w:r>
    </w:p>
    <w:p w14:paraId="3A7B17A1" w14:textId="1B68C3E6" w:rsidR="001A7ED5" w:rsidRPr="001A7ED5" w:rsidRDefault="001A7ED5" w:rsidP="001A7ED5">
      <w:pPr>
        <w:pStyle w:val="ListParagraph"/>
        <w:numPr>
          <w:ilvl w:val="1"/>
          <w:numId w:val="18"/>
        </w:numPr>
        <w:rPr>
          <w:lang w:val="en-IN"/>
        </w:rPr>
      </w:pPr>
      <w:r w:rsidRPr="001A7ED5">
        <w:t xml:space="preserve">When a user scans their </w:t>
      </w:r>
      <w:r w:rsidRPr="001A7ED5">
        <w:rPr>
          <w:b/>
          <w:bCs/>
          <w:i/>
          <w:iCs/>
        </w:rPr>
        <w:t>RFID tag</w:t>
      </w:r>
      <w:r w:rsidRPr="001A7ED5">
        <w:t xml:space="preserve">, the microcontroller reads the UID and sends this data to </w:t>
      </w:r>
      <w:r w:rsidRPr="001A7ED5">
        <w:rPr>
          <w:b/>
          <w:bCs/>
          <w:i/>
          <w:iCs/>
        </w:rPr>
        <w:t>Fire</w:t>
      </w:r>
      <w:r w:rsidR="00D46706">
        <w:rPr>
          <w:b/>
          <w:bCs/>
          <w:i/>
          <w:iCs/>
        </w:rPr>
        <w:t>base</w:t>
      </w:r>
    </w:p>
    <w:p w14:paraId="7AB9AE58" w14:textId="02E0F4B0" w:rsidR="001A7ED5" w:rsidRPr="00654C36" w:rsidRDefault="001A7ED5" w:rsidP="001A7ED5">
      <w:pPr>
        <w:pStyle w:val="ListParagraph"/>
        <w:numPr>
          <w:ilvl w:val="1"/>
          <w:numId w:val="18"/>
        </w:numPr>
        <w:rPr>
          <w:lang w:val="en-IN"/>
        </w:rPr>
      </w:pPr>
      <w:r w:rsidRPr="001A7ED5">
        <w:t xml:space="preserve">The </w:t>
      </w:r>
      <w:r w:rsidRPr="001A7ED5">
        <w:rPr>
          <w:b/>
          <w:bCs/>
        </w:rPr>
        <w:t>web interface</w:t>
      </w:r>
      <w:r w:rsidRPr="001A7ED5">
        <w:t xml:space="preserve"> continuously listens to </w:t>
      </w:r>
      <w:r w:rsidRPr="00A70FC9">
        <w:rPr>
          <w:b/>
          <w:bCs/>
          <w:i/>
          <w:iCs/>
        </w:rPr>
        <w:t>Fire</w:t>
      </w:r>
      <w:r w:rsidR="00D46706" w:rsidRPr="00A70FC9">
        <w:rPr>
          <w:b/>
          <w:bCs/>
          <w:i/>
          <w:iCs/>
        </w:rPr>
        <w:t>base</w:t>
      </w:r>
      <w:r w:rsidRPr="001A7ED5">
        <w:t xml:space="preserve"> updates and, upon receiving a new scan entry, highlights</w:t>
      </w:r>
      <w:r w:rsidRPr="001A7ED5">
        <w:rPr>
          <w:b/>
          <w:bCs/>
        </w:rPr>
        <w:t xml:space="preserve"> </w:t>
      </w:r>
      <w:r w:rsidRPr="001A7ED5">
        <w:t>the correct shelf in the UI</w:t>
      </w:r>
    </w:p>
    <w:p w14:paraId="3576F425" w14:textId="1E0C685C" w:rsidR="00654C36" w:rsidRDefault="00654C36" w:rsidP="00654C36">
      <w:pPr>
        <w:rPr>
          <w:lang w:val="en-IN"/>
        </w:rPr>
      </w:pPr>
      <w:r>
        <w:rPr>
          <w:noProof/>
        </w:rPr>
        <w:drawing>
          <wp:inline distT="0" distB="0" distL="0" distR="0" wp14:anchorId="08B9D4CE" wp14:editId="7A22A5C8">
            <wp:extent cx="6249417" cy="3101340"/>
            <wp:effectExtent l="0" t="0" r="0" b="3810"/>
            <wp:docPr id="12363977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220" cy="310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A4423" w14:textId="18A7EAA5" w:rsidR="001E19E0" w:rsidRDefault="00654C36" w:rsidP="00DA3735">
      <w:pPr>
        <w:jc w:val="center"/>
        <w:rPr>
          <w:lang w:val="en-IN"/>
        </w:rPr>
      </w:pPr>
      <w:r>
        <w:rPr>
          <w:lang w:val="en-IN"/>
        </w:rPr>
        <w:t>(reference image)</w:t>
      </w:r>
    </w:p>
    <w:p w14:paraId="7A80409E" w14:textId="77777777" w:rsidR="00072FE1" w:rsidRDefault="00072FE1" w:rsidP="00331538">
      <w:pPr>
        <w:jc w:val="center"/>
        <w:rPr>
          <w:b/>
          <w:bCs/>
          <w:highlight w:val="lightGray"/>
          <w:lang w:val="en-IN"/>
        </w:rPr>
      </w:pPr>
    </w:p>
    <w:p w14:paraId="5FC37186" w14:textId="6D769D5F" w:rsidR="001E19E0" w:rsidRDefault="00DA3735" w:rsidP="00331538">
      <w:pPr>
        <w:jc w:val="center"/>
        <w:rPr>
          <w:b/>
          <w:bCs/>
          <w:lang w:val="en-IN"/>
        </w:rPr>
      </w:pPr>
      <w:r w:rsidRPr="00331538">
        <w:rPr>
          <w:b/>
          <w:bCs/>
          <w:highlight w:val="lightGray"/>
          <w:lang w:val="en-IN"/>
        </w:rPr>
        <w:lastRenderedPageBreak/>
        <w:t>9.Integration of Intelligence at Edge and cloud</w:t>
      </w:r>
    </w:p>
    <w:p w14:paraId="569F0C03" w14:textId="77777777" w:rsidR="00331538" w:rsidRPr="00331538" w:rsidRDefault="00331538" w:rsidP="00331538">
      <w:pPr>
        <w:jc w:val="center"/>
        <w:rPr>
          <w:b/>
          <w:bCs/>
          <w:lang w:val="en-IN"/>
        </w:rPr>
      </w:pPr>
    </w:p>
    <w:p w14:paraId="2545D83B" w14:textId="4A574C27" w:rsidR="001E19E0" w:rsidRPr="00E70DD6" w:rsidRDefault="00331538" w:rsidP="00331538">
      <w:pPr>
        <w:pStyle w:val="ListParagraph"/>
        <w:numPr>
          <w:ilvl w:val="0"/>
          <w:numId w:val="18"/>
        </w:numPr>
        <w:rPr>
          <w:lang w:val="en-IN"/>
        </w:rPr>
      </w:pPr>
      <w:r w:rsidRPr="00331538">
        <w:t xml:space="preserve">To enhance the automation and decision-making capabilities of the Smart Package Retrieval System, the architecture is designed with integration of intelligence — both at the </w:t>
      </w:r>
      <w:r w:rsidRPr="00331538">
        <w:rPr>
          <w:b/>
          <w:bCs/>
        </w:rPr>
        <w:t>edge node</w:t>
      </w:r>
      <w:r w:rsidRPr="00331538">
        <w:t xml:space="preserve"> and on the </w:t>
      </w:r>
      <w:r w:rsidRPr="00331538">
        <w:rPr>
          <w:b/>
          <w:bCs/>
        </w:rPr>
        <w:t>cloud platform</w:t>
      </w:r>
      <w:r w:rsidRPr="00331538">
        <w:t>.</w:t>
      </w:r>
    </w:p>
    <w:p w14:paraId="649CDA8F" w14:textId="77777777" w:rsidR="00E70DD6" w:rsidRPr="00E70DD6" w:rsidRDefault="00E70DD6" w:rsidP="00E70DD6">
      <w:pPr>
        <w:rPr>
          <w:lang w:val="en-IN"/>
        </w:rPr>
      </w:pPr>
    </w:p>
    <w:p w14:paraId="12119FF8" w14:textId="65281A92" w:rsidR="00E70DD6" w:rsidRPr="00E70DD6" w:rsidRDefault="00E70DD6" w:rsidP="00E70DD6">
      <w:pPr>
        <w:pStyle w:val="ListParagraph"/>
        <w:numPr>
          <w:ilvl w:val="0"/>
          <w:numId w:val="18"/>
        </w:numPr>
        <w:rPr>
          <w:b/>
          <w:bCs/>
          <w:lang w:val="en-IN"/>
        </w:rPr>
      </w:pPr>
      <w:r w:rsidRPr="00E70DD6">
        <w:rPr>
          <w:b/>
          <w:bCs/>
          <w:lang w:val="en-IN"/>
        </w:rPr>
        <w:t xml:space="preserve">Edge Intelligence </w:t>
      </w:r>
    </w:p>
    <w:p w14:paraId="4932B699" w14:textId="0CC153D0" w:rsidR="00E70DD6" w:rsidRPr="00E70DD6" w:rsidRDefault="00E70DD6" w:rsidP="00E70DD6">
      <w:pPr>
        <w:numPr>
          <w:ilvl w:val="0"/>
          <w:numId w:val="33"/>
        </w:numPr>
        <w:tabs>
          <w:tab w:val="num" w:pos="720"/>
        </w:tabs>
        <w:rPr>
          <w:lang w:val="en-IN"/>
        </w:rPr>
      </w:pPr>
      <w:r w:rsidRPr="00E70DD6">
        <w:rPr>
          <w:lang w:val="en-IN"/>
        </w:rPr>
        <w:t>The system can be enhanced with basic decision-making logic on the edge devic</w:t>
      </w:r>
      <w:r>
        <w:rPr>
          <w:lang w:val="en-IN"/>
        </w:rPr>
        <w:t>e</w:t>
      </w:r>
      <w:r w:rsidRPr="00E70DD6">
        <w:rPr>
          <w:lang w:val="en-IN"/>
        </w:rPr>
        <w:t>.</w:t>
      </w:r>
    </w:p>
    <w:p w14:paraId="3993ECB1" w14:textId="6FB91851" w:rsidR="00E70DD6" w:rsidRPr="00E70DD6" w:rsidRDefault="00E70DD6" w:rsidP="00E70DD6">
      <w:pPr>
        <w:numPr>
          <w:ilvl w:val="0"/>
          <w:numId w:val="33"/>
        </w:numPr>
        <w:tabs>
          <w:tab w:val="num" w:pos="720"/>
        </w:tabs>
        <w:rPr>
          <w:lang w:val="en-IN"/>
        </w:rPr>
      </w:pPr>
      <w:r w:rsidRPr="00E70DD6">
        <w:rPr>
          <w:lang w:val="en-IN"/>
        </w:rPr>
        <w:t>based on historical scan frequency, the shaft can pre-position itself near high-demand shelves to reduce retrieval time.</w:t>
      </w:r>
    </w:p>
    <w:p w14:paraId="7AEC055C" w14:textId="28825B03" w:rsidR="00E70DD6" w:rsidRDefault="00E70DD6" w:rsidP="00E70DD6">
      <w:pPr>
        <w:numPr>
          <w:ilvl w:val="0"/>
          <w:numId w:val="33"/>
        </w:numPr>
        <w:tabs>
          <w:tab w:val="num" w:pos="720"/>
        </w:tabs>
        <w:rPr>
          <w:lang w:val="en-IN"/>
        </w:rPr>
      </w:pPr>
      <w:r w:rsidRPr="00E70DD6">
        <w:rPr>
          <w:lang w:val="en-IN"/>
        </w:rPr>
        <w:t>It can also detect unusual scanning behaviour (e.g., multiple failed scans) and trigger alerts for potential misuse.</w:t>
      </w:r>
    </w:p>
    <w:p w14:paraId="2E86C4B6" w14:textId="77777777" w:rsidR="00E70DD6" w:rsidRDefault="00E70DD6" w:rsidP="00E70DD6">
      <w:pPr>
        <w:rPr>
          <w:lang w:val="en-IN"/>
        </w:rPr>
      </w:pPr>
    </w:p>
    <w:p w14:paraId="292E1504" w14:textId="77777777" w:rsidR="00E70DD6" w:rsidRPr="00E70DD6" w:rsidRDefault="00E70DD6" w:rsidP="00E70DD6">
      <w:pPr>
        <w:pStyle w:val="ListParagraph"/>
        <w:numPr>
          <w:ilvl w:val="0"/>
          <w:numId w:val="36"/>
        </w:numPr>
        <w:rPr>
          <w:b/>
          <w:bCs/>
          <w:lang w:val="en-IN"/>
        </w:rPr>
      </w:pPr>
      <w:r w:rsidRPr="00E70DD6">
        <w:rPr>
          <w:b/>
          <w:bCs/>
          <w:lang w:val="en-IN"/>
        </w:rPr>
        <w:t>Cloud Intelligence (Using Firestore Data)</w:t>
      </w:r>
    </w:p>
    <w:p w14:paraId="67E91663" w14:textId="77777777" w:rsidR="00E70DD6" w:rsidRPr="00E70DD6" w:rsidRDefault="00E70DD6" w:rsidP="00E70DD6">
      <w:pPr>
        <w:numPr>
          <w:ilvl w:val="0"/>
          <w:numId w:val="35"/>
        </w:numPr>
        <w:tabs>
          <w:tab w:val="num" w:pos="720"/>
        </w:tabs>
        <w:rPr>
          <w:lang w:val="en-IN"/>
        </w:rPr>
      </w:pPr>
      <w:r w:rsidRPr="00E70DD6">
        <w:rPr>
          <w:lang w:val="en-IN"/>
        </w:rPr>
        <w:t>The UI already collects scan data and stores it in Firestore.</w:t>
      </w:r>
    </w:p>
    <w:p w14:paraId="3111E592" w14:textId="7BF2BBBD" w:rsidR="00E70DD6" w:rsidRPr="00835959" w:rsidRDefault="00E70DD6" w:rsidP="00AB60E1">
      <w:pPr>
        <w:numPr>
          <w:ilvl w:val="0"/>
          <w:numId w:val="35"/>
        </w:numPr>
        <w:tabs>
          <w:tab w:val="num" w:pos="720"/>
        </w:tabs>
        <w:rPr>
          <w:lang w:val="en-IN"/>
        </w:rPr>
      </w:pPr>
      <w:r w:rsidRPr="00E70DD6">
        <w:rPr>
          <w:lang w:val="en-IN"/>
        </w:rPr>
        <w:t xml:space="preserve">This data can be </w:t>
      </w:r>
      <w:r w:rsidRPr="00835959">
        <w:rPr>
          <w:lang w:val="en-IN"/>
        </w:rPr>
        <w:t>analysed</w:t>
      </w:r>
      <w:r w:rsidRPr="00E70DD6">
        <w:rPr>
          <w:lang w:val="en-IN"/>
        </w:rPr>
        <w:t xml:space="preserve"> to identify peak usage hours</w:t>
      </w:r>
      <w:r w:rsidR="00835959" w:rsidRPr="00835959">
        <w:rPr>
          <w:lang w:val="en-IN"/>
        </w:rPr>
        <w:t xml:space="preserve"> and</w:t>
      </w:r>
      <w:r w:rsidRPr="00E70DD6">
        <w:rPr>
          <w:lang w:val="en-IN"/>
        </w:rPr>
        <w:t xml:space="preserve"> shelf usage distribution</w:t>
      </w:r>
      <w:r w:rsidR="00835959">
        <w:rPr>
          <w:lang w:val="en-IN"/>
        </w:rPr>
        <w:t>.</w:t>
      </w:r>
    </w:p>
    <w:p w14:paraId="64F042C8" w14:textId="77777777" w:rsidR="00E70DD6" w:rsidRPr="00E70DD6" w:rsidRDefault="00E70DD6" w:rsidP="00E70DD6">
      <w:pPr>
        <w:rPr>
          <w:lang w:val="en-IN"/>
        </w:rPr>
      </w:pPr>
    </w:p>
    <w:p w14:paraId="214630E3" w14:textId="77777777" w:rsidR="001E19E0" w:rsidRDefault="001E19E0" w:rsidP="00654C36">
      <w:pPr>
        <w:jc w:val="center"/>
        <w:rPr>
          <w:lang w:val="en-IN"/>
        </w:rPr>
      </w:pPr>
    </w:p>
    <w:p w14:paraId="2E9C7AAB" w14:textId="77777777" w:rsidR="001E19E0" w:rsidRDefault="001E19E0" w:rsidP="00654C36">
      <w:pPr>
        <w:jc w:val="center"/>
        <w:rPr>
          <w:lang w:val="en-IN"/>
        </w:rPr>
      </w:pPr>
    </w:p>
    <w:p w14:paraId="51C7BCC8" w14:textId="77777777" w:rsidR="001E19E0" w:rsidRDefault="001E19E0" w:rsidP="00654C36">
      <w:pPr>
        <w:jc w:val="center"/>
        <w:rPr>
          <w:lang w:val="en-IN"/>
        </w:rPr>
      </w:pPr>
    </w:p>
    <w:p w14:paraId="45D1B04A" w14:textId="77777777" w:rsidR="001E19E0" w:rsidRDefault="001E19E0" w:rsidP="00654C36">
      <w:pPr>
        <w:jc w:val="center"/>
        <w:rPr>
          <w:lang w:val="en-IN"/>
        </w:rPr>
      </w:pPr>
    </w:p>
    <w:p w14:paraId="71A36427" w14:textId="77777777" w:rsidR="001E19E0" w:rsidRDefault="001E19E0" w:rsidP="00654C36">
      <w:pPr>
        <w:jc w:val="center"/>
        <w:rPr>
          <w:lang w:val="en-IN"/>
        </w:rPr>
      </w:pPr>
    </w:p>
    <w:p w14:paraId="2FB171D5" w14:textId="77777777" w:rsidR="001E19E0" w:rsidRDefault="001E19E0" w:rsidP="00654C36">
      <w:pPr>
        <w:jc w:val="center"/>
        <w:rPr>
          <w:lang w:val="en-IN"/>
        </w:rPr>
      </w:pPr>
    </w:p>
    <w:p w14:paraId="6191DD4C" w14:textId="77777777" w:rsidR="001E19E0" w:rsidRDefault="001E19E0" w:rsidP="00654C36">
      <w:pPr>
        <w:jc w:val="center"/>
        <w:rPr>
          <w:lang w:val="en-IN"/>
        </w:rPr>
      </w:pPr>
    </w:p>
    <w:p w14:paraId="1CF4B45F" w14:textId="77777777" w:rsidR="001E19E0" w:rsidRDefault="001E19E0" w:rsidP="00E70DD6">
      <w:pPr>
        <w:rPr>
          <w:lang w:val="en-IN"/>
        </w:rPr>
      </w:pPr>
    </w:p>
    <w:p w14:paraId="2410BCD8" w14:textId="77777777" w:rsidR="005C4E4C" w:rsidRDefault="005C4E4C" w:rsidP="00A70FC9">
      <w:pPr>
        <w:jc w:val="center"/>
        <w:rPr>
          <w:b/>
          <w:bCs/>
          <w:highlight w:val="lightGray"/>
          <w:lang w:val="en-IN"/>
        </w:rPr>
      </w:pPr>
    </w:p>
    <w:p w14:paraId="0D0274B7" w14:textId="027A2CAE" w:rsidR="00D5315C" w:rsidRPr="00331538" w:rsidRDefault="00DB65AD" w:rsidP="00A70FC9">
      <w:pPr>
        <w:jc w:val="center"/>
        <w:rPr>
          <w:b/>
          <w:bCs/>
          <w:lang w:val="en-IN"/>
        </w:rPr>
      </w:pPr>
      <w:r w:rsidRPr="00331538">
        <w:rPr>
          <w:b/>
          <w:bCs/>
          <w:highlight w:val="lightGray"/>
          <w:lang w:val="en-IN"/>
        </w:rPr>
        <w:lastRenderedPageBreak/>
        <w:t>10.IoT Analytics and UI Layout</w:t>
      </w:r>
    </w:p>
    <w:p w14:paraId="0356D87E" w14:textId="121D05C9" w:rsidR="00D5315C" w:rsidRDefault="00D5315C" w:rsidP="00D5315C">
      <w:pPr>
        <w:pStyle w:val="ListParagraph"/>
        <w:numPr>
          <w:ilvl w:val="0"/>
          <w:numId w:val="19"/>
        </w:numPr>
        <w:rPr>
          <w:lang w:val="en-IN"/>
        </w:rPr>
      </w:pPr>
      <w:r>
        <w:rPr>
          <w:lang w:val="en-IN"/>
        </w:rPr>
        <w:t>UI Layout: -</w:t>
      </w:r>
    </w:p>
    <w:p w14:paraId="33E7013C" w14:textId="18FCF182" w:rsidR="00D5315C" w:rsidRDefault="00D5315C" w:rsidP="00D5315C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525EB4AA" wp14:editId="32399582">
            <wp:extent cx="5943600" cy="2971800"/>
            <wp:effectExtent l="0" t="0" r="0" b="0"/>
            <wp:docPr id="3980733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A55F6" w14:textId="77777777" w:rsidR="00C470E5" w:rsidRDefault="00C470E5" w:rsidP="00D5315C">
      <w:pPr>
        <w:pStyle w:val="ListParagraph"/>
        <w:rPr>
          <w:lang w:val="en-IN"/>
        </w:rPr>
      </w:pPr>
    </w:p>
    <w:p w14:paraId="1340EE8A" w14:textId="0AA0C64A" w:rsidR="00C470E5" w:rsidRPr="00C470E5" w:rsidRDefault="00C470E5" w:rsidP="00C470E5">
      <w:pPr>
        <w:pStyle w:val="ListParagraph"/>
        <w:rPr>
          <w:b/>
          <w:bCs/>
          <w:lang w:val="en-IN"/>
        </w:rPr>
      </w:pPr>
      <w:r w:rsidRPr="00C470E5">
        <w:rPr>
          <w:b/>
          <w:bCs/>
          <w:lang w:val="en-IN"/>
        </w:rPr>
        <w:t>1. Real-Time Shelf Status Display</w:t>
      </w:r>
      <w:r>
        <w:rPr>
          <w:b/>
          <w:bCs/>
          <w:lang w:val="en-IN"/>
        </w:rPr>
        <w:t>: -</w:t>
      </w:r>
    </w:p>
    <w:p w14:paraId="3D0BE984" w14:textId="022C92CC" w:rsidR="00C470E5" w:rsidRPr="00C470E5" w:rsidRDefault="00C470E5" w:rsidP="00292447">
      <w:pPr>
        <w:pStyle w:val="ListParagraph"/>
        <w:ind w:left="1080"/>
        <w:rPr>
          <w:lang w:val="en-IN"/>
        </w:rPr>
      </w:pPr>
      <w:r w:rsidRPr="00C470E5">
        <w:rPr>
          <w:lang w:val="en-IN"/>
        </w:rPr>
        <w:t xml:space="preserve">At the top of the page, there are </w:t>
      </w:r>
      <w:r w:rsidRPr="00C470E5">
        <w:rPr>
          <w:b/>
          <w:bCs/>
          <w:lang w:val="en-IN"/>
        </w:rPr>
        <w:t>four shelf indicators</w:t>
      </w:r>
      <w:r w:rsidRPr="00C470E5">
        <w:rPr>
          <w:lang w:val="en-IN"/>
        </w:rPr>
        <w:t xml:space="preserve"> (Shelf 1, Shelf 2, Shelf </w:t>
      </w:r>
      <w:r w:rsidR="001E19E0" w:rsidRPr="00C470E5">
        <w:rPr>
          <w:lang w:val="en-IN"/>
        </w:rPr>
        <w:t xml:space="preserve">3, </w:t>
      </w:r>
      <w:r w:rsidRPr="00C470E5">
        <w:rPr>
          <w:lang w:val="en-IN"/>
        </w:rPr>
        <w:t>and Shelf 4), each showing the current status of package retrieval:</w:t>
      </w:r>
    </w:p>
    <w:p w14:paraId="0D0A4E70" w14:textId="5E6FDEE5" w:rsidR="00C470E5" w:rsidRPr="00C470E5" w:rsidRDefault="00C470E5" w:rsidP="00C470E5">
      <w:pPr>
        <w:pStyle w:val="ListParagraph"/>
        <w:numPr>
          <w:ilvl w:val="0"/>
          <w:numId w:val="20"/>
        </w:numPr>
        <w:rPr>
          <w:lang w:val="en-IN"/>
        </w:rPr>
      </w:pPr>
      <w:r w:rsidRPr="00C470E5">
        <w:rPr>
          <w:lang w:val="en-IN"/>
        </w:rPr>
        <w:t xml:space="preserve">When a user </w:t>
      </w:r>
      <w:r w:rsidRPr="00C470E5">
        <w:rPr>
          <w:b/>
          <w:bCs/>
          <w:i/>
          <w:iCs/>
          <w:lang w:val="en-IN"/>
        </w:rPr>
        <w:t>scans an RFID tag</w:t>
      </w:r>
      <w:r w:rsidRPr="00C470E5">
        <w:rPr>
          <w:lang w:val="en-IN"/>
        </w:rPr>
        <w:t>, the UID is sent to Fire</w:t>
      </w:r>
      <w:r w:rsidR="004C7F96">
        <w:rPr>
          <w:lang w:val="en-IN"/>
        </w:rPr>
        <w:t>base</w:t>
      </w:r>
      <w:r w:rsidRPr="00C470E5">
        <w:rPr>
          <w:lang w:val="en-IN"/>
        </w:rPr>
        <w:t>.</w:t>
      </w:r>
    </w:p>
    <w:p w14:paraId="5F6FDE3A" w14:textId="679A4F15" w:rsidR="00C470E5" w:rsidRPr="00C470E5" w:rsidRDefault="00C470E5" w:rsidP="00C470E5">
      <w:pPr>
        <w:pStyle w:val="ListParagraph"/>
        <w:numPr>
          <w:ilvl w:val="0"/>
          <w:numId w:val="20"/>
        </w:numPr>
        <w:rPr>
          <w:lang w:val="en-IN"/>
        </w:rPr>
      </w:pPr>
      <w:r w:rsidRPr="00C470E5">
        <w:rPr>
          <w:lang w:val="en-IN"/>
        </w:rPr>
        <w:t>Based on the UID-to-shelf mapping, the corresponding shelf box</w:t>
      </w:r>
      <w:r w:rsidRPr="00C470E5">
        <w:rPr>
          <w:b/>
          <w:bCs/>
          <w:lang w:val="en-IN"/>
        </w:rPr>
        <w:t xml:space="preserve"> </w:t>
      </w:r>
      <w:r w:rsidRPr="00C470E5">
        <w:rPr>
          <w:lang w:val="en-IN"/>
        </w:rPr>
        <w:t>on the UI</w:t>
      </w:r>
      <w:r w:rsidRPr="00C470E5">
        <w:rPr>
          <w:b/>
          <w:bCs/>
          <w:lang w:val="en-IN"/>
        </w:rPr>
        <w:t xml:space="preserve"> </w:t>
      </w:r>
      <w:r w:rsidRPr="00C470E5">
        <w:rPr>
          <w:b/>
          <w:bCs/>
          <w:i/>
          <w:iCs/>
          <w:lang w:val="en-IN"/>
        </w:rPr>
        <w:t>gets highlighted</w:t>
      </w:r>
      <w:r w:rsidRPr="00C470E5">
        <w:rPr>
          <w:lang w:val="en-IN"/>
        </w:rPr>
        <w:t xml:space="preserve"> in green with a tick mark and status "Package scanned".</w:t>
      </w:r>
    </w:p>
    <w:p w14:paraId="61AD321B" w14:textId="77777777" w:rsidR="00C470E5" w:rsidRPr="00C470E5" w:rsidRDefault="00C470E5" w:rsidP="00C470E5">
      <w:pPr>
        <w:pStyle w:val="ListParagraph"/>
        <w:numPr>
          <w:ilvl w:val="0"/>
          <w:numId w:val="20"/>
        </w:numPr>
        <w:rPr>
          <w:lang w:val="en-IN"/>
        </w:rPr>
      </w:pPr>
      <w:r w:rsidRPr="00C470E5">
        <w:rPr>
          <w:lang w:val="en-IN"/>
        </w:rPr>
        <w:t>This helps users and operators quickly identify which shelf contains the</w:t>
      </w:r>
      <w:r w:rsidRPr="00C470E5">
        <w:rPr>
          <w:b/>
          <w:bCs/>
          <w:lang w:val="en-IN"/>
        </w:rPr>
        <w:t xml:space="preserve"> </w:t>
      </w:r>
      <w:r w:rsidRPr="00C470E5">
        <w:rPr>
          <w:b/>
          <w:bCs/>
          <w:i/>
          <w:iCs/>
          <w:lang w:val="en-IN"/>
        </w:rPr>
        <w:t>active or retrieved package</w:t>
      </w:r>
      <w:r w:rsidRPr="00C470E5">
        <w:rPr>
          <w:lang w:val="en-IN"/>
        </w:rPr>
        <w:t>.</w:t>
      </w:r>
    </w:p>
    <w:p w14:paraId="4C682A3F" w14:textId="77777777" w:rsidR="00C470E5" w:rsidRDefault="00C470E5" w:rsidP="00C470E5">
      <w:pPr>
        <w:pStyle w:val="ListParagraph"/>
        <w:numPr>
          <w:ilvl w:val="1"/>
          <w:numId w:val="19"/>
        </w:numPr>
        <w:rPr>
          <w:lang w:val="en-IN"/>
        </w:rPr>
      </w:pPr>
      <w:r w:rsidRPr="00C470E5">
        <w:rPr>
          <w:lang w:val="en-IN"/>
        </w:rPr>
        <w:t xml:space="preserve">The </w:t>
      </w:r>
      <w:r w:rsidRPr="00C470E5">
        <w:rPr>
          <w:b/>
          <w:bCs/>
          <w:lang w:val="en-IN"/>
        </w:rPr>
        <w:t>“Reset Shelves”</w:t>
      </w:r>
      <w:r w:rsidRPr="00C470E5">
        <w:rPr>
          <w:lang w:val="en-IN"/>
        </w:rPr>
        <w:t xml:space="preserve"> button allows the system to </w:t>
      </w:r>
      <w:r w:rsidRPr="00292447">
        <w:rPr>
          <w:b/>
          <w:bCs/>
          <w:i/>
          <w:iCs/>
          <w:lang w:val="en-IN"/>
        </w:rPr>
        <w:t>clear all statuses</w:t>
      </w:r>
      <w:r w:rsidRPr="00C470E5">
        <w:rPr>
          <w:lang w:val="en-IN"/>
        </w:rPr>
        <w:t xml:space="preserve"> and return the interface to its default state after a retrieval session.</w:t>
      </w:r>
    </w:p>
    <w:p w14:paraId="6E613D2C" w14:textId="77777777" w:rsidR="00292447" w:rsidRDefault="00292447" w:rsidP="00292447">
      <w:pPr>
        <w:pStyle w:val="ListParagraph"/>
        <w:ind w:left="1440"/>
        <w:rPr>
          <w:lang w:val="en-IN"/>
        </w:rPr>
      </w:pPr>
    </w:p>
    <w:p w14:paraId="70EBAAC4" w14:textId="77777777" w:rsidR="00292447" w:rsidRPr="00292447" w:rsidRDefault="00292447" w:rsidP="00292447">
      <w:pPr>
        <w:pStyle w:val="ListParagraph"/>
        <w:rPr>
          <w:b/>
          <w:bCs/>
          <w:lang w:val="en-IN"/>
        </w:rPr>
      </w:pPr>
      <w:r w:rsidRPr="00292447">
        <w:rPr>
          <w:b/>
          <w:bCs/>
          <w:lang w:val="en-IN"/>
        </w:rPr>
        <w:t>2. Package Scanning Activity (Data Analytics)</w:t>
      </w:r>
    </w:p>
    <w:p w14:paraId="1C0327DA" w14:textId="029881C5" w:rsidR="00292447" w:rsidRPr="00292447" w:rsidRDefault="00292447" w:rsidP="00292447">
      <w:pPr>
        <w:pStyle w:val="ListParagraph"/>
        <w:ind w:left="1080"/>
        <w:rPr>
          <w:lang w:val="en-IN"/>
        </w:rPr>
      </w:pPr>
      <w:r w:rsidRPr="00292447">
        <w:rPr>
          <w:lang w:val="en-IN"/>
        </w:rPr>
        <w:t xml:space="preserve">Below the shelf section, there is a </w:t>
      </w:r>
      <w:r w:rsidRPr="00292447">
        <w:rPr>
          <w:b/>
          <w:bCs/>
          <w:lang w:val="en-IN"/>
        </w:rPr>
        <w:t xml:space="preserve">bar graph </w:t>
      </w:r>
      <w:r w:rsidRPr="00292447">
        <w:rPr>
          <w:lang w:val="en-IN"/>
        </w:rPr>
        <w:t>titled</w:t>
      </w:r>
      <w:r w:rsidRPr="00292447">
        <w:rPr>
          <w:b/>
          <w:bCs/>
          <w:lang w:val="en-IN"/>
        </w:rPr>
        <w:t xml:space="preserve"> "Package Scanning Activity"</w:t>
      </w:r>
      <w:r w:rsidRPr="00292447">
        <w:rPr>
          <w:lang w:val="en-IN"/>
        </w:rPr>
        <w:t xml:space="preserve">, showing the </w:t>
      </w:r>
      <w:r w:rsidRPr="00292447">
        <w:rPr>
          <w:b/>
          <w:bCs/>
          <w:lang w:val="en-IN"/>
        </w:rPr>
        <w:t>number of packages scanned per day</w:t>
      </w:r>
      <w:r w:rsidRPr="00292447">
        <w:rPr>
          <w:lang w:val="en-IN"/>
        </w:rPr>
        <w:t xml:space="preserve"> over a time period</w:t>
      </w:r>
      <w:r>
        <w:rPr>
          <w:lang w:val="en-IN"/>
        </w:rPr>
        <w:t xml:space="preserve"> when the “</w:t>
      </w:r>
      <w:r w:rsidRPr="00292447">
        <w:t>View Analytics</w:t>
      </w:r>
      <w:r>
        <w:rPr>
          <w:lang w:val="en-IN"/>
        </w:rPr>
        <w:t>” button is pressed</w:t>
      </w:r>
      <w:r w:rsidR="00481F63">
        <w:rPr>
          <w:lang w:val="en-IN"/>
        </w:rPr>
        <w:t>:</w:t>
      </w:r>
    </w:p>
    <w:p w14:paraId="401C9968" w14:textId="718EAF3E" w:rsidR="00292447" w:rsidRPr="00292447" w:rsidRDefault="00292447" w:rsidP="00292447">
      <w:pPr>
        <w:pStyle w:val="ListParagraph"/>
        <w:numPr>
          <w:ilvl w:val="0"/>
          <w:numId w:val="21"/>
        </w:numPr>
        <w:rPr>
          <w:lang w:val="en-IN"/>
        </w:rPr>
      </w:pPr>
      <w:r w:rsidRPr="00292447">
        <w:rPr>
          <w:lang w:val="en-IN"/>
        </w:rPr>
        <w:t xml:space="preserve">This data is fetched from </w:t>
      </w:r>
      <w:r w:rsidRPr="00292447">
        <w:rPr>
          <w:b/>
          <w:bCs/>
          <w:lang w:val="en-IN"/>
        </w:rPr>
        <w:t>Fire</w:t>
      </w:r>
      <w:r w:rsidR="001B6AEB">
        <w:rPr>
          <w:b/>
          <w:bCs/>
          <w:lang w:val="en-IN"/>
        </w:rPr>
        <w:t>base</w:t>
      </w:r>
      <w:r w:rsidRPr="00292447">
        <w:rPr>
          <w:b/>
          <w:bCs/>
          <w:lang w:val="en-IN"/>
        </w:rPr>
        <w:t>’s historical records</w:t>
      </w:r>
      <w:r w:rsidRPr="00292447">
        <w:rPr>
          <w:lang w:val="en-IN"/>
        </w:rPr>
        <w:t xml:space="preserve"> of RFID scans.</w:t>
      </w:r>
    </w:p>
    <w:p w14:paraId="24360200" w14:textId="660A0740" w:rsidR="00292447" w:rsidRPr="00292447" w:rsidRDefault="00292447" w:rsidP="00292447">
      <w:pPr>
        <w:pStyle w:val="ListParagraph"/>
        <w:numPr>
          <w:ilvl w:val="0"/>
          <w:numId w:val="21"/>
        </w:numPr>
        <w:rPr>
          <w:lang w:val="en-IN"/>
        </w:rPr>
      </w:pPr>
      <w:r w:rsidRPr="00292447">
        <w:rPr>
          <w:lang w:val="en-IN"/>
        </w:rPr>
        <w:t xml:space="preserve">The graph helps analyse </w:t>
      </w:r>
      <w:r w:rsidRPr="00292447">
        <w:rPr>
          <w:b/>
          <w:bCs/>
          <w:lang w:val="en-IN"/>
        </w:rPr>
        <w:t>daily trends</w:t>
      </w:r>
      <w:r w:rsidRPr="00292447">
        <w:rPr>
          <w:lang w:val="en-IN"/>
        </w:rPr>
        <w:t>, such as peak usage times or days with unusually high activity.</w:t>
      </w:r>
    </w:p>
    <w:p w14:paraId="07E41902" w14:textId="4E23BD66" w:rsidR="00292447" w:rsidRPr="00292447" w:rsidRDefault="00292447" w:rsidP="00292447">
      <w:pPr>
        <w:pStyle w:val="ListParagraph"/>
        <w:rPr>
          <w:lang w:val="en-IN"/>
        </w:rPr>
      </w:pPr>
    </w:p>
    <w:sectPr w:rsidR="00292447" w:rsidRPr="00292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4054DF" w14:textId="77777777" w:rsidR="00B07219" w:rsidRDefault="00B07219" w:rsidP="00910274">
      <w:pPr>
        <w:spacing w:after="0" w:line="240" w:lineRule="auto"/>
      </w:pPr>
      <w:r>
        <w:separator/>
      </w:r>
    </w:p>
  </w:endnote>
  <w:endnote w:type="continuationSeparator" w:id="0">
    <w:p w14:paraId="7930A333" w14:textId="77777777" w:rsidR="00B07219" w:rsidRDefault="00B07219" w:rsidP="00910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C792E6" w14:textId="77777777" w:rsidR="00B07219" w:rsidRDefault="00B07219" w:rsidP="00910274">
      <w:pPr>
        <w:spacing w:after="0" w:line="240" w:lineRule="auto"/>
      </w:pPr>
      <w:r>
        <w:separator/>
      </w:r>
    </w:p>
  </w:footnote>
  <w:footnote w:type="continuationSeparator" w:id="0">
    <w:p w14:paraId="440CE980" w14:textId="77777777" w:rsidR="00B07219" w:rsidRDefault="00B07219" w:rsidP="00910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60BCB"/>
    <w:multiLevelType w:val="hybridMultilevel"/>
    <w:tmpl w:val="A4F87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71C3F"/>
    <w:multiLevelType w:val="hybridMultilevel"/>
    <w:tmpl w:val="175A2E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71FC2"/>
    <w:multiLevelType w:val="hybridMultilevel"/>
    <w:tmpl w:val="18D85458"/>
    <w:lvl w:ilvl="0" w:tplc="40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" w15:restartNumberingAfterBreak="0">
    <w:nsid w:val="086C4FF8"/>
    <w:multiLevelType w:val="multilevel"/>
    <w:tmpl w:val="8E0E47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E2AAA"/>
    <w:multiLevelType w:val="hybridMultilevel"/>
    <w:tmpl w:val="D9B8F7C0"/>
    <w:lvl w:ilvl="0" w:tplc="40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5" w15:restartNumberingAfterBreak="0">
    <w:nsid w:val="0C802BC8"/>
    <w:multiLevelType w:val="hybridMultilevel"/>
    <w:tmpl w:val="DDBE5A6E"/>
    <w:lvl w:ilvl="0" w:tplc="3514BE24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B5E36"/>
    <w:multiLevelType w:val="hybridMultilevel"/>
    <w:tmpl w:val="A214626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7" w15:restartNumberingAfterBreak="0">
    <w:nsid w:val="21A55C81"/>
    <w:multiLevelType w:val="hybridMultilevel"/>
    <w:tmpl w:val="4E6CDA1E"/>
    <w:lvl w:ilvl="0" w:tplc="3EB6576C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9837F1"/>
    <w:multiLevelType w:val="hybridMultilevel"/>
    <w:tmpl w:val="ADC87422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308D5CCD"/>
    <w:multiLevelType w:val="multilevel"/>
    <w:tmpl w:val="BFB4F1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5C429C"/>
    <w:multiLevelType w:val="hybridMultilevel"/>
    <w:tmpl w:val="74CC45C6"/>
    <w:lvl w:ilvl="0" w:tplc="A22A9506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A248C9"/>
    <w:multiLevelType w:val="hybridMultilevel"/>
    <w:tmpl w:val="98F21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06700"/>
    <w:multiLevelType w:val="hybridMultilevel"/>
    <w:tmpl w:val="692E72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F41DD7"/>
    <w:multiLevelType w:val="multilevel"/>
    <w:tmpl w:val="FCB4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FE0D9F"/>
    <w:multiLevelType w:val="hybridMultilevel"/>
    <w:tmpl w:val="74E4EA76"/>
    <w:lvl w:ilvl="0" w:tplc="107227C0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D82B8A"/>
    <w:multiLevelType w:val="multilevel"/>
    <w:tmpl w:val="FC10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3E0DA5"/>
    <w:multiLevelType w:val="multilevel"/>
    <w:tmpl w:val="80302C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E35592"/>
    <w:multiLevelType w:val="hybridMultilevel"/>
    <w:tmpl w:val="8444B3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4F6CB2"/>
    <w:multiLevelType w:val="multilevel"/>
    <w:tmpl w:val="FC0A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FD0DAE"/>
    <w:multiLevelType w:val="multilevel"/>
    <w:tmpl w:val="8E0E47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0655EB"/>
    <w:multiLevelType w:val="hybridMultilevel"/>
    <w:tmpl w:val="A1F2644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4295F52"/>
    <w:multiLevelType w:val="hybridMultilevel"/>
    <w:tmpl w:val="3E8A9154"/>
    <w:lvl w:ilvl="0" w:tplc="40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" w15:restartNumberingAfterBreak="0">
    <w:nsid w:val="583A7E09"/>
    <w:multiLevelType w:val="hybridMultilevel"/>
    <w:tmpl w:val="6FCC66D0"/>
    <w:lvl w:ilvl="0" w:tplc="06765A40">
      <w:start w:val="1"/>
      <w:numFmt w:val="bullet"/>
      <w:lvlText w:val=""/>
      <w:lvlJc w:val="left"/>
      <w:pPr>
        <w:ind w:left="785" w:hanging="360"/>
      </w:pPr>
      <w:rPr>
        <w:rFonts w:ascii="Wingdings" w:eastAsiaTheme="minorEastAsia" w:hAnsi="Wingdings" w:cstheme="minorBidi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F11C91"/>
    <w:multiLevelType w:val="hybridMultilevel"/>
    <w:tmpl w:val="3E301A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073732"/>
    <w:multiLevelType w:val="multilevel"/>
    <w:tmpl w:val="80302C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94120E"/>
    <w:multiLevelType w:val="multilevel"/>
    <w:tmpl w:val="8E0E47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AF0692"/>
    <w:multiLevelType w:val="hybridMultilevel"/>
    <w:tmpl w:val="3CDE5E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870EFA"/>
    <w:multiLevelType w:val="multilevel"/>
    <w:tmpl w:val="80302C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384565"/>
    <w:multiLevelType w:val="multilevel"/>
    <w:tmpl w:val="CD9C6A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B041AC"/>
    <w:multiLevelType w:val="multilevel"/>
    <w:tmpl w:val="80302C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032E0F"/>
    <w:multiLevelType w:val="multilevel"/>
    <w:tmpl w:val="3FCC0B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566112"/>
    <w:multiLevelType w:val="multilevel"/>
    <w:tmpl w:val="B714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23712F"/>
    <w:multiLevelType w:val="hybridMultilevel"/>
    <w:tmpl w:val="F1A256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381459"/>
    <w:multiLevelType w:val="hybridMultilevel"/>
    <w:tmpl w:val="B406DB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BB36DC"/>
    <w:multiLevelType w:val="hybridMultilevel"/>
    <w:tmpl w:val="21345010"/>
    <w:lvl w:ilvl="0" w:tplc="ADD2DEAC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490DCA"/>
    <w:multiLevelType w:val="hybridMultilevel"/>
    <w:tmpl w:val="7FB252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065538">
    <w:abstractNumId w:val="26"/>
  </w:num>
  <w:num w:numId="2" w16cid:durableId="931279371">
    <w:abstractNumId w:val="7"/>
  </w:num>
  <w:num w:numId="3" w16cid:durableId="1956403921">
    <w:abstractNumId w:val="10"/>
  </w:num>
  <w:num w:numId="4" w16cid:durableId="1273173422">
    <w:abstractNumId w:val="34"/>
  </w:num>
  <w:num w:numId="5" w16cid:durableId="1797215043">
    <w:abstractNumId w:val="14"/>
  </w:num>
  <w:num w:numId="6" w16cid:durableId="1137798888">
    <w:abstractNumId w:val="5"/>
  </w:num>
  <w:num w:numId="7" w16cid:durableId="1349791626">
    <w:abstractNumId w:val="22"/>
  </w:num>
  <w:num w:numId="8" w16cid:durableId="2011331705">
    <w:abstractNumId w:val="2"/>
  </w:num>
  <w:num w:numId="9" w16cid:durableId="913011950">
    <w:abstractNumId w:val="8"/>
  </w:num>
  <w:num w:numId="10" w16cid:durableId="1443455636">
    <w:abstractNumId w:val="4"/>
  </w:num>
  <w:num w:numId="11" w16cid:durableId="219945225">
    <w:abstractNumId w:val="6"/>
  </w:num>
  <w:num w:numId="12" w16cid:durableId="791554692">
    <w:abstractNumId w:val="21"/>
  </w:num>
  <w:num w:numId="13" w16cid:durableId="734090982">
    <w:abstractNumId w:val="0"/>
  </w:num>
  <w:num w:numId="14" w16cid:durableId="1458331256">
    <w:abstractNumId w:val="25"/>
  </w:num>
  <w:num w:numId="15" w16cid:durableId="1903559073">
    <w:abstractNumId w:val="28"/>
  </w:num>
  <w:num w:numId="16" w16cid:durableId="551691239">
    <w:abstractNumId w:val="1"/>
  </w:num>
  <w:num w:numId="17" w16cid:durableId="248462374">
    <w:abstractNumId w:val="17"/>
  </w:num>
  <w:num w:numId="18" w16cid:durableId="1431075991">
    <w:abstractNumId w:val="35"/>
  </w:num>
  <w:num w:numId="19" w16cid:durableId="336426406">
    <w:abstractNumId w:val="11"/>
  </w:num>
  <w:num w:numId="20" w16cid:durableId="36861966">
    <w:abstractNumId w:val="19"/>
  </w:num>
  <w:num w:numId="21" w16cid:durableId="492989088">
    <w:abstractNumId w:val="3"/>
  </w:num>
  <w:num w:numId="22" w16cid:durableId="1759398657">
    <w:abstractNumId w:val="31"/>
  </w:num>
  <w:num w:numId="23" w16cid:durableId="1744795344">
    <w:abstractNumId w:val="15"/>
  </w:num>
  <w:num w:numId="24" w16cid:durableId="776632995">
    <w:abstractNumId w:val="13"/>
  </w:num>
  <w:num w:numId="25" w16cid:durableId="706368250">
    <w:abstractNumId w:val="18"/>
  </w:num>
  <w:num w:numId="26" w16cid:durableId="830172098">
    <w:abstractNumId w:val="29"/>
  </w:num>
  <w:num w:numId="27" w16cid:durableId="814956959">
    <w:abstractNumId w:val="27"/>
  </w:num>
  <w:num w:numId="28" w16cid:durableId="780415105">
    <w:abstractNumId w:val="32"/>
  </w:num>
  <w:num w:numId="29" w16cid:durableId="691298730">
    <w:abstractNumId w:val="24"/>
  </w:num>
  <w:num w:numId="30" w16cid:durableId="941305450">
    <w:abstractNumId w:val="16"/>
  </w:num>
  <w:num w:numId="31" w16cid:durableId="164564153">
    <w:abstractNumId w:val="12"/>
  </w:num>
  <w:num w:numId="32" w16cid:durableId="1647319436">
    <w:abstractNumId w:val="20"/>
  </w:num>
  <w:num w:numId="33" w16cid:durableId="1031222509">
    <w:abstractNumId w:val="30"/>
  </w:num>
  <w:num w:numId="34" w16cid:durableId="1864634638">
    <w:abstractNumId w:val="33"/>
  </w:num>
  <w:num w:numId="35" w16cid:durableId="92675004">
    <w:abstractNumId w:val="9"/>
  </w:num>
  <w:num w:numId="36" w16cid:durableId="123793869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A90F36"/>
    <w:rsid w:val="000348FB"/>
    <w:rsid w:val="00072FE1"/>
    <w:rsid w:val="00106A1A"/>
    <w:rsid w:val="00116EF2"/>
    <w:rsid w:val="001A7ED5"/>
    <w:rsid w:val="001B6AEB"/>
    <w:rsid w:val="001E19E0"/>
    <w:rsid w:val="00206996"/>
    <w:rsid w:val="0025158B"/>
    <w:rsid w:val="0025432A"/>
    <w:rsid w:val="00263A23"/>
    <w:rsid w:val="00291B33"/>
    <w:rsid w:val="00292447"/>
    <w:rsid w:val="002C62CD"/>
    <w:rsid w:val="002D2112"/>
    <w:rsid w:val="00310E39"/>
    <w:rsid w:val="00314A76"/>
    <w:rsid w:val="00331538"/>
    <w:rsid w:val="00331EBE"/>
    <w:rsid w:val="00350AB8"/>
    <w:rsid w:val="003854BF"/>
    <w:rsid w:val="0039707B"/>
    <w:rsid w:val="003F3081"/>
    <w:rsid w:val="00410D40"/>
    <w:rsid w:val="00446C3E"/>
    <w:rsid w:val="00481F63"/>
    <w:rsid w:val="00484068"/>
    <w:rsid w:val="004C6837"/>
    <w:rsid w:val="004C7F96"/>
    <w:rsid w:val="004F7DF6"/>
    <w:rsid w:val="00534455"/>
    <w:rsid w:val="00536D18"/>
    <w:rsid w:val="005436EF"/>
    <w:rsid w:val="00564ACE"/>
    <w:rsid w:val="00584A41"/>
    <w:rsid w:val="005C4832"/>
    <w:rsid w:val="005C4E4C"/>
    <w:rsid w:val="005D01C8"/>
    <w:rsid w:val="006308CB"/>
    <w:rsid w:val="00654C36"/>
    <w:rsid w:val="0073774F"/>
    <w:rsid w:val="00743A49"/>
    <w:rsid w:val="007859AD"/>
    <w:rsid w:val="00801B3A"/>
    <w:rsid w:val="008151C1"/>
    <w:rsid w:val="00835959"/>
    <w:rsid w:val="008923C7"/>
    <w:rsid w:val="008B5437"/>
    <w:rsid w:val="00910274"/>
    <w:rsid w:val="009570DA"/>
    <w:rsid w:val="009D10A5"/>
    <w:rsid w:val="009F07D5"/>
    <w:rsid w:val="00A24B6C"/>
    <w:rsid w:val="00A70FC9"/>
    <w:rsid w:val="00AB4EB4"/>
    <w:rsid w:val="00AD245E"/>
    <w:rsid w:val="00AF567C"/>
    <w:rsid w:val="00B051D9"/>
    <w:rsid w:val="00B07219"/>
    <w:rsid w:val="00B456FD"/>
    <w:rsid w:val="00B52297"/>
    <w:rsid w:val="00B82610"/>
    <w:rsid w:val="00BA1884"/>
    <w:rsid w:val="00BD2954"/>
    <w:rsid w:val="00BE2CA1"/>
    <w:rsid w:val="00C470E5"/>
    <w:rsid w:val="00C50497"/>
    <w:rsid w:val="00C66AA1"/>
    <w:rsid w:val="00D20FAB"/>
    <w:rsid w:val="00D46706"/>
    <w:rsid w:val="00D5315C"/>
    <w:rsid w:val="00DA3735"/>
    <w:rsid w:val="00DB65AD"/>
    <w:rsid w:val="00DB7962"/>
    <w:rsid w:val="00DF1701"/>
    <w:rsid w:val="00E03FAD"/>
    <w:rsid w:val="00E54519"/>
    <w:rsid w:val="00E62F0B"/>
    <w:rsid w:val="00E636F2"/>
    <w:rsid w:val="00E66D41"/>
    <w:rsid w:val="00E70DD6"/>
    <w:rsid w:val="00E7384C"/>
    <w:rsid w:val="00ED3EC5"/>
    <w:rsid w:val="00EE4F4E"/>
    <w:rsid w:val="00F72403"/>
    <w:rsid w:val="03E2F2D5"/>
    <w:rsid w:val="08031A26"/>
    <w:rsid w:val="080AD261"/>
    <w:rsid w:val="08AB2CFE"/>
    <w:rsid w:val="14F77880"/>
    <w:rsid w:val="18D38880"/>
    <w:rsid w:val="197D6989"/>
    <w:rsid w:val="2205BFF2"/>
    <w:rsid w:val="2356409C"/>
    <w:rsid w:val="3D0B999F"/>
    <w:rsid w:val="41FA66C2"/>
    <w:rsid w:val="4371793E"/>
    <w:rsid w:val="4B0ECBB1"/>
    <w:rsid w:val="518B36A3"/>
    <w:rsid w:val="59D0B67F"/>
    <w:rsid w:val="5AF34638"/>
    <w:rsid w:val="685C2DBA"/>
    <w:rsid w:val="6A08BED7"/>
    <w:rsid w:val="6AA90F36"/>
    <w:rsid w:val="7DAB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0F36"/>
  <w15:chartTrackingRefBased/>
  <w15:docId w15:val="{DB9CD938-8521-40E4-B3AE-4F920C9CE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84A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0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274"/>
  </w:style>
  <w:style w:type="paragraph" w:styleId="Footer">
    <w:name w:val="footer"/>
    <w:basedOn w:val="Normal"/>
    <w:link w:val="FooterChar"/>
    <w:uiPriority w:val="99"/>
    <w:unhideWhenUsed/>
    <w:rsid w:val="00910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10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Anantha Narayanan V (CSE)</dc:creator>
  <cp:keywords/>
  <dc:description/>
  <cp:lastModifiedBy>Santanu Jha</cp:lastModifiedBy>
  <cp:revision>65</cp:revision>
  <dcterms:created xsi:type="dcterms:W3CDTF">2024-12-27T05:56:00Z</dcterms:created>
  <dcterms:modified xsi:type="dcterms:W3CDTF">2025-04-19T13:30:00Z</dcterms:modified>
</cp:coreProperties>
</file>