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6B" w:rsidRDefault="003C416B" w:rsidP="003C416B">
      <w:r w:rsidRPr="003C416B"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:rsidR="003C416B" w:rsidRPr="003C416B" w:rsidRDefault="003C416B" w:rsidP="003C416B">
      <w:pPr>
        <w:rPr>
          <w:b/>
        </w:rPr>
      </w:pPr>
      <w:r>
        <w:rPr>
          <w:b/>
        </w:rPr>
        <w:t>Р</w:t>
      </w:r>
      <w:r w:rsidRPr="003C416B">
        <w:rPr>
          <w:b/>
        </w:rPr>
        <w:t>ешаемые в организации (в отделе, группе) задачи:</w:t>
      </w:r>
    </w:p>
    <w:p w:rsidR="003C416B" w:rsidRDefault="003C416B" w:rsidP="003C416B">
      <w:r>
        <w:t>•</w:t>
      </w:r>
      <w:r>
        <w:tab/>
      </w:r>
      <w:r>
        <w:t>Работа с СКА</w:t>
      </w:r>
      <w:r>
        <w:t xml:space="preserve"> </w:t>
      </w:r>
    </w:p>
    <w:p w:rsidR="003C416B" w:rsidRDefault="003C416B" w:rsidP="003C416B">
      <w:r>
        <w:t>•</w:t>
      </w:r>
      <w:r>
        <w:tab/>
        <w:t>Программирование</w:t>
      </w:r>
    </w:p>
    <w:p w:rsidR="003C416B" w:rsidRDefault="003C416B" w:rsidP="003C416B">
      <w:r>
        <w:t>•</w:t>
      </w:r>
      <w:r>
        <w:tab/>
        <w:t>Участие в конференциях</w:t>
      </w:r>
    </w:p>
    <w:p w:rsidR="003C416B" w:rsidRPr="003C416B" w:rsidRDefault="003C416B" w:rsidP="003C416B">
      <w:pPr>
        <w:rPr>
          <w:b/>
        </w:rPr>
      </w:pPr>
      <w:r w:rsidRPr="003C416B">
        <w:rPr>
          <w:b/>
        </w:rPr>
        <w:t>Проблемно-ориентированные пакеты программного обеспечения:</w:t>
      </w:r>
    </w:p>
    <w:p w:rsidR="003C416B" w:rsidRPr="003C416B" w:rsidRDefault="003C416B" w:rsidP="003C416B">
      <w:pPr>
        <w:rPr>
          <w:lang w:val="en-US"/>
        </w:rPr>
      </w:pPr>
      <w:r w:rsidRPr="003C416B">
        <w:rPr>
          <w:lang w:val="en-US"/>
        </w:rPr>
        <w:t>•</w:t>
      </w:r>
      <w:r w:rsidRPr="003C416B">
        <w:rPr>
          <w:lang w:val="en-US"/>
        </w:rPr>
        <w:tab/>
      </w:r>
      <w:r>
        <w:t>Для</w:t>
      </w:r>
      <w:r w:rsidRPr="003C416B">
        <w:rPr>
          <w:lang w:val="en-US"/>
        </w:rPr>
        <w:t xml:space="preserve"> </w:t>
      </w:r>
      <w:r>
        <w:t>программ</w:t>
      </w:r>
      <w:r>
        <w:t>ирования</w:t>
      </w:r>
      <w:r w:rsidRPr="003C416B">
        <w:rPr>
          <w:lang w:val="en-US"/>
        </w:rPr>
        <w:t xml:space="preserve"> –</w:t>
      </w:r>
      <w:bookmarkStart w:id="0" w:name="_GoBack"/>
      <w:bookmarkEnd w:id="0"/>
      <w:r w:rsidRPr="003C416B">
        <w:rPr>
          <w:lang w:val="en-US"/>
        </w:rPr>
        <w:t xml:space="preserve"> Lazarus, </w:t>
      </w:r>
      <w:r>
        <w:rPr>
          <w:lang w:val="en-US"/>
        </w:rPr>
        <w:t>Visual</w:t>
      </w:r>
      <w:r w:rsidRPr="003C416B">
        <w:rPr>
          <w:lang w:val="en-US"/>
        </w:rPr>
        <w:t xml:space="preserve"> </w:t>
      </w:r>
      <w:r>
        <w:rPr>
          <w:lang w:val="en-US"/>
        </w:rPr>
        <w:t>Studio, Java</w:t>
      </w:r>
    </w:p>
    <w:p w:rsidR="003C416B" w:rsidRPr="003C416B" w:rsidRDefault="003C416B" w:rsidP="003C416B">
      <w:r>
        <w:t>•</w:t>
      </w:r>
      <w:r>
        <w:tab/>
        <w:t>Для учас</w:t>
      </w:r>
      <w:r>
        <w:t xml:space="preserve">тия в видеоконференциях – </w:t>
      </w:r>
      <w:proofErr w:type="spellStart"/>
      <w:r>
        <w:t>Zoom</w:t>
      </w:r>
      <w:proofErr w:type="spellEnd"/>
      <w:r w:rsidRPr="003C416B">
        <w:t xml:space="preserve">, </w:t>
      </w:r>
      <w:r>
        <w:t>Телемост</w:t>
      </w:r>
    </w:p>
    <w:p w:rsidR="003C416B" w:rsidRDefault="003C416B" w:rsidP="003C416B">
      <w:r>
        <w:t>•</w:t>
      </w:r>
      <w:r>
        <w:tab/>
        <w:t xml:space="preserve">Для работы с СКА – </w:t>
      </w:r>
      <w:proofErr w:type="spellStart"/>
      <w:r>
        <w:t>Maxima</w:t>
      </w:r>
      <w:proofErr w:type="spellEnd"/>
      <w:r>
        <w:t xml:space="preserve">, </w:t>
      </w:r>
      <w:proofErr w:type="spellStart"/>
      <w:r>
        <w:t>Scilab</w:t>
      </w:r>
      <w:proofErr w:type="spellEnd"/>
    </w:p>
    <w:p w:rsidR="003C416B" w:rsidRDefault="003C416B" w:rsidP="003C416B"/>
    <w:p w:rsidR="003C416B" w:rsidRPr="003C416B" w:rsidRDefault="003C416B" w:rsidP="003C416B">
      <w:pPr>
        <w:rPr>
          <w:b/>
        </w:rPr>
      </w:pPr>
      <w:r w:rsidRPr="003C416B">
        <w:rPr>
          <w:b/>
        </w:rPr>
        <w:t>Программное обеспечение, используемое для решения задач общего назначения:</w:t>
      </w:r>
    </w:p>
    <w:p w:rsidR="003C416B" w:rsidRPr="003C416B" w:rsidRDefault="003C416B" w:rsidP="003C416B">
      <w:r>
        <w:t>•</w:t>
      </w:r>
      <w:r>
        <w:tab/>
        <w:t xml:space="preserve">Браузер – </w:t>
      </w:r>
      <w:proofErr w:type="spellStart"/>
      <w:r>
        <w:t>Chrome</w:t>
      </w:r>
      <w:proofErr w:type="spellEnd"/>
      <w:r w:rsidRPr="003C416B">
        <w:t xml:space="preserve">, </w:t>
      </w:r>
      <w:r>
        <w:rPr>
          <w:lang w:val="en-US"/>
        </w:rPr>
        <w:t>Firefox</w:t>
      </w:r>
      <w:r w:rsidRPr="003C416B">
        <w:t xml:space="preserve">, </w:t>
      </w:r>
      <w:r>
        <w:rPr>
          <w:lang w:val="en-US"/>
        </w:rPr>
        <w:t>Opera</w:t>
      </w:r>
    </w:p>
    <w:p w:rsidR="003C416B" w:rsidRPr="003C416B" w:rsidRDefault="003C416B" w:rsidP="003C416B">
      <w:r>
        <w:t>•</w:t>
      </w:r>
      <w:r>
        <w:tab/>
        <w:t xml:space="preserve">Пакет офисных приложений –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</w:p>
    <w:sectPr w:rsidR="003C416B" w:rsidRPr="003C416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01E" w:rsidRDefault="004F701E" w:rsidP="003C416B">
      <w:pPr>
        <w:spacing w:after="0" w:line="240" w:lineRule="auto"/>
      </w:pPr>
      <w:r>
        <w:separator/>
      </w:r>
    </w:p>
  </w:endnote>
  <w:endnote w:type="continuationSeparator" w:id="0">
    <w:p w:rsidR="004F701E" w:rsidRDefault="004F701E" w:rsidP="003C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01E" w:rsidRDefault="004F701E" w:rsidP="003C416B">
      <w:pPr>
        <w:spacing w:after="0" w:line="240" w:lineRule="auto"/>
      </w:pPr>
      <w:r>
        <w:separator/>
      </w:r>
    </w:p>
  </w:footnote>
  <w:footnote w:type="continuationSeparator" w:id="0">
    <w:p w:rsidR="004F701E" w:rsidRDefault="004F701E" w:rsidP="003C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6B" w:rsidRDefault="003C416B">
    <w:pPr>
      <w:pStyle w:val="a3"/>
    </w:pPr>
    <w:r>
      <w:t>Аннануров Даниил Петрович ИВТ 1.2</w:t>
    </w:r>
  </w:p>
  <w:p w:rsidR="003C416B" w:rsidRDefault="003C41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BB"/>
    <w:rsid w:val="003C416B"/>
    <w:rsid w:val="004F701E"/>
    <w:rsid w:val="00A2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6CC6"/>
  <w15:chartTrackingRefBased/>
  <w15:docId w15:val="{52A4607D-B050-45BA-990D-E6396932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416B"/>
  </w:style>
  <w:style w:type="paragraph" w:styleId="a5">
    <w:name w:val="footer"/>
    <w:basedOn w:val="a"/>
    <w:link w:val="a6"/>
    <w:uiPriority w:val="99"/>
    <w:unhideWhenUsed/>
    <w:rsid w:val="003C4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Аннануров</dc:creator>
  <cp:keywords/>
  <dc:description/>
  <cp:lastModifiedBy>Даниил Аннануров</cp:lastModifiedBy>
  <cp:revision>2</cp:revision>
  <dcterms:created xsi:type="dcterms:W3CDTF">2023-02-16T13:17:00Z</dcterms:created>
  <dcterms:modified xsi:type="dcterms:W3CDTF">2023-02-16T13:27:00Z</dcterms:modified>
</cp:coreProperties>
</file>