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E91" w:rsidRPr="008A057F" w:rsidRDefault="00255AF5" w:rsidP="00255AF5">
      <w:pPr>
        <w:rPr>
          <w:rFonts w:ascii="Times New Roman" w:hAnsi="Times New Roman" w:cs="Times New Roman"/>
        </w:rPr>
      </w:pPr>
      <w:r w:rsidRPr="008A057F">
        <w:rPr>
          <w:rFonts w:ascii="Times New Roman" w:hAnsi="Times New Roman" w:cs="Times New Roman"/>
        </w:rPr>
        <w:t xml:space="preserve">Изучить технические средства информационно-вычислительной системы предприятия (организации).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55AF5" w:rsidRPr="008A057F" w:rsidTr="00255AF5">
        <w:tc>
          <w:tcPr>
            <w:tcW w:w="4672" w:type="dxa"/>
          </w:tcPr>
          <w:p w:rsidR="00255AF5" w:rsidRPr="008A057F" w:rsidRDefault="00255AF5" w:rsidP="00255AF5">
            <w:pPr>
              <w:rPr>
                <w:rFonts w:ascii="Times New Roman" w:hAnsi="Times New Roman" w:cs="Times New Roman"/>
              </w:rPr>
            </w:pPr>
            <w:r w:rsidRPr="008A057F">
              <w:rPr>
                <w:rFonts w:ascii="Times New Roman" w:hAnsi="Times New Roman" w:cs="Times New Roman"/>
              </w:rPr>
              <w:t>Процессор</w:t>
            </w:r>
          </w:p>
        </w:tc>
        <w:tc>
          <w:tcPr>
            <w:tcW w:w="4673" w:type="dxa"/>
          </w:tcPr>
          <w:p w:rsidR="00255AF5" w:rsidRPr="008A057F" w:rsidRDefault="00255AF5" w:rsidP="00255AF5">
            <w:pPr>
              <w:rPr>
                <w:rFonts w:ascii="Times New Roman" w:hAnsi="Times New Roman" w:cs="Times New Roman"/>
                <w:lang w:val="en-US"/>
              </w:rPr>
            </w:pPr>
            <w:r w:rsidRPr="008A057F">
              <w:rPr>
                <w:rFonts w:ascii="Times New Roman" w:hAnsi="Times New Roman" w:cs="Times New Roman"/>
                <w:lang w:val="en-US"/>
              </w:rPr>
              <w:t>Intel Core 2 Duo</w:t>
            </w:r>
          </w:p>
        </w:tc>
      </w:tr>
      <w:tr w:rsidR="00255AF5" w:rsidRPr="008A057F" w:rsidTr="00255AF5">
        <w:tc>
          <w:tcPr>
            <w:tcW w:w="4672" w:type="dxa"/>
          </w:tcPr>
          <w:p w:rsidR="00255AF5" w:rsidRPr="008A057F" w:rsidRDefault="00255AF5" w:rsidP="00255AF5">
            <w:pPr>
              <w:rPr>
                <w:rFonts w:ascii="Times New Roman" w:hAnsi="Times New Roman" w:cs="Times New Roman"/>
              </w:rPr>
            </w:pPr>
            <w:r w:rsidRPr="008A057F">
              <w:rPr>
                <w:rFonts w:ascii="Times New Roman" w:hAnsi="Times New Roman" w:cs="Times New Roman"/>
              </w:rPr>
              <w:t>Частота микропроцессора</w:t>
            </w:r>
          </w:p>
        </w:tc>
        <w:tc>
          <w:tcPr>
            <w:tcW w:w="4673" w:type="dxa"/>
          </w:tcPr>
          <w:p w:rsidR="00255AF5" w:rsidRPr="008A057F" w:rsidRDefault="00255AF5" w:rsidP="00255AF5">
            <w:pPr>
              <w:rPr>
                <w:rFonts w:ascii="Times New Roman" w:hAnsi="Times New Roman" w:cs="Times New Roman"/>
              </w:rPr>
            </w:pPr>
            <w:r w:rsidRPr="008A057F">
              <w:rPr>
                <w:rFonts w:ascii="Times New Roman" w:hAnsi="Times New Roman" w:cs="Times New Roman"/>
              </w:rPr>
              <w:t>2.33 ГГц</w:t>
            </w:r>
          </w:p>
        </w:tc>
      </w:tr>
      <w:tr w:rsidR="00255AF5" w:rsidRPr="008A057F" w:rsidTr="00255AF5">
        <w:tc>
          <w:tcPr>
            <w:tcW w:w="4672" w:type="dxa"/>
          </w:tcPr>
          <w:p w:rsidR="00255AF5" w:rsidRPr="008A057F" w:rsidRDefault="00255AF5" w:rsidP="00255AF5">
            <w:pPr>
              <w:rPr>
                <w:rFonts w:ascii="Times New Roman" w:hAnsi="Times New Roman" w:cs="Times New Roman"/>
              </w:rPr>
            </w:pPr>
            <w:r w:rsidRPr="008A057F">
              <w:rPr>
                <w:rFonts w:ascii="Times New Roman" w:hAnsi="Times New Roman" w:cs="Times New Roman"/>
              </w:rPr>
              <w:t>Оперативная память</w:t>
            </w:r>
          </w:p>
        </w:tc>
        <w:tc>
          <w:tcPr>
            <w:tcW w:w="4673" w:type="dxa"/>
          </w:tcPr>
          <w:p w:rsidR="00255AF5" w:rsidRPr="008A057F" w:rsidRDefault="00255AF5" w:rsidP="00255AF5">
            <w:pPr>
              <w:rPr>
                <w:rFonts w:ascii="Times New Roman" w:hAnsi="Times New Roman" w:cs="Times New Roman"/>
                <w:lang w:val="en-US"/>
              </w:rPr>
            </w:pPr>
            <w:r w:rsidRPr="008A057F">
              <w:rPr>
                <w:rFonts w:ascii="Times New Roman" w:hAnsi="Times New Roman" w:cs="Times New Roman"/>
              </w:rPr>
              <w:t xml:space="preserve">1 Гб </w:t>
            </w:r>
            <w:r w:rsidR="00597F9B">
              <w:rPr>
                <w:rFonts w:ascii="Times New Roman" w:hAnsi="Times New Roman" w:cs="Times New Roman"/>
                <w:lang w:val="en-US"/>
              </w:rPr>
              <w:t>DDR2</w:t>
            </w:r>
            <w:bookmarkStart w:id="0" w:name="_GoBack"/>
            <w:bookmarkEnd w:id="0"/>
          </w:p>
        </w:tc>
      </w:tr>
      <w:tr w:rsidR="00255AF5" w:rsidRPr="008A057F" w:rsidTr="00255AF5">
        <w:tc>
          <w:tcPr>
            <w:tcW w:w="4672" w:type="dxa"/>
          </w:tcPr>
          <w:p w:rsidR="00255AF5" w:rsidRPr="008A057F" w:rsidRDefault="00255AF5" w:rsidP="00255AF5">
            <w:pPr>
              <w:rPr>
                <w:rFonts w:ascii="Times New Roman" w:hAnsi="Times New Roman" w:cs="Times New Roman"/>
              </w:rPr>
            </w:pPr>
            <w:r w:rsidRPr="008A057F">
              <w:rPr>
                <w:rFonts w:ascii="Times New Roman" w:hAnsi="Times New Roman" w:cs="Times New Roman"/>
              </w:rPr>
              <w:t>Жёсткий диск</w:t>
            </w:r>
          </w:p>
        </w:tc>
        <w:tc>
          <w:tcPr>
            <w:tcW w:w="4673" w:type="dxa"/>
          </w:tcPr>
          <w:p w:rsidR="00255AF5" w:rsidRPr="008A057F" w:rsidRDefault="008A057F" w:rsidP="00255AF5">
            <w:pPr>
              <w:rPr>
                <w:rFonts w:ascii="Times New Roman" w:hAnsi="Times New Roman" w:cs="Times New Roman"/>
              </w:rPr>
            </w:pPr>
            <w:r w:rsidRPr="008A057F">
              <w:rPr>
                <w:rFonts w:ascii="Times New Roman" w:hAnsi="Times New Roman" w:cs="Times New Roman"/>
              </w:rPr>
              <w:t xml:space="preserve">400 ГБ </w:t>
            </w:r>
            <w:proofErr w:type="spellStart"/>
            <w:r w:rsidRPr="008A057F">
              <w:rPr>
                <w:rFonts w:ascii="Times New Roman" w:hAnsi="Times New Roman" w:cs="Times New Roman"/>
              </w:rPr>
              <w:t>Hitachi</w:t>
            </w:r>
            <w:proofErr w:type="spellEnd"/>
            <w:r w:rsidRPr="008A05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A057F">
              <w:rPr>
                <w:rFonts w:ascii="Times New Roman" w:hAnsi="Times New Roman" w:cs="Times New Roman"/>
              </w:rPr>
              <w:t>Deskstar</w:t>
            </w:r>
            <w:proofErr w:type="spellEnd"/>
            <w:r w:rsidRPr="008A057F">
              <w:rPr>
                <w:rFonts w:ascii="Times New Roman" w:hAnsi="Times New Roman" w:cs="Times New Roman"/>
              </w:rPr>
              <w:t xml:space="preserve"> T7K500</w:t>
            </w:r>
          </w:p>
        </w:tc>
      </w:tr>
      <w:tr w:rsidR="00255AF5" w:rsidRPr="008A057F" w:rsidTr="00255AF5">
        <w:tc>
          <w:tcPr>
            <w:tcW w:w="4672" w:type="dxa"/>
          </w:tcPr>
          <w:p w:rsidR="00255AF5" w:rsidRPr="008A057F" w:rsidRDefault="008A057F" w:rsidP="00255AF5">
            <w:pPr>
              <w:rPr>
                <w:rFonts w:ascii="Times New Roman" w:hAnsi="Times New Roman" w:cs="Times New Roman"/>
              </w:rPr>
            </w:pPr>
            <w:r w:rsidRPr="008A057F">
              <w:rPr>
                <w:rFonts w:ascii="Times New Roman" w:hAnsi="Times New Roman" w:cs="Times New Roman"/>
              </w:rPr>
              <w:t>Операционная система</w:t>
            </w:r>
          </w:p>
        </w:tc>
        <w:tc>
          <w:tcPr>
            <w:tcW w:w="4673" w:type="dxa"/>
          </w:tcPr>
          <w:p w:rsidR="00255AF5" w:rsidRPr="008A057F" w:rsidRDefault="008A057F" w:rsidP="00255AF5">
            <w:pPr>
              <w:rPr>
                <w:rFonts w:ascii="Times New Roman" w:hAnsi="Times New Roman" w:cs="Times New Roman"/>
              </w:rPr>
            </w:pPr>
            <w:r w:rsidRPr="008A057F">
              <w:rPr>
                <w:rFonts w:ascii="Times New Roman" w:hAnsi="Times New Roman" w:cs="Times New Roman"/>
                <w:lang w:val="en-US"/>
              </w:rPr>
              <w:t xml:space="preserve">Windows 7 </w:t>
            </w:r>
            <w:r w:rsidRPr="008A057F">
              <w:rPr>
                <w:rFonts w:ascii="Times New Roman" w:hAnsi="Times New Roman" w:cs="Times New Roman"/>
              </w:rPr>
              <w:t>Профессиональная</w:t>
            </w:r>
          </w:p>
        </w:tc>
      </w:tr>
      <w:tr w:rsidR="00255AF5" w:rsidRPr="00597F9B" w:rsidTr="00255AF5">
        <w:tc>
          <w:tcPr>
            <w:tcW w:w="4672" w:type="dxa"/>
          </w:tcPr>
          <w:p w:rsidR="00255AF5" w:rsidRPr="008A057F" w:rsidRDefault="008A057F" w:rsidP="00255AF5">
            <w:pPr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8A057F">
              <w:rPr>
                <w:rFonts w:ascii="Times New Roman" w:hAnsi="Times New Roman" w:cs="Times New Roman"/>
                <w:shd w:val="clear" w:color="auto" w:fill="FFFFFF"/>
              </w:rPr>
              <w:t>Разъемы</w:t>
            </w:r>
            <w:r w:rsidRPr="008A057F"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 </w:t>
            </w:r>
            <w:r w:rsidRPr="008A057F">
              <w:rPr>
                <w:rFonts w:ascii="Times New Roman" w:hAnsi="Times New Roman" w:cs="Times New Roman"/>
                <w:shd w:val="clear" w:color="auto" w:fill="FFFFFF"/>
              </w:rPr>
              <w:t>портов</w:t>
            </w:r>
          </w:p>
        </w:tc>
        <w:tc>
          <w:tcPr>
            <w:tcW w:w="4673" w:type="dxa"/>
          </w:tcPr>
          <w:p w:rsidR="00255AF5" w:rsidRPr="008A057F" w:rsidRDefault="008A057F" w:rsidP="00255AF5">
            <w:pPr>
              <w:rPr>
                <w:rFonts w:ascii="Times New Roman" w:hAnsi="Times New Roman" w:cs="Times New Roman"/>
                <w:lang w:val="en-US"/>
              </w:rPr>
            </w:pPr>
            <w:r w:rsidRPr="008A057F">
              <w:rPr>
                <w:rFonts w:ascii="Times New Roman" w:hAnsi="Times New Roman" w:cs="Times New Roman"/>
                <w:lang w:val="en-US"/>
              </w:rPr>
              <w:t>USB 2.0 x2, USB 3.0, UART to Micro USB, Audio Jack, HDMI, VGA, Network Port</w:t>
            </w:r>
          </w:p>
        </w:tc>
      </w:tr>
      <w:tr w:rsidR="00255AF5" w:rsidRPr="00597F9B" w:rsidTr="00255AF5">
        <w:tc>
          <w:tcPr>
            <w:tcW w:w="4672" w:type="dxa"/>
          </w:tcPr>
          <w:p w:rsidR="00255AF5" w:rsidRPr="008A057F" w:rsidRDefault="008A057F" w:rsidP="008A057F">
            <w:pPr>
              <w:rPr>
                <w:rFonts w:ascii="Times New Roman" w:hAnsi="Times New Roman" w:cs="Times New Roman"/>
                <w:lang w:val="en-US"/>
              </w:rPr>
            </w:pPr>
            <w:r w:rsidRPr="008A057F">
              <w:rPr>
                <w:rFonts w:ascii="Times New Roman" w:hAnsi="Times New Roman" w:cs="Times New Roman"/>
                <w:shd w:val="clear" w:color="auto" w:fill="FFFFFF"/>
              </w:rPr>
              <w:t>Видеоадаптер</w:t>
            </w:r>
          </w:p>
        </w:tc>
        <w:tc>
          <w:tcPr>
            <w:tcW w:w="4673" w:type="dxa"/>
          </w:tcPr>
          <w:p w:rsidR="00255AF5" w:rsidRPr="008A057F" w:rsidRDefault="008A057F" w:rsidP="00255AF5">
            <w:pPr>
              <w:rPr>
                <w:rFonts w:ascii="Times New Roman" w:hAnsi="Times New Roman" w:cs="Times New Roman"/>
                <w:lang w:val="en-US"/>
              </w:rPr>
            </w:pPr>
            <w:r w:rsidRPr="008A057F"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Intel(R) HD Graphics  (1 </w:t>
            </w:r>
            <w:r w:rsidRPr="008A057F">
              <w:rPr>
                <w:rFonts w:ascii="Times New Roman" w:hAnsi="Times New Roman" w:cs="Times New Roman"/>
                <w:shd w:val="clear" w:color="auto" w:fill="FFFFFF"/>
              </w:rPr>
              <w:t>ГБ</w:t>
            </w:r>
            <w:r w:rsidRPr="008A057F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)</w:t>
            </w:r>
          </w:p>
        </w:tc>
      </w:tr>
    </w:tbl>
    <w:p w:rsidR="00255AF5" w:rsidRPr="008A057F" w:rsidRDefault="00255AF5" w:rsidP="00255AF5">
      <w:pPr>
        <w:rPr>
          <w:rFonts w:ascii="Times New Roman" w:hAnsi="Times New Roman" w:cs="Times New Roman"/>
          <w:lang w:val="en-US"/>
        </w:rPr>
      </w:pPr>
    </w:p>
    <w:sectPr w:rsidR="00255AF5" w:rsidRPr="008A057F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1BC1" w:rsidRDefault="00A61BC1" w:rsidP="00255AF5">
      <w:pPr>
        <w:spacing w:after="0" w:line="240" w:lineRule="auto"/>
      </w:pPr>
      <w:r>
        <w:separator/>
      </w:r>
    </w:p>
  </w:endnote>
  <w:endnote w:type="continuationSeparator" w:id="0">
    <w:p w:rsidR="00A61BC1" w:rsidRDefault="00A61BC1" w:rsidP="00255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1BC1" w:rsidRDefault="00A61BC1" w:rsidP="00255AF5">
      <w:pPr>
        <w:spacing w:after="0" w:line="240" w:lineRule="auto"/>
      </w:pPr>
      <w:r>
        <w:separator/>
      </w:r>
    </w:p>
  </w:footnote>
  <w:footnote w:type="continuationSeparator" w:id="0">
    <w:p w:rsidR="00A61BC1" w:rsidRDefault="00A61BC1" w:rsidP="00255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5AF5" w:rsidRDefault="00255AF5">
    <w:pPr>
      <w:pStyle w:val="a3"/>
    </w:pPr>
    <w:r>
      <w:t>Аннануров Даниил Петрович ИВТ 1.2</w:t>
    </w:r>
  </w:p>
  <w:p w:rsidR="00255AF5" w:rsidRDefault="00255AF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E91"/>
    <w:rsid w:val="00255AF5"/>
    <w:rsid w:val="00547A59"/>
    <w:rsid w:val="00597F9B"/>
    <w:rsid w:val="008A057F"/>
    <w:rsid w:val="00A61BC1"/>
    <w:rsid w:val="00DE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B8702"/>
  <w15:chartTrackingRefBased/>
  <w15:docId w15:val="{B4015CB1-BC05-4761-8D1B-D216DE7E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5A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5AF5"/>
  </w:style>
  <w:style w:type="paragraph" w:styleId="a5">
    <w:name w:val="footer"/>
    <w:basedOn w:val="a"/>
    <w:link w:val="a6"/>
    <w:uiPriority w:val="99"/>
    <w:unhideWhenUsed/>
    <w:rsid w:val="00255A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55AF5"/>
  </w:style>
  <w:style w:type="table" w:styleId="a7">
    <w:name w:val="Table Grid"/>
    <w:basedOn w:val="a1"/>
    <w:uiPriority w:val="39"/>
    <w:rsid w:val="00255A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Аннануров</dc:creator>
  <cp:keywords/>
  <dc:description/>
  <cp:lastModifiedBy>Даниил Аннануров</cp:lastModifiedBy>
  <cp:revision>3</cp:revision>
  <dcterms:created xsi:type="dcterms:W3CDTF">2023-02-16T20:05:00Z</dcterms:created>
  <dcterms:modified xsi:type="dcterms:W3CDTF">2023-02-19T14:01:00Z</dcterms:modified>
</cp:coreProperties>
</file>