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7D" w:rsidRDefault="00CE31E4" w:rsidP="00CE31E4">
      <w:pPr>
        <w:jc w:val="center"/>
      </w:pPr>
      <w:r>
        <w:t xml:space="preserve">Создание бота в </w:t>
      </w:r>
      <w:proofErr w:type="spellStart"/>
      <w:r>
        <w:t>телеграме</w:t>
      </w:r>
      <w:proofErr w:type="spellEnd"/>
    </w:p>
    <w:p w:rsidR="00CE31E4" w:rsidRDefault="00CE31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Заходим в Телеграм, в строке «Поиск» находим </w:t>
      </w:r>
      <w:proofErr w:type="spellStart"/>
      <w:r>
        <w:fldChar w:fldCharType="begin"/>
      </w:r>
      <w:r>
        <w:instrText xml:space="preserve"> HYPERLINK "https://telegram.me/BotFather" \t "_blank" </w:instrText>
      </w:r>
      <w:r>
        <w:fldChar w:fldCharType="separate"/>
      </w:r>
      <w:r>
        <w:rPr>
          <w:rStyle w:val="a7"/>
          <w:rFonts w:ascii="Arial" w:hAnsi="Arial" w:cs="Arial"/>
          <w:shd w:val="clear" w:color="auto" w:fill="FFFFFF"/>
        </w:rPr>
        <w:t>BotFather</w:t>
      </w:r>
      <w:proofErr w:type="spellEnd"/>
      <w: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 xml:space="preserve"> – это конструктор чат-ботов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Телеграме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нажимаем </w:t>
      </w:r>
      <w:r>
        <w:rPr>
          <w:rStyle w:val="a8"/>
          <w:rFonts w:ascii="Arial" w:hAnsi="Arial" w:cs="Arial"/>
          <w:color w:val="000000"/>
          <w:shd w:val="clear" w:color="auto" w:fill="FFFFFF"/>
        </w:rPr>
        <w:t>«Старт»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E31E4" w:rsidRDefault="00CE31E4">
      <w:pPr>
        <w:rPr>
          <w:lang w:val="en-US"/>
        </w:rPr>
      </w:pPr>
      <w:r w:rsidRPr="00CE31E4">
        <w:rPr>
          <w:lang w:val="en-US"/>
        </w:rPr>
        <w:drawing>
          <wp:inline distT="0" distB="0" distL="0" distR="0" wp14:anchorId="41D3822A" wp14:editId="2983633C">
            <wp:extent cx="4991533" cy="13488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E4" w:rsidRDefault="00CE31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Бот пришлет сообщение, что поможет создать и управлять вашими ботами. А чтобы создать нового, нужно нажать на </w:t>
      </w:r>
      <w:r>
        <w:rPr>
          <w:rStyle w:val="a8"/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Style w:val="a8"/>
          <w:rFonts w:ascii="Arial" w:hAnsi="Arial" w:cs="Arial"/>
          <w:color w:val="000000"/>
          <w:shd w:val="clear" w:color="auto" w:fill="FFFFFF"/>
        </w:rPr>
        <w:t>newbot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E31E4" w:rsidRDefault="00CE31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0213"/>
            <wp:effectExtent l="0" t="0" r="3175" b="1905"/>
            <wp:docPr id="2" name="Рисунок 2" descr="https://avatars.mds.yandex.net/get-turbo/3184018/rthae112753c86fa96dd03f6c21aa991950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turbo/3184018/rthae112753c86fa96dd03f6c21aa991950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E4" w:rsidRDefault="00CE31E4" w:rsidP="00CE31E4">
      <w:pPr>
        <w:pStyle w:val="paragraph"/>
        <w:shd w:val="clear" w:color="auto" w:fill="FFFFFF"/>
        <w:spacing w:before="30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Главный бот предложит вам придумать имя для вашего бота, которое будут видеть все и смогут по этому имени находить его. Название для своего робота вы можете подобрать в зависимости от того, чем вы занимаетесь и какого бота хотите создать. Вообще, название может быть любым. Обязательное правило – чтобы оно было уникальным. Также желательно, чтобы название было понятным.</w:t>
      </w:r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придуманное имя уже существует,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"https://telegram.me/BotFather"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7"/>
          <w:rFonts w:ascii="Arial" w:hAnsi="Arial" w:cs="Arial"/>
        </w:rPr>
        <w:t>BotFather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предложит придумать другое, уникальное.</w:t>
      </w:r>
    </w:p>
    <w:p w:rsidR="00CE31E4" w:rsidRP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бота надо ввести имя, в нашем случае </w:t>
      </w:r>
      <w:r w:rsidRPr="00CE31E4">
        <w:rPr>
          <w:rFonts w:ascii="Arial" w:hAnsi="Arial" w:cs="Arial"/>
          <w:color w:val="000000"/>
        </w:rPr>
        <w:t>@</w:t>
      </w:r>
      <w:proofErr w:type="spellStart"/>
      <w:r w:rsidRPr="00CE31E4">
        <w:rPr>
          <w:rFonts w:ascii="Arial" w:hAnsi="Arial" w:cs="Arial"/>
          <w:color w:val="000000"/>
        </w:rPr>
        <w:t>Dotacharacter_bot</w:t>
      </w:r>
      <w:proofErr w:type="spellEnd"/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того, как новый бот получил свое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имя, а </w:t>
      </w:r>
      <w:proofErr w:type="spellStart"/>
      <w:r>
        <w:rPr>
          <w:rFonts w:ascii="Arial" w:hAnsi="Arial" w:cs="Arial"/>
          <w:color w:val="000000"/>
        </w:rPr>
        <w:t>BotFather</w:t>
      </w:r>
      <w:proofErr w:type="spellEnd"/>
      <w:r>
        <w:rPr>
          <w:rFonts w:ascii="Arial" w:hAnsi="Arial" w:cs="Arial"/>
          <w:color w:val="000000"/>
        </w:rPr>
        <w:t xml:space="preserve"> его принял, он предложит придумать </w:t>
      </w:r>
      <w:proofErr w:type="spellStart"/>
      <w:r>
        <w:rPr>
          <w:rFonts w:ascii="Arial" w:hAnsi="Arial" w:cs="Arial"/>
          <w:color w:val="000000"/>
        </w:rPr>
        <w:t>никнейм</w:t>
      </w:r>
      <w:proofErr w:type="spellEnd"/>
      <w:r>
        <w:rPr>
          <w:rFonts w:ascii="Arial" w:hAnsi="Arial" w:cs="Arial"/>
          <w:color w:val="000000"/>
        </w:rPr>
        <w:t xml:space="preserve"> – это будет ссылка на нового робота в Телеграмме. В нашем случае мы просто перевели название на английский и отправили главному боту.</w:t>
      </w:r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Робот родился, но он еще ничего не умеет. Ему еще предстоит научиться говорить и ходить.</w:t>
      </w:r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У каждого бота есть </w:t>
      </w:r>
      <w:proofErr w:type="spellStart"/>
      <w:r>
        <w:rPr>
          <w:rFonts w:ascii="Arial" w:hAnsi="Arial" w:cs="Arial"/>
          <w:color w:val="000000"/>
        </w:rPr>
        <w:t>токен</w:t>
      </w:r>
      <w:proofErr w:type="spellEnd"/>
      <w:r>
        <w:rPr>
          <w:rFonts w:ascii="Arial" w:hAnsi="Arial" w:cs="Arial"/>
          <w:color w:val="000000"/>
        </w:rPr>
        <w:t xml:space="preserve"> – уникальная строка из символов, которая нужна, чтобы установить подлинность робота в системе. Его следует скопировать и не терять.</w:t>
      </w:r>
    </w:p>
    <w:p w:rsidR="00CE31E4" w:rsidRDefault="00CE31E4">
      <w:pPr>
        <w:rPr>
          <w:lang w:val="en-US"/>
        </w:rPr>
      </w:pPr>
    </w:p>
    <w:p w:rsidR="00CE31E4" w:rsidRPr="00CE31E4" w:rsidRDefault="00CE31E4" w:rsidP="00CE31E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листаем чат с </w:t>
      </w:r>
      <w:proofErr w:type="spellStart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BotFather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вверх и находим там ссылку </w:t>
      </w:r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mybots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или вводим ее вручную. Выбираем нашего готового бота и нажимаем на него.</w:t>
      </w:r>
    </w:p>
    <w:p w:rsidR="00CE31E4" w:rsidRDefault="00CE31E4" w:rsidP="00C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970213"/>
            <wp:effectExtent l="0" t="0" r="3175" b="1905"/>
            <wp:docPr id="4" name="Рисунок 4" descr="https://avatars.mds.yandex.net/get-turbo/3447235/rth483a4cb14afba7a70cc18ba34be3156e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get-turbo/3447235/rth483a4cb14afba7a70cc18ba34be3156e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E4" w:rsidRPr="00CE31E4" w:rsidRDefault="00CE31E4" w:rsidP="00CE31E4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разделе старший бот предлагает различные варианты действий с новичком, сейчас нас интересует настройка облика и команд бота.</w:t>
      </w:r>
    </w:p>
    <w:p w:rsidR="00CE31E4" w:rsidRDefault="00CE31E4" w:rsidP="00C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1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970213"/>
            <wp:effectExtent l="0" t="0" r="3175" b="1905"/>
            <wp:docPr id="5" name="Рисунок 5" descr="https://avatars.mds.yandex.net/get-turbo/4303451/rth1c175a8b8fb53e2fdc8f7d3665e3c371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get-turbo/4303451/rth1c175a8b8fb53e2fdc8f7d3665e3c371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E4" w:rsidRPr="00CE31E4" w:rsidRDefault="00CE31E4" w:rsidP="00CE31E4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первой настройки нужно нажать 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</w:t>
      </w:r>
      <w:proofErr w:type="spellEnd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Bot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разделе можно редактировать:</w:t>
      </w:r>
    </w:p>
    <w:p w:rsidR="00CE31E4" w:rsidRPr="00CE31E4" w:rsidRDefault="00CE31E4" w:rsidP="00CE31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имя;</w:t>
      </w:r>
    </w:p>
    <w:p w:rsidR="00CE31E4" w:rsidRPr="00CE31E4" w:rsidRDefault="00CE31E4" w:rsidP="00CE3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описание;</w:t>
      </w:r>
    </w:p>
    <w:p w:rsidR="00CE31E4" w:rsidRPr="00CE31E4" w:rsidRDefault="00CE31E4" w:rsidP="00CE3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информацию;</w:t>
      </w:r>
    </w:p>
    <w:p w:rsidR="00CE31E4" w:rsidRPr="00CE31E4" w:rsidRDefault="00CE31E4" w:rsidP="00CE3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картинку бота.</w:t>
      </w:r>
    </w:p>
    <w:p w:rsidR="00CE31E4" w:rsidRPr="00CE31E4" w:rsidRDefault="00CE31E4" w:rsidP="00CE31E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картинке мы видим, что у бота есть только имя. Описания, команд и картинки пока еще нет. Поэтому нам сейчас и предстоит наполнить нашего юного бота.</w:t>
      </w:r>
    </w:p>
    <w:p w:rsidR="00CE31E4" w:rsidRPr="00CE31E4" w:rsidRDefault="00CE31E4" w:rsidP="00CE31E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сделать приветствие в боте в </w:t>
      </w:r>
      <w:proofErr w:type="spellStart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Телеграме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 Для создания/редактирования описания бота нужно нажать 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</w:t>
      </w:r>
      <w:proofErr w:type="spellEnd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Description</w:t>
      </w:r>
      <w:proofErr w:type="spellEnd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</w:t>
      </w: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чтобы </w:t>
      </w:r>
      <w:proofErr w:type="spellStart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BotFather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понял, что нам нужно изменить описание бота. После выбора этой функции главный бот пришлет сообщение с предложением ввести описание, которое увидят люди, когда откроют чат с новым ботом в блоке под названием «Что может делать этот бот?»</w:t>
      </w:r>
    </w:p>
    <w:p w:rsidR="00CE31E4" w:rsidRDefault="00CE31E4" w:rsidP="00C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970213"/>
            <wp:effectExtent l="0" t="0" r="3175" b="1905"/>
            <wp:docPr id="6" name="Рисунок 6" descr="https://avatars.mds.yandex.net/get-turbo/2468061/rthec3d48249e3691f62916c98de88c77cd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vatars.mds.yandex.net/get-turbo/2468061/rthec3d48249e3691f62916c98de88c77cd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E4" w:rsidRPr="00CE31E4" w:rsidRDefault="00CE31E4" w:rsidP="00C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31E4" w:rsidRDefault="00CE31E4" w:rsidP="00CE31E4">
      <w:pPr>
        <w:pStyle w:val="paragraph"/>
        <w:shd w:val="clear" w:color="auto" w:fill="FFFFFF"/>
        <w:spacing w:before="30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BotFather</w:t>
      </w:r>
      <w:proofErr w:type="spellEnd"/>
      <w:r>
        <w:rPr>
          <w:rFonts w:ascii="Arial" w:hAnsi="Arial" w:cs="Arial"/>
          <w:color w:val="000000"/>
        </w:rPr>
        <w:t xml:space="preserve"> пришлет сообщение с предложением создать описание программы, которое увидят пользователи, когда зайдут в профиль нового бота. Как сделать текст в боте </w:t>
      </w:r>
      <w:proofErr w:type="spellStart"/>
      <w:r>
        <w:rPr>
          <w:rFonts w:ascii="Arial" w:hAnsi="Arial" w:cs="Arial"/>
          <w:color w:val="000000"/>
        </w:rPr>
        <w:t>Телеграма</w:t>
      </w:r>
      <w:proofErr w:type="spellEnd"/>
      <w:r>
        <w:rPr>
          <w:rFonts w:ascii="Arial" w:hAnsi="Arial" w:cs="Arial"/>
          <w:color w:val="000000"/>
        </w:rPr>
        <w:t xml:space="preserve"> – вписать его и сохранить.</w:t>
      </w:r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Информация о боте готова, текс можно увидеть в чате с </w:t>
      </w:r>
      <w:proofErr w:type="spellStart"/>
      <w:r>
        <w:rPr>
          <w:rFonts w:ascii="Arial" w:hAnsi="Arial" w:cs="Arial"/>
          <w:color w:val="000000"/>
        </w:rPr>
        <w:t>BotFather</w:t>
      </w:r>
      <w:proofErr w:type="spellEnd"/>
      <w:r>
        <w:rPr>
          <w:rFonts w:ascii="Arial" w:hAnsi="Arial" w:cs="Arial"/>
          <w:color w:val="000000"/>
        </w:rPr>
        <w:t xml:space="preserve"> на картинке. Переходим к созданию </w:t>
      </w:r>
      <w:proofErr w:type="spellStart"/>
      <w:r>
        <w:rPr>
          <w:rFonts w:ascii="Arial" w:hAnsi="Arial" w:cs="Arial"/>
          <w:color w:val="000000"/>
        </w:rPr>
        <w:t>аватарки</w:t>
      </w:r>
      <w:proofErr w:type="spellEnd"/>
      <w:r>
        <w:rPr>
          <w:rFonts w:ascii="Arial" w:hAnsi="Arial" w:cs="Arial"/>
          <w:color w:val="000000"/>
        </w:rPr>
        <w:t>.</w:t>
      </w:r>
    </w:p>
    <w:p w:rsidR="00CE31E4" w:rsidRDefault="00CE31E4" w:rsidP="00CE31E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Выбираем кнопку </w:t>
      </w:r>
      <w:proofErr w:type="spellStart"/>
      <w:r>
        <w:rPr>
          <w:rStyle w:val="a8"/>
          <w:rFonts w:ascii="Arial" w:hAnsi="Arial" w:cs="Arial"/>
          <w:color w:val="000000"/>
        </w:rPr>
        <w:t>Edit</w:t>
      </w:r>
      <w:proofErr w:type="spellEnd"/>
      <w:r>
        <w:rPr>
          <w:rStyle w:val="a8"/>
          <w:rFonts w:ascii="Arial" w:hAnsi="Arial" w:cs="Arial"/>
          <w:color w:val="000000"/>
        </w:rPr>
        <w:t xml:space="preserve"> </w:t>
      </w:r>
      <w:proofErr w:type="spellStart"/>
      <w:r>
        <w:rPr>
          <w:rStyle w:val="a8"/>
          <w:rFonts w:ascii="Arial" w:hAnsi="Arial" w:cs="Arial"/>
          <w:color w:val="000000"/>
        </w:rPr>
        <w:t>Botpic</w:t>
      </w:r>
      <w:proofErr w:type="spellEnd"/>
      <w:r>
        <w:rPr>
          <w:rFonts w:ascii="Arial" w:hAnsi="Arial" w:cs="Arial"/>
          <w:color w:val="000000"/>
        </w:rPr>
        <w:t>, затем нажимаем скрепку, чтобы выбрать фото из галереи и отправляем его главному боту. Также можно сделать фото и использовать его.</w:t>
      </w:r>
    </w:p>
    <w:p w:rsidR="00CE31E4" w:rsidRDefault="00CE31E4">
      <w:r>
        <w:rPr>
          <w:noProof/>
          <w:lang w:eastAsia="ru-RU"/>
        </w:rPr>
        <w:lastRenderedPageBreak/>
        <w:drawing>
          <wp:inline distT="0" distB="0" distL="0" distR="0">
            <wp:extent cx="5940425" cy="2970213"/>
            <wp:effectExtent l="0" t="0" r="3175" b="1905"/>
            <wp:docPr id="7" name="Рисунок 7" descr="https://avatars.mds.yandex.net/get-turbo/1948972/rthb5efdbb644ff2493b0b70c43d4673a31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vatars.mds.yandex.net/get-turbo/1948972/rthb5efdbb644ff2493b0b70c43d4673a31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E4" w:rsidRPr="00CE31E4" w:rsidRDefault="00CE31E4" w:rsidP="00CE31E4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Аватарка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готова. Теперь мы можем увидеть, что бот уже не такой, как был до этого. Робот стал лучше выглядеть, у него есть фото и текст с описанием. Всю эту информацию увидят пользователи – не только, когда они зайдут в профиль, но и когда они поделятся ссылкой </w:t>
      </w:r>
      <w:proofErr w:type="gramStart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бота</w:t>
      </w:r>
      <w:proofErr w:type="gram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другими людьми.</w:t>
      </w:r>
    </w:p>
    <w:p w:rsidR="00CE31E4" w:rsidRPr="00CE31E4" w:rsidRDefault="00CE31E4" w:rsidP="00CE31E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Пора научить новичка командам. Выбираем пункт меню</w:t>
      </w:r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</w:t>
      </w:r>
      <w:proofErr w:type="spellEnd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Commands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получаем от бота такое сообщение: «ОК. Пришлите мне список команд для вашего бота, используя этот формат: </w:t>
      </w:r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command1 – </w:t>
      </w: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описание; </w:t>
      </w:r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command2 – </w:t>
      </w:r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другое описание. Либо отправьте</w:t>
      </w:r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/</w:t>
      </w:r>
      <w:proofErr w:type="spellStart"/>
      <w:r w:rsidRPr="00CE31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empty</w:t>
      </w:r>
      <w:proofErr w:type="spellEnd"/>
      <w:r w:rsidRPr="00CE31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список оставался пустым».</w:t>
      </w:r>
    </w:p>
    <w:p w:rsidR="00CE31E4" w:rsidRPr="00CE31E4" w:rsidRDefault="00CE31E4" w:rsidP="00CE31E4">
      <w:r w:rsidRPr="00CE31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CE31E4" w:rsidRPr="00CE31E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68" w:rsidRDefault="00225268" w:rsidP="00CE31E4">
      <w:pPr>
        <w:spacing w:after="0" w:line="240" w:lineRule="auto"/>
      </w:pPr>
      <w:r>
        <w:separator/>
      </w:r>
    </w:p>
  </w:endnote>
  <w:endnote w:type="continuationSeparator" w:id="0">
    <w:p w:rsidR="00225268" w:rsidRDefault="00225268" w:rsidP="00CE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68" w:rsidRDefault="00225268" w:rsidP="00CE31E4">
      <w:pPr>
        <w:spacing w:after="0" w:line="240" w:lineRule="auto"/>
      </w:pPr>
      <w:r>
        <w:separator/>
      </w:r>
    </w:p>
  </w:footnote>
  <w:footnote w:type="continuationSeparator" w:id="0">
    <w:p w:rsidR="00225268" w:rsidRDefault="00225268" w:rsidP="00CE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E4" w:rsidRDefault="00CE31E4">
    <w:pPr>
      <w:pStyle w:val="a3"/>
    </w:pPr>
    <w:r>
      <w:t>Аннануров Даниил Петрович ИВТ 1.2</w:t>
    </w:r>
  </w:p>
  <w:p w:rsidR="00CE31E4" w:rsidRDefault="00CE31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C46F7"/>
    <w:multiLevelType w:val="multilevel"/>
    <w:tmpl w:val="7C6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D"/>
    <w:rsid w:val="00225268"/>
    <w:rsid w:val="0048667D"/>
    <w:rsid w:val="00C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CC4"/>
  <w15:chartTrackingRefBased/>
  <w15:docId w15:val="{8A6129C1-5F7D-46A0-B667-F56C80D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31E4"/>
  </w:style>
  <w:style w:type="paragraph" w:styleId="a5">
    <w:name w:val="footer"/>
    <w:basedOn w:val="a"/>
    <w:link w:val="a6"/>
    <w:uiPriority w:val="99"/>
    <w:unhideWhenUsed/>
    <w:rsid w:val="00CE3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31E4"/>
  </w:style>
  <w:style w:type="character" w:styleId="a7">
    <w:name w:val="Hyperlink"/>
    <w:basedOn w:val="a0"/>
    <w:uiPriority w:val="99"/>
    <w:semiHidden/>
    <w:unhideWhenUsed/>
    <w:rsid w:val="00CE31E4"/>
    <w:rPr>
      <w:color w:val="0000FF"/>
      <w:u w:val="single"/>
    </w:rPr>
  </w:style>
  <w:style w:type="character" w:styleId="a8">
    <w:name w:val="Strong"/>
    <w:basedOn w:val="a0"/>
    <w:uiPriority w:val="22"/>
    <w:qFormat/>
    <w:rsid w:val="00CE31E4"/>
    <w:rPr>
      <w:b/>
      <w:bCs/>
    </w:rPr>
  </w:style>
  <w:style w:type="paragraph" w:customStyle="1" w:styleId="paragraph">
    <w:name w:val="paragraph"/>
    <w:basedOn w:val="a"/>
    <w:rsid w:val="00CE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2023-02-19T22:11:00Z</dcterms:created>
  <dcterms:modified xsi:type="dcterms:W3CDTF">2023-02-19T22:43:00Z</dcterms:modified>
</cp:coreProperties>
</file>