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CA1F1" w14:textId="1435F84B" w:rsidR="009D737B" w:rsidRPr="009D737B" w:rsidRDefault="005C7D26" w:rsidP="009D73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Используемые технологии</w:t>
      </w:r>
    </w:p>
    <w:p w14:paraId="4B0598B8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Для реализации проекта была выбрана комбинация современных веб-технологий и инструментов управления проектами, обеспечивающая удобство разработки, структурированность данных и наглядность демонстрации процесса работы. Ниже описаны ключевые технологии, применяемые в проекте, с указанием их роли и преимуществ.</w:t>
      </w:r>
    </w:p>
    <w:p w14:paraId="30C0AB34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1. Django</w:t>
      </w:r>
    </w:p>
    <w:p w14:paraId="6A74B3FE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Django</w:t>
      </w:r>
      <w:r w:rsidRPr="005C7D26">
        <w:rPr>
          <w:rFonts w:ascii="Times New Roman" w:hAnsi="Times New Roman" w:cs="Times New Roman"/>
          <w:sz w:val="28"/>
          <w:szCs w:val="28"/>
        </w:rPr>
        <w:t xml:space="preserve"> — это высокоуровневый веб-фреймворк на языке Python, который был выбран в качестве основной платформы разработки веб-приложения. Использование Django обеспечило следующие преимущества:</w:t>
      </w:r>
    </w:p>
    <w:p w14:paraId="1A2A09C4" w14:textId="77777777" w:rsidR="005C7D26" w:rsidRPr="005C7D26" w:rsidRDefault="005C7D26" w:rsidP="005C7D2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Модельно-ориентированная архитектура (MVC/MVT):</w:t>
      </w:r>
      <w:r w:rsidRPr="005C7D26">
        <w:rPr>
          <w:rFonts w:ascii="Times New Roman" w:hAnsi="Times New Roman" w:cs="Times New Roman"/>
          <w:sz w:val="28"/>
          <w:szCs w:val="28"/>
        </w:rPr>
        <w:t xml:space="preserve"> Django использует подход «Model-View-Template», что позволило разделить логику данных, отображение и обработку запросов, обеспечивая чистый и поддерживаемый код.</w:t>
      </w:r>
    </w:p>
    <w:p w14:paraId="59C56CA8" w14:textId="77777777" w:rsidR="005C7D26" w:rsidRPr="005C7D26" w:rsidRDefault="005C7D26" w:rsidP="005C7D2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ORM (Object-Relational Mapping):</w:t>
      </w:r>
      <w:r w:rsidRPr="005C7D26">
        <w:rPr>
          <w:rFonts w:ascii="Times New Roman" w:hAnsi="Times New Roman" w:cs="Times New Roman"/>
          <w:sz w:val="28"/>
          <w:szCs w:val="28"/>
        </w:rPr>
        <w:t xml:space="preserve"> для работы с базой данных, хранения информации о презентациях, тестах, скриншотах и обновлениях проекта. ORM позволил создавать и изменять структуру данных без написания сложных SQL-запросов.</w:t>
      </w:r>
    </w:p>
    <w:p w14:paraId="05E65BAD" w14:textId="77777777" w:rsidR="005C7D26" w:rsidRPr="005C7D26" w:rsidRDefault="005C7D26" w:rsidP="005C7D2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Шаблонизация (Templates):</w:t>
      </w:r>
      <w:r w:rsidRPr="005C7D26">
        <w:rPr>
          <w:rFonts w:ascii="Times New Roman" w:hAnsi="Times New Roman" w:cs="Times New Roman"/>
          <w:sz w:val="28"/>
          <w:szCs w:val="28"/>
        </w:rPr>
        <w:t xml:space="preserve"> использование встроенной системы шаблонов Django позволило динамически формировать HTML-страницы, подключать мультимедиа-контент (PDF, изображения) и обеспечивать повторное использование компонентов интерфейса (карточки, слайдеры, кнопки).</w:t>
      </w:r>
    </w:p>
    <w:p w14:paraId="7157ABE0" w14:textId="77777777" w:rsidR="005C7D26" w:rsidRPr="005C7D26" w:rsidRDefault="005C7D26" w:rsidP="005C7D2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Маршрутизация (URLconf):</w:t>
      </w:r>
      <w:r w:rsidRPr="005C7D26">
        <w:rPr>
          <w:rFonts w:ascii="Times New Roman" w:hAnsi="Times New Roman" w:cs="Times New Roman"/>
          <w:sz w:val="28"/>
          <w:szCs w:val="28"/>
        </w:rPr>
        <w:t xml:space="preserve"> для организации логичной структуры URL-путей, что облегчает навигацию по сайту и обеспечивает читаемость ссылок.</w:t>
      </w:r>
    </w:p>
    <w:p w14:paraId="4B699AC6" w14:textId="77777777" w:rsidR="005C7D26" w:rsidRPr="005C7D26" w:rsidRDefault="005C7D26" w:rsidP="005C7D2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Административная панель:</w:t>
      </w:r>
      <w:r w:rsidRPr="005C7D26">
        <w:rPr>
          <w:rFonts w:ascii="Times New Roman" w:hAnsi="Times New Roman" w:cs="Times New Roman"/>
          <w:sz w:val="28"/>
          <w:szCs w:val="28"/>
        </w:rPr>
        <w:t xml:space="preserve"> Django Admin предоставил удобный инструмент для управления презентациями, тест-кейсами и проектными обновлениями, включая возможность массовой загрузки файлов и редактирования записей без написания кода.</w:t>
      </w:r>
    </w:p>
    <w:p w14:paraId="2D637513" w14:textId="77777777" w:rsidR="005C7D26" w:rsidRPr="005C7D26" w:rsidRDefault="005C7D26" w:rsidP="005C7D2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Безопасность:</w:t>
      </w:r>
      <w:r w:rsidRPr="005C7D26">
        <w:rPr>
          <w:rFonts w:ascii="Times New Roman" w:hAnsi="Times New Roman" w:cs="Times New Roman"/>
          <w:sz w:val="28"/>
          <w:szCs w:val="28"/>
        </w:rPr>
        <w:t xml:space="preserve"> встроенные механизмы защиты от CSRF, XSS и SQL-инъекций сделали приложение более надежным.</w:t>
      </w:r>
    </w:p>
    <w:p w14:paraId="5B8F16E5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5C7D26">
        <w:rPr>
          <w:rFonts w:ascii="Times New Roman" w:hAnsi="Times New Roman" w:cs="Times New Roman"/>
          <w:sz w:val="28"/>
          <w:szCs w:val="28"/>
        </w:rPr>
        <w:t xml:space="preserve"> Django был выбран из-за его высокой степени автоматизации рутинных задач, интеграции с базой данных, возможности быстрого создания админ-панели и поддержки масштабирования проекта.</w:t>
      </w:r>
    </w:p>
    <w:p w14:paraId="6B543325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2. База данных (SQLite)</w:t>
      </w:r>
    </w:p>
    <w:p w14:paraId="183B1040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 xml:space="preserve">В качестве базы данных использовалась </w:t>
      </w:r>
      <w:r w:rsidRPr="005C7D26">
        <w:rPr>
          <w:rFonts w:ascii="Times New Roman" w:hAnsi="Times New Roman" w:cs="Times New Roman"/>
          <w:b/>
          <w:bCs/>
          <w:sz w:val="28"/>
          <w:szCs w:val="28"/>
        </w:rPr>
        <w:t>встроенная база Django — SQLite</w:t>
      </w:r>
      <w:r w:rsidRPr="005C7D26">
        <w:rPr>
          <w:rFonts w:ascii="Times New Roman" w:hAnsi="Times New Roman" w:cs="Times New Roman"/>
          <w:sz w:val="28"/>
          <w:szCs w:val="28"/>
        </w:rPr>
        <w:t>:</w:t>
      </w:r>
    </w:p>
    <w:p w14:paraId="2CEB19D4" w14:textId="77777777" w:rsidR="005C7D26" w:rsidRPr="005C7D26" w:rsidRDefault="005C7D26" w:rsidP="005C7D2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Подходит для небольших учебных проектов и быстрого прототипирования.</w:t>
      </w:r>
    </w:p>
    <w:p w14:paraId="524AA4CB" w14:textId="77777777" w:rsidR="005C7D26" w:rsidRPr="005C7D26" w:rsidRDefault="005C7D26" w:rsidP="005C7D2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Позволяет хранить все данные проекта: презентации, тестовые сценарии, скриншоты и обновления.</w:t>
      </w:r>
    </w:p>
    <w:p w14:paraId="14A0E43A" w14:textId="77777777" w:rsidR="005C7D26" w:rsidRPr="005C7D26" w:rsidRDefault="005C7D26" w:rsidP="005C7D2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Поддерживает миграции для изменения структуры моделей без потери данных.</w:t>
      </w:r>
    </w:p>
    <w:p w14:paraId="7B604ECC" w14:textId="77777777" w:rsidR="005C7D26" w:rsidRPr="005C7D26" w:rsidRDefault="005C7D26" w:rsidP="005C7D2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Обеспечивает совместимость с ORM Django.</w:t>
      </w:r>
    </w:p>
    <w:p w14:paraId="38BBDE1F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Применение в проекте:</w:t>
      </w:r>
      <w:r w:rsidRPr="005C7D26">
        <w:rPr>
          <w:rFonts w:ascii="Times New Roman" w:hAnsi="Times New Roman" w:cs="Times New Roman"/>
          <w:sz w:val="28"/>
          <w:szCs w:val="28"/>
        </w:rPr>
        <w:t xml:space="preserve"> хранение информации о 10 презентациях, результатах тестирования, скриншотах Kanban-доски и Git, а также для генерации динамических страниц с данными.</w:t>
      </w:r>
    </w:p>
    <w:p w14:paraId="6A2BA26D" w14:textId="45D6F8F0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5C7D26">
        <w:rPr>
          <w:rFonts w:ascii="Times New Roman" w:hAnsi="Times New Roman" w:cs="Times New Roman"/>
          <w:sz w:val="28"/>
          <w:szCs w:val="28"/>
        </w:rPr>
        <w:t xml:space="preserve"> SQLite была выбрана для учебного проекта из-за простоты настройки, интеграции с Django и отсутствия необходимости в отдельном сервере базы данных.</w:t>
      </w:r>
    </w:p>
    <w:p w14:paraId="2703137B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3. Trello</w:t>
      </w:r>
    </w:p>
    <w:p w14:paraId="3C0F0E08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Trello</w:t>
      </w:r>
      <w:r w:rsidRPr="005C7D26">
        <w:rPr>
          <w:rFonts w:ascii="Times New Roman" w:hAnsi="Times New Roman" w:cs="Times New Roman"/>
          <w:sz w:val="28"/>
          <w:szCs w:val="28"/>
        </w:rPr>
        <w:t xml:space="preserve"> использовался для управления проектом по методологии Agile/Kanban:</w:t>
      </w:r>
    </w:p>
    <w:p w14:paraId="289A1329" w14:textId="77777777" w:rsidR="005C7D26" w:rsidRPr="005C7D26" w:rsidRDefault="005C7D26" w:rsidP="005C7D26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Создание доски с задачами, разделенными по этапам (Backlog, To Do, In Progress, Review, Done).</w:t>
      </w:r>
    </w:p>
    <w:p w14:paraId="39DDE5F6" w14:textId="77777777" w:rsidR="005C7D26" w:rsidRPr="005C7D26" w:rsidRDefault="005C7D26" w:rsidP="005C7D26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Ведение истории выполнения задач, демонстрация прогресса проекта на разных этапах.</w:t>
      </w:r>
    </w:p>
    <w:p w14:paraId="10CBCE95" w14:textId="77777777" w:rsidR="005C7D26" w:rsidRPr="005C7D26" w:rsidRDefault="005C7D26" w:rsidP="005C7D26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Приоритизация задач с помощью меток и чек-листов.</w:t>
      </w:r>
    </w:p>
    <w:p w14:paraId="75C0F727" w14:textId="77777777" w:rsidR="005C7D26" w:rsidRPr="005C7D26" w:rsidRDefault="005C7D26" w:rsidP="005C7D26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lastRenderedPageBreak/>
        <w:t>Сбор скриншотов для визуальной демонстрации эволюции Kanban-доски.</w:t>
      </w:r>
    </w:p>
    <w:p w14:paraId="06D688E2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Применение в проекте:</w:t>
      </w:r>
      <w:r w:rsidRPr="005C7D26">
        <w:rPr>
          <w:rFonts w:ascii="Times New Roman" w:hAnsi="Times New Roman" w:cs="Times New Roman"/>
          <w:sz w:val="28"/>
          <w:szCs w:val="28"/>
        </w:rPr>
        <w:t xml:space="preserve"> Trello позволил структурировать процесс разработки, отслеживать выполнение задач по эпикам, фиксировать сроки и результаты работы над функционалом.</w:t>
      </w:r>
    </w:p>
    <w:p w14:paraId="5460D01B" w14:textId="211C78A6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5C7D26">
        <w:rPr>
          <w:rFonts w:ascii="Times New Roman" w:hAnsi="Times New Roman" w:cs="Times New Roman"/>
          <w:sz w:val="28"/>
          <w:szCs w:val="28"/>
        </w:rPr>
        <w:t xml:space="preserve"> визуальный и интуитивно понятный инструмент для демонстрации принципов управления проектами на защите, легко позволяет фиксировать прогресс и изменения.</w:t>
      </w:r>
    </w:p>
    <w:p w14:paraId="2757E21C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4. Git и GitHub</w:t>
      </w:r>
    </w:p>
    <w:p w14:paraId="718A208A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5C7D26">
        <w:rPr>
          <w:rFonts w:ascii="Times New Roman" w:hAnsi="Times New Roman" w:cs="Times New Roman"/>
          <w:sz w:val="28"/>
          <w:szCs w:val="28"/>
        </w:rPr>
        <w:t xml:space="preserve"> использовался как система контроля версий, а </w:t>
      </w:r>
      <w:r w:rsidRPr="005C7D26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5C7D26">
        <w:rPr>
          <w:rFonts w:ascii="Times New Roman" w:hAnsi="Times New Roman" w:cs="Times New Roman"/>
          <w:sz w:val="28"/>
          <w:szCs w:val="28"/>
        </w:rPr>
        <w:t xml:space="preserve"> — как удаленный репозиторий для хранения проекта:</w:t>
      </w:r>
    </w:p>
    <w:p w14:paraId="5B0F3C33" w14:textId="77777777" w:rsidR="005C7D26" w:rsidRPr="005C7D26" w:rsidRDefault="005C7D26" w:rsidP="005C7D2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Ведение истории коммитов с подробными описаниями изменений.</w:t>
      </w:r>
    </w:p>
    <w:p w14:paraId="72856A48" w14:textId="77777777" w:rsidR="005C7D26" w:rsidRPr="005C7D26" w:rsidRDefault="005C7D26" w:rsidP="005C7D2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Работа с ветками для реализации отдельных функциональных модулей (feature-ветки).</w:t>
      </w:r>
    </w:p>
    <w:p w14:paraId="034B52BB" w14:textId="77777777" w:rsidR="005C7D26" w:rsidRPr="005C7D26" w:rsidRDefault="005C7D26" w:rsidP="005C7D2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Выполнение merge для интеграции изменений и разрешение конфликтов.</w:t>
      </w:r>
    </w:p>
    <w:p w14:paraId="7BB18C19" w14:textId="77777777" w:rsidR="005C7D26" w:rsidRPr="005C7D26" w:rsidRDefault="005C7D26" w:rsidP="005C7D2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Формирование скриншотов логов и веток для демонстрации на защите.</w:t>
      </w:r>
    </w:p>
    <w:p w14:paraId="127851B7" w14:textId="17E305D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Применение в проекте:</w:t>
      </w:r>
      <w:r w:rsidRPr="005C7D26">
        <w:rPr>
          <w:rFonts w:ascii="Times New Roman" w:hAnsi="Times New Roman" w:cs="Times New Roman"/>
          <w:sz w:val="28"/>
          <w:szCs w:val="28"/>
        </w:rPr>
        <w:t xml:space="preserve"> отслеживание изменений кода, фиксация этапов разработки, демонстрация работы с ветками и объединениями.</w:t>
      </w:r>
      <w:r w:rsidRPr="005C7D26">
        <w:rPr>
          <w:rFonts w:ascii="Times New Roman" w:hAnsi="Times New Roman" w:cs="Times New Roman"/>
          <w:sz w:val="28"/>
          <w:szCs w:val="28"/>
        </w:rPr>
        <w:br/>
      </w:r>
      <w:r w:rsidRPr="005C7D26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5C7D26">
        <w:rPr>
          <w:rFonts w:ascii="Times New Roman" w:hAnsi="Times New Roman" w:cs="Times New Roman"/>
          <w:sz w:val="28"/>
          <w:szCs w:val="28"/>
        </w:rPr>
        <w:t xml:space="preserve"> Git + GitHub обеспечивает надежное управление кодом, позволяет демонстрировать профессиональные навыки работы с системой контроля версий.</w:t>
      </w:r>
    </w:p>
    <w:p w14:paraId="2CE38457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5. Bootstrap</w:t>
      </w:r>
    </w:p>
    <w:p w14:paraId="2F58D38D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r w:rsidRPr="005C7D26">
        <w:rPr>
          <w:rFonts w:ascii="Times New Roman" w:hAnsi="Times New Roman" w:cs="Times New Roman"/>
          <w:sz w:val="28"/>
          <w:szCs w:val="28"/>
        </w:rPr>
        <w:t xml:space="preserve"> использовался для адаптивной верстки и улучшения пользовательского интерфейса:</w:t>
      </w:r>
    </w:p>
    <w:p w14:paraId="7DB888CF" w14:textId="77777777" w:rsidR="005C7D26" w:rsidRPr="005C7D26" w:rsidRDefault="005C7D26" w:rsidP="005C7D26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Быстрое создание сетки страниц и контейнеров, обеспечивающих корректное отображение на ПК, планшетах и мобильных устройствах.</w:t>
      </w:r>
    </w:p>
    <w:p w14:paraId="2B655D12" w14:textId="77777777" w:rsidR="005C7D26" w:rsidRPr="005C7D26" w:rsidRDefault="005C7D26" w:rsidP="005C7D26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Стилизация кнопок, карточек, слайдеров и других элементов интерфейса.</w:t>
      </w:r>
    </w:p>
    <w:p w14:paraId="6AB0365B" w14:textId="77777777" w:rsidR="005C7D26" w:rsidRPr="005C7D26" w:rsidRDefault="005C7D26" w:rsidP="005C7D26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lastRenderedPageBreak/>
        <w:t>Реализация слайдеров для презентаций и скриншотов без написания сложного CSS/JS.</w:t>
      </w:r>
    </w:p>
    <w:p w14:paraId="05223174" w14:textId="77777777" w:rsidR="005C7D26" w:rsidRPr="005C7D26" w:rsidRDefault="005C7D26" w:rsidP="005C7D26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sz w:val="28"/>
          <w:szCs w:val="28"/>
        </w:rPr>
        <w:t>Поддержка медиазапросов для адаптации под разные размеры экранов.</w:t>
      </w:r>
    </w:p>
    <w:p w14:paraId="0BCFF44E" w14:textId="77777777" w:rsidR="005C7D26" w:rsidRPr="005C7D26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D26">
        <w:rPr>
          <w:rFonts w:ascii="Times New Roman" w:hAnsi="Times New Roman" w:cs="Times New Roman"/>
          <w:b/>
          <w:bCs/>
          <w:sz w:val="28"/>
          <w:szCs w:val="28"/>
        </w:rPr>
        <w:t>Применение в проекте:</w:t>
      </w:r>
      <w:r w:rsidRPr="005C7D26">
        <w:rPr>
          <w:rFonts w:ascii="Times New Roman" w:hAnsi="Times New Roman" w:cs="Times New Roman"/>
          <w:sz w:val="28"/>
          <w:szCs w:val="28"/>
        </w:rPr>
        <w:t xml:space="preserve"> оформление карточек презентаций и тестов, слайдеров Git и Kanban, адаптивная верстка всех страниц сайта.</w:t>
      </w:r>
      <w:r w:rsidRPr="005C7D26">
        <w:rPr>
          <w:rFonts w:ascii="Times New Roman" w:hAnsi="Times New Roman" w:cs="Times New Roman"/>
          <w:sz w:val="28"/>
          <w:szCs w:val="28"/>
        </w:rPr>
        <w:br/>
      </w:r>
      <w:r w:rsidRPr="005C7D26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5C7D26">
        <w:rPr>
          <w:rFonts w:ascii="Times New Roman" w:hAnsi="Times New Roman" w:cs="Times New Roman"/>
          <w:sz w:val="28"/>
          <w:szCs w:val="28"/>
        </w:rPr>
        <w:t xml:space="preserve"> Bootstrap позволяет создавать чистый и современный интерфейс, экономит время на разработку стилей и обеспечивает кроссбраузерную совместимость.</w:t>
      </w:r>
    </w:p>
    <w:p w14:paraId="0FD9855B" w14:textId="77777777" w:rsidR="00FB2FBA" w:rsidRPr="009D737B" w:rsidRDefault="005C7D26" w:rsidP="005C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B2FBA" w:rsidRPr="009D7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8380D"/>
    <w:multiLevelType w:val="multilevel"/>
    <w:tmpl w:val="16B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374C8"/>
    <w:multiLevelType w:val="multilevel"/>
    <w:tmpl w:val="B93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0786"/>
    <w:multiLevelType w:val="multilevel"/>
    <w:tmpl w:val="8A7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1D04"/>
    <w:multiLevelType w:val="multilevel"/>
    <w:tmpl w:val="B83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2F2C"/>
    <w:multiLevelType w:val="multilevel"/>
    <w:tmpl w:val="B586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3122B"/>
    <w:multiLevelType w:val="multilevel"/>
    <w:tmpl w:val="3A4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9307F"/>
    <w:multiLevelType w:val="multilevel"/>
    <w:tmpl w:val="8EA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B139F"/>
    <w:multiLevelType w:val="multilevel"/>
    <w:tmpl w:val="F76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91A56"/>
    <w:multiLevelType w:val="multilevel"/>
    <w:tmpl w:val="144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4316E"/>
    <w:multiLevelType w:val="multilevel"/>
    <w:tmpl w:val="070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A0966"/>
    <w:multiLevelType w:val="multilevel"/>
    <w:tmpl w:val="7B3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71F19"/>
    <w:multiLevelType w:val="multilevel"/>
    <w:tmpl w:val="82E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739AA"/>
    <w:multiLevelType w:val="multilevel"/>
    <w:tmpl w:val="CEF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86E40"/>
    <w:multiLevelType w:val="multilevel"/>
    <w:tmpl w:val="9E4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15290"/>
    <w:multiLevelType w:val="multilevel"/>
    <w:tmpl w:val="358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849C2"/>
    <w:multiLevelType w:val="multilevel"/>
    <w:tmpl w:val="B11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E6D7C"/>
    <w:multiLevelType w:val="multilevel"/>
    <w:tmpl w:val="1B2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A75EA"/>
    <w:multiLevelType w:val="multilevel"/>
    <w:tmpl w:val="BD8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06874"/>
    <w:multiLevelType w:val="multilevel"/>
    <w:tmpl w:val="DF10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80A93"/>
    <w:multiLevelType w:val="multilevel"/>
    <w:tmpl w:val="B84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8"/>
  </w:num>
  <w:num w:numId="4">
    <w:abstractNumId w:val="12"/>
  </w:num>
  <w:num w:numId="5">
    <w:abstractNumId w:val="0"/>
  </w:num>
  <w:num w:numId="6">
    <w:abstractNumId w:val="11"/>
  </w:num>
  <w:num w:numId="7">
    <w:abstractNumId w:val="5"/>
  </w:num>
  <w:num w:numId="8">
    <w:abstractNumId w:val="14"/>
  </w:num>
  <w:num w:numId="9">
    <w:abstractNumId w:val="19"/>
  </w:num>
  <w:num w:numId="10">
    <w:abstractNumId w:val="10"/>
  </w:num>
  <w:num w:numId="11">
    <w:abstractNumId w:val="4"/>
  </w:num>
  <w:num w:numId="12">
    <w:abstractNumId w:val="3"/>
  </w:num>
  <w:num w:numId="13">
    <w:abstractNumId w:val="6"/>
  </w:num>
  <w:num w:numId="14">
    <w:abstractNumId w:val="15"/>
  </w:num>
  <w:num w:numId="15">
    <w:abstractNumId w:val="7"/>
  </w:num>
  <w:num w:numId="16">
    <w:abstractNumId w:val="16"/>
  </w:num>
  <w:num w:numId="17">
    <w:abstractNumId w:val="2"/>
  </w:num>
  <w:num w:numId="18">
    <w:abstractNumId w:val="18"/>
  </w:num>
  <w:num w:numId="19">
    <w:abstractNumId w:val="9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99"/>
    <w:rsid w:val="00514237"/>
    <w:rsid w:val="005C7D26"/>
    <w:rsid w:val="006057A1"/>
    <w:rsid w:val="006B2FAE"/>
    <w:rsid w:val="00744753"/>
    <w:rsid w:val="009D737B"/>
    <w:rsid w:val="00D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90C7"/>
  <w15:chartTrackingRefBased/>
  <w15:docId w15:val="{FC475B85-BA5C-4816-A49F-68FD3B0C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4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Коваленко</dc:creator>
  <cp:keywords/>
  <dc:description/>
  <cp:lastModifiedBy>Данил Коваленко</cp:lastModifiedBy>
  <cp:revision>3</cp:revision>
  <dcterms:created xsi:type="dcterms:W3CDTF">2026-02-25T22:30:00Z</dcterms:created>
  <dcterms:modified xsi:type="dcterms:W3CDTF">2026-02-25T22:37:00Z</dcterms:modified>
</cp:coreProperties>
</file>