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12E8F1B">
      <w:pPr>
        <w:rPr>
          <w:rFonts w:hint="default"/>
          <w:b/>
          <w:bCs/>
          <w:sz w:val="32"/>
          <w:szCs w:val="32"/>
          <w:lang w:val="pt-BR"/>
        </w:rPr>
      </w:pPr>
      <w:r>
        <w:rPr>
          <w:rFonts w:hint="default"/>
          <w:b/>
          <w:bCs/>
          <w:sz w:val="32"/>
          <w:szCs w:val="32"/>
          <w:lang w:val="pt-BR"/>
        </w:rPr>
        <w:t>EXPERIMENTO 1 - MODELO DE COMPARAÇÃO</w:t>
      </w:r>
    </w:p>
    <w:p w14:paraId="651AF261">
      <w:pPr>
        <w:rPr>
          <w:rFonts w:hint="default"/>
          <w:b/>
          <w:bCs/>
          <w:sz w:val="32"/>
          <w:szCs w:val="32"/>
          <w:lang w:val="pt-BR"/>
        </w:rPr>
      </w:pPr>
    </w:p>
    <w:p w14:paraId="2F278D6D">
      <w:pPr>
        <w:rPr>
          <w:rFonts w:hint="default"/>
          <w:lang w:val="pt-BR"/>
        </w:rPr>
      </w:pPr>
      <w:r>
        <w:rPr>
          <w:rFonts w:hint="default"/>
        </w:rPr>
        <w:t>para cada cluste</w:t>
      </w:r>
      <w:r>
        <w:rPr>
          <w:rFonts w:hint="default"/>
          <w:lang w:val="pt-BR"/>
        </w:rPr>
        <w:t>r</w:t>
      </w:r>
      <w:r>
        <w:rPr>
          <w:rFonts w:hint="default"/>
        </w:rPr>
        <w:t xml:space="preserve"> de variáveis crie avaliação par a par AHP com base no seu conhecimento sobre quais variáveis poderão influenciar mais na predição de ton/ha de uma empresa produtora de manga.  </w:t>
      </w:r>
      <w:r>
        <w:rPr>
          <w:rFonts w:hint="default"/>
          <w:lang w:val="pt-BR"/>
        </w:rPr>
        <w:t>Apresente a matriz de comparação e cada grupo, o vetor ordenado e os motivos de escolha de cada um. Considere para cada grupo o seguinte cenário</w:t>
      </w:r>
    </w:p>
    <w:p w14:paraId="20134FCF">
      <w:pPr>
        <w:rPr>
          <w:rFonts w:hint="default"/>
          <w:lang w:val="pt-BR"/>
        </w:rPr>
      </w:pPr>
    </w:p>
    <w:p w14:paraId="1D4A5DA3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OPERAÇÃO</w:t>
      </w:r>
      <w:r>
        <w:rPr>
          <w:rFonts w:hint="default"/>
          <w:lang w:val="pt-BR"/>
        </w:rPr>
        <w:t>: Escolha caso a produtividade varie de acordo com a quantidade de</w:t>
      </w:r>
    </w:p>
    <w:p w14:paraId="4CD480FE">
      <w:pPr>
        <w:rPr>
          <w:rFonts w:hint="default"/>
          <w:lang w:val="pt-BR"/>
        </w:rPr>
      </w:pPr>
      <w:r>
        <w:rPr>
          <w:rFonts w:hint="default"/>
          <w:lang w:val="pt-BR"/>
        </w:rPr>
        <w:t>nitrato aplicado ou pelo momento em que o gestor decidiu realizar a análise de solo</w:t>
      </w:r>
    </w:p>
    <w:p w14:paraId="1FD212B6">
      <w:pPr>
        <w:rPr>
          <w:rFonts w:hint="default"/>
          <w:lang w:val="pt-BR"/>
        </w:rPr>
      </w:pPr>
      <w:r>
        <w:rPr>
          <w:rFonts w:hint="default"/>
          <w:lang w:val="pt-BR"/>
        </w:rPr>
        <w:t>da produção ou pós-colheita</w:t>
      </w:r>
    </w:p>
    <w:p w14:paraId="5F310CE4">
      <w:pPr>
        <w:rPr>
          <w:rFonts w:hint="default"/>
          <w:lang w:val="pt-BR"/>
        </w:rPr>
      </w:pPr>
      <w:r>
        <w:rPr>
          <w:rFonts w:hint="default"/>
          <w:lang w:val="pt-BR"/>
        </w:rPr>
        <w:t>VARIEDADE: Escolha caso a produtividade varie de acordo com a variedade da</w:t>
      </w:r>
    </w:p>
    <w:p w14:paraId="0056FEEF">
      <w:pPr>
        <w:rPr>
          <w:rFonts w:hint="default"/>
          <w:lang w:val="pt-BR"/>
        </w:rPr>
      </w:pPr>
      <w:r>
        <w:rPr>
          <w:rFonts w:hint="default"/>
          <w:lang w:val="pt-BR"/>
        </w:rPr>
        <w:t>manga</w:t>
      </w:r>
    </w:p>
    <w:p w14:paraId="779355DC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COMPOSIÇÃO DO SOLO</w:t>
      </w:r>
      <w:r>
        <w:rPr>
          <w:rFonts w:hint="default"/>
          <w:lang w:val="pt-BR"/>
        </w:rPr>
        <w:t>: Escolha caso a produtividade varie de acordo com o ph, CTC, matéria orgânica</w:t>
      </w:r>
    </w:p>
    <w:p w14:paraId="4B315939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MACRONUTRIENTES</w:t>
      </w:r>
      <w:r>
        <w:rPr>
          <w:rFonts w:hint="default"/>
          <w:lang w:val="pt-BR"/>
        </w:rPr>
        <w:t>: N, P, K, Ca, Mg, S... MICRONUTRIENTES: Cu, Fe, Mn, Zn, B</w:t>
      </w:r>
    </w:p>
    <w:p w14:paraId="276E60C3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FISIOLÓGICAS</w:t>
      </w:r>
      <w:r>
        <w:rPr>
          <w:rFonts w:hint="default"/>
          <w:lang w:val="pt-BR"/>
        </w:rPr>
        <w:t>: Número de Plantas, Espaçamento, Área</w:t>
      </w:r>
    </w:p>
    <w:p w14:paraId="68524964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TIPO DE SOLO</w:t>
      </w:r>
      <w:r>
        <w:rPr>
          <w:rFonts w:hint="default"/>
          <w:lang w:val="pt-BR"/>
        </w:rPr>
        <w:t>: Tipo de Solo: Argiloso, Arenoso, Siltoso</w:t>
      </w:r>
    </w:p>
    <w:p w14:paraId="5FB99FF1">
      <w:pPr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CALIBRES</w:t>
      </w:r>
      <w:r>
        <w:rPr>
          <w:rFonts w:hint="default"/>
          <w:lang w:val="pt-BR"/>
        </w:rPr>
        <w:t>: Percentual de calibres histórico da área. Mostre a matriz de comparação e decida como se fosse um especialista em identificar</w:t>
      </w:r>
    </w:p>
    <w:p w14:paraId="580771E9">
      <w:pPr>
        <w:rPr>
          <w:rFonts w:hint="default"/>
          <w:lang w:val="pt-BR"/>
        </w:rPr>
      </w:pPr>
      <w:r>
        <w:rPr>
          <w:rFonts w:hint="default"/>
          <w:lang w:val="pt-BR"/>
        </w:rPr>
        <w:t>variáveis que mais servem para a predição de volume de colheita”</w:t>
      </w:r>
    </w:p>
    <w:p w14:paraId="14C8A202">
      <w:pPr>
        <w:rPr>
          <w:rFonts w:hint="default"/>
        </w:rPr>
      </w:pPr>
    </w:p>
    <w:p w14:paraId="4ED7EA69">
      <w:pPr>
        <w:rPr>
          <w:rFonts w:hint="default"/>
        </w:rPr>
      </w:pPr>
      <w:r>
        <w:rPr>
          <w:rFonts w:hint="default"/>
        </w:rPr>
        <w:t>Grupo</w:t>
      </w:r>
      <w:r>
        <w:rPr>
          <w:rFonts w:hint="default"/>
        </w:rPr>
        <w:tab/>
      </w:r>
      <w:r>
        <w:rPr>
          <w:rFonts w:hint="default"/>
        </w:rPr>
        <w:t>Variável</w:t>
      </w:r>
      <w:r>
        <w:rPr>
          <w:rFonts w:hint="default"/>
        </w:rPr>
        <w:tab/>
      </w:r>
      <w:r>
        <w:rPr>
          <w:rFonts w:hint="default"/>
        </w:rPr>
        <w:t>Comentários</w:t>
      </w:r>
    </w:p>
    <w:p w14:paraId="2CF4BA78">
      <w:pPr>
        <w:rPr>
          <w:rFonts w:hint="default"/>
        </w:rPr>
      </w:pPr>
      <w:r>
        <w:rPr>
          <w:rFonts w:hint="default"/>
        </w:rPr>
        <w:t>Variedade</w:t>
      </w:r>
      <w:r>
        <w:rPr>
          <w:rFonts w:hint="default"/>
        </w:rPr>
        <w:tab/>
      </w:r>
      <w:r>
        <w:rPr>
          <w:rFonts w:hint="default"/>
        </w:rPr>
        <w:t>V_KEITT</w:t>
      </w:r>
      <w:r>
        <w:rPr>
          <w:rFonts w:hint="default"/>
        </w:rPr>
        <w:tab/>
      </w:r>
      <w:r>
        <w:rPr>
          <w:rFonts w:hint="default"/>
        </w:rPr>
        <w:t>Variedade de Manga mais produtiva</w:t>
      </w:r>
    </w:p>
    <w:p w14:paraId="4740529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V_KENT</w:t>
      </w:r>
      <w:r>
        <w:rPr>
          <w:rFonts w:hint="default"/>
        </w:rPr>
        <w:tab/>
      </w:r>
      <w:r>
        <w:rPr>
          <w:rFonts w:hint="default"/>
        </w:rPr>
        <w:t>Variedade de Manga mais valorizada</w:t>
      </w:r>
    </w:p>
    <w:p w14:paraId="65D90CF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V_TOMMY_ATKINS</w:t>
      </w:r>
      <w:r>
        <w:rPr>
          <w:rFonts w:hint="default"/>
        </w:rPr>
        <w:tab/>
      </w:r>
      <w:r>
        <w:rPr>
          <w:rFonts w:hint="default"/>
        </w:rPr>
        <w:t>Variedade de Manga menos produtiva</w:t>
      </w:r>
    </w:p>
    <w:p w14:paraId="5CC1E5C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V_PALMER</w:t>
      </w:r>
      <w:r>
        <w:rPr>
          <w:rFonts w:hint="default"/>
        </w:rPr>
        <w:tab/>
      </w:r>
    </w:p>
    <w:p w14:paraId="3602E22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V_OMER</w:t>
      </w:r>
      <w:r>
        <w:rPr>
          <w:rFonts w:hint="default"/>
        </w:rPr>
        <w:tab/>
      </w:r>
      <w:r>
        <w:rPr>
          <w:rFonts w:hint="default"/>
        </w:rPr>
        <w:t>Existem poucos exemplos na base de dados</w:t>
      </w:r>
    </w:p>
    <w:p w14:paraId="153B66BF">
      <w:pPr>
        <w:rPr>
          <w:rFonts w:hint="default"/>
        </w:rPr>
      </w:pPr>
      <w:r>
        <w:rPr>
          <w:rFonts w:hint="default"/>
        </w:rPr>
        <w:t>Composição do Solo</w:t>
      </w:r>
      <w:r>
        <w:rPr>
          <w:rFonts w:hint="default"/>
        </w:rPr>
        <w:tab/>
      </w:r>
      <w:r>
        <w:rPr>
          <w:rFonts w:hint="default"/>
        </w:rPr>
        <w:t>MATERIA_ORGANICA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703AD0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CARBONO_ORGANICO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1A95155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SOMA_BASES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3152E38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SATURACAO_BASE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1830C53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pH_agua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120F842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pH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0275C9B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pH2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7F52A7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CTC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293EF77C">
      <w:pPr>
        <w:rPr>
          <w:rFonts w:hint="default"/>
        </w:rPr>
      </w:pPr>
      <w:r>
        <w:rPr>
          <w:rFonts w:hint="default"/>
        </w:rPr>
        <w:t>Macronutrientes</w:t>
      </w:r>
      <w:r>
        <w:rPr>
          <w:rFonts w:hint="default"/>
        </w:rPr>
        <w:tab/>
      </w:r>
      <w:r>
        <w:rPr>
          <w:rFonts w:hint="default"/>
        </w:rPr>
        <w:t>AL3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4799596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H_AL3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230ED8C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4B39864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K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23FC75D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Ca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6D52D40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Mg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7B935C1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Na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0E95B9DE">
      <w:pPr>
        <w:rPr>
          <w:rFonts w:hint="default"/>
        </w:rPr>
      </w:pPr>
      <w:r>
        <w:rPr>
          <w:rFonts w:hint="default"/>
        </w:rPr>
        <w:t>Micronutrientes</w:t>
      </w:r>
      <w:r>
        <w:rPr>
          <w:rFonts w:hint="default"/>
        </w:rPr>
        <w:tab/>
      </w:r>
      <w:r>
        <w:rPr>
          <w:rFonts w:hint="default"/>
        </w:rPr>
        <w:t>Cu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459204E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Fe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3EEF074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Mn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3F02882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Zn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59A40A2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73EB8CE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</w:t>
      </w:r>
      <w:r>
        <w:rPr>
          <w:rFonts w:hint="default"/>
        </w:rPr>
        <w:tab/>
      </w:r>
      <w:r>
        <w:rPr>
          <w:rFonts w:hint="default"/>
        </w:rPr>
        <w:t>Análises químicas do solo</w:t>
      </w:r>
    </w:p>
    <w:p w14:paraId="3785B22E">
      <w:pPr>
        <w:rPr>
          <w:rFonts w:hint="default"/>
        </w:rPr>
      </w:pPr>
      <w:r>
        <w:rPr>
          <w:rFonts w:hint="default"/>
        </w:rPr>
        <w:t>Fisiológicas</w:t>
      </w:r>
      <w:r>
        <w:rPr>
          <w:rFonts w:hint="default"/>
        </w:rPr>
        <w:tab/>
      </w:r>
      <w:r>
        <w:rPr>
          <w:rFonts w:hint="default"/>
        </w:rPr>
        <w:t>NUM_PLANTAS</w:t>
      </w:r>
      <w:r>
        <w:rPr>
          <w:rFonts w:hint="default"/>
        </w:rPr>
        <w:tab/>
      </w:r>
      <w:r>
        <w:rPr>
          <w:rFonts w:hint="default"/>
        </w:rPr>
        <w:t>Cadastro dos talhões</w:t>
      </w:r>
    </w:p>
    <w:p w14:paraId="060736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ESP_ENTRE_RUAS</w:t>
      </w:r>
      <w:r>
        <w:rPr>
          <w:rFonts w:hint="default"/>
        </w:rPr>
        <w:tab/>
      </w:r>
      <w:r>
        <w:rPr>
          <w:rFonts w:hint="default"/>
        </w:rPr>
        <w:t>Cadastro dos talhões</w:t>
      </w:r>
    </w:p>
    <w:p w14:paraId="40778EC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ESP_ENTRE_PLANTAS</w:t>
      </w:r>
      <w:r>
        <w:rPr>
          <w:rFonts w:hint="default"/>
        </w:rPr>
        <w:tab/>
      </w:r>
      <w:r>
        <w:rPr>
          <w:rFonts w:hint="default"/>
        </w:rPr>
        <w:t>Cadastro dos talhões</w:t>
      </w:r>
    </w:p>
    <w:p w14:paraId="1B7BC7F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PLANTAS_HA</w:t>
      </w:r>
      <w:r>
        <w:rPr>
          <w:rFonts w:hint="default"/>
        </w:rPr>
        <w:tab/>
      </w:r>
      <w:r>
        <w:rPr>
          <w:rFonts w:hint="default"/>
        </w:rPr>
        <w:t>Cadastro dos talhões</w:t>
      </w:r>
    </w:p>
    <w:p w14:paraId="4133F6C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APROD_RE_AREATOTAL</w:t>
      </w:r>
      <w:r>
        <w:rPr>
          <w:rFonts w:hint="default"/>
        </w:rPr>
        <w:tab/>
      </w:r>
      <w:r>
        <w:rPr>
          <w:rFonts w:hint="default"/>
        </w:rPr>
        <w:t>Cadastro dos talhões</w:t>
      </w:r>
    </w:p>
    <w:p w14:paraId="1E494628">
      <w:pPr>
        <w:rPr>
          <w:rFonts w:hint="default"/>
        </w:rPr>
      </w:pP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TS_FRANCO_SILTOSA</w:t>
      </w:r>
      <w:r>
        <w:rPr>
          <w:rFonts w:hint="default"/>
        </w:rPr>
        <w:tab/>
      </w:r>
    </w:p>
    <w:p w14:paraId="5A88771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TS_FRANCO_ARENOSA</w:t>
      </w:r>
      <w:r>
        <w:rPr>
          <w:rFonts w:hint="default"/>
        </w:rPr>
        <w:tab/>
      </w:r>
      <w:r>
        <w:rPr>
          <w:rFonts w:hint="default"/>
        </w:rPr>
        <w:t>Análise Física do Solo</w:t>
      </w:r>
    </w:p>
    <w:p w14:paraId="76DA801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TS_AREIA_FRANCA</w:t>
      </w:r>
      <w:r>
        <w:rPr>
          <w:rFonts w:hint="default"/>
        </w:rPr>
        <w:tab/>
      </w:r>
      <w:r>
        <w:rPr>
          <w:rFonts w:hint="default"/>
        </w:rPr>
        <w:t>Análise Física do Solo</w:t>
      </w:r>
    </w:p>
    <w:p w14:paraId="0477B5D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TS_AREIA</w:t>
      </w:r>
      <w:r>
        <w:rPr>
          <w:rFonts w:hint="default"/>
        </w:rPr>
        <w:tab/>
      </w:r>
      <w:r>
        <w:rPr>
          <w:rFonts w:hint="default"/>
        </w:rPr>
        <w:t>Análise Física do Solo</w:t>
      </w:r>
    </w:p>
    <w:p w14:paraId="35779B3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TS_FRANCA</w:t>
      </w:r>
      <w:r>
        <w:rPr>
          <w:rFonts w:hint="default"/>
        </w:rPr>
        <w:tab/>
      </w:r>
      <w:r>
        <w:rPr>
          <w:rFonts w:hint="default"/>
        </w:rPr>
        <w:t>Análise Física do Solo</w:t>
      </w:r>
    </w:p>
    <w:p w14:paraId="2B17A33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TS_FRANCO_ARGILOSA</w:t>
      </w:r>
      <w:r>
        <w:rPr>
          <w:rFonts w:hint="default"/>
        </w:rPr>
        <w:tab/>
      </w:r>
      <w:r>
        <w:rPr>
          <w:rFonts w:hint="default"/>
        </w:rPr>
        <w:t>Análise Física do Solo</w:t>
      </w:r>
    </w:p>
    <w:p w14:paraId="429B590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TS_FRANCO_ARGILOARENOSA</w:t>
      </w:r>
      <w:r>
        <w:rPr>
          <w:rFonts w:hint="default"/>
        </w:rPr>
        <w:tab/>
      </w:r>
      <w:r>
        <w:rPr>
          <w:rFonts w:hint="default"/>
        </w:rPr>
        <w:t>Análise Física do Solo</w:t>
      </w:r>
    </w:p>
    <w:p w14:paraId="27FF047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TS_ARGILA</w:t>
      </w:r>
      <w:r>
        <w:rPr>
          <w:rFonts w:hint="default"/>
        </w:rPr>
        <w:tab/>
      </w:r>
      <w:r>
        <w:rPr>
          <w:rFonts w:hint="default"/>
        </w:rPr>
        <w:t>Análise Física do Solo</w:t>
      </w:r>
    </w:p>
    <w:p w14:paraId="7BB62559">
      <w:pPr>
        <w:rPr>
          <w:rFonts w:hint="default"/>
        </w:rPr>
      </w:pPr>
      <w:r>
        <w:rPr>
          <w:rFonts w:hint="default"/>
        </w:rPr>
        <w:t>Calibres</w:t>
      </w:r>
      <w:r>
        <w:rPr>
          <w:rFonts w:hint="default"/>
        </w:rPr>
        <w:tab/>
      </w:r>
      <w:r>
        <w:rPr>
          <w:rFonts w:hint="default"/>
        </w:rPr>
        <w:t>AVG_CALIBRE_6</w:t>
      </w:r>
      <w:r>
        <w:rPr>
          <w:rFonts w:hint="default"/>
        </w:rPr>
        <w:tab/>
      </w:r>
      <w:r>
        <w:rPr>
          <w:rFonts w:hint="default"/>
        </w:rPr>
        <w:t>Calibre pouco comercial</w:t>
      </w:r>
    </w:p>
    <w:p w14:paraId="1524091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AVG_CALIBRE_7</w:t>
      </w:r>
      <w:r>
        <w:rPr>
          <w:rFonts w:hint="default"/>
        </w:rPr>
        <w:tab/>
      </w:r>
    </w:p>
    <w:p w14:paraId="3B11D44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AVG_CALIBRE_8</w:t>
      </w:r>
      <w:r>
        <w:rPr>
          <w:rFonts w:hint="default"/>
        </w:rPr>
        <w:tab/>
      </w:r>
      <w:r>
        <w:rPr>
          <w:rFonts w:hint="default"/>
        </w:rPr>
        <w:t>Calibre alvo</w:t>
      </w:r>
    </w:p>
    <w:p w14:paraId="27E36F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AVG_CALIBRE_9</w:t>
      </w:r>
      <w:r>
        <w:rPr>
          <w:rFonts w:hint="default"/>
        </w:rPr>
        <w:tab/>
      </w:r>
    </w:p>
    <w:p w14:paraId="4281B74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AVG_CALIBRE_10</w:t>
      </w:r>
      <w:r>
        <w:rPr>
          <w:rFonts w:hint="default"/>
        </w:rPr>
        <w:tab/>
      </w:r>
    </w:p>
    <w:p w14:paraId="7E3A9C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AVG_CALIBRE_12</w:t>
      </w:r>
      <w:r>
        <w:rPr>
          <w:rFonts w:hint="default"/>
        </w:rPr>
        <w:tab/>
      </w:r>
    </w:p>
    <w:p w14:paraId="23C92C2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AVG_CALIBRE_14</w:t>
      </w:r>
      <w:r>
        <w:rPr>
          <w:rFonts w:hint="default"/>
        </w:rPr>
        <w:tab/>
      </w:r>
      <w:r>
        <w:rPr>
          <w:rFonts w:hint="default"/>
        </w:rPr>
        <w:t>Calibre pouco comercial</w:t>
      </w:r>
    </w:p>
    <w:p w14:paraId="65EC9B5F">
      <w:pPr>
        <w:rPr>
          <w:rFonts w:hint="default"/>
        </w:rPr>
      </w:pPr>
    </w:p>
    <w:p w14:paraId="10443352">
      <w:pPr>
        <w:rPr>
          <w:rFonts w:hint="default"/>
          <w:lang w:val="pt-BR"/>
        </w:rPr>
      </w:pPr>
      <w:r>
        <w:rPr>
          <w:rFonts w:hint="default"/>
          <w:b/>
          <w:bCs/>
          <w:sz w:val="36"/>
          <w:szCs w:val="36"/>
          <w:lang w:val="pt-BR"/>
        </w:rPr>
        <w:t>RESPOSTA</w:t>
      </w:r>
    </w:p>
    <w:p w14:paraId="0289EC1A">
      <w:pPr>
        <w:rPr>
          <w:rFonts w:hint="default"/>
        </w:rPr>
      </w:pPr>
    </w:p>
    <w:p w14:paraId="7CED4FF7">
      <w:pPr>
        <w:rPr>
          <w:rFonts w:hint="default"/>
        </w:rPr>
      </w:pPr>
      <w:r>
        <w:rPr>
          <w:rFonts w:hint="default"/>
        </w:rPr>
        <w:t>Grupo: Variedade</w:t>
      </w:r>
    </w:p>
    <w:p w14:paraId="2575428E">
      <w:pPr>
        <w:rPr>
          <w:rFonts w:hint="default"/>
        </w:rPr>
      </w:pPr>
      <w:r>
        <w:rPr>
          <w:rFonts w:hint="default"/>
        </w:rPr>
        <w:t>A matriz de comparação foi construída considerando a produtividade (ton/ha) e o potencial comercial de cada variedade.</w:t>
      </w:r>
    </w:p>
    <w:p w14:paraId="30CC116E">
      <w:pPr>
        <w:rPr>
          <w:rFonts w:hint="default"/>
        </w:rPr>
      </w:pPr>
    </w:p>
    <w:p w14:paraId="61560049">
      <w:pPr>
        <w:rPr>
          <w:rFonts w:hint="default"/>
        </w:rPr>
      </w:pPr>
      <w:r>
        <w:rPr>
          <w:rFonts w:hint="default"/>
        </w:rPr>
        <w:t>Variável</w:t>
      </w:r>
      <w:r>
        <w:rPr>
          <w:rFonts w:hint="default"/>
        </w:rPr>
        <w:tab/>
      </w:r>
      <w:r>
        <w:rPr>
          <w:rFonts w:hint="default"/>
        </w:rPr>
        <w:t>V_KEITT</w:t>
      </w:r>
      <w:r>
        <w:rPr>
          <w:rFonts w:hint="default"/>
        </w:rPr>
        <w:tab/>
      </w:r>
      <w:r>
        <w:rPr>
          <w:rFonts w:hint="default"/>
        </w:rPr>
        <w:t>V_KENT</w:t>
      </w:r>
      <w:r>
        <w:rPr>
          <w:rFonts w:hint="default"/>
        </w:rPr>
        <w:tab/>
      </w:r>
      <w:r>
        <w:rPr>
          <w:rFonts w:hint="default"/>
        </w:rPr>
        <w:t>V_TOMMY_ATKINS</w:t>
      </w:r>
      <w:r>
        <w:rPr>
          <w:rFonts w:hint="default"/>
        </w:rPr>
        <w:tab/>
      </w:r>
      <w:r>
        <w:rPr>
          <w:rFonts w:hint="default"/>
        </w:rPr>
        <w:t>V_PALMER</w:t>
      </w:r>
      <w:r>
        <w:rPr>
          <w:rFonts w:hint="default"/>
        </w:rPr>
        <w:tab/>
      </w:r>
      <w:r>
        <w:rPr>
          <w:rFonts w:hint="default"/>
        </w:rPr>
        <w:t>V_OMER</w:t>
      </w:r>
    </w:p>
    <w:p w14:paraId="33CDEE21">
      <w:pPr>
        <w:rPr>
          <w:rFonts w:hint="default"/>
        </w:rPr>
      </w:pPr>
      <w:r>
        <w:rPr>
          <w:rFonts w:hint="default"/>
        </w:rPr>
        <w:t>V_KEITT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6</w:t>
      </w:r>
    </w:p>
    <w:p w14:paraId="3F4321E7">
      <w:pPr>
        <w:rPr>
          <w:rFonts w:hint="default"/>
        </w:rPr>
      </w:pPr>
      <w:r>
        <w:rPr>
          <w:rFonts w:hint="default"/>
        </w:rPr>
        <w:t>V_KENT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5</w:t>
      </w:r>
    </w:p>
    <w:p w14:paraId="183633AA">
      <w:pPr>
        <w:rPr>
          <w:rFonts w:hint="default"/>
        </w:rPr>
      </w:pPr>
      <w:r>
        <w:rPr>
          <w:rFonts w:hint="default"/>
        </w:rPr>
        <w:t>V_TOMMY_ATKINS</w:t>
      </w:r>
      <w:r>
        <w:rPr>
          <w:rFonts w:hint="default"/>
        </w:rPr>
        <w:tab/>
      </w:r>
      <w:r>
        <w:rPr>
          <w:rFonts w:hint="default"/>
        </w:rPr>
        <w:t>0.25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6903E53D">
      <w:pPr>
        <w:rPr>
          <w:rFonts w:hint="default"/>
        </w:rPr>
      </w:pPr>
      <w:r>
        <w:rPr>
          <w:rFonts w:hint="default"/>
        </w:rPr>
        <w:t>V_PALMER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4</w:t>
      </w:r>
    </w:p>
    <w:p w14:paraId="3203EE1A">
      <w:pPr>
        <w:rPr>
          <w:rFonts w:hint="default"/>
        </w:rPr>
      </w:pPr>
      <w:r>
        <w:rPr>
          <w:rFonts w:hint="default"/>
        </w:rPr>
        <w:t>V_OMER</w:t>
      </w:r>
      <w:r>
        <w:rPr>
          <w:rFonts w:hint="default"/>
        </w:rPr>
        <w:tab/>
      </w:r>
      <w:r>
        <w:rPr>
          <w:rFonts w:hint="default"/>
        </w:rPr>
        <w:t>0.17</w:t>
      </w:r>
      <w:r>
        <w:rPr>
          <w:rFonts w:hint="default"/>
        </w:rPr>
        <w:tab/>
      </w:r>
      <w:r>
        <w:rPr>
          <w:rFonts w:hint="default"/>
        </w:rPr>
        <w:t>0.2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0.25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1445EE59">
      <w:pPr>
        <w:rPr>
          <w:rFonts w:hint="default"/>
        </w:rPr>
      </w:pPr>
      <w:r>
        <w:rPr>
          <w:rFonts w:hint="default"/>
        </w:rPr>
        <w:t>Vetor Ordenado (Prioridades):</w:t>
      </w:r>
    </w:p>
    <w:p w14:paraId="5007F996">
      <w:pPr>
        <w:rPr>
          <w:rFonts w:hint="default"/>
        </w:rPr>
      </w:pPr>
    </w:p>
    <w:p w14:paraId="7A17C48D">
      <w:pPr>
        <w:rPr>
          <w:rFonts w:hint="default"/>
        </w:rPr>
      </w:pPr>
      <w:r>
        <w:rPr>
          <w:rFonts w:hint="default"/>
        </w:rPr>
        <w:t>V_KEITT</w:t>
      </w:r>
    </w:p>
    <w:p w14:paraId="00171A56">
      <w:pPr>
        <w:rPr>
          <w:rFonts w:hint="default"/>
        </w:rPr>
      </w:pPr>
      <w:r>
        <w:rPr>
          <w:rFonts w:hint="default"/>
        </w:rPr>
        <w:t>V_KENT</w:t>
      </w:r>
    </w:p>
    <w:p w14:paraId="4A4670D6">
      <w:pPr>
        <w:rPr>
          <w:rFonts w:hint="default"/>
        </w:rPr>
      </w:pPr>
      <w:r>
        <w:rPr>
          <w:rFonts w:hint="default"/>
        </w:rPr>
        <w:t>V_PALMER</w:t>
      </w:r>
    </w:p>
    <w:p w14:paraId="2B41126D">
      <w:pPr>
        <w:rPr>
          <w:rFonts w:hint="default"/>
        </w:rPr>
      </w:pPr>
      <w:r>
        <w:rPr>
          <w:rFonts w:hint="default"/>
        </w:rPr>
        <w:t>V_TOMMY_ATKINS</w:t>
      </w:r>
    </w:p>
    <w:p w14:paraId="4BC7D47C">
      <w:pPr>
        <w:rPr>
          <w:rFonts w:hint="default"/>
        </w:rPr>
      </w:pPr>
      <w:r>
        <w:rPr>
          <w:rFonts w:hint="default"/>
        </w:rPr>
        <w:t>V_OMER</w:t>
      </w:r>
    </w:p>
    <w:p w14:paraId="22179267">
      <w:pPr>
        <w:rPr>
          <w:rFonts w:hint="default"/>
        </w:rPr>
      </w:pPr>
      <w:r>
        <w:rPr>
          <w:rFonts w:hint="default"/>
        </w:rPr>
        <w:t>Motivos: V_KEITT foi classificada como mais produtiva, enquanto V_OMER teve menor peso devido à escassez de dados.</w:t>
      </w:r>
    </w:p>
    <w:p w14:paraId="42278220">
      <w:pPr>
        <w:rPr>
          <w:rFonts w:hint="default"/>
        </w:rPr>
      </w:pPr>
    </w:p>
    <w:p w14:paraId="536264C5">
      <w:pPr>
        <w:rPr>
          <w:rFonts w:hint="default"/>
        </w:rPr>
      </w:pPr>
      <w:r>
        <w:rPr>
          <w:rFonts w:hint="default"/>
        </w:rPr>
        <w:t>Grupo: Composição do Solo</w:t>
      </w:r>
    </w:p>
    <w:p w14:paraId="6BC987F0">
      <w:pPr>
        <w:rPr>
          <w:rFonts w:hint="default"/>
        </w:rPr>
      </w:pPr>
      <w:r>
        <w:rPr>
          <w:rFonts w:hint="default"/>
        </w:rPr>
        <w:t>Fatores como pH, CTC e matéria orgânica têm influência direta sobre a produtividade.</w:t>
      </w:r>
    </w:p>
    <w:p w14:paraId="2A74DB85">
      <w:pPr>
        <w:rPr>
          <w:rFonts w:hint="default"/>
        </w:rPr>
      </w:pPr>
    </w:p>
    <w:p w14:paraId="27E7DB29">
      <w:pPr>
        <w:rPr>
          <w:rFonts w:hint="default"/>
        </w:rPr>
      </w:pPr>
      <w:r>
        <w:rPr>
          <w:rFonts w:hint="default"/>
        </w:rPr>
        <w:t>Variável</w:t>
      </w:r>
      <w:r>
        <w:rPr>
          <w:rFonts w:hint="default"/>
        </w:rPr>
        <w:tab/>
      </w:r>
      <w:r>
        <w:rPr>
          <w:rFonts w:hint="default"/>
        </w:rPr>
        <w:t>M.O.</w:t>
      </w:r>
      <w:r>
        <w:rPr>
          <w:rFonts w:hint="default"/>
        </w:rPr>
        <w:tab/>
      </w:r>
      <w:r>
        <w:rPr>
          <w:rFonts w:hint="default"/>
        </w:rPr>
        <w:t>C.O.</w:t>
      </w:r>
      <w:r>
        <w:rPr>
          <w:rFonts w:hint="default"/>
        </w:rPr>
        <w:tab/>
      </w:r>
      <w:r>
        <w:rPr>
          <w:rFonts w:hint="default"/>
        </w:rPr>
        <w:t>S.Base</w:t>
      </w:r>
      <w:r>
        <w:rPr>
          <w:rFonts w:hint="default"/>
        </w:rPr>
        <w:tab/>
      </w:r>
      <w:r>
        <w:rPr>
          <w:rFonts w:hint="default"/>
        </w:rPr>
        <w:t>S.Base%</w:t>
      </w:r>
      <w:r>
        <w:rPr>
          <w:rFonts w:hint="default"/>
        </w:rPr>
        <w:tab/>
      </w:r>
      <w:r>
        <w:rPr>
          <w:rFonts w:hint="default"/>
        </w:rPr>
        <w:t>pH_agua</w:t>
      </w:r>
      <w:r>
        <w:rPr>
          <w:rFonts w:hint="default"/>
        </w:rPr>
        <w:tab/>
      </w:r>
      <w:r>
        <w:rPr>
          <w:rFonts w:hint="default"/>
        </w:rPr>
        <w:t>pH</w:t>
      </w:r>
      <w:r>
        <w:rPr>
          <w:rFonts w:hint="default"/>
        </w:rPr>
        <w:tab/>
      </w:r>
      <w:r>
        <w:rPr>
          <w:rFonts w:hint="default"/>
        </w:rPr>
        <w:t>pH2</w:t>
      </w:r>
      <w:r>
        <w:rPr>
          <w:rFonts w:hint="default"/>
        </w:rPr>
        <w:tab/>
      </w:r>
      <w:r>
        <w:rPr>
          <w:rFonts w:hint="default"/>
        </w:rPr>
        <w:t>CTC</w:t>
      </w:r>
    </w:p>
    <w:p w14:paraId="12DEBF34">
      <w:pPr>
        <w:rPr>
          <w:rFonts w:hint="default"/>
        </w:rPr>
      </w:pPr>
      <w:r>
        <w:rPr>
          <w:rFonts w:hint="default"/>
        </w:rPr>
        <w:t>M.O.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4</w:t>
      </w:r>
    </w:p>
    <w:p w14:paraId="71223D17">
      <w:pPr>
        <w:rPr>
          <w:rFonts w:hint="default"/>
        </w:rPr>
      </w:pPr>
      <w:r>
        <w:rPr>
          <w:rFonts w:hint="default"/>
        </w:rPr>
        <w:t>C.O.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24B452E6">
      <w:pPr>
        <w:rPr>
          <w:rFonts w:hint="default"/>
        </w:rPr>
      </w:pPr>
      <w:r>
        <w:rPr>
          <w:rFonts w:hint="default"/>
        </w:rPr>
        <w:t>S.Base</w:t>
      </w:r>
      <w:r>
        <w:rPr>
          <w:rFonts w:hint="default"/>
        </w:rPr>
        <w:tab/>
      </w:r>
      <w:r>
        <w:rPr>
          <w:rFonts w:hint="default"/>
        </w:rPr>
        <w:t>0.25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1.5</w:t>
      </w:r>
      <w:r>
        <w:rPr>
          <w:rFonts w:hint="default"/>
        </w:rPr>
        <w:tab/>
      </w:r>
      <w:r>
        <w:rPr>
          <w:rFonts w:hint="default"/>
        </w:rPr>
        <w:t>0.75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0F701B3D">
      <w:pPr>
        <w:rPr>
          <w:rFonts w:hint="default"/>
        </w:rPr>
      </w:pPr>
      <w:r>
        <w:rPr>
          <w:rFonts w:hint="default"/>
        </w:rPr>
        <w:t>S.Base%</w:t>
      </w:r>
      <w:r>
        <w:rPr>
          <w:rFonts w:hint="default"/>
        </w:rPr>
        <w:tab/>
      </w:r>
      <w:r>
        <w:rPr>
          <w:rFonts w:hint="default"/>
        </w:rPr>
        <w:t>0.2</w:t>
      </w:r>
      <w:r>
        <w:rPr>
          <w:rFonts w:hint="default"/>
        </w:rPr>
        <w:tab/>
      </w:r>
      <w:r>
        <w:rPr>
          <w:rFonts w:hint="default"/>
        </w:rPr>
        <w:t>0.25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1.5</w:t>
      </w:r>
    </w:p>
    <w:p w14:paraId="6298526E">
      <w:pPr>
        <w:rPr>
          <w:rFonts w:hint="default"/>
        </w:rPr>
      </w:pPr>
      <w:r>
        <w:rPr>
          <w:rFonts w:hint="default"/>
        </w:rPr>
        <w:t>pH_agua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0.66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0.66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4F26DB7F">
      <w:pPr>
        <w:rPr>
          <w:rFonts w:hint="default"/>
        </w:rPr>
      </w:pPr>
      <w:r>
        <w:rPr>
          <w:rFonts w:hint="default"/>
        </w:rPr>
        <w:t>pH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1.33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0.66</w:t>
      </w:r>
      <w:r>
        <w:rPr>
          <w:rFonts w:hint="default"/>
        </w:rPr>
        <w:tab/>
      </w:r>
      <w:r>
        <w:rPr>
          <w:rFonts w:hint="default"/>
        </w:rPr>
        <w:t>1.5</w:t>
      </w:r>
    </w:p>
    <w:p w14:paraId="6DBE836C">
      <w:pPr>
        <w:rPr>
          <w:rFonts w:hint="default"/>
        </w:rPr>
      </w:pPr>
      <w:r>
        <w:rPr>
          <w:rFonts w:hint="default"/>
        </w:rPr>
        <w:t>pH2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0D9FD6A4">
      <w:pPr>
        <w:rPr>
          <w:rFonts w:hint="default"/>
        </w:rPr>
      </w:pPr>
      <w:r>
        <w:rPr>
          <w:rFonts w:hint="default"/>
        </w:rPr>
        <w:t>CTC</w:t>
      </w:r>
      <w:r>
        <w:rPr>
          <w:rFonts w:hint="default"/>
        </w:rPr>
        <w:tab/>
      </w:r>
      <w:r>
        <w:rPr>
          <w:rFonts w:hint="default"/>
        </w:rPr>
        <w:t>0.25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0.66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5267F88D">
      <w:pPr>
        <w:rPr>
          <w:rFonts w:hint="default"/>
        </w:rPr>
      </w:pPr>
      <w:r>
        <w:rPr>
          <w:rFonts w:hint="default"/>
        </w:rPr>
        <w:t>Vetor Ordenado (Prioridades):</w:t>
      </w:r>
    </w:p>
    <w:p w14:paraId="454C031C">
      <w:pPr>
        <w:rPr>
          <w:rFonts w:hint="default"/>
        </w:rPr>
      </w:pPr>
    </w:p>
    <w:p w14:paraId="11321854">
      <w:pPr>
        <w:rPr>
          <w:rFonts w:hint="default"/>
        </w:rPr>
      </w:pPr>
      <w:r>
        <w:rPr>
          <w:rFonts w:hint="default"/>
        </w:rPr>
        <w:t>Matéria Orgânica (M.O.)</w:t>
      </w:r>
    </w:p>
    <w:p w14:paraId="6877EEA4">
      <w:pPr>
        <w:rPr>
          <w:rFonts w:hint="default"/>
        </w:rPr>
      </w:pPr>
      <w:r>
        <w:rPr>
          <w:rFonts w:hint="default"/>
        </w:rPr>
        <w:t>CTC</w:t>
      </w:r>
    </w:p>
    <w:p w14:paraId="143356F7">
      <w:pPr>
        <w:rPr>
          <w:rFonts w:hint="default"/>
        </w:rPr>
      </w:pPr>
      <w:r>
        <w:rPr>
          <w:rFonts w:hint="default"/>
        </w:rPr>
        <w:t>Carbono Orgânico (C.O.)</w:t>
      </w:r>
    </w:p>
    <w:p w14:paraId="33F67CFB">
      <w:pPr>
        <w:rPr>
          <w:rFonts w:hint="default"/>
        </w:rPr>
      </w:pPr>
      <w:r>
        <w:rPr>
          <w:rFonts w:hint="default"/>
        </w:rPr>
        <w:t>Motivos: A matéria orgânica e o CTC têm maior impacto na retenção de nutrientes e produtividade.</w:t>
      </w:r>
    </w:p>
    <w:p w14:paraId="2A64A9E1">
      <w:pPr>
        <w:rPr>
          <w:rFonts w:hint="default"/>
        </w:rPr>
      </w:pPr>
    </w:p>
    <w:p w14:paraId="60D37F51">
      <w:pPr>
        <w:rPr>
          <w:rFonts w:hint="default"/>
        </w:rPr>
      </w:pPr>
      <w:r>
        <w:rPr>
          <w:rFonts w:hint="default"/>
        </w:rPr>
        <w:t>Grupo: Macronutrientes</w:t>
      </w:r>
    </w:p>
    <w:p w14:paraId="4BC61631">
      <w:pPr>
        <w:rPr>
          <w:rFonts w:hint="default"/>
        </w:rPr>
      </w:pPr>
      <w:r>
        <w:rPr>
          <w:rFonts w:hint="default"/>
        </w:rPr>
        <w:t>Aqui, nutrientes essenciais como N, P e K foram priorizados.</w:t>
      </w:r>
    </w:p>
    <w:p w14:paraId="38AC89D3">
      <w:pPr>
        <w:rPr>
          <w:rFonts w:hint="default"/>
        </w:rPr>
      </w:pPr>
    </w:p>
    <w:p w14:paraId="34A2B780">
      <w:pPr>
        <w:rPr>
          <w:rFonts w:hint="default"/>
        </w:rPr>
      </w:pPr>
      <w:r>
        <w:rPr>
          <w:rFonts w:hint="default"/>
        </w:rPr>
        <w:t>Variável</w:t>
      </w:r>
      <w:r>
        <w:rPr>
          <w:rFonts w:hint="default"/>
        </w:rPr>
        <w:tab/>
      </w:r>
      <w:r>
        <w:rPr>
          <w:rFonts w:hint="default"/>
        </w:rPr>
        <w:t>N</w:t>
      </w:r>
      <w:r>
        <w:rPr>
          <w:rFonts w:hint="default"/>
        </w:rPr>
        <w:tab/>
      </w:r>
      <w:r>
        <w:rPr>
          <w:rFonts w:hint="default"/>
        </w:rPr>
        <w:t>P</w:t>
      </w:r>
      <w:r>
        <w:rPr>
          <w:rFonts w:hint="default"/>
        </w:rPr>
        <w:tab/>
      </w:r>
      <w:r>
        <w:rPr>
          <w:rFonts w:hint="default"/>
        </w:rPr>
        <w:t>K</w:t>
      </w:r>
      <w:r>
        <w:rPr>
          <w:rFonts w:hint="default"/>
        </w:rPr>
        <w:tab/>
      </w:r>
      <w:r>
        <w:rPr>
          <w:rFonts w:hint="default"/>
        </w:rPr>
        <w:t>Ca</w:t>
      </w:r>
      <w:r>
        <w:rPr>
          <w:rFonts w:hint="default"/>
        </w:rPr>
        <w:tab/>
      </w:r>
      <w:r>
        <w:rPr>
          <w:rFonts w:hint="default"/>
        </w:rPr>
        <w:t>Mg</w:t>
      </w:r>
      <w:r>
        <w:rPr>
          <w:rFonts w:hint="default"/>
        </w:rPr>
        <w:tab/>
      </w:r>
      <w:r>
        <w:rPr>
          <w:rFonts w:hint="default"/>
        </w:rPr>
        <w:t>S</w:t>
      </w:r>
    </w:p>
    <w:p w14:paraId="0765AD50">
      <w:pPr>
        <w:rPr>
          <w:rFonts w:hint="default"/>
        </w:rPr>
      </w:pPr>
      <w:r>
        <w:rPr>
          <w:rFonts w:hint="default"/>
        </w:rPr>
        <w:t>N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6D0CD862">
      <w:pPr>
        <w:rPr>
          <w:rFonts w:hint="default"/>
        </w:rPr>
      </w:pPr>
      <w:r>
        <w:rPr>
          <w:rFonts w:hint="default"/>
        </w:rPr>
        <w:t>P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7D2737FF">
      <w:pPr>
        <w:rPr>
          <w:rFonts w:hint="default"/>
        </w:rPr>
      </w:pPr>
      <w:r>
        <w:rPr>
          <w:rFonts w:hint="default"/>
        </w:rPr>
        <w:t>K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172413A2">
      <w:pPr>
        <w:rPr>
          <w:rFonts w:hint="default"/>
        </w:rPr>
      </w:pPr>
      <w:r>
        <w:rPr>
          <w:rFonts w:hint="default"/>
        </w:rPr>
        <w:t>Ca</w:t>
      </w:r>
      <w:r>
        <w:rPr>
          <w:rFonts w:hint="default"/>
        </w:rPr>
        <w:tab/>
      </w:r>
      <w:r>
        <w:rPr>
          <w:rFonts w:hint="default"/>
        </w:rPr>
        <w:t>0.25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0.66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3C65B0FB">
      <w:pPr>
        <w:rPr>
          <w:rFonts w:hint="default"/>
        </w:rPr>
      </w:pPr>
      <w:r>
        <w:rPr>
          <w:rFonts w:hint="default"/>
        </w:rPr>
        <w:t>Mg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75D557C5">
      <w:pPr>
        <w:rPr>
          <w:rFonts w:hint="default"/>
        </w:rPr>
      </w:pPr>
      <w:r>
        <w:rPr>
          <w:rFonts w:hint="default"/>
        </w:rPr>
        <w:t>S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2EC6F388">
      <w:pPr>
        <w:rPr>
          <w:rFonts w:hint="default"/>
        </w:rPr>
      </w:pPr>
      <w:r>
        <w:rPr>
          <w:rFonts w:hint="default"/>
        </w:rPr>
        <w:t>Vetor Ordenado (Prioridades):</w:t>
      </w:r>
    </w:p>
    <w:p w14:paraId="7A70787B">
      <w:pPr>
        <w:rPr>
          <w:rFonts w:hint="default"/>
        </w:rPr>
      </w:pPr>
    </w:p>
    <w:p w14:paraId="63263BF7">
      <w:pPr>
        <w:rPr>
          <w:rFonts w:hint="default"/>
        </w:rPr>
      </w:pPr>
      <w:r>
        <w:rPr>
          <w:rFonts w:hint="default"/>
        </w:rPr>
        <w:t>Nitrogênio (N)</w:t>
      </w:r>
    </w:p>
    <w:p w14:paraId="144AAD7F">
      <w:pPr>
        <w:rPr>
          <w:rFonts w:hint="default"/>
        </w:rPr>
      </w:pPr>
      <w:r>
        <w:rPr>
          <w:rFonts w:hint="default"/>
        </w:rPr>
        <w:t>Fósforo (P)</w:t>
      </w:r>
    </w:p>
    <w:p w14:paraId="1828A6F8">
      <w:pPr>
        <w:rPr>
          <w:rFonts w:hint="default"/>
        </w:rPr>
      </w:pPr>
      <w:r>
        <w:rPr>
          <w:rFonts w:hint="default"/>
        </w:rPr>
        <w:t>Potássio (K)</w:t>
      </w:r>
    </w:p>
    <w:p w14:paraId="5D14D7F0">
      <w:pPr>
        <w:rPr>
          <w:rFonts w:hint="default"/>
        </w:rPr>
      </w:pPr>
      <w:r>
        <w:rPr>
          <w:rFonts w:hint="default"/>
        </w:rPr>
        <w:t>Motivos: Nitrogênio influencia diretamente no crescimento e produtividade.</w:t>
      </w:r>
    </w:p>
    <w:p w14:paraId="7B3FE7A2">
      <w:pPr>
        <w:rPr>
          <w:rFonts w:hint="default"/>
        </w:rPr>
      </w:pPr>
    </w:p>
    <w:p w14:paraId="2BC01759">
      <w:pPr>
        <w:rPr>
          <w:rFonts w:hint="default"/>
        </w:rPr>
      </w:pPr>
      <w:r>
        <w:rPr>
          <w:rFonts w:hint="default"/>
        </w:rPr>
        <w:t>Grupo: Micronutrientes</w:t>
      </w:r>
    </w:p>
    <w:p w14:paraId="28413E4B">
      <w:pPr>
        <w:rPr>
          <w:rFonts w:hint="default"/>
        </w:rPr>
      </w:pPr>
      <w:r>
        <w:rPr>
          <w:rFonts w:hint="default"/>
        </w:rPr>
        <w:t>Micronutrientes essenciais para o desenvolvimento saudável.</w:t>
      </w:r>
    </w:p>
    <w:p w14:paraId="0E9113FA">
      <w:pPr>
        <w:rPr>
          <w:rFonts w:hint="default"/>
        </w:rPr>
      </w:pPr>
    </w:p>
    <w:p w14:paraId="46EC588A">
      <w:pPr>
        <w:rPr>
          <w:rFonts w:hint="default"/>
        </w:rPr>
      </w:pPr>
      <w:r>
        <w:rPr>
          <w:rFonts w:hint="default"/>
        </w:rPr>
        <w:t>Variável</w:t>
      </w:r>
      <w:r>
        <w:rPr>
          <w:rFonts w:hint="default"/>
        </w:rPr>
        <w:tab/>
      </w:r>
      <w:r>
        <w:rPr>
          <w:rFonts w:hint="default"/>
        </w:rPr>
        <w:t>Cu</w:t>
      </w:r>
      <w:r>
        <w:rPr>
          <w:rFonts w:hint="default"/>
        </w:rPr>
        <w:tab/>
      </w:r>
      <w:r>
        <w:rPr>
          <w:rFonts w:hint="default"/>
        </w:rPr>
        <w:t>Fe</w:t>
      </w:r>
      <w:r>
        <w:rPr>
          <w:rFonts w:hint="default"/>
        </w:rPr>
        <w:tab/>
      </w:r>
      <w:r>
        <w:rPr>
          <w:rFonts w:hint="default"/>
        </w:rPr>
        <w:t>Mn</w:t>
      </w:r>
      <w:r>
        <w:rPr>
          <w:rFonts w:hint="default"/>
        </w:rPr>
        <w:tab/>
      </w:r>
      <w:r>
        <w:rPr>
          <w:rFonts w:hint="default"/>
        </w:rPr>
        <w:t>Zn</w:t>
      </w:r>
      <w:r>
        <w:rPr>
          <w:rFonts w:hint="default"/>
        </w:rPr>
        <w:tab/>
      </w:r>
      <w:r>
        <w:rPr>
          <w:rFonts w:hint="default"/>
        </w:rPr>
        <w:t>B</w:t>
      </w:r>
      <w:r>
        <w:rPr>
          <w:rFonts w:hint="default"/>
        </w:rPr>
        <w:tab/>
      </w:r>
      <w:r>
        <w:rPr>
          <w:rFonts w:hint="default"/>
        </w:rPr>
        <w:t>S</w:t>
      </w:r>
    </w:p>
    <w:p w14:paraId="485E95E0">
      <w:pPr>
        <w:rPr>
          <w:rFonts w:hint="default"/>
        </w:rPr>
      </w:pPr>
      <w:r>
        <w:rPr>
          <w:rFonts w:hint="default"/>
        </w:rPr>
        <w:t>Cu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58E5A036">
      <w:pPr>
        <w:rPr>
          <w:rFonts w:hint="default"/>
        </w:rPr>
      </w:pPr>
      <w:r>
        <w:rPr>
          <w:rFonts w:hint="default"/>
        </w:rPr>
        <w:t>Fe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471168D6">
      <w:pPr>
        <w:rPr>
          <w:rFonts w:hint="default"/>
        </w:rPr>
      </w:pPr>
      <w:r>
        <w:rPr>
          <w:rFonts w:hint="default"/>
        </w:rPr>
        <w:t>Mn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1.5</w:t>
      </w:r>
    </w:p>
    <w:p w14:paraId="46A2CAD3">
      <w:pPr>
        <w:rPr>
          <w:rFonts w:hint="default"/>
        </w:rPr>
      </w:pPr>
      <w:r>
        <w:rPr>
          <w:rFonts w:hint="default"/>
        </w:rPr>
        <w:t>Zn</w:t>
      </w:r>
      <w:r>
        <w:rPr>
          <w:rFonts w:hint="default"/>
        </w:rPr>
        <w:tab/>
      </w:r>
      <w:r>
        <w:rPr>
          <w:rFonts w:hint="default"/>
        </w:rPr>
        <w:t>0.25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63D42419">
      <w:pPr>
        <w:rPr>
          <w:rFonts w:hint="default"/>
        </w:rPr>
      </w:pPr>
      <w:r>
        <w:rPr>
          <w:rFonts w:hint="default"/>
        </w:rPr>
        <w:t>B</w:t>
      </w:r>
      <w:r>
        <w:rPr>
          <w:rFonts w:hint="default"/>
        </w:rPr>
        <w:tab/>
      </w:r>
      <w:r>
        <w:rPr>
          <w:rFonts w:hint="default"/>
        </w:rPr>
        <w:t>0.2</w:t>
      </w:r>
      <w:r>
        <w:rPr>
          <w:rFonts w:hint="default"/>
        </w:rPr>
        <w:tab/>
      </w:r>
      <w:r>
        <w:rPr>
          <w:rFonts w:hint="default"/>
        </w:rPr>
        <w:t>0.25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0.5</w:t>
      </w:r>
    </w:p>
    <w:p w14:paraId="1A3D96B4">
      <w:pPr>
        <w:rPr>
          <w:rFonts w:hint="default"/>
        </w:rPr>
      </w:pPr>
      <w:r>
        <w:rPr>
          <w:rFonts w:hint="default"/>
        </w:rPr>
        <w:t>Vetor Ordenado (Prioridades):</w:t>
      </w:r>
    </w:p>
    <w:p w14:paraId="76F2A4EC">
      <w:pPr>
        <w:rPr>
          <w:rFonts w:hint="default"/>
        </w:rPr>
      </w:pPr>
    </w:p>
    <w:p w14:paraId="0F06DC46">
      <w:pPr>
        <w:rPr>
          <w:rFonts w:hint="default"/>
        </w:rPr>
      </w:pPr>
      <w:r>
        <w:rPr>
          <w:rFonts w:hint="default"/>
        </w:rPr>
        <w:t>Cobre (Cu)</w:t>
      </w:r>
    </w:p>
    <w:p w14:paraId="0A1CCC20">
      <w:pPr>
        <w:rPr>
          <w:rFonts w:hint="default"/>
        </w:rPr>
      </w:pPr>
      <w:r>
        <w:rPr>
          <w:rFonts w:hint="default"/>
        </w:rPr>
        <w:t>Ferro (Fe)</w:t>
      </w:r>
    </w:p>
    <w:p w14:paraId="44D3592A">
      <w:pPr>
        <w:rPr>
          <w:rFonts w:hint="default"/>
        </w:rPr>
      </w:pPr>
      <w:r>
        <w:rPr>
          <w:rFonts w:hint="default"/>
        </w:rPr>
        <w:t>Manganês (Mn)</w:t>
      </w:r>
    </w:p>
    <w:p w14:paraId="57F646D4">
      <w:pPr>
        <w:rPr>
          <w:rFonts w:hint="default"/>
        </w:rPr>
      </w:pPr>
      <w:r>
        <w:rPr>
          <w:rFonts w:hint="default"/>
        </w:rPr>
        <w:t>Motivos: Cobre e ferro são essenciais na fotossíntese.</w:t>
      </w:r>
    </w:p>
    <w:p w14:paraId="6AAE2FFA">
      <w:pPr>
        <w:rPr>
          <w:rFonts w:hint="default"/>
        </w:rPr>
      </w:pPr>
    </w:p>
    <w:p w14:paraId="788CD0B5">
      <w:pPr>
        <w:rPr>
          <w:rFonts w:hint="default"/>
        </w:rPr>
      </w:pPr>
      <w:r>
        <w:rPr>
          <w:rFonts w:hint="default"/>
        </w:rPr>
        <w:t>Grupo: Fisiológicas</w:t>
      </w:r>
    </w:p>
    <w:p w14:paraId="4DD6DE78">
      <w:pPr>
        <w:rPr>
          <w:rFonts w:hint="default"/>
        </w:rPr>
      </w:pPr>
      <w:r>
        <w:rPr>
          <w:rFonts w:hint="default"/>
        </w:rPr>
        <w:t>Parâmetros relacionados à densidade e espaçamento de plantio.</w:t>
      </w:r>
    </w:p>
    <w:p w14:paraId="4BC2C100">
      <w:pPr>
        <w:rPr>
          <w:rFonts w:hint="default"/>
        </w:rPr>
      </w:pPr>
    </w:p>
    <w:p w14:paraId="7FB92D0D">
      <w:pPr>
        <w:rPr>
          <w:rFonts w:hint="default"/>
        </w:rPr>
      </w:pPr>
      <w:r>
        <w:rPr>
          <w:rFonts w:hint="default"/>
        </w:rPr>
        <w:t>Variável</w:t>
      </w:r>
      <w:r>
        <w:rPr>
          <w:rFonts w:hint="default"/>
        </w:rPr>
        <w:tab/>
      </w:r>
      <w:r>
        <w:rPr>
          <w:rFonts w:hint="default"/>
        </w:rPr>
        <w:t>Num Plantas</w:t>
      </w:r>
      <w:r>
        <w:rPr>
          <w:rFonts w:hint="default"/>
        </w:rPr>
        <w:tab/>
      </w:r>
      <w:r>
        <w:rPr>
          <w:rFonts w:hint="default"/>
        </w:rPr>
        <w:t>Esp. Ruas</w:t>
      </w:r>
      <w:r>
        <w:rPr>
          <w:rFonts w:hint="default"/>
        </w:rPr>
        <w:tab/>
      </w:r>
      <w:r>
        <w:rPr>
          <w:rFonts w:hint="default"/>
        </w:rPr>
        <w:t>Esp. Plantas</w:t>
      </w:r>
      <w:r>
        <w:rPr>
          <w:rFonts w:hint="default"/>
        </w:rPr>
        <w:tab/>
      </w:r>
      <w:r>
        <w:rPr>
          <w:rFonts w:hint="default"/>
        </w:rPr>
        <w:t>Plant. Ha</w:t>
      </w:r>
      <w:r>
        <w:rPr>
          <w:rFonts w:hint="default"/>
        </w:rPr>
        <w:tab/>
      </w:r>
      <w:r>
        <w:rPr>
          <w:rFonts w:hint="default"/>
        </w:rPr>
        <w:t>Aprod. Total</w:t>
      </w:r>
    </w:p>
    <w:p w14:paraId="2E6176D0">
      <w:pPr>
        <w:rPr>
          <w:rFonts w:hint="default"/>
        </w:rPr>
      </w:pPr>
      <w:r>
        <w:rPr>
          <w:rFonts w:hint="default"/>
        </w:rPr>
        <w:t>Num Plantas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5</w:t>
      </w:r>
    </w:p>
    <w:p w14:paraId="5B44B114">
      <w:pPr>
        <w:rPr>
          <w:rFonts w:hint="default"/>
        </w:rPr>
      </w:pPr>
      <w:r>
        <w:rPr>
          <w:rFonts w:hint="default"/>
        </w:rPr>
        <w:t>Esp. Ruas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4</w:t>
      </w:r>
    </w:p>
    <w:p w14:paraId="761A93A0">
      <w:pPr>
        <w:rPr>
          <w:rFonts w:hint="default"/>
        </w:rPr>
      </w:pPr>
      <w:r>
        <w:rPr>
          <w:rFonts w:hint="default"/>
        </w:rPr>
        <w:t>Esp. Plantas</w:t>
      </w:r>
      <w:r>
        <w:rPr>
          <w:rFonts w:hint="default"/>
        </w:rPr>
        <w:tab/>
      </w:r>
      <w:r>
        <w:rPr>
          <w:rFonts w:hint="default"/>
        </w:rPr>
        <w:t>0.33</w:t>
      </w:r>
      <w:r>
        <w:rPr>
          <w:rFonts w:hint="default"/>
        </w:rPr>
        <w:tab/>
      </w:r>
      <w:r>
        <w:rPr>
          <w:rFonts w:hint="default"/>
        </w:rPr>
        <w:t>0.5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5259F107">
      <w:pPr>
        <w:rPr>
          <w:rFonts w:hint="default"/>
        </w:rPr>
      </w:pPr>
      <w:r>
        <w:rPr>
          <w:rFonts w:hint="default"/>
        </w:rPr>
        <w:t>Vetor Ordenado:</w:t>
      </w:r>
    </w:p>
    <w:p w14:paraId="7D26A097">
      <w:pPr>
        <w:rPr>
          <w:rFonts w:hint="default"/>
        </w:rPr>
      </w:pPr>
    </w:p>
    <w:p w14:paraId="51A725B9">
      <w:pPr>
        <w:rPr>
          <w:rFonts w:hint="default"/>
        </w:rPr>
      </w:pPr>
      <w:r>
        <w:rPr>
          <w:rFonts w:hint="default"/>
        </w:rPr>
        <w:t>Aprod. Total</w:t>
      </w:r>
    </w:p>
    <w:p w14:paraId="78D45174">
      <w:pPr>
        <w:rPr>
          <w:rFonts w:hint="default"/>
        </w:rPr>
      </w:pPr>
      <w:r>
        <w:rPr>
          <w:rFonts w:hint="default"/>
        </w:rPr>
        <w:t>Num Plantas</w:t>
      </w:r>
    </w:p>
    <w:p w14:paraId="7D7910C8">
      <w:pPr>
        <w:rPr>
          <w:rFonts w:hint="default"/>
        </w:rPr>
      </w:pPr>
      <w:r>
        <w:rPr>
          <w:rFonts w:hint="default"/>
        </w:rPr>
        <w:t>Motivos: A produtividade por área é o objetivo principal.</w:t>
      </w:r>
    </w:p>
    <w:p w14:paraId="047C99F5">
      <w:pPr>
        <w:rPr>
          <w:rFonts w:hint="default"/>
        </w:rPr>
      </w:pPr>
    </w:p>
    <w:p w14:paraId="41BD5B9E">
      <w:pPr>
        <w:rPr>
          <w:rFonts w:hint="default"/>
        </w:rPr>
      </w:pPr>
      <w:r>
        <w:rPr>
          <w:rFonts w:hint="default"/>
        </w:rPr>
        <w:t>Conclusão</w:t>
      </w:r>
    </w:p>
    <w:p w14:paraId="209FE11D">
      <w:pPr>
        <w:rPr>
          <w:rFonts w:hint="default"/>
        </w:rPr>
      </w:pPr>
      <w:r>
        <w:rPr>
          <w:rFonts w:hint="default"/>
        </w:rPr>
        <w:t>As variáveis mais relevantes foram priorizadas em cada grupo para ajudar na predição de ton/ha.</w:t>
      </w:r>
    </w:p>
    <w:p w14:paraId="7D9B4A51">
      <w:pPr>
        <w:rPr>
          <w:rFonts w:hint="default"/>
        </w:rPr>
      </w:pPr>
      <w:r>
        <w:rPr>
          <w:rFonts w:hint="default"/>
        </w:rPr>
        <w:t>Algumas variáveis de menor impacto foram menos priorizadas.</w:t>
      </w:r>
    </w:p>
    <w:p w14:paraId="1FD45E4E">
      <w:pPr>
        <w:rPr>
          <w:rFonts w:hint="default"/>
        </w:rPr>
      </w:pPr>
    </w:p>
    <w:p w14:paraId="4A364B29">
      <w:pPr>
        <w:rPr>
          <w:rFonts w:hint="default"/>
        </w:rPr>
      </w:pPr>
    </w:p>
    <w:p w14:paraId="6AF7A0F3">
      <w:pPr>
        <w:rPr>
          <w:rFonts w:hint="default"/>
        </w:rPr>
      </w:pPr>
    </w:p>
    <w:p w14:paraId="06651739">
      <w:pPr>
        <w:rPr>
          <w:rFonts w:hint="default"/>
        </w:rPr>
      </w:pPr>
    </w:p>
    <w:p w14:paraId="03BDB898">
      <w:pPr>
        <w:rPr>
          <w:rFonts w:hint="default"/>
        </w:rPr>
      </w:pPr>
    </w:p>
    <w:p w14:paraId="2F40D2F1">
      <w:pPr>
        <w:rPr>
          <w:rFonts w:hint="default"/>
        </w:rPr>
      </w:pPr>
    </w:p>
    <w:p w14:paraId="1A1851CC">
      <w:pPr>
        <w:rPr>
          <w:rFonts w:hint="default"/>
        </w:rPr>
      </w:pPr>
    </w:p>
    <w:p w14:paraId="233D69F4">
      <w:pPr>
        <w:rPr>
          <w:rFonts w:hint="default"/>
        </w:rPr>
      </w:pPr>
    </w:p>
    <w:p w14:paraId="662491B6">
      <w:pPr>
        <w:rPr>
          <w:rFonts w:hint="default"/>
        </w:rPr>
      </w:pPr>
    </w:p>
    <w:p w14:paraId="24979D94">
      <w:pPr>
        <w:rPr>
          <w:rFonts w:hint="default"/>
        </w:rPr>
      </w:pPr>
    </w:p>
    <w:p w14:paraId="261050BD">
      <w:pPr>
        <w:rPr>
          <w:rFonts w:hint="default"/>
          <w:b/>
          <w:bCs/>
          <w:sz w:val="28"/>
          <w:szCs w:val="28"/>
          <w:lang w:val="pt-BR"/>
        </w:rPr>
      </w:pPr>
      <w:r>
        <w:rPr>
          <w:rFonts w:hint="default"/>
          <w:b/>
          <w:bCs/>
          <w:sz w:val="28"/>
          <w:szCs w:val="28"/>
          <w:lang w:val="pt-BR"/>
        </w:rPr>
        <w:t>EXPERIMENTO 2 - MODELO DE COMPARAÇÃO</w:t>
      </w:r>
    </w:p>
    <w:p w14:paraId="1CF5BBA8">
      <w:pPr>
        <w:rPr>
          <w:rFonts w:hint="default"/>
          <w:lang w:val="pt-BR"/>
        </w:rPr>
      </w:pPr>
    </w:p>
    <w:p w14:paraId="24BCEC76">
      <w:pPr>
        <w:rPr>
          <w:rFonts w:hint="default"/>
          <w:lang w:val="pt-BR"/>
        </w:rPr>
      </w:pPr>
      <w:r>
        <w:rPr>
          <w:rFonts w:hint="default"/>
          <w:lang w:val="pt-BR"/>
        </w:rPr>
        <w:t>para cada cluster de variáveis crie avaliação par a par AHP com base no seu conhecimento sobre quais variáveis poderão influenciar mais na quantidade de umidade do solo 7 dias a frente de uma empresa produtora de manga.  Apresente a matriz de comparação e cada grupo, o vetor ordenado e os motivos de escolha de cada um. Considere para cada grupo o seguinte cenário</w:t>
      </w:r>
    </w:p>
    <w:p w14:paraId="49289F29">
      <w:pPr>
        <w:rPr>
          <w:rFonts w:hint="default"/>
          <w:lang w:val="pt-BR"/>
        </w:rPr>
      </w:pPr>
    </w:p>
    <w:p w14:paraId="46E51FD9">
      <w:pPr>
        <w:rPr>
          <w:rFonts w:hint="default"/>
        </w:rPr>
      </w:pPr>
      <w:r>
        <w:rPr>
          <w:rFonts w:hint="default"/>
        </w:rPr>
        <w:t> MANEJO: Local da fazenda, gestor responsável;</w:t>
      </w:r>
    </w:p>
    <w:p w14:paraId="0C40F458">
      <w:pPr>
        <w:rPr>
          <w:rFonts w:hint="default"/>
        </w:rPr>
      </w:pPr>
      <w:r>
        <w:rPr>
          <w:rFonts w:hint="default"/>
        </w:rPr>
        <w:t> FASE FENOLÓGICA: Qual o estágio do ciclo em que a área se encontra;</w:t>
      </w:r>
    </w:p>
    <w:p w14:paraId="403A03FE">
      <w:pPr>
        <w:rPr>
          <w:rFonts w:hint="default"/>
        </w:rPr>
      </w:pPr>
      <w:r>
        <w:rPr>
          <w:rFonts w:hint="default"/>
        </w:rPr>
        <w:t> MÊS DO ANO: O mês do ano traz agrupamento climático e dados de</w:t>
      </w:r>
    </w:p>
    <w:p w14:paraId="138B0B3B">
      <w:pPr>
        <w:rPr>
          <w:rFonts w:hint="default"/>
        </w:rPr>
      </w:pPr>
      <w:r>
        <w:rPr>
          <w:rFonts w:hint="default"/>
        </w:rPr>
        <w:t>evapotranspiração;</w:t>
      </w:r>
    </w:p>
    <w:p w14:paraId="706E0B00">
      <w:pPr>
        <w:rPr>
          <w:rFonts w:hint="default"/>
        </w:rPr>
      </w:pPr>
      <w:r>
        <w:rPr>
          <w:rFonts w:hint="default"/>
        </w:rPr>
        <w:t> SISTEMA DE IRRIGAÇÃO: Vazão do gotejo, espaçamento entre linhas, pressão do sistema, dentre outros;</w:t>
      </w:r>
    </w:p>
    <w:p w14:paraId="504449A7">
      <w:pPr>
        <w:rPr>
          <w:rFonts w:hint="default"/>
        </w:rPr>
      </w:pPr>
      <w:r>
        <w:rPr>
          <w:rFonts w:hint="default"/>
        </w:rPr>
        <w:t> TIPO DE SOLO: Os solos são classificados de acordo com suas</w:t>
      </w:r>
    </w:p>
    <w:p w14:paraId="533E880B">
      <w:pPr>
        <w:rPr>
          <w:rFonts w:hint="default"/>
        </w:rPr>
      </w:pPr>
      <w:r>
        <w:rPr>
          <w:rFonts w:hint="default"/>
        </w:rPr>
        <w:t>características físicas, alguns exemplos são os solos Argilosos, Arenosos e</w:t>
      </w:r>
    </w:p>
    <w:p w14:paraId="3BE66914">
      <w:pPr>
        <w:rPr>
          <w:rFonts w:hint="default"/>
        </w:rPr>
      </w:pPr>
      <w:r>
        <w:rPr>
          <w:rFonts w:hint="default"/>
        </w:rPr>
        <w:t>Siltosos;</w:t>
      </w:r>
    </w:p>
    <w:p w14:paraId="74FC23ED">
      <w:pPr>
        <w:rPr>
          <w:rFonts w:hint="default"/>
        </w:rPr>
      </w:pPr>
      <w:r>
        <w:rPr>
          <w:rFonts w:hint="default"/>
        </w:rPr>
        <w:t> ZERO_A_TRINTA_SEM_ATUAL: Dados de umidade na profundidade 0 a</w:t>
      </w:r>
    </w:p>
    <w:p w14:paraId="54CCC44D">
      <w:pPr>
        <w:rPr>
          <w:rFonts w:hint="default"/>
        </w:rPr>
      </w:pPr>
      <w:r>
        <w:rPr>
          <w:rFonts w:hint="default"/>
        </w:rPr>
        <w:t>30 cm da semana atual;</w:t>
      </w:r>
    </w:p>
    <w:p w14:paraId="51FCBC0B">
      <w:pPr>
        <w:rPr>
          <w:rFonts w:hint="default"/>
        </w:rPr>
      </w:pPr>
      <w:r>
        <w:rPr>
          <w:rFonts w:hint="default"/>
        </w:rPr>
        <w:t> TRINTA_A_SESSENTA_SEM_ATUAL; Dados de umidade na</w:t>
      </w:r>
    </w:p>
    <w:p w14:paraId="76434BFD">
      <w:pPr>
        <w:rPr>
          <w:rFonts w:hint="default"/>
        </w:rPr>
      </w:pPr>
      <w:r>
        <w:rPr>
          <w:rFonts w:hint="default"/>
        </w:rPr>
        <w:t>profundidade 30 a 60 cm da semana atual;</w:t>
      </w:r>
    </w:p>
    <w:p w14:paraId="3750EE7C">
      <w:pPr>
        <w:rPr>
          <w:rFonts w:hint="default"/>
        </w:rPr>
      </w:pPr>
      <w:r>
        <w:rPr>
          <w:rFonts w:hint="default"/>
        </w:rPr>
        <w:t> ZERO_A_TRINTA_PROX_SEMANA: Dados de umidade na profundidade</w:t>
      </w:r>
    </w:p>
    <w:p w14:paraId="07E8D130">
      <w:pPr>
        <w:rPr>
          <w:rFonts w:hint="default"/>
        </w:rPr>
      </w:pPr>
      <w:r>
        <w:rPr>
          <w:rFonts w:hint="default"/>
        </w:rPr>
        <w:t>0 a 30 cm da semana seguinte, que mesmo que sejam dados futuros na predição, podem representar o nível de umidade do solo que o gestor gostaria que a área</w:t>
      </w:r>
    </w:p>
    <w:p w14:paraId="21CB5C7E">
      <w:pPr>
        <w:rPr>
          <w:rFonts w:hint="default"/>
        </w:rPr>
      </w:pPr>
      <w:r>
        <w:rPr>
          <w:rFonts w:hint="default"/>
        </w:rPr>
        <w:t>tivesse na próxima semana;</w:t>
      </w:r>
    </w:p>
    <w:p w14:paraId="48121EB9">
      <w:pPr>
        <w:rPr>
          <w:rFonts w:hint="default"/>
        </w:rPr>
      </w:pPr>
      <w:r>
        <w:rPr>
          <w:rFonts w:hint="default"/>
        </w:rPr>
        <w:t> TRINTA_A_SESSENTA_PROX_SEMANA: igual ao 0 a 30cm porém na</w:t>
      </w:r>
    </w:p>
    <w:p w14:paraId="2AABC1F7">
      <w:pPr>
        <w:rPr>
          <w:rFonts w:hint="default"/>
        </w:rPr>
      </w:pPr>
      <w:r>
        <w:rPr>
          <w:rFonts w:hint="default"/>
        </w:rPr>
        <w:t>profundidade 30 a 60cm</w:t>
      </w:r>
    </w:p>
    <w:p w14:paraId="3978450C">
      <w:pPr>
        <w:rPr>
          <w:rFonts w:hint="default"/>
        </w:rPr>
      </w:pPr>
    </w:p>
    <w:p w14:paraId="66136A6D">
      <w:pPr>
        <w:rPr>
          <w:rFonts w:hint="default"/>
        </w:rPr>
      </w:pPr>
      <w:r>
        <w:rPr>
          <w:rFonts w:hint="default"/>
        </w:rPr>
        <w:t>nome</w:t>
      </w:r>
      <w:r>
        <w:rPr>
          <w:rFonts w:hint="default"/>
        </w:rPr>
        <w:tab/>
      </w:r>
      <w:r>
        <w:rPr>
          <w:rFonts w:hint="default"/>
        </w:rPr>
        <w:t>grupo</w:t>
      </w:r>
      <w:r>
        <w:rPr>
          <w:rFonts w:hint="default"/>
        </w:rPr>
        <w:tab/>
      </w:r>
      <w:r>
        <w:rPr>
          <w:rFonts w:hint="default"/>
        </w:rPr>
        <w:t>descrição</w:t>
      </w:r>
    </w:p>
    <w:p w14:paraId="030FF4F2">
      <w:pPr>
        <w:rPr>
          <w:rFonts w:hint="default"/>
        </w:rPr>
      </w:pPr>
      <w:r>
        <w:rPr>
          <w:rFonts w:hint="default"/>
        </w:rPr>
        <w:t>BRANDÕES</w:t>
      </w:r>
      <w:r>
        <w:rPr>
          <w:rFonts w:hint="default"/>
        </w:rPr>
        <w:tab/>
      </w:r>
      <w:r>
        <w:rPr>
          <w:rFonts w:hint="default"/>
        </w:rPr>
        <w:t>FAZENDA</w:t>
      </w:r>
      <w:r>
        <w:rPr>
          <w:rFonts w:hint="default"/>
        </w:rPr>
        <w:tab/>
      </w:r>
      <w:r>
        <w:rPr>
          <w:rFonts w:hint="default"/>
        </w:rPr>
        <w:t>bom controle de irrigação</w:t>
      </w:r>
    </w:p>
    <w:p w14:paraId="26E15245">
      <w:pPr>
        <w:rPr>
          <w:rFonts w:hint="default"/>
        </w:rPr>
      </w:pPr>
      <w:r>
        <w:rPr>
          <w:rFonts w:hint="default"/>
        </w:rPr>
        <w:t>ILHA DA VARZEA</w:t>
      </w:r>
      <w:r>
        <w:rPr>
          <w:rFonts w:hint="default"/>
        </w:rPr>
        <w:tab/>
      </w:r>
      <w:r>
        <w:rPr>
          <w:rFonts w:hint="default"/>
        </w:rPr>
        <w:t>FAZENDA</w:t>
      </w:r>
      <w:r>
        <w:rPr>
          <w:rFonts w:hint="default"/>
        </w:rPr>
        <w:tab/>
      </w:r>
      <w:r>
        <w:rPr>
          <w:rFonts w:hint="default"/>
        </w:rPr>
        <w:t>fazenda com grandes dificuldades de irrigação</w:t>
      </w:r>
    </w:p>
    <w:p w14:paraId="713616FC">
      <w:pPr>
        <w:rPr>
          <w:rFonts w:hint="default"/>
        </w:rPr>
      </w:pPr>
      <w:r>
        <w:rPr>
          <w:rFonts w:hint="default"/>
        </w:rPr>
        <w:t>ILHA GRANDE</w:t>
      </w:r>
      <w:r>
        <w:rPr>
          <w:rFonts w:hint="default"/>
        </w:rPr>
        <w:tab/>
      </w:r>
      <w:r>
        <w:rPr>
          <w:rFonts w:hint="default"/>
        </w:rPr>
        <w:t>FAZENDA</w:t>
      </w:r>
      <w:r>
        <w:rPr>
          <w:rFonts w:hint="default"/>
        </w:rPr>
        <w:tab/>
      </w:r>
      <w:r>
        <w:rPr>
          <w:rFonts w:hint="default"/>
        </w:rPr>
        <w:t>bom controle de irrigação</w:t>
      </w:r>
    </w:p>
    <w:p w14:paraId="4D3E27CD">
      <w:pPr>
        <w:rPr>
          <w:rFonts w:hint="default"/>
        </w:rPr>
      </w:pPr>
      <w:r>
        <w:rPr>
          <w:rFonts w:hint="default"/>
        </w:rPr>
        <w:t>BOM JESUS</w:t>
      </w:r>
      <w:r>
        <w:rPr>
          <w:rFonts w:hint="default"/>
        </w:rPr>
        <w:tab/>
      </w:r>
      <w:r>
        <w:rPr>
          <w:rFonts w:hint="default"/>
        </w:rPr>
        <w:t>FAZENDA</w:t>
      </w:r>
      <w:r>
        <w:rPr>
          <w:rFonts w:hint="default"/>
        </w:rPr>
        <w:tab/>
      </w:r>
      <w:r>
        <w:rPr>
          <w:rFonts w:hint="default"/>
        </w:rPr>
        <w:t>fazenda com grandes dificuldades de irrigação</w:t>
      </w:r>
    </w:p>
    <w:p w14:paraId="29D3641A">
      <w:pPr>
        <w:rPr>
          <w:rFonts w:hint="default"/>
        </w:rPr>
      </w:pPr>
      <w:r>
        <w:rPr>
          <w:rFonts w:hint="default"/>
        </w:rPr>
        <w:t>CACHOEIRA</w:t>
      </w:r>
      <w:r>
        <w:rPr>
          <w:rFonts w:hint="default"/>
        </w:rPr>
        <w:tab/>
      </w:r>
      <w:r>
        <w:rPr>
          <w:rFonts w:hint="default"/>
        </w:rPr>
        <w:t>FAZENDA</w:t>
      </w:r>
      <w:r>
        <w:rPr>
          <w:rFonts w:hint="default"/>
        </w:rPr>
        <w:tab/>
      </w:r>
      <w:r>
        <w:rPr>
          <w:rFonts w:hint="default"/>
        </w:rPr>
        <w:t>fazenda com grandes dificuldades de irrigação</w:t>
      </w:r>
    </w:p>
    <w:p w14:paraId="2A25AEBB">
      <w:pPr>
        <w:rPr>
          <w:rFonts w:hint="default"/>
        </w:rPr>
      </w:pPr>
      <w:r>
        <w:rPr>
          <w:rFonts w:hint="default"/>
        </w:rPr>
        <w:t>FLORAÇÃO</w:t>
      </w:r>
      <w:r>
        <w:rPr>
          <w:rFonts w:hint="default"/>
        </w:rPr>
        <w:tab/>
      </w:r>
      <w:r>
        <w:rPr>
          <w:rFonts w:hint="default"/>
        </w:rPr>
        <w:t>FASE</w:t>
      </w:r>
      <w:r>
        <w:rPr>
          <w:rFonts w:hint="default"/>
        </w:rPr>
        <w:tab/>
      </w:r>
      <w:r>
        <w:rPr>
          <w:rFonts w:hint="default"/>
        </w:rPr>
        <w:t>Fase que demanda pouca água</w:t>
      </w:r>
    </w:p>
    <w:p w14:paraId="4B6EEF54">
      <w:pPr>
        <w:rPr>
          <w:rFonts w:hint="default"/>
        </w:rPr>
      </w:pPr>
      <w:r>
        <w:rPr>
          <w:rFonts w:hint="default"/>
        </w:rPr>
        <w:t>COLHEITA</w:t>
      </w:r>
      <w:r>
        <w:rPr>
          <w:rFonts w:hint="default"/>
        </w:rPr>
        <w:tab/>
      </w:r>
      <w:r>
        <w:rPr>
          <w:rFonts w:hint="default"/>
        </w:rPr>
        <w:t>FASE</w:t>
      </w:r>
      <w:r>
        <w:rPr>
          <w:rFonts w:hint="default"/>
        </w:rPr>
        <w:tab/>
      </w:r>
      <w:r>
        <w:rPr>
          <w:rFonts w:hint="default"/>
        </w:rPr>
        <w:t>Fase que demanda pouca água</w:t>
      </w:r>
    </w:p>
    <w:p w14:paraId="5975CEB1">
      <w:pPr>
        <w:rPr>
          <w:rFonts w:hint="default"/>
        </w:rPr>
      </w:pPr>
      <w:r>
        <w:rPr>
          <w:rFonts w:hint="default"/>
        </w:rPr>
        <w:t>CRESCIMENTO VEGETATIVO</w:t>
      </w:r>
      <w:r>
        <w:rPr>
          <w:rFonts w:hint="default"/>
        </w:rPr>
        <w:tab/>
      </w:r>
      <w:r>
        <w:rPr>
          <w:rFonts w:hint="default"/>
        </w:rPr>
        <w:t>FASE</w:t>
      </w:r>
      <w:r>
        <w:rPr>
          <w:rFonts w:hint="default"/>
        </w:rPr>
        <w:tab/>
      </w:r>
      <w:r>
        <w:rPr>
          <w:rFonts w:hint="default"/>
        </w:rPr>
        <w:t>Normal</w:t>
      </w:r>
    </w:p>
    <w:p w14:paraId="12BD543D">
      <w:pPr>
        <w:rPr>
          <w:rFonts w:hint="default"/>
        </w:rPr>
      </w:pPr>
      <w:r>
        <w:rPr>
          <w:rFonts w:hint="default"/>
        </w:rPr>
        <w:t>DESENVOLVIMENTO DO FRUTO</w:t>
      </w:r>
      <w:r>
        <w:rPr>
          <w:rFonts w:hint="default"/>
        </w:rPr>
        <w:tab/>
      </w:r>
      <w:r>
        <w:rPr>
          <w:rFonts w:hint="default"/>
        </w:rPr>
        <w:t>FASE</w:t>
      </w:r>
      <w:r>
        <w:rPr>
          <w:rFonts w:hint="default"/>
        </w:rPr>
        <w:tab/>
      </w:r>
      <w:r>
        <w:rPr>
          <w:rFonts w:hint="default"/>
        </w:rPr>
        <w:t>Muita Água</w:t>
      </w:r>
    </w:p>
    <w:p w14:paraId="64370695">
      <w:pPr>
        <w:rPr>
          <w:rFonts w:hint="default"/>
        </w:rPr>
      </w:pPr>
      <w:r>
        <w:rPr>
          <w:rFonts w:hint="default"/>
        </w:rPr>
        <w:t>INDUÇÃO FLORAL</w:t>
      </w:r>
      <w:r>
        <w:rPr>
          <w:rFonts w:hint="default"/>
        </w:rPr>
        <w:tab/>
      </w:r>
      <w:r>
        <w:rPr>
          <w:rFonts w:hint="default"/>
        </w:rPr>
        <w:t>FASE</w:t>
      </w:r>
      <w:r>
        <w:rPr>
          <w:rFonts w:hint="default"/>
        </w:rPr>
        <w:tab/>
      </w:r>
      <w:r>
        <w:rPr>
          <w:rFonts w:hint="default"/>
        </w:rPr>
        <w:t>Fase que demanda pouca água</w:t>
      </w:r>
    </w:p>
    <w:p w14:paraId="43847B7A">
      <w:pPr>
        <w:rPr>
          <w:rFonts w:hint="default"/>
        </w:rPr>
      </w:pPr>
      <w:r>
        <w:rPr>
          <w:rFonts w:hint="default"/>
        </w:rPr>
        <w:t>CHUMBINHO</w:t>
      </w:r>
      <w:r>
        <w:rPr>
          <w:rFonts w:hint="default"/>
        </w:rPr>
        <w:tab/>
      </w:r>
      <w:r>
        <w:rPr>
          <w:rFonts w:hint="default"/>
        </w:rPr>
        <w:t>FASE</w:t>
      </w:r>
      <w:r>
        <w:rPr>
          <w:rFonts w:hint="default"/>
        </w:rPr>
        <w:tab/>
      </w:r>
      <w:r>
        <w:rPr>
          <w:rFonts w:hint="default"/>
        </w:rPr>
        <w:t>Normal</w:t>
      </w:r>
    </w:p>
    <w:p w14:paraId="62F4AB7F">
      <w:pPr>
        <w:rPr>
          <w:rFonts w:hint="default"/>
        </w:rPr>
      </w:pPr>
      <w:r>
        <w:rPr>
          <w:rFonts w:hint="default"/>
        </w:rPr>
        <w:t>AMADURECIMENTO DE RAMOS</w:t>
      </w:r>
      <w:r>
        <w:rPr>
          <w:rFonts w:hint="default"/>
        </w:rPr>
        <w:tab/>
      </w:r>
      <w:r>
        <w:rPr>
          <w:rFonts w:hint="default"/>
        </w:rPr>
        <w:t>FASE</w:t>
      </w:r>
      <w:r>
        <w:rPr>
          <w:rFonts w:hint="default"/>
        </w:rPr>
        <w:tab/>
      </w:r>
      <w:r>
        <w:rPr>
          <w:rFonts w:hint="default"/>
        </w:rPr>
        <w:t>Fase que demanda pouca água</w:t>
      </w:r>
    </w:p>
    <w:p w14:paraId="18C5A82D">
      <w:pPr>
        <w:rPr>
          <w:rFonts w:hint="default"/>
        </w:rPr>
      </w:pPr>
      <w:r>
        <w:rPr>
          <w:rFonts w:hint="default"/>
        </w:rPr>
        <w:t>FORM</w:t>
      </w:r>
      <w:r>
        <w:rPr>
          <w:rFonts w:hint="default"/>
        </w:rPr>
        <w:tab/>
      </w:r>
      <w:r>
        <w:rPr>
          <w:rFonts w:hint="default"/>
        </w:rPr>
        <w:t>FASE</w:t>
      </w:r>
      <w:r>
        <w:rPr>
          <w:rFonts w:hint="default"/>
        </w:rPr>
        <w:tab/>
      </w:r>
      <w:r>
        <w:rPr>
          <w:rFonts w:hint="default"/>
        </w:rPr>
        <w:t>Normal</w:t>
      </w:r>
    </w:p>
    <w:p w14:paraId="6FB61C90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Quente</w:t>
      </w:r>
    </w:p>
    <w:p w14:paraId="2D91A270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Quente</w:t>
      </w:r>
    </w:p>
    <w:p w14:paraId="2B22F6C7">
      <w:p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Chuvoso</w:t>
      </w:r>
    </w:p>
    <w:p w14:paraId="3CF14A7F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Chuvoso</w:t>
      </w:r>
    </w:p>
    <w:p w14:paraId="41BF32EE">
      <w:p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Chuvoso</w:t>
      </w:r>
    </w:p>
    <w:p w14:paraId="07048C69">
      <w:pPr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Normal</w:t>
      </w:r>
    </w:p>
    <w:p w14:paraId="73079AEE">
      <w:pPr>
        <w:rPr>
          <w:rFonts w:hint="default"/>
        </w:rPr>
      </w:pPr>
      <w:r>
        <w:rPr>
          <w:rFonts w:hint="default"/>
        </w:rPr>
        <w:t>7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Normal</w:t>
      </w:r>
    </w:p>
    <w:p w14:paraId="2DEE24CC">
      <w:pPr>
        <w:rPr>
          <w:rFonts w:hint="default"/>
        </w:rPr>
      </w:pPr>
      <w:r>
        <w:rPr>
          <w:rFonts w:hint="default"/>
        </w:rPr>
        <w:t>8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Normal</w:t>
      </w:r>
    </w:p>
    <w:p w14:paraId="4EA46ED7">
      <w:pPr>
        <w:rPr>
          <w:rFonts w:hint="default"/>
        </w:rPr>
      </w:pPr>
      <w:r>
        <w:rPr>
          <w:rFonts w:hint="default"/>
        </w:rPr>
        <w:t>9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Quente</w:t>
      </w:r>
    </w:p>
    <w:p w14:paraId="564F790E">
      <w:pPr>
        <w:rPr>
          <w:rFonts w:hint="default"/>
        </w:rPr>
      </w:pPr>
      <w:r>
        <w:rPr>
          <w:rFonts w:hint="default"/>
        </w:rPr>
        <w:t>10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Quente</w:t>
      </w:r>
    </w:p>
    <w:p w14:paraId="499FA23B">
      <w:pPr>
        <w:rPr>
          <w:rFonts w:hint="default"/>
        </w:rPr>
      </w:pPr>
      <w:r>
        <w:rPr>
          <w:rFonts w:hint="default"/>
        </w:rPr>
        <w:t>11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Quente</w:t>
      </w:r>
    </w:p>
    <w:p w14:paraId="758891BF">
      <w:pPr>
        <w:rPr>
          <w:rFonts w:hint="default"/>
        </w:rPr>
      </w:pPr>
      <w:r>
        <w:rPr>
          <w:rFonts w:hint="default"/>
        </w:rPr>
        <w:t>12</w:t>
      </w:r>
      <w:r>
        <w:rPr>
          <w:rFonts w:hint="default"/>
        </w:rPr>
        <w:tab/>
      </w:r>
      <w:r>
        <w:rPr>
          <w:rFonts w:hint="default"/>
        </w:rPr>
        <w:t>MÊS DO ANO</w:t>
      </w:r>
      <w:r>
        <w:rPr>
          <w:rFonts w:hint="default"/>
        </w:rPr>
        <w:tab/>
      </w:r>
      <w:r>
        <w:rPr>
          <w:rFonts w:hint="default"/>
        </w:rPr>
        <w:t>Mês Quente</w:t>
      </w:r>
    </w:p>
    <w:p w14:paraId="0B6EA74F">
      <w:pPr>
        <w:rPr>
          <w:rFonts w:hint="default"/>
        </w:rPr>
      </w:pPr>
      <w:r>
        <w:rPr>
          <w:rFonts w:hint="default"/>
        </w:rPr>
        <w:t>CAPACIDADE_MAXIMA</w:t>
      </w:r>
      <w:r>
        <w:rPr>
          <w:rFonts w:hint="default"/>
        </w:rPr>
        <w:tab/>
      </w:r>
      <w:r>
        <w:rPr>
          <w:rFonts w:hint="default"/>
        </w:rPr>
        <w:t>SISTEMA DE IRRIGAÇÂO</w:t>
      </w:r>
      <w:r>
        <w:rPr>
          <w:rFonts w:hint="default"/>
        </w:rPr>
        <w:tab/>
      </w:r>
      <w:r>
        <w:rPr>
          <w:rFonts w:hint="default"/>
        </w:rPr>
        <w:t>Capacidade de bombeamento de água</w:t>
      </w:r>
    </w:p>
    <w:p w14:paraId="7D3B43FE">
      <w:pPr>
        <w:rPr>
          <w:rFonts w:hint="default"/>
        </w:rPr>
      </w:pPr>
      <w:r>
        <w:rPr>
          <w:rFonts w:hint="default"/>
        </w:rPr>
        <w:t>AREA</w:t>
      </w:r>
      <w:r>
        <w:rPr>
          <w:rFonts w:hint="default"/>
        </w:rPr>
        <w:tab/>
      </w:r>
      <w:r>
        <w:rPr>
          <w:rFonts w:hint="default"/>
        </w:rPr>
        <w:t>SISTEMA DE IRRIGAÇÂO</w:t>
      </w:r>
      <w:r>
        <w:rPr>
          <w:rFonts w:hint="default"/>
        </w:rPr>
        <w:tab/>
      </w:r>
      <w:r>
        <w:rPr>
          <w:rFonts w:hint="default"/>
        </w:rPr>
        <w:t>tamanho da área em HA</w:t>
      </w:r>
    </w:p>
    <w:p w14:paraId="5EFBE858">
      <w:pPr>
        <w:rPr>
          <w:rFonts w:hint="default"/>
        </w:rPr>
      </w:pPr>
      <w:r>
        <w:rPr>
          <w:rFonts w:hint="default"/>
        </w:rPr>
        <w:t>PRECIPITACAO</w:t>
      </w:r>
      <w:r>
        <w:rPr>
          <w:rFonts w:hint="default"/>
        </w:rPr>
        <w:tab/>
      </w:r>
      <w:r>
        <w:rPr>
          <w:rFonts w:hint="default"/>
        </w:rPr>
        <w:t>SISTEMA DE IRRIGAÇÂO</w:t>
      </w:r>
      <w:r>
        <w:rPr>
          <w:rFonts w:hint="default"/>
        </w:rPr>
        <w:tab/>
      </w:r>
      <w:r>
        <w:rPr>
          <w:rFonts w:hint="default"/>
        </w:rPr>
        <w:t>mm de chuva recente</w:t>
      </w:r>
    </w:p>
    <w:p w14:paraId="2A3E0FA1">
      <w:pPr>
        <w:rPr>
          <w:rFonts w:hint="default"/>
        </w:rPr>
      </w:pPr>
      <w:r>
        <w:rPr>
          <w:rFonts w:hint="default"/>
        </w:rPr>
        <w:t>ESP_RUA</w:t>
      </w:r>
      <w:r>
        <w:rPr>
          <w:rFonts w:hint="default"/>
        </w:rPr>
        <w:tab/>
      </w:r>
      <w:r>
        <w:rPr>
          <w:rFonts w:hint="default"/>
        </w:rPr>
        <w:t>SISTEMA DE IRRIGAÇÂO</w:t>
      </w:r>
      <w:r>
        <w:rPr>
          <w:rFonts w:hint="default"/>
        </w:rPr>
        <w:tab/>
      </w:r>
      <w:r>
        <w:rPr>
          <w:rFonts w:hint="default"/>
        </w:rPr>
        <w:t>espaçamento em metros entre ruas</w:t>
      </w:r>
    </w:p>
    <w:p w14:paraId="5CE93173">
      <w:pPr>
        <w:rPr>
          <w:rFonts w:hint="default"/>
        </w:rPr>
      </w:pPr>
      <w:r>
        <w:rPr>
          <w:rFonts w:hint="default"/>
        </w:rPr>
        <w:t>FITAS_LINHA</w:t>
      </w:r>
      <w:r>
        <w:rPr>
          <w:rFonts w:hint="default"/>
        </w:rPr>
        <w:tab/>
      </w:r>
      <w:r>
        <w:rPr>
          <w:rFonts w:hint="default"/>
        </w:rPr>
        <w:t>SISTEMA DE IRRIGAÇÂO</w:t>
      </w:r>
      <w:r>
        <w:rPr>
          <w:rFonts w:hint="default"/>
        </w:rPr>
        <w:tab/>
      </w:r>
      <w:r>
        <w:rPr>
          <w:rFonts w:hint="default"/>
        </w:rPr>
        <w:t>quantidade de fitas de gotejo em cada linha</w:t>
      </w:r>
    </w:p>
    <w:p w14:paraId="48B7A2E4">
      <w:pPr>
        <w:rPr>
          <w:rFonts w:hint="default"/>
        </w:rPr>
      </w:pPr>
      <w:r>
        <w:rPr>
          <w:rFonts w:hint="default"/>
        </w:rPr>
        <w:t>ESPACAMENTO_GOTEJO</w:t>
      </w:r>
      <w:r>
        <w:rPr>
          <w:rFonts w:hint="default"/>
        </w:rPr>
        <w:tab/>
      </w:r>
      <w:r>
        <w:rPr>
          <w:rFonts w:hint="default"/>
        </w:rPr>
        <w:t>SISTEMA DE IRRIGAÇÂO</w:t>
      </w:r>
      <w:r>
        <w:rPr>
          <w:rFonts w:hint="default"/>
        </w:rPr>
        <w:tab/>
      </w:r>
      <w:r>
        <w:rPr>
          <w:rFonts w:hint="default"/>
        </w:rPr>
        <w:t>espaçamento em metros entre cada fita de gotejo</w:t>
      </w:r>
    </w:p>
    <w:p w14:paraId="5984B998">
      <w:pPr>
        <w:rPr>
          <w:rFonts w:hint="default"/>
        </w:rPr>
      </w:pPr>
      <w:r>
        <w:rPr>
          <w:rFonts w:hint="default"/>
        </w:rPr>
        <w:t>VAZAO_GOTEJO</w:t>
      </w:r>
      <w:r>
        <w:rPr>
          <w:rFonts w:hint="default"/>
        </w:rPr>
        <w:tab/>
      </w:r>
      <w:r>
        <w:rPr>
          <w:rFonts w:hint="default"/>
        </w:rPr>
        <w:t>SISTEMA DE IRRIGAÇÂO</w:t>
      </w:r>
      <w:r>
        <w:rPr>
          <w:rFonts w:hint="default"/>
        </w:rPr>
        <w:tab/>
      </w:r>
      <w:r>
        <w:rPr>
          <w:rFonts w:hint="default"/>
        </w:rPr>
        <w:t>Vazão do gotejo</w:t>
      </w:r>
    </w:p>
    <w:p w14:paraId="72C86792">
      <w:pPr>
        <w:rPr>
          <w:rFonts w:hint="default"/>
        </w:rPr>
      </w:pPr>
      <w:r>
        <w:rPr>
          <w:rFonts w:hint="default"/>
        </w:rPr>
        <w:t>Franco-siltosa</w:t>
      </w:r>
      <w:r>
        <w:rPr>
          <w:rFonts w:hint="default"/>
        </w:rPr>
        <w:tab/>
      </w: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característica física do solo</w:t>
      </w:r>
    </w:p>
    <w:p w14:paraId="4C7129CE">
      <w:pPr>
        <w:rPr>
          <w:rFonts w:hint="default"/>
        </w:rPr>
      </w:pPr>
      <w:r>
        <w:rPr>
          <w:rFonts w:hint="default"/>
        </w:rPr>
        <w:t>Areia</w:t>
      </w:r>
      <w:r>
        <w:rPr>
          <w:rFonts w:hint="default"/>
        </w:rPr>
        <w:tab/>
      </w: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característica física do solo</w:t>
      </w:r>
    </w:p>
    <w:p w14:paraId="72E22E65">
      <w:pPr>
        <w:rPr>
          <w:rFonts w:hint="default"/>
        </w:rPr>
      </w:pPr>
      <w:r>
        <w:rPr>
          <w:rFonts w:hint="default"/>
        </w:rPr>
        <w:t>Franco-arenosa</w:t>
      </w:r>
      <w:r>
        <w:rPr>
          <w:rFonts w:hint="default"/>
        </w:rPr>
        <w:tab/>
      </w: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característica física do solo</w:t>
      </w:r>
    </w:p>
    <w:p w14:paraId="74EEEE14">
      <w:pPr>
        <w:rPr>
          <w:rFonts w:hint="default"/>
        </w:rPr>
      </w:pPr>
      <w:r>
        <w:rPr>
          <w:rFonts w:hint="default"/>
        </w:rPr>
        <w:t>Franca</w:t>
      </w:r>
      <w:r>
        <w:rPr>
          <w:rFonts w:hint="default"/>
        </w:rPr>
        <w:tab/>
      </w: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característica física do solo</w:t>
      </w:r>
    </w:p>
    <w:p w14:paraId="3C794948">
      <w:pPr>
        <w:rPr>
          <w:rFonts w:hint="default"/>
        </w:rPr>
      </w:pPr>
      <w:r>
        <w:rPr>
          <w:rFonts w:hint="default"/>
        </w:rPr>
        <w:t>Argila</w:t>
      </w:r>
      <w:r>
        <w:rPr>
          <w:rFonts w:hint="default"/>
        </w:rPr>
        <w:tab/>
      </w: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característica física do solo</w:t>
      </w:r>
    </w:p>
    <w:p w14:paraId="777658A3">
      <w:pPr>
        <w:rPr>
          <w:rFonts w:hint="default"/>
        </w:rPr>
      </w:pPr>
      <w:r>
        <w:rPr>
          <w:rFonts w:hint="default"/>
        </w:rPr>
        <w:t>Franco-argilosa</w:t>
      </w:r>
      <w:r>
        <w:rPr>
          <w:rFonts w:hint="default"/>
        </w:rPr>
        <w:tab/>
      </w: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característica física do solo</w:t>
      </w:r>
    </w:p>
    <w:p w14:paraId="6CC5B839">
      <w:pPr>
        <w:rPr>
          <w:rFonts w:hint="default"/>
        </w:rPr>
      </w:pPr>
      <w:r>
        <w:rPr>
          <w:rFonts w:hint="default"/>
        </w:rPr>
        <w:t>Areia-franca</w:t>
      </w:r>
      <w:r>
        <w:rPr>
          <w:rFonts w:hint="default"/>
        </w:rPr>
        <w:tab/>
      </w: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característica física do solo</w:t>
      </w:r>
    </w:p>
    <w:p w14:paraId="4D6647AC">
      <w:pPr>
        <w:rPr>
          <w:rFonts w:hint="default"/>
        </w:rPr>
      </w:pPr>
      <w:r>
        <w:rPr>
          <w:rFonts w:hint="default"/>
        </w:rPr>
        <w:t>Franco-argiloarenosa</w:t>
      </w:r>
      <w:r>
        <w:rPr>
          <w:rFonts w:hint="default"/>
        </w:rPr>
        <w:tab/>
      </w:r>
      <w:r>
        <w:rPr>
          <w:rFonts w:hint="default"/>
        </w:rPr>
        <w:t>TIPO DE SOLO</w:t>
      </w:r>
      <w:r>
        <w:rPr>
          <w:rFonts w:hint="default"/>
        </w:rPr>
        <w:tab/>
      </w:r>
      <w:r>
        <w:rPr>
          <w:rFonts w:hint="default"/>
        </w:rPr>
        <w:t>característica física do solo</w:t>
      </w:r>
    </w:p>
    <w:p w14:paraId="4AC01159">
      <w:pPr>
        <w:rPr>
          <w:rFonts w:hint="default"/>
        </w:rPr>
      </w:pPr>
      <w:r>
        <w:rPr>
          <w:rFonts w:hint="default"/>
        </w:rPr>
        <w:t>Seco</w:t>
      </w:r>
      <w:r>
        <w:rPr>
          <w:rFonts w:hint="default"/>
        </w:rPr>
        <w:tab/>
      </w:r>
      <w:r>
        <w:rPr>
          <w:rFonts w:hint="default"/>
        </w:rPr>
        <w:t>ZERO_A_TRINTA_SEM_ATUAL</w:t>
      </w:r>
      <w:r>
        <w:rPr>
          <w:rFonts w:hint="default"/>
        </w:rPr>
        <w:tab/>
      </w:r>
      <w:r>
        <w:rPr>
          <w:rFonts w:hint="default"/>
        </w:rPr>
        <w:t>Umidade da semana atual classificada na profundidade de 0 a 30 cm</w:t>
      </w:r>
    </w:p>
    <w:p w14:paraId="0EF0936D">
      <w:pPr>
        <w:rPr>
          <w:rFonts w:hint="default"/>
        </w:rPr>
      </w:pPr>
      <w:r>
        <w:rPr>
          <w:rFonts w:hint="default"/>
        </w:rPr>
        <w:t>Úmido Seco</w:t>
      </w:r>
      <w:r>
        <w:rPr>
          <w:rFonts w:hint="default"/>
        </w:rPr>
        <w:tab/>
      </w:r>
      <w:r>
        <w:rPr>
          <w:rFonts w:hint="default"/>
        </w:rPr>
        <w:t>ZERO_A_TRINTA_SEM_ATUAL</w:t>
      </w:r>
      <w:r>
        <w:rPr>
          <w:rFonts w:hint="default"/>
        </w:rPr>
        <w:tab/>
      </w:r>
      <w:r>
        <w:rPr>
          <w:rFonts w:hint="default"/>
        </w:rPr>
        <w:t>Umidade da semana atual classificada na profundidade de 0 a 30 cm</w:t>
      </w:r>
    </w:p>
    <w:p w14:paraId="01A36DFC">
      <w:pPr>
        <w:rPr>
          <w:rFonts w:hint="default"/>
        </w:rPr>
      </w:pPr>
      <w:r>
        <w:rPr>
          <w:rFonts w:hint="default"/>
        </w:rPr>
        <w:t>Capacidade de Campo</w:t>
      </w:r>
      <w:r>
        <w:rPr>
          <w:rFonts w:hint="default"/>
        </w:rPr>
        <w:tab/>
      </w:r>
      <w:r>
        <w:rPr>
          <w:rFonts w:hint="default"/>
        </w:rPr>
        <w:t>ZERO_A_TRINTA_SEM_ATUAL</w:t>
      </w:r>
      <w:r>
        <w:rPr>
          <w:rFonts w:hint="default"/>
        </w:rPr>
        <w:tab/>
      </w:r>
      <w:r>
        <w:rPr>
          <w:rFonts w:hint="default"/>
        </w:rPr>
        <w:t>Umidade da semana atual classificada na profundidade de 0 a 30 cm</w:t>
      </w:r>
    </w:p>
    <w:p w14:paraId="50769534">
      <w:pPr>
        <w:rPr>
          <w:rFonts w:hint="default"/>
        </w:rPr>
      </w:pPr>
      <w:r>
        <w:rPr>
          <w:rFonts w:hint="default"/>
        </w:rPr>
        <w:t>Úmido Úmido</w:t>
      </w:r>
      <w:r>
        <w:rPr>
          <w:rFonts w:hint="default"/>
        </w:rPr>
        <w:tab/>
      </w:r>
      <w:r>
        <w:rPr>
          <w:rFonts w:hint="default"/>
        </w:rPr>
        <w:t>ZERO_A_TRINTA_SEM_ATUAL</w:t>
      </w:r>
      <w:r>
        <w:rPr>
          <w:rFonts w:hint="default"/>
        </w:rPr>
        <w:tab/>
      </w:r>
      <w:r>
        <w:rPr>
          <w:rFonts w:hint="default"/>
        </w:rPr>
        <w:t>Umidade da semana atual classificada na profundidade de 0 a 30 cm</w:t>
      </w:r>
    </w:p>
    <w:p w14:paraId="28FF6C3D">
      <w:pPr>
        <w:rPr>
          <w:rFonts w:hint="default"/>
        </w:rPr>
      </w:pPr>
      <w:r>
        <w:rPr>
          <w:rFonts w:hint="default"/>
        </w:rPr>
        <w:t>Seco</w:t>
      </w:r>
      <w:r>
        <w:rPr>
          <w:rFonts w:hint="default"/>
        </w:rPr>
        <w:tab/>
      </w:r>
      <w:r>
        <w:rPr>
          <w:rFonts w:hint="default"/>
        </w:rPr>
        <w:t>TRINTA_A_SESSENTA_SEM_ATUAL</w:t>
      </w:r>
      <w:r>
        <w:rPr>
          <w:rFonts w:hint="default"/>
        </w:rPr>
        <w:tab/>
      </w:r>
      <w:r>
        <w:rPr>
          <w:rFonts w:hint="default"/>
        </w:rPr>
        <w:t>Umidade da semana atual classificada na profundidade de 30 a 60 cm</w:t>
      </w:r>
    </w:p>
    <w:p w14:paraId="6A552169">
      <w:pPr>
        <w:rPr>
          <w:rFonts w:hint="default"/>
        </w:rPr>
      </w:pPr>
      <w:r>
        <w:rPr>
          <w:rFonts w:hint="default"/>
        </w:rPr>
        <w:t>Úmido Seco</w:t>
      </w:r>
      <w:r>
        <w:rPr>
          <w:rFonts w:hint="default"/>
        </w:rPr>
        <w:tab/>
      </w:r>
      <w:r>
        <w:rPr>
          <w:rFonts w:hint="default"/>
        </w:rPr>
        <w:t>TRINTA_A_SESSENTA_SEM_ATUAL</w:t>
      </w:r>
      <w:r>
        <w:rPr>
          <w:rFonts w:hint="default"/>
        </w:rPr>
        <w:tab/>
      </w:r>
      <w:r>
        <w:rPr>
          <w:rFonts w:hint="default"/>
        </w:rPr>
        <w:t>Umidade da semana atual classificada na profundidade de 30 a 60 cm</w:t>
      </w:r>
    </w:p>
    <w:p w14:paraId="26E8C980">
      <w:pPr>
        <w:rPr>
          <w:rFonts w:hint="default"/>
        </w:rPr>
      </w:pPr>
      <w:r>
        <w:rPr>
          <w:rFonts w:hint="default"/>
        </w:rPr>
        <w:t>Capacidade de Campo</w:t>
      </w:r>
      <w:r>
        <w:rPr>
          <w:rFonts w:hint="default"/>
        </w:rPr>
        <w:tab/>
      </w:r>
      <w:r>
        <w:rPr>
          <w:rFonts w:hint="default"/>
        </w:rPr>
        <w:t>TRINTA_A_SESSENTA_SEM_ATUAL</w:t>
      </w:r>
      <w:r>
        <w:rPr>
          <w:rFonts w:hint="default"/>
        </w:rPr>
        <w:tab/>
      </w:r>
      <w:r>
        <w:rPr>
          <w:rFonts w:hint="default"/>
        </w:rPr>
        <w:t>Umidade da semana atual classificada na profundidade de 30 a 60 cm</w:t>
      </w:r>
    </w:p>
    <w:p w14:paraId="5BFA6BB7">
      <w:pPr>
        <w:rPr>
          <w:rFonts w:hint="default"/>
        </w:rPr>
      </w:pPr>
      <w:r>
        <w:rPr>
          <w:rFonts w:hint="default"/>
        </w:rPr>
        <w:t>Úmido Úmido</w:t>
      </w:r>
      <w:r>
        <w:rPr>
          <w:rFonts w:hint="default"/>
        </w:rPr>
        <w:tab/>
      </w:r>
      <w:r>
        <w:rPr>
          <w:rFonts w:hint="default"/>
        </w:rPr>
        <w:t>TRINTA_A_SESSENTA_SEM_ATUAL</w:t>
      </w:r>
      <w:r>
        <w:rPr>
          <w:rFonts w:hint="default"/>
        </w:rPr>
        <w:tab/>
      </w:r>
      <w:r>
        <w:rPr>
          <w:rFonts w:hint="default"/>
        </w:rPr>
        <w:t>Umidade da semana atual classificada na profundidade de 30 a 60 cm</w:t>
      </w:r>
    </w:p>
    <w:p w14:paraId="4D9D5255">
      <w:pPr>
        <w:rPr>
          <w:rFonts w:hint="default"/>
        </w:rPr>
      </w:pPr>
      <w:r>
        <w:rPr>
          <w:rFonts w:hint="default"/>
        </w:rPr>
        <w:t>Seco</w:t>
      </w:r>
      <w:r>
        <w:rPr>
          <w:rFonts w:hint="default"/>
        </w:rPr>
        <w:tab/>
      </w:r>
      <w:r>
        <w:rPr>
          <w:rFonts w:hint="default"/>
        </w:rPr>
        <w:t>ZERO_A_TRINTA_PROX_SEMANA</w:t>
      </w:r>
      <w:r>
        <w:rPr>
          <w:rFonts w:hint="default"/>
        </w:rPr>
        <w:tab/>
      </w:r>
      <w:r>
        <w:rPr>
          <w:rFonts w:hint="default"/>
        </w:rPr>
        <w:t>Umidade da semana próxima semana classificada na profundidade de 0 a 30 cm</w:t>
      </w:r>
    </w:p>
    <w:p w14:paraId="6B815456">
      <w:pPr>
        <w:rPr>
          <w:rFonts w:hint="default"/>
        </w:rPr>
      </w:pPr>
      <w:r>
        <w:rPr>
          <w:rFonts w:hint="default"/>
        </w:rPr>
        <w:t>Úmido Seco</w:t>
      </w:r>
      <w:r>
        <w:rPr>
          <w:rFonts w:hint="default"/>
        </w:rPr>
        <w:tab/>
      </w:r>
      <w:r>
        <w:rPr>
          <w:rFonts w:hint="default"/>
        </w:rPr>
        <w:t>ZERO_A_TRINTA_PROX_SEMANA</w:t>
      </w:r>
      <w:r>
        <w:rPr>
          <w:rFonts w:hint="default"/>
        </w:rPr>
        <w:tab/>
      </w:r>
      <w:r>
        <w:rPr>
          <w:rFonts w:hint="default"/>
        </w:rPr>
        <w:t>Umidade da semana próxima semana classificada na profundidade de 0 a 30 cm</w:t>
      </w:r>
    </w:p>
    <w:p w14:paraId="7862EFCE">
      <w:pPr>
        <w:rPr>
          <w:rFonts w:hint="default"/>
        </w:rPr>
      </w:pPr>
      <w:r>
        <w:rPr>
          <w:rFonts w:hint="default"/>
        </w:rPr>
        <w:t>Capacidade de Campo</w:t>
      </w:r>
      <w:r>
        <w:rPr>
          <w:rFonts w:hint="default"/>
        </w:rPr>
        <w:tab/>
      </w:r>
      <w:r>
        <w:rPr>
          <w:rFonts w:hint="default"/>
        </w:rPr>
        <w:t>ZERO_A_TRINTA_PROX_SEMANA</w:t>
      </w:r>
      <w:r>
        <w:rPr>
          <w:rFonts w:hint="default"/>
        </w:rPr>
        <w:tab/>
      </w:r>
      <w:r>
        <w:rPr>
          <w:rFonts w:hint="default"/>
        </w:rPr>
        <w:t>Umidade da semana próxima semana classificada na profundidade de 0 a 30 cm</w:t>
      </w:r>
    </w:p>
    <w:p w14:paraId="6B7E25FE">
      <w:pPr>
        <w:rPr>
          <w:rFonts w:hint="default"/>
        </w:rPr>
      </w:pPr>
      <w:r>
        <w:rPr>
          <w:rFonts w:hint="default"/>
        </w:rPr>
        <w:t>Úmido Úmido</w:t>
      </w:r>
      <w:r>
        <w:rPr>
          <w:rFonts w:hint="default"/>
        </w:rPr>
        <w:tab/>
      </w:r>
      <w:r>
        <w:rPr>
          <w:rFonts w:hint="default"/>
        </w:rPr>
        <w:t>ZERO_A_TRINTA_PROX_SEMANA</w:t>
      </w:r>
      <w:r>
        <w:rPr>
          <w:rFonts w:hint="default"/>
        </w:rPr>
        <w:tab/>
      </w:r>
      <w:r>
        <w:rPr>
          <w:rFonts w:hint="default"/>
        </w:rPr>
        <w:t>Umidade da semana próxima semana classificada na profundidade de 0 a 30 cm</w:t>
      </w:r>
    </w:p>
    <w:p w14:paraId="214DB20A">
      <w:pPr>
        <w:rPr>
          <w:rFonts w:hint="default"/>
        </w:rPr>
      </w:pPr>
      <w:r>
        <w:rPr>
          <w:rFonts w:hint="default"/>
        </w:rPr>
        <w:t>Seco</w:t>
      </w:r>
      <w:r>
        <w:rPr>
          <w:rFonts w:hint="default"/>
        </w:rPr>
        <w:tab/>
      </w:r>
      <w:r>
        <w:rPr>
          <w:rFonts w:hint="default"/>
        </w:rPr>
        <w:t>TRINTA_A_SESSENTA_PROX_SEMANA</w:t>
      </w:r>
      <w:r>
        <w:rPr>
          <w:rFonts w:hint="default"/>
        </w:rPr>
        <w:tab/>
      </w:r>
      <w:r>
        <w:rPr>
          <w:rFonts w:hint="default"/>
        </w:rPr>
        <w:t>Umidade da próxima semana classificada na profundidade de 30 a 60 cm</w:t>
      </w:r>
    </w:p>
    <w:p w14:paraId="79166295">
      <w:pPr>
        <w:rPr>
          <w:rFonts w:hint="default"/>
        </w:rPr>
      </w:pPr>
      <w:r>
        <w:rPr>
          <w:rFonts w:hint="default"/>
        </w:rPr>
        <w:t>Úmido Seco</w:t>
      </w:r>
      <w:r>
        <w:rPr>
          <w:rFonts w:hint="default"/>
        </w:rPr>
        <w:tab/>
      </w:r>
      <w:r>
        <w:rPr>
          <w:rFonts w:hint="default"/>
        </w:rPr>
        <w:t>TRINTA_A_SESSENTA_PROX_SEMANA</w:t>
      </w:r>
      <w:r>
        <w:rPr>
          <w:rFonts w:hint="default"/>
        </w:rPr>
        <w:tab/>
      </w:r>
      <w:r>
        <w:rPr>
          <w:rFonts w:hint="default"/>
        </w:rPr>
        <w:t>Umidade da próxima semana classificada na profundidade de 30 a 60 cm</w:t>
      </w:r>
    </w:p>
    <w:p w14:paraId="08890269">
      <w:pPr>
        <w:rPr>
          <w:rFonts w:hint="default"/>
        </w:rPr>
      </w:pPr>
      <w:r>
        <w:rPr>
          <w:rFonts w:hint="default"/>
        </w:rPr>
        <w:t>Capacidade de Campo</w:t>
      </w:r>
      <w:r>
        <w:rPr>
          <w:rFonts w:hint="default"/>
        </w:rPr>
        <w:tab/>
      </w:r>
      <w:r>
        <w:rPr>
          <w:rFonts w:hint="default"/>
        </w:rPr>
        <w:t>TRINTA_A_SESSENTA_PROX_SEMANA</w:t>
      </w:r>
      <w:r>
        <w:rPr>
          <w:rFonts w:hint="default"/>
        </w:rPr>
        <w:tab/>
      </w:r>
      <w:r>
        <w:rPr>
          <w:rFonts w:hint="default"/>
        </w:rPr>
        <w:t>Umidade da próxima semana classificada na profundidade de 30 a 60 cm</w:t>
      </w:r>
    </w:p>
    <w:p w14:paraId="627A9849">
      <w:pPr>
        <w:rPr>
          <w:rFonts w:hint="default"/>
        </w:rPr>
      </w:pPr>
      <w:r>
        <w:rPr>
          <w:rFonts w:hint="default"/>
        </w:rPr>
        <w:t>Úmido Úmido</w:t>
      </w:r>
      <w:r>
        <w:rPr>
          <w:rFonts w:hint="default"/>
        </w:rPr>
        <w:tab/>
      </w:r>
      <w:r>
        <w:rPr>
          <w:rFonts w:hint="default"/>
        </w:rPr>
        <w:t>TRINTA_A_SESSENTA_PROX_SEMANA</w:t>
      </w:r>
      <w:r>
        <w:rPr>
          <w:rFonts w:hint="default"/>
        </w:rPr>
        <w:tab/>
      </w:r>
      <w:r>
        <w:rPr>
          <w:rFonts w:hint="default"/>
        </w:rPr>
        <w:t>Umidade da próxima semana classificada na profundidade de 30 a 60 cm</w:t>
      </w:r>
    </w:p>
    <w:p w14:paraId="11289B76">
      <w:pPr>
        <w:rPr>
          <w:rFonts w:hint="default"/>
        </w:rPr>
      </w:pPr>
    </w:p>
    <w:p w14:paraId="60794757">
      <w:pPr>
        <w:rPr>
          <w:rFonts w:hint="default"/>
        </w:rPr>
      </w:pPr>
    </w:p>
    <w:p w14:paraId="009E9304">
      <w:pPr>
        <w:rPr>
          <w:rFonts w:hint="default"/>
        </w:rPr>
      </w:pPr>
    </w:p>
    <w:p w14:paraId="26FBCC00">
      <w:pPr>
        <w:rPr>
          <w:rFonts w:hint="default"/>
          <w:lang w:val="pt-BR"/>
        </w:rPr>
      </w:pPr>
      <w:r>
        <w:rPr>
          <w:rFonts w:hint="default"/>
          <w:b/>
          <w:bCs/>
          <w:sz w:val="36"/>
          <w:szCs w:val="36"/>
          <w:lang w:val="pt-BR"/>
        </w:rPr>
        <w:t>RESPOSTA</w:t>
      </w:r>
    </w:p>
    <w:p w14:paraId="1D4C9D35">
      <w:pPr>
        <w:rPr>
          <w:rFonts w:hint="default"/>
          <w:lang w:val="pt-BR"/>
        </w:rPr>
      </w:pPr>
    </w:p>
    <w:p w14:paraId="39753F93">
      <w:pPr>
        <w:rPr>
          <w:rFonts w:hint="default"/>
          <w:lang w:val="pt-BR"/>
        </w:rPr>
      </w:pPr>
    </w:p>
    <w:p w14:paraId="65C14C44">
      <w:pPr>
        <w:rPr>
          <w:rFonts w:hint="default"/>
        </w:rPr>
      </w:pPr>
      <w:r>
        <w:rPr>
          <w:rFonts w:hint="default"/>
        </w:rPr>
        <w:t>Para comparar as variáveis dentro de cada grupo usando a metodologia AHP (Análise Hierárquica de Processo), é necessário construir uma matriz de comparação par-a-par para as variáveis de cada grupo. Cada matriz é baseada no conhecimento sobre o impacto das variáveis na umidade do solo 7 dias à frente.</w:t>
      </w:r>
    </w:p>
    <w:p w14:paraId="44CE4D34">
      <w:pPr>
        <w:rPr>
          <w:rFonts w:hint="default"/>
        </w:rPr>
      </w:pPr>
    </w:p>
    <w:p w14:paraId="4AAD717E">
      <w:pPr>
        <w:rPr>
          <w:rFonts w:hint="default"/>
        </w:rPr>
      </w:pPr>
      <w:r>
        <w:rPr>
          <w:rFonts w:hint="default"/>
        </w:rPr>
        <w:t>Segue a análise detalhada por grupo, apresentando a matriz de comparação, o vetor de prioridades normalizado e os motivos das escolhas.</w:t>
      </w:r>
    </w:p>
    <w:p w14:paraId="559E9367">
      <w:pPr>
        <w:rPr>
          <w:rFonts w:hint="default"/>
        </w:rPr>
      </w:pPr>
    </w:p>
    <w:p w14:paraId="17F86865">
      <w:pPr>
        <w:rPr>
          <w:rFonts w:hint="default"/>
        </w:rPr>
      </w:pPr>
      <w:r>
        <w:rPr>
          <w:rFonts w:hint="default"/>
        </w:rPr>
        <w:t>1. Grupo: MANEJO</w:t>
      </w:r>
    </w:p>
    <w:p w14:paraId="3AA2EB7D">
      <w:pPr>
        <w:rPr>
          <w:rFonts w:hint="default"/>
        </w:rPr>
      </w:pPr>
      <w:r>
        <w:rPr>
          <w:rFonts w:hint="default"/>
        </w:rPr>
        <w:t>Variáveis: Local da fazenda, Gestor responsável.</w:t>
      </w:r>
    </w:p>
    <w:p w14:paraId="48199753">
      <w:pPr>
        <w:rPr>
          <w:rFonts w:hint="default"/>
        </w:rPr>
      </w:pPr>
    </w:p>
    <w:p w14:paraId="28EC634F">
      <w:pPr>
        <w:rPr>
          <w:rFonts w:hint="default"/>
        </w:rPr>
      </w:pPr>
      <w:r>
        <w:rPr>
          <w:rFonts w:hint="default"/>
        </w:rPr>
        <w:t>Matriz de Comparação</w:t>
      </w:r>
    </w:p>
    <w:p w14:paraId="68239A23">
      <w:pPr>
        <w:rPr>
          <w:rFonts w:hint="default"/>
        </w:rPr>
      </w:pPr>
      <w:r>
        <w:rPr>
          <w:rFonts w:hint="default"/>
        </w:rPr>
        <w:t>Variáveis</w:t>
      </w:r>
      <w:r>
        <w:rPr>
          <w:rFonts w:hint="default"/>
        </w:rPr>
        <w:tab/>
      </w:r>
      <w:r>
        <w:rPr>
          <w:rFonts w:hint="default"/>
        </w:rPr>
        <w:t>Local da Fazenda</w:t>
      </w:r>
      <w:r>
        <w:rPr>
          <w:rFonts w:hint="default"/>
        </w:rPr>
        <w:tab/>
      </w:r>
      <w:r>
        <w:rPr>
          <w:rFonts w:hint="default"/>
        </w:rPr>
        <w:t>Gestor Responsável</w:t>
      </w:r>
    </w:p>
    <w:p w14:paraId="7194A527">
      <w:pPr>
        <w:rPr>
          <w:rFonts w:hint="default"/>
        </w:rPr>
      </w:pPr>
      <w:r>
        <w:rPr>
          <w:rFonts w:hint="default"/>
        </w:rPr>
        <w:t>Local da Fazenda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2634FF1F">
      <w:pPr>
        <w:rPr>
          <w:rFonts w:hint="default"/>
        </w:rPr>
      </w:pPr>
      <w:r>
        <w:rPr>
          <w:rFonts w:hint="default"/>
        </w:rPr>
        <w:t>Gestor Responsável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408A381D">
      <w:pPr>
        <w:rPr>
          <w:rFonts w:hint="default"/>
        </w:rPr>
      </w:pPr>
      <w:r>
        <w:rPr>
          <w:rFonts w:hint="default"/>
        </w:rPr>
        <w:t>Vetor Normalizado</w:t>
      </w:r>
    </w:p>
    <w:p w14:paraId="4E0BBC9D">
      <w:pPr>
        <w:rPr>
          <w:rFonts w:hint="default"/>
        </w:rPr>
      </w:pPr>
      <w:r>
        <w:rPr>
          <w:rFonts w:hint="default"/>
        </w:rPr>
        <w:t>Local da Fazenda: 0.75</w:t>
      </w:r>
    </w:p>
    <w:p w14:paraId="6A6E7408">
      <w:pPr>
        <w:rPr>
          <w:rFonts w:hint="default"/>
        </w:rPr>
      </w:pPr>
      <w:r>
        <w:rPr>
          <w:rFonts w:hint="default"/>
        </w:rPr>
        <w:t>Motivo: O local da fazenda influencia diretamente nas condições climáticas e irrigação.</w:t>
      </w:r>
    </w:p>
    <w:p w14:paraId="0293BD0A">
      <w:pPr>
        <w:rPr>
          <w:rFonts w:hint="default"/>
        </w:rPr>
      </w:pPr>
      <w:r>
        <w:rPr>
          <w:rFonts w:hint="default"/>
        </w:rPr>
        <w:t>Gestor Responsável: 0.25</w:t>
      </w:r>
    </w:p>
    <w:p w14:paraId="59FA87A6">
      <w:pPr>
        <w:rPr>
          <w:rFonts w:hint="default"/>
        </w:rPr>
      </w:pPr>
      <w:r>
        <w:rPr>
          <w:rFonts w:hint="default"/>
        </w:rPr>
        <w:t>Motivo: A gestão pode ser importante, mas tem menos impacto direto na umidade do solo.</w:t>
      </w:r>
    </w:p>
    <w:p w14:paraId="3DBD69BC">
      <w:pPr>
        <w:rPr>
          <w:rFonts w:hint="default"/>
        </w:rPr>
      </w:pPr>
    </w:p>
    <w:p w14:paraId="155E350E">
      <w:pPr>
        <w:rPr>
          <w:rFonts w:hint="default"/>
        </w:rPr>
      </w:pPr>
    </w:p>
    <w:p w14:paraId="217C3B4C">
      <w:pPr>
        <w:rPr>
          <w:rFonts w:hint="default"/>
        </w:rPr>
      </w:pPr>
      <w:r>
        <w:rPr>
          <w:rFonts w:hint="default"/>
        </w:rPr>
        <w:t>2. Grupo: FASE FENOLÓGICA</w:t>
      </w:r>
    </w:p>
    <w:p w14:paraId="773C3A90">
      <w:pPr>
        <w:rPr>
          <w:rFonts w:hint="default"/>
        </w:rPr>
      </w:pPr>
      <w:r>
        <w:rPr>
          <w:rFonts w:hint="default"/>
        </w:rPr>
        <w:t>Variáveis: Floração, Colheita, Crescimento Vegetativo, Desenvolvimento do Fruto, Indução Floral, Chumbinho, Amadurecimento de Ramos, Form.</w:t>
      </w:r>
    </w:p>
    <w:p w14:paraId="52E503F7">
      <w:pPr>
        <w:rPr>
          <w:rFonts w:hint="default"/>
        </w:rPr>
      </w:pPr>
    </w:p>
    <w:p w14:paraId="6A2FBEB1">
      <w:pPr>
        <w:rPr>
          <w:rFonts w:hint="default"/>
        </w:rPr>
      </w:pPr>
      <w:r>
        <w:rPr>
          <w:rFonts w:hint="default"/>
        </w:rPr>
        <w:t>Matriz de Comparação</w:t>
      </w:r>
    </w:p>
    <w:p w14:paraId="7DCCD36C">
      <w:pPr>
        <w:rPr>
          <w:rFonts w:hint="default"/>
        </w:rPr>
      </w:pPr>
      <w:r>
        <w:rPr>
          <w:rFonts w:hint="default"/>
        </w:rPr>
        <w:t>Variáveis</w:t>
      </w:r>
      <w:r>
        <w:rPr>
          <w:rFonts w:hint="default"/>
        </w:rPr>
        <w:tab/>
      </w:r>
      <w:r>
        <w:rPr>
          <w:rFonts w:hint="default"/>
        </w:rPr>
        <w:t>Floração</w:t>
      </w:r>
      <w:r>
        <w:rPr>
          <w:rFonts w:hint="default"/>
        </w:rPr>
        <w:tab/>
      </w:r>
      <w:r>
        <w:rPr>
          <w:rFonts w:hint="default"/>
        </w:rPr>
        <w:t>Colheita</w:t>
      </w:r>
      <w:r>
        <w:rPr>
          <w:rFonts w:hint="default"/>
        </w:rPr>
        <w:tab/>
      </w:r>
      <w:r>
        <w:rPr>
          <w:rFonts w:hint="default"/>
        </w:rPr>
        <w:t>Crescimento Vegetativo</w:t>
      </w:r>
      <w:r>
        <w:rPr>
          <w:rFonts w:hint="default"/>
        </w:rPr>
        <w:tab/>
      </w:r>
      <w:r>
        <w:rPr>
          <w:rFonts w:hint="default"/>
        </w:rPr>
        <w:t>Desenvolvimento do Fruto</w:t>
      </w:r>
      <w:r>
        <w:rPr>
          <w:rFonts w:hint="default"/>
        </w:rPr>
        <w:tab/>
      </w:r>
      <w:r>
        <w:rPr>
          <w:rFonts w:hint="default"/>
        </w:rPr>
        <w:t>Indução Floral</w:t>
      </w:r>
      <w:r>
        <w:rPr>
          <w:rFonts w:hint="default"/>
        </w:rPr>
        <w:tab/>
      </w:r>
      <w:r>
        <w:rPr>
          <w:rFonts w:hint="default"/>
        </w:rPr>
        <w:t>Chumbinho</w:t>
      </w:r>
      <w:r>
        <w:rPr>
          <w:rFonts w:hint="default"/>
        </w:rPr>
        <w:tab/>
      </w:r>
      <w:r>
        <w:rPr>
          <w:rFonts w:hint="default"/>
        </w:rPr>
        <w:t>Amadurecimento de Ramos</w:t>
      </w:r>
      <w:r>
        <w:rPr>
          <w:rFonts w:hint="default"/>
        </w:rPr>
        <w:tab/>
      </w:r>
      <w:r>
        <w:rPr>
          <w:rFonts w:hint="default"/>
        </w:rPr>
        <w:t>Form</w:t>
      </w:r>
    </w:p>
    <w:p w14:paraId="7FD8A956">
      <w:pPr>
        <w:rPr>
          <w:rFonts w:hint="default"/>
        </w:rPr>
      </w:pPr>
      <w:r>
        <w:rPr>
          <w:rFonts w:hint="default"/>
        </w:rPr>
        <w:t>Floração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1/5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</w:p>
    <w:p w14:paraId="48BDA27A">
      <w:pPr>
        <w:rPr>
          <w:rFonts w:hint="default"/>
        </w:rPr>
      </w:pPr>
      <w:r>
        <w:rPr>
          <w:rFonts w:hint="default"/>
        </w:rPr>
        <w:t>Colheita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1/5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</w:p>
    <w:p w14:paraId="6072CEDD">
      <w:pPr>
        <w:rPr>
          <w:rFonts w:hint="default"/>
        </w:rPr>
      </w:pPr>
      <w:r>
        <w:rPr>
          <w:rFonts w:hint="default"/>
        </w:rPr>
        <w:t>Crescimento Vegetativo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0E116082">
      <w:pPr>
        <w:rPr>
          <w:rFonts w:hint="default"/>
        </w:rPr>
      </w:pPr>
      <w:r>
        <w:rPr>
          <w:rFonts w:hint="default"/>
        </w:rPr>
        <w:t>Desenvolvimento do Fruto</w:t>
      </w:r>
      <w:r>
        <w:rPr>
          <w:rFonts w:hint="default"/>
        </w:rPr>
        <w:tab/>
      </w: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1B199CA6">
      <w:pPr>
        <w:rPr>
          <w:rFonts w:hint="default"/>
        </w:rPr>
      </w:pPr>
      <w:r>
        <w:rPr>
          <w:rFonts w:hint="default"/>
        </w:rPr>
        <w:t>Indução Floral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1/5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</w:p>
    <w:p w14:paraId="3995CA90">
      <w:pPr>
        <w:rPr>
          <w:rFonts w:hint="default"/>
        </w:rPr>
      </w:pPr>
      <w:r>
        <w:rPr>
          <w:rFonts w:hint="default"/>
        </w:rPr>
        <w:t>Chumbinho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76194AF7">
      <w:pPr>
        <w:rPr>
          <w:rFonts w:hint="default"/>
        </w:rPr>
      </w:pPr>
      <w:r>
        <w:rPr>
          <w:rFonts w:hint="default"/>
        </w:rPr>
        <w:t>Amadurecimento de Ramos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1/5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</w:p>
    <w:p w14:paraId="460D9FA6">
      <w:pPr>
        <w:rPr>
          <w:rFonts w:hint="default"/>
        </w:rPr>
      </w:pPr>
      <w:r>
        <w:rPr>
          <w:rFonts w:hint="default"/>
        </w:rPr>
        <w:t>Form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382FD203">
      <w:pPr>
        <w:rPr>
          <w:rFonts w:hint="default"/>
        </w:rPr>
      </w:pPr>
      <w:r>
        <w:rPr>
          <w:rFonts w:hint="default"/>
        </w:rPr>
        <w:t>Vetor Normalizado</w:t>
      </w:r>
    </w:p>
    <w:p w14:paraId="253D69FF">
      <w:pPr>
        <w:rPr>
          <w:rFonts w:hint="default"/>
        </w:rPr>
      </w:pPr>
      <w:r>
        <w:rPr>
          <w:rFonts w:hint="default"/>
        </w:rPr>
        <w:t>Desenvolvimento do Fruto: 0.40</w:t>
      </w:r>
    </w:p>
    <w:p w14:paraId="5A7A387D">
      <w:pPr>
        <w:rPr>
          <w:rFonts w:hint="default"/>
        </w:rPr>
      </w:pPr>
      <w:r>
        <w:rPr>
          <w:rFonts w:hint="default"/>
        </w:rPr>
        <w:t>Motivo: Fase que mais demanda água.</w:t>
      </w:r>
    </w:p>
    <w:p w14:paraId="20D05FDB">
      <w:pPr>
        <w:rPr>
          <w:rFonts w:hint="default"/>
        </w:rPr>
      </w:pPr>
      <w:r>
        <w:rPr>
          <w:rFonts w:hint="default"/>
        </w:rPr>
        <w:t>Crescimento Vegetativo: 0.20</w:t>
      </w:r>
    </w:p>
    <w:p w14:paraId="12B4F74B">
      <w:pPr>
        <w:rPr>
          <w:rFonts w:hint="default"/>
        </w:rPr>
      </w:pPr>
      <w:r>
        <w:rPr>
          <w:rFonts w:hint="default"/>
        </w:rPr>
        <w:t>Motivo: Exige irrigação regular, mas não tanto quanto o desenvolvimento do fruto.</w:t>
      </w:r>
    </w:p>
    <w:p w14:paraId="51A76FAB">
      <w:pPr>
        <w:rPr>
          <w:rFonts w:hint="default"/>
        </w:rPr>
      </w:pPr>
      <w:r>
        <w:rPr>
          <w:rFonts w:hint="default"/>
        </w:rPr>
        <w:t>Chumbinho/Form: 0.10 cada</w:t>
      </w:r>
    </w:p>
    <w:p w14:paraId="28DA79D5">
      <w:pPr>
        <w:rPr>
          <w:rFonts w:hint="default"/>
        </w:rPr>
      </w:pPr>
      <w:r>
        <w:rPr>
          <w:rFonts w:hint="default"/>
        </w:rPr>
        <w:t>Motivo: Necessidade intermediária de água.</w:t>
      </w:r>
    </w:p>
    <w:p w14:paraId="6843374B">
      <w:pPr>
        <w:rPr>
          <w:rFonts w:hint="default"/>
        </w:rPr>
      </w:pPr>
      <w:r>
        <w:rPr>
          <w:rFonts w:hint="default"/>
        </w:rPr>
        <w:t>Floração/Colheita/Indução Floral/Amadurecimento de Ramos: 0.05 cada</w:t>
      </w:r>
    </w:p>
    <w:p w14:paraId="6F01AA5B">
      <w:pPr>
        <w:rPr>
          <w:rFonts w:hint="default"/>
        </w:rPr>
      </w:pPr>
      <w:r>
        <w:rPr>
          <w:rFonts w:hint="default"/>
        </w:rPr>
        <w:t>Motivo: Demandam pouca água.</w:t>
      </w:r>
    </w:p>
    <w:p w14:paraId="3A7D65A0">
      <w:pPr>
        <w:rPr>
          <w:rFonts w:hint="default"/>
        </w:rPr>
      </w:pPr>
    </w:p>
    <w:p w14:paraId="69647452">
      <w:pPr>
        <w:rPr>
          <w:rFonts w:hint="default"/>
        </w:rPr>
      </w:pPr>
    </w:p>
    <w:p w14:paraId="03E00203">
      <w:pPr>
        <w:rPr>
          <w:rFonts w:hint="default"/>
        </w:rPr>
      </w:pPr>
      <w:r>
        <w:rPr>
          <w:rFonts w:hint="default"/>
        </w:rPr>
        <w:t>3. Grupo: MÊS DO ANO</w:t>
      </w:r>
    </w:p>
    <w:p w14:paraId="3DC55674">
      <w:pPr>
        <w:rPr>
          <w:rFonts w:hint="default"/>
        </w:rPr>
      </w:pPr>
      <w:r>
        <w:rPr>
          <w:rFonts w:hint="default"/>
        </w:rPr>
        <w:t>Variáveis: Mês Quente, Chuvoso, Normal.</w:t>
      </w:r>
    </w:p>
    <w:p w14:paraId="642F6686">
      <w:pPr>
        <w:rPr>
          <w:rFonts w:hint="default"/>
        </w:rPr>
      </w:pPr>
    </w:p>
    <w:p w14:paraId="3AEFEAE6">
      <w:pPr>
        <w:rPr>
          <w:rFonts w:hint="default"/>
        </w:rPr>
      </w:pPr>
      <w:r>
        <w:rPr>
          <w:rFonts w:hint="default"/>
        </w:rPr>
        <w:t>Matriz de Comparação</w:t>
      </w:r>
    </w:p>
    <w:p w14:paraId="50333D7B">
      <w:pPr>
        <w:rPr>
          <w:rFonts w:hint="default"/>
        </w:rPr>
      </w:pPr>
      <w:r>
        <w:rPr>
          <w:rFonts w:hint="default"/>
        </w:rPr>
        <w:t>Variáveis</w:t>
      </w:r>
      <w:r>
        <w:rPr>
          <w:rFonts w:hint="default"/>
        </w:rPr>
        <w:tab/>
      </w:r>
      <w:r>
        <w:rPr>
          <w:rFonts w:hint="default"/>
        </w:rPr>
        <w:t>Quente</w:t>
      </w:r>
      <w:r>
        <w:rPr>
          <w:rFonts w:hint="default"/>
        </w:rPr>
        <w:tab/>
      </w:r>
      <w:r>
        <w:rPr>
          <w:rFonts w:hint="default"/>
        </w:rPr>
        <w:t>Chuvoso</w:t>
      </w:r>
      <w:r>
        <w:rPr>
          <w:rFonts w:hint="default"/>
        </w:rPr>
        <w:tab/>
      </w:r>
      <w:r>
        <w:rPr>
          <w:rFonts w:hint="default"/>
        </w:rPr>
        <w:t>Normal</w:t>
      </w:r>
    </w:p>
    <w:p w14:paraId="2FDC8980">
      <w:pPr>
        <w:rPr>
          <w:rFonts w:hint="default"/>
        </w:rPr>
      </w:pPr>
      <w:r>
        <w:rPr>
          <w:rFonts w:hint="default"/>
        </w:rPr>
        <w:t>Quente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1/5</w:t>
      </w:r>
      <w:r>
        <w:rPr>
          <w:rFonts w:hint="default"/>
        </w:rPr>
        <w:tab/>
      </w:r>
      <w:r>
        <w:rPr>
          <w:rFonts w:hint="default"/>
        </w:rPr>
        <w:t>1/3</w:t>
      </w:r>
    </w:p>
    <w:p w14:paraId="4F9B681B">
      <w:pPr>
        <w:rPr>
          <w:rFonts w:hint="default"/>
        </w:rPr>
      </w:pPr>
      <w:r>
        <w:rPr>
          <w:rFonts w:hint="default"/>
        </w:rPr>
        <w:t>Chuvoso</w:t>
      </w:r>
      <w:r>
        <w:rPr>
          <w:rFonts w:hint="default"/>
        </w:rPr>
        <w:tab/>
      </w: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362E79F7">
      <w:pPr>
        <w:rPr>
          <w:rFonts w:hint="default"/>
        </w:rPr>
      </w:pPr>
      <w:r>
        <w:rPr>
          <w:rFonts w:hint="default"/>
        </w:rPr>
        <w:t>Normal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645775DB">
      <w:pPr>
        <w:rPr>
          <w:rFonts w:hint="default"/>
        </w:rPr>
      </w:pPr>
      <w:r>
        <w:rPr>
          <w:rFonts w:hint="default"/>
        </w:rPr>
        <w:t>Vetor Normalizado</w:t>
      </w:r>
    </w:p>
    <w:p w14:paraId="3DB078A1">
      <w:pPr>
        <w:rPr>
          <w:rFonts w:hint="default"/>
        </w:rPr>
      </w:pPr>
      <w:r>
        <w:rPr>
          <w:rFonts w:hint="default"/>
        </w:rPr>
        <w:t>Chuvoso: 0.60</w:t>
      </w:r>
    </w:p>
    <w:p w14:paraId="7147BC9D">
      <w:pPr>
        <w:rPr>
          <w:rFonts w:hint="default"/>
        </w:rPr>
      </w:pPr>
      <w:r>
        <w:rPr>
          <w:rFonts w:hint="default"/>
        </w:rPr>
        <w:t>Motivo: Período de maior contribuição para a umidade natural do solo.</w:t>
      </w:r>
    </w:p>
    <w:p w14:paraId="405644F4">
      <w:pPr>
        <w:rPr>
          <w:rFonts w:hint="default"/>
        </w:rPr>
      </w:pPr>
      <w:r>
        <w:rPr>
          <w:rFonts w:hint="default"/>
        </w:rPr>
        <w:t>Normal: 0.30</w:t>
      </w:r>
    </w:p>
    <w:p w14:paraId="7E7F284A">
      <w:pPr>
        <w:rPr>
          <w:rFonts w:hint="default"/>
        </w:rPr>
      </w:pPr>
      <w:r>
        <w:rPr>
          <w:rFonts w:hint="default"/>
        </w:rPr>
        <w:t>Motivo: Contribui moderadamente para a umidade do solo.</w:t>
      </w:r>
    </w:p>
    <w:p w14:paraId="6569F6FC">
      <w:pPr>
        <w:rPr>
          <w:rFonts w:hint="default"/>
        </w:rPr>
      </w:pPr>
      <w:r>
        <w:rPr>
          <w:rFonts w:hint="default"/>
        </w:rPr>
        <w:t>Quente: 0.10</w:t>
      </w:r>
    </w:p>
    <w:p w14:paraId="317DC8D4">
      <w:pPr>
        <w:rPr>
          <w:rFonts w:hint="default"/>
        </w:rPr>
      </w:pPr>
      <w:r>
        <w:rPr>
          <w:rFonts w:hint="default"/>
        </w:rPr>
        <w:t>Motivo: Alta evapotranspiração reduz a contribuição natural.</w:t>
      </w:r>
    </w:p>
    <w:p w14:paraId="3FE2579C">
      <w:pPr>
        <w:rPr>
          <w:rFonts w:hint="default"/>
        </w:rPr>
      </w:pPr>
    </w:p>
    <w:p w14:paraId="3443B69B">
      <w:pPr>
        <w:rPr>
          <w:rFonts w:hint="default"/>
        </w:rPr>
      </w:pPr>
    </w:p>
    <w:p w14:paraId="47A8AEEB">
      <w:pPr>
        <w:rPr>
          <w:rFonts w:hint="default"/>
        </w:rPr>
      </w:pPr>
      <w:r>
        <w:rPr>
          <w:rFonts w:hint="default"/>
        </w:rPr>
        <w:t>4. Grupo: SISTEMA DE IRRIGAÇÃO</w:t>
      </w:r>
    </w:p>
    <w:p w14:paraId="6596A955">
      <w:pPr>
        <w:rPr>
          <w:rFonts w:hint="default"/>
        </w:rPr>
      </w:pPr>
      <w:r>
        <w:rPr>
          <w:rFonts w:hint="default"/>
        </w:rPr>
        <w:t>Variáveis: Vazão, Espaçamento, Capacidade.</w:t>
      </w:r>
    </w:p>
    <w:p w14:paraId="74C99D16">
      <w:pPr>
        <w:rPr>
          <w:rFonts w:hint="default"/>
        </w:rPr>
      </w:pPr>
    </w:p>
    <w:p w14:paraId="2C483FE9">
      <w:pPr>
        <w:rPr>
          <w:rFonts w:hint="default"/>
        </w:rPr>
      </w:pPr>
      <w:r>
        <w:rPr>
          <w:rFonts w:hint="default"/>
        </w:rPr>
        <w:t>Matriz de Comparação</w:t>
      </w:r>
    </w:p>
    <w:p w14:paraId="6014C4BC">
      <w:pPr>
        <w:rPr>
          <w:rFonts w:hint="default"/>
        </w:rPr>
      </w:pPr>
      <w:r>
        <w:rPr>
          <w:rFonts w:hint="default"/>
        </w:rPr>
        <w:t>Variáveis</w:t>
      </w:r>
      <w:r>
        <w:rPr>
          <w:rFonts w:hint="default"/>
        </w:rPr>
        <w:tab/>
      </w:r>
      <w:r>
        <w:rPr>
          <w:rFonts w:hint="default"/>
        </w:rPr>
        <w:t>Vazão</w:t>
      </w:r>
      <w:r>
        <w:rPr>
          <w:rFonts w:hint="default"/>
        </w:rPr>
        <w:tab/>
      </w:r>
      <w:r>
        <w:rPr>
          <w:rFonts w:hint="default"/>
        </w:rPr>
        <w:t>Espaçamento</w:t>
      </w:r>
      <w:r>
        <w:rPr>
          <w:rFonts w:hint="default"/>
        </w:rPr>
        <w:tab/>
      </w:r>
      <w:r>
        <w:rPr>
          <w:rFonts w:hint="default"/>
        </w:rPr>
        <w:t>Capacidade</w:t>
      </w:r>
    </w:p>
    <w:p w14:paraId="3AAE352F">
      <w:pPr>
        <w:rPr>
          <w:rFonts w:hint="default"/>
        </w:rPr>
      </w:pPr>
      <w:r>
        <w:rPr>
          <w:rFonts w:hint="default"/>
        </w:rPr>
        <w:t>Vazão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5</w:t>
      </w:r>
    </w:p>
    <w:p w14:paraId="291AC162">
      <w:pPr>
        <w:rPr>
          <w:rFonts w:hint="default"/>
        </w:rPr>
      </w:pPr>
      <w:r>
        <w:rPr>
          <w:rFonts w:hint="default"/>
        </w:rPr>
        <w:t>Espaçamento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4C065274">
      <w:pPr>
        <w:rPr>
          <w:rFonts w:hint="default"/>
        </w:rPr>
      </w:pPr>
      <w:r>
        <w:rPr>
          <w:rFonts w:hint="default"/>
        </w:rPr>
        <w:t>Capacidade</w:t>
      </w:r>
      <w:r>
        <w:rPr>
          <w:rFonts w:hint="default"/>
        </w:rPr>
        <w:tab/>
      </w:r>
      <w:r>
        <w:rPr>
          <w:rFonts w:hint="default"/>
        </w:rPr>
        <w:t>1/5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5132E5D5">
      <w:pPr>
        <w:rPr>
          <w:rFonts w:hint="default"/>
        </w:rPr>
      </w:pPr>
      <w:r>
        <w:rPr>
          <w:rFonts w:hint="default"/>
        </w:rPr>
        <w:t>Vetor Normalizado</w:t>
      </w:r>
    </w:p>
    <w:p w14:paraId="304454EC">
      <w:pPr>
        <w:rPr>
          <w:rFonts w:hint="default"/>
        </w:rPr>
      </w:pPr>
      <w:r>
        <w:rPr>
          <w:rFonts w:hint="default"/>
        </w:rPr>
        <w:t>Vazão: 0.60</w:t>
      </w:r>
    </w:p>
    <w:p w14:paraId="1EA4DD31">
      <w:pPr>
        <w:rPr>
          <w:rFonts w:hint="default"/>
        </w:rPr>
      </w:pPr>
      <w:r>
        <w:rPr>
          <w:rFonts w:hint="default"/>
        </w:rPr>
        <w:t>Motivo: Determina diretamente a quantidade de água aplicada ao solo.</w:t>
      </w:r>
    </w:p>
    <w:p w14:paraId="7BB1A5C9">
      <w:pPr>
        <w:rPr>
          <w:rFonts w:hint="default"/>
        </w:rPr>
      </w:pPr>
      <w:r>
        <w:rPr>
          <w:rFonts w:hint="default"/>
        </w:rPr>
        <w:t>Espaçamento: 0.30</w:t>
      </w:r>
    </w:p>
    <w:p w14:paraId="05385BDB">
      <w:pPr>
        <w:rPr>
          <w:rFonts w:hint="default"/>
        </w:rPr>
      </w:pPr>
      <w:r>
        <w:rPr>
          <w:rFonts w:hint="default"/>
        </w:rPr>
        <w:t>Motivo: Influencia a distribuição uniforme de água.</w:t>
      </w:r>
    </w:p>
    <w:p w14:paraId="36AF284D">
      <w:pPr>
        <w:rPr>
          <w:rFonts w:hint="default"/>
        </w:rPr>
      </w:pPr>
      <w:r>
        <w:rPr>
          <w:rFonts w:hint="default"/>
        </w:rPr>
        <w:t>Capacidade: 0.10</w:t>
      </w:r>
    </w:p>
    <w:p w14:paraId="23A8D918">
      <w:pPr>
        <w:rPr>
          <w:rFonts w:hint="default"/>
        </w:rPr>
      </w:pPr>
      <w:r>
        <w:rPr>
          <w:rFonts w:hint="default"/>
        </w:rPr>
        <w:t>Motivo: Importante, mas menos relevante para a umidade do solo.</w:t>
      </w:r>
    </w:p>
    <w:p w14:paraId="36821880">
      <w:pPr>
        <w:rPr>
          <w:rFonts w:hint="default"/>
        </w:rPr>
      </w:pPr>
    </w:p>
    <w:p w14:paraId="441E0BCC">
      <w:pPr>
        <w:rPr>
          <w:rFonts w:hint="default"/>
        </w:rPr>
      </w:pPr>
    </w:p>
    <w:p w14:paraId="013FF1A5">
      <w:pPr>
        <w:rPr>
          <w:rFonts w:hint="default"/>
        </w:rPr>
      </w:pPr>
      <w:r>
        <w:rPr>
          <w:rFonts w:hint="default"/>
        </w:rPr>
        <w:t>5. Grupo: TIPO DE SOLO</w:t>
      </w:r>
    </w:p>
    <w:p w14:paraId="1075436C">
      <w:pPr>
        <w:rPr>
          <w:rFonts w:hint="default"/>
        </w:rPr>
      </w:pPr>
      <w:r>
        <w:rPr>
          <w:rFonts w:hint="default"/>
        </w:rPr>
        <w:t>Variáveis: Franco-argilosa, Arenosa, Siltosa.</w:t>
      </w:r>
    </w:p>
    <w:p w14:paraId="54330C6C">
      <w:pPr>
        <w:rPr>
          <w:rFonts w:hint="default"/>
        </w:rPr>
      </w:pPr>
    </w:p>
    <w:p w14:paraId="0C40AA3A">
      <w:pPr>
        <w:rPr>
          <w:rFonts w:hint="default"/>
        </w:rPr>
      </w:pPr>
      <w:r>
        <w:rPr>
          <w:rFonts w:hint="default"/>
        </w:rPr>
        <w:t>Matriz de Comparação</w:t>
      </w:r>
    </w:p>
    <w:p w14:paraId="257BD667">
      <w:pPr>
        <w:rPr>
          <w:rFonts w:hint="default"/>
        </w:rPr>
      </w:pPr>
      <w:r>
        <w:rPr>
          <w:rFonts w:hint="default"/>
        </w:rPr>
        <w:t>Variáveis</w:t>
      </w:r>
      <w:r>
        <w:rPr>
          <w:rFonts w:hint="default"/>
        </w:rPr>
        <w:tab/>
      </w:r>
      <w:r>
        <w:rPr>
          <w:rFonts w:hint="default"/>
        </w:rPr>
        <w:t>Argila</w:t>
      </w:r>
      <w:r>
        <w:rPr>
          <w:rFonts w:hint="default"/>
        </w:rPr>
        <w:tab/>
      </w:r>
      <w:r>
        <w:rPr>
          <w:rFonts w:hint="default"/>
        </w:rPr>
        <w:t>Siltosa</w:t>
      </w:r>
      <w:r>
        <w:rPr>
          <w:rFonts w:hint="default"/>
        </w:rPr>
        <w:tab/>
      </w:r>
      <w:r>
        <w:rPr>
          <w:rFonts w:hint="default"/>
        </w:rPr>
        <w:t>Arenosa</w:t>
      </w:r>
    </w:p>
    <w:p w14:paraId="623F3288">
      <w:pPr>
        <w:rPr>
          <w:rFonts w:hint="default"/>
        </w:rPr>
      </w:pPr>
      <w:r>
        <w:rPr>
          <w:rFonts w:hint="default"/>
        </w:rPr>
        <w:t>Argila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5</w:t>
      </w:r>
    </w:p>
    <w:p w14:paraId="24F0531C">
      <w:pPr>
        <w:rPr>
          <w:rFonts w:hint="default"/>
        </w:rPr>
      </w:pPr>
      <w:r>
        <w:rPr>
          <w:rFonts w:hint="default"/>
        </w:rPr>
        <w:t>Siltosa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3</w:t>
      </w:r>
    </w:p>
    <w:p w14:paraId="3761A304">
      <w:pPr>
        <w:rPr>
          <w:rFonts w:hint="default"/>
        </w:rPr>
      </w:pPr>
      <w:r>
        <w:rPr>
          <w:rFonts w:hint="default"/>
        </w:rPr>
        <w:t>Arenosa</w:t>
      </w:r>
      <w:r>
        <w:rPr>
          <w:rFonts w:hint="default"/>
        </w:rPr>
        <w:tab/>
      </w:r>
      <w:r>
        <w:rPr>
          <w:rFonts w:hint="default"/>
        </w:rPr>
        <w:t>1/5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5DF37CCC">
      <w:pPr>
        <w:rPr>
          <w:rFonts w:hint="default"/>
        </w:rPr>
      </w:pPr>
      <w:r>
        <w:rPr>
          <w:rFonts w:hint="default"/>
        </w:rPr>
        <w:t>Vetor Normalizado</w:t>
      </w:r>
    </w:p>
    <w:p w14:paraId="311FB0DC">
      <w:pPr>
        <w:rPr>
          <w:rFonts w:hint="default"/>
        </w:rPr>
      </w:pPr>
      <w:r>
        <w:rPr>
          <w:rFonts w:hint="default"/>
        </w:rPr>
        <w:t>Argila: 0.60</w:t>
      </w:r>
    </w:p>
    <w:p w14:paraId="4E9D5C5A">
      <w:pPr>
        <w:rPr>
          <w:rFonts w:hint="default"/>
        </w:rPr>
      </w:pPr>
      <w:r>
        <w:rPr>
          <w:rFonts w:hint="default"/>
        </w:rPr>
        <w:t>Motivo: Alta capacidade de retenção de água.</w:t>
      </w:r>
    </w:p>
    <w:p w14:paraId="218A0721">
      <w:pPr>
        <w:rPr>
          <w:rFonts w:hint="default"/>
        </w:rPr>
      </w:pPr>
      <w:r>
        <w:rPr>
          <w:rFonts w:hint="default"/>
        </w:rPr>
        <w:t>Siltosa: 0.30</w:t>
      </w:r>
    </w:p>
    <w:p w14:paraId="1C42996D">
      <w:pPr>
        <w:rPr>
          <w:rFonts w:hint="default"/>
        </w:rPr>
      </w:pPr>
      <w:r>
        <w:rPr>
          <w:rFonts w:hint="default"/>
        </w:rPr>
        <w:t>Motivo: Retém menos água que a argila.</w:t>
      </w:r>
    </w:p>
    <w:p w14:paraId="25D49316">
      <w:pPr>
        <w:rPr>
          <w:rFonts w:hint="default"/>
        </w:rPr>
      </w:pPr>
      <w:r>
        <w:rPr>
          <w:rFonts w:hint="default"/>
        </w:rPr>
        <w:t>Arenosa: 0.10</w:t>
      </w:r>
    </w:p>
    <w:p w14:paraId="4BD0A7F9">
      <w:pPr>
        <w:rPr>
          <w:rFonts w:hint="default"/>
        </w:rPr>
      </w:pPr>
      <w:r>
        <w:rPr>
          <w:rFonts w:hint="default"/>
        </w:rPr>
        <w:t>Motivo: Alta drenagem, baixa retenção.</w:t>
      </w:r>
    </w:p>
    <w:p w14:paraId="512F0026">
      <w:pPr>
        <w:rPr>
          <w:rFonts w:hint="default"/>
        </w:rPr>
      </w:pPr>
    </w:p>
    <w:p w14:paraId="38AAC276">
      <w:pPr>
        <w:rPr>
          <w:rFonts w:hint="default"/>
        </w:rPr>
      </w:pPr>
    </w:p>
    <w:p w14:paraId="366E1C27">
      <w:pPr>
        <w:rPr>
          <w:rFonts w:hint="default"/>
        </w:rPr>
      </w:pPr>
      <w:r>
        <w:rPr>
          <w:rFonts w:hint="default"/>
        </w:rPr>
        <w:t>6. Grupo: ZERO_A_TRINTA_SEM_ATUAL</w:t>
      </w:r>
    </w:p>
    <w:p w14:paraId="15FC26BF">
      <w:pPr>
        <w:rPr>
          <w:rFonts w:hint="default"/>
        </w:rPr>
      </w:pPr>
      <w:r>
        <w:rPr>
          <w:rFonts w:hint="default"/>
        </w:rPr>
        <w:t>Variáveis: Seco, Úmido Seco, Capacidade de Campo, Úmido Úmido.</w:t>
      </w:r>
    </w:p>
    <w:p w14:paraId="2FAA1AD8">
      <w:pPr>
        <w:rPr>
          <w:rFonts w:hint="default"/>
        </w:rPr>
      </w:pPr>
    </w:p>
    <w:p w14:paraId="6D8C2448">
      <w:pPr>
        <w:rPr>
          <w:rFonts w:hint="default"/>
        </w:rPr>
      </w:pPr>
      <w:r>
        <w:rPr>
          <w:rFonts w:hint="default"/>
        </w:rPr>
        <w:t>Matriz de Comparação</w:t>
      </w:r>
    </w:p>
    <w:p w14:paraId="21D74BF8">
      <w:pPr>
        <w:rPr>
          <w:rFonts w:hint="default"/>
        </w:rPr>
      </w:pPr>
      <w:r>
        <w:rPr>
          <w:rFonts w:hint="default"/>
        </w:rPr>
        <w:t>Variáveis</w:t>
      </w:r>
      <w:r>
        <w:rPr>
          <w:rFonts w:hint="default"/>
        </w:rPr>
        <w:tab/>
      </w:r>
      <w:r>
        <w:rPr>
          <w:rFonts w:hint="default"/>
        </w:rPr>
        <w:t>Seco</w:t>
      </w:r>
      <w:r>
        <w:rPr>
          <w:rFonts w:hint="default"/>
        </w:rPr>
        <w:tab/>
      </w:r>
      <w:r>
        <w:rPr>
          <w:rFonts w:hint="default"/>
        </w:rPr>
        <w:t>Úmido Seco</w:t>
      </w:r>
      <w:r>
        <w:rPr>
          <w:rFonts w:hint="default"/>
        </w:rPr>
        <w:tab/>
      </w:r>
      <w:r>
        <w:rPr>
          <w:rFonts w:hint="default"/>
        </w:rPr>
        <w:t>Capacidade de Campo</w:t>
      </w:r>
      <w:r>
        <w:rPr>
          <w:rFonts w:hint="default"/>
        </w:rPr>
        <w:tab/>
      </w:r>
      <w:r>
        <w:rPr>
          <w:rFonts w:hint="default"/>
        </w:rPr>
        <w:t>Úmido Úmido</w:t>
      </w:r>
    </w:p>
    <w:p w14:paraId="7255DB1F">
      <w:pPr>
        <w:rPr>
          <w:rFonts w:hint="default"/>
        </w:rPr>
      </w:pPr>
      <w:r>
        <w:rPr>
          <w:rFonts w:hint="default"/>
        </w:rPr>
        <w:t>Seco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1/5</w:t>
      </w:r>
      <w:r>
        <w:rPr>
          <w:rFonts w:hint="default"/>
        </w:rPr>
        <w:tab/>
      </w:r>
      <w:r>
        <w:rPr>
          <w:rFonts w:hint="default"/>
        </w:rPr>
        <w:t>1/7</w:t>
      </w:r>
    </w:p>
    <w:p w14:paraId="1C6E9CE6">
      <w:pPr>
        <w:rPr>
          <w:rFonts w:hint="default"/>
        </w:rPr>
      </w:pPr>
      <w:r>
        <w:rPr>
          <w:rFonts w:hint="default"/>
        </w:rPr>
        <w:t>Úmido Seco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  <w:r>
        <w:rPr>
          <w:rFonts w:hint="default"/>
        </w:rPr>
        <w:tab/>
      </w:r>
      <w:r>
        <w:rPr>
          <w:rFonts w:hint="default"/>
        </w:rPr>
        <w:t>1/5</w:t>
      </w:r>
    </w:p>
    <w:p w14:paraId="278D403E">
      <w:pPr>
        <w:rPr>
          <w:rFonts w:hint="default"/>
        </w:rPr>
      </w:pPr>
      <w:r>
        <w:rPr>
          <w:rFonts w:hint="default"/>
        </w:rPr>
        <w:t>Capacidade de Campo</w:t>
      </w:r>
      <w:r>
        <w:rPr>
          <w:rFonts w:hint="default"/>
        </w:rPr>
        <w:tab/>
      </w: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1/3</w:t>
      </w:r>
    </w:p>
    <w:p w14:paraId="4E712E8D">
      <w:pPr>
        <w:rPr>
          <w:rFonts w:hint="default"/>
        </w:rPr>
      </w:pPr>
      <w:r>
        <w:rPr>
          <w:rFonts w:hint="default"/>
        </w:rPr>
        <w:t>Úmido Úmido</w:t>
      </w:r>
      <w:r>
        <w:rPr>
          <w:rFonts w:hint="default"/>
        </w:rPr>
        <w:tab/>
      </w:r>
      <w:r>
        <w:rPr>
          <w:rFonts w:hint="default"/>
        </w:rPr>
        <w:t>7</w:t>
      </w:r>
      <w:r>
        <w:rPr>
          <w:rFonts w:hint="default"/>
        </w:rPr>
        <w:tab/>
      </w: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057ECACC">
      <w:pPr>
        <w:rPr>
          <w:rFonts w:hint="default"/>
        </w:rPr>
      </w:pPr>
      <w:r>
        <w:rPr>
          <w:rFonts w:hint="default"/>
        </w:rPr>
        <w:t>Vetor Normalizado</w:t>
      </w:r>
    </w:p>
    <w:p w14:paraId="6EF42230">
      <w:pPr>
        <w:rPr>
          <w:rFonts w:hint="default"/>
        </w:rPr>
      </w:pPr>
      <w:r>
        <w:rPr>
          <w:rFonts w:hint="default"/>
        </w:rPr>
        <w:t>Capacidade de Campo: 0.45</w:t>
      </w:r>
    </w:p>
    <w:p w14:paraId="76D8608A">
      <w:pPr>
        <w:rPr>
          <w:rFonts w:hint="default"/>
        </w:rPr>
      </w:pPr>
      <w:r>
        <w:rPr>
          <w:rFonts w:hint="default"/>
        </w:rPr>
        <w:t>Motivo: Ideal para previsão da umidade futura.</w:t>
      </w:r>
    </w:p>
    <w:p w14:paraId="4B6FAB2F">
      <w:pPr>
        <w:rPr>
          <w:rFonts w:hint="default"/>
        </w:rPr>
      </w:pPr>
      <w:r>
        <w:rPr>
          <w:rFonts w:hint="default"/>
        </w:rPr>
        <w:t>Úmido Úmido: 0.30</w:t>
      </w:r>
    </w:p>
    <w:p w14:paraId="61DB0F84">
      <w:pPr>
        <w:rPr>
          <w:rFonts w:hint="default"/>
        </w:rPr>
      </w:pPr>
      <w:r>
        <w:rPr>
          <w:rFonts w:hint="default"/>
        </w:rPr>
        <w:t>Motivo: Representa umidade alta, relevante para previsão.</w:t>
      </w:r>
    </w:p>
    <w:p w14:paraId="64872FB9">
      <w:pPr>
        <w:rPr>
          <w:rFonts w:hint="default"/>
        </w:rPr>
      </w:pPr>
      <w:r>
        <w:rPr>
          <w:rFonts w:hint="default"/>
        </w:rPr>
        <w:t>Úmido Seco: 0.20</w:t>
      </w:r>
    </w:p>
    <w:p w14:paraId="041ACFF0">
      <w:pPr>
        <w:rPr>
          <w:rFonts w:hint="default"/>
        </w:rPr>
      </w:pPr>
      <w:r>
        <w:rPr>
          <w:rFonts w:hint="default"/>
        </w:rPr>
        <w:t>Motivo: Moderada relevância.</w:t>
      </w:r>
    </w:p>
    <w:p w14:paraId="1471B4F9">
      <w:pPr>
        <w:rPr>
          <w:rFonts w:hint="default"/>
        </w:rPr>
      </w:pPr>
      <w:r>
        <w:rPr>
          <w:rFonts w:hint="default"/>
        </w:rPr>
        <w:t>Seco: 0.05</w:t>
      </w:r>
    </w:p>
    <w:p w14:paraId="49229534">
      <w:pPr>
        <w:rPr>
          <w:rFonts w:hint="default"/>
        </w:rPr>
      </w:pPr>
      <w:r>
        <w:rPr>
          <w:rFonts w:hint="default"/>
        </w:rPr>
        <w:t>Motivo: Menor impacto direto.</w:t>
      </w:r>
    </w:p>
    <w:p w14:paraId="4D0C5B66">
      <w:pPr>
        <w:rPr>
          <w:rFonts w:hint="default"/>
        </w:rPr>
      </w:pPr>
    </w:p>
    <w:p w14:paraId="520C2C56">
      <w:pPr>
        <w:rPr>
          <w:rFonts w:hint="default"/>
        </w:rPr>
      </w:pPr>
    </w:p>
    <w:p w14:paraId="2E1E047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EXPERIMENTO</w:t>
      </w:r>
      <w:r>
        <w:rPr>
          <w:rFonts w:hint="default"/>
          <w:sz w:val="28"/>
          <w:szCs w:val="28"/>
          <w:lang w:val="pt-BR"/>
        </w:rPr>
        <w:t xml:space="preserve"> 3 </w:t>
      </w:r>
      <w:r>
        <w:rPr>
          <w:rFonts w:hint="default"/>
          <w:sz w:val="28"/>
          <w:szCs w:val="28"/>
        </w:rPr>
        <w:t>- MODELO DE COMPARAÇÃO</w:t>
      </w:r>
    </w:p>
    <w:p w14:paraId="10712A6D">
      <w:pPr>
        <w:rPr>
          <w:rFonts w:hint="default"/>
        </w:rPr>
      </w:pPr>
    </w:p>
    <w:p w14:paraId="1003DEE1">
      <w:pPr>
        <w:rPr>
          <w:rFonts w:hint="default"/>
        </w:rPr>
      </w:pPr>
      <w:r>
        <w:rPr>
          <w:rFonts w:hint="default"/>
        </w:rPr>
        <w:t xml:space="preserve">para cada cluster de variáveis crie avaliação par a par AHP com base no seu conhecimento sobre quais variáveis poderão influenciar mais </w:t>
      </w:r>
      <w:r>
        <w:rPr>
          <w:rFonts w:hint="default"/>
          <w:lang w:val="pt-BR"/>
        </w:rPr>
        <w:t>em um modelo de machine learning que classificará um movimento financeiro futuro do mercado forex como “GANHOU” ou “PERDEU”</w:t>
      </w:r>
      <w:r>
        <w:rPr>
          <w:rFonts w:hint="default"/>
        </w:rPr>
        <w:t>.  Apresente a matriz de comparação e cada grupo, o vetor ordenado e os motivos de escolha de cada um. Considere para cada grupo o seguinte cenário</w:t>
      </w:r>
    </w:p>
    <w:p w14:paraId="67D08288">
      <w:pPr>
        <w:rPr>
          <w:rFonts w:hint="default"/>
        </w:rPr>
      </w:pPr>
    </w:p>
    <w:p w14:paraId="2AF6F75C">
      <w:pPr>
        <w:rPr>
          <w:rFonts w:hint="default"/>
        </w:rPr>
      </w:pPr>
      <w:r>
        <w:rPr>
          <w:rFonts w:hint="default"/>
        </w:rPr>
        <w:t>nome</w:t>
      </w:r>
      <w:r>
        <w:rPr>
          <w:rFonts w:hint="default"/>
        </w:rPr>
        <w:tab/>
      </w:r>
      <w:r>
        <w:rPr>
          <w:rFonts w:hint="default"/>
        </w:rPr>
        <w:t>grupo</w:t>
      </w:r>
      <w:r>
        <w:rPr>
          <w:rFonts w:hint="default"/>
        </w:rPr>
        <w:tab/>
      </w:r>
      <w:r>
        <w:rPr>
          <w:rFonts w:hint="default"/>
        </w:rPr>
        <w:t>descrição</w:t>
      </w:r>
    </w:p>
    <w:p w14:paraId="7AA2D0A4">
      <w:pPr>
        <w:rPr>
          <w:rFonts w:hint="default"/>
        </w:rPr>
      </w:pPr>
      <w:r>
        <w:rPr>
          <w:rFonts w:hint="default"/>
        </w:rPr>
        <w:t>open</w:t>
      </w:r>
      <w:r>
        <w:rPr>
          <w:rFonts w:hint="default"/>
        </w:rPr>
        <w:tab/>
      </w:r>
      <w:r>
        <w:rPr>
          <w:rFonts w:hint="default"/>
        </w:rPr>
        <w:t>tipo_preço</w:t>
      </w:r>
      <w:r>
        <w:rPr>
          <w:rFonts w:hint="default"/>
        </w:rPr>
        <w:tab/>
      </w:r>
      <w:r>
        <w:rPr>
          <w:rFonts w:hint="default"/>
        </w:rPr>
        <w:t>preço de abertura</w:t>
      </w:r>
    </w:p>
    <w:p w14:paraId="35969480">
      <w:pPr>
        <w:rPr>
          <w:rFonts w:hint="default"/>
        </w:rPr>
      </w:pPr>
      <w:r>
        <w:rPr>
          <w:rFonts w:hint="default"/>
        </w:rPr>
        <w:t>close</w:t>
      </w:r>
      <w:r>
        <w:rPr>
          <w:rFonts w:hint="default"/>
        </w:rPr>
        <w:tab/>
      </w:r>
      <w:r>
        <w:rPr>
          <w:rFonts w:hint="default"/>
        </w:rPr>
        <w:t>tipo_preço</w:t>
      </w:r>
      <w:r>
        <w:rPr>
          <w:rFonts w:hint="default"/>
        </w:rPr>
        <w:tab/>
      </w:r>
      <w:r>
        <w:rPr>
          <w:rFonts w:hint="default"/>
        </w:rPr>
        <w:t>preço de fechamento</w:t>
      </w:r>
    </w:p>
    <w:p w14:paraId="18F51F43">
      <w:pPr>
        <w:rPr>
          <w:rFonts w:hint="default"/>
        </w:rPr>
      </w:pPr>
      <w:r>
        <w:rPr>
          <w:rFonts w:hint="default"/>
        </w:rPr>
        <w:t>high</w:t>
      </w:r>
      <w:r>
        <w:rPr>
          <w:rFonts w:hint="default"/>
        </w:rPr>
        <w:tab/>
      </w:r>
      <w:r>
        <w:rPr>
          <w:rFonts w:hint="default"/>
        </w:rPr>
        <w:t>tipo_preço</w:t>
      </w:r>
      <w:r>
        <w:rPr>
          <w:rFonts w:hint="default"/>
        </w:rPr>
        <w:tab/>
      </w:r>
      <w:r>
        <w:rPr>
          <w:rFonts w:hint="default"/>
        </w:rPr>
        <w:t>preço mais alto</w:t>
      </w:r>
    </w:p>
    <w:p w14:paraId="133513BA">
      <w:pPr>
        <w:rPr>
          <w:rFonts w:hint="default"/>
        </w:rPr>
      </w:pPr>
      <w:r>
        <w:rPr>
          <w:rFonts w:hint="default"/>
        </w:rPr>
        <w:t>low</w:t>
      </w:r>
      <w:r>
        <w:rPr>
          <w:rFonts w:hint="default"/>
        </w:rPr>
        <w:tab/>
      </w:r>
      <w:r>
        <w:rPr>
          <w:rFonts w:hint="default"/>
        </w:rPr>
        <w:t>tipo_preço</w:t>
      </w:r>
      <w:r>
        <w:rPr>
          <w:rFonts w:hint="default"/>
        </w:rPr>
        <w:tab/>
      </w:r>
      <w:r>
        <w:rPr>
          <w:rFonts w:hint="default"/>
        </w:rPr>
        <w:t>preço mais baixo</w:t>
      </w:r>
    </w:p>
    <w:p w14:paraId="2E65BCA5">
      <w:pPr>
        <w:rPr>
          <w:rFonts w:hint="default"/>
        </w:rPr>
      </w:pPr>
      <w:r>
        <w:rPr>
          <w:rFonts w:hint="default"/>
        </w:rPr>
        <w:t>M5</w:t>
      </w:r>
      <w:r>
        <w:rPr>
          <w:rFonts w:hint="default"/>
        </w:rPr>
        <w:tab/>
      </w:r>
      <w:r>
        <w:rPr>
          <w:rFonts w:hint="default"/>
        </w:rPr>
        <w:t>intervalo</w:t>
      </w:r>
      <w:r>
        <w:rPr>
          <w:rFonts w:hint="default"/>
        </w:rPr>
        <w:tab/>
      </w:r>
      <w:r>
        <w:rPr>
          <w:rFonts w:hint="default"/>
        </w:rPr>
        <w:t>Últimos 5 minutos</w:t>
      </w:r>
    </w:p>
    <w:p w14:paraId="48889AE4">
      <w:pPr>
        <w:rPr>
          <w:rFonts w:hint="default"/>
        </w:rPr>
      </w:pPr>
      <w:r>
        <w:rPr>
          <w:rFonts w:hint="default"/>
        </w:rPr>
        <w:t>M15</w:t>
      </w:r>
      <w:r>
        <w:rPr>
          <w:rFonts w:hint="default"/>
        </w:rPr>
        <w:tab/>
      </w:r>
      <w:r>
        <w:rPr>
          <w:rFonts w:hint="default"/>
        </w:rPr>
        <w:t>intervalo</w:t>
      </w:r>
      <w:r>
        <w:rPr>
          <w:rFonts w:hint="default"/>
        </w:rPr>
        <w:tab/>
      </w:r>
      <w:r>
        <w:rPr>
          <w:rFonts w:hint="default"/>
        </w:rPr>
        <w:t>Últimos 15 minutos</w:t>
      </w:r>
    </w:p>
    <w:p w14:paraId="105BA48E">
      <w:pPr>
        <w:rPr>
          <w:rFonts w:hint="default"/>
        </w:rPr>
      </w:pPr>
      <w:r>
        <w:rPr>
          <w:rFonts w:hint="default"/>
        </w:rPr>
        <w:t>M30</w:t>
      </w:r>
      <w:r>
        <w:rPr>
          <w:rFonts w:hint="default"/>
        </w:rPr>
        <w:tab/>
      </w:r>
      <w:r>
        <w:rPr>
          <w:rFonts w:hint="default"/>
        </w:rPr>
        <w:t>intervalo</w:t>
      </w:r>
      <w:r>
        <w:rPr>
          <w:rFonts w:hint="default"/>
        </w:rPr>
        <w:tab/>
      </w:r>
      <w:r>
        <w:rPr>
          <w:rFonts w:hint="default"/>
        </w:rPr>
        <w:t>Últimos 30 minutos</w:t>
      </w:r>
    </w:p>
    <w:p w14:paraId="2EA4F4A2">
      <w:pPr>
        <w:rPr>
          <w:rFonts w:hint="default"/>
        </w:rPr>
      </w:pPr>
      <w:r>
        <w:rPr>
          <w:rFonts w:hint="default"/>
        </w:rPr>
        <w:t>H1</w:t>
      </w:r>
      <w:r>
        <w:rPr>
          <w:rFonts w:hint="default"/>
        </w:rPr>
        <w:tab/>
      </w:r>
      <w:r>
        <w:rPr>
          <w:rFonts w:hint="default"/>
        </w:rPr>
        <w:t>intervalo</w:t>
      </w:r>
      <w:r>
        <w:rPr>
          <w:rFonts w:hint="default"/>
        </w:rPr>
        <w:tab/>
      </w:r>
      <w:r>
        <w:rPr>
          <w:rFonts w:hint="default"/>
        </w:rPr>
        <w:t>Última hora</w:t>
      </w:r>
    </w:p>
    <w:p w14:paraId="00DC0B85">
      <w:pPr>
        <w:rPr>
          <w:rFonts w:hint="default"/>
        </w:rPr>
      </w:pPr>
      <w:r>
        <w:rPr>
          <w:rFonts w:hint="default"/>
        </w:rPr>
        <w:t>H4</w:t>
      </w:r>
      <w:r>
        <w:rPr>
          <w:rFonts w:hint="default"/>
        </w:rPr>
        <w:tab/>
      </w:r>
      <w:r>
        <w:rPr>
          <w:rFonts w:hint="default"/>
        </w:rPr>
        <w:t>intervalo</w:t>
      </w:r>
      <w:r>
        <w:rPr>
          <w:rFonts w:hint="default"/>
        </w:rPr>
        <w:tab/>
      </w:r>
      <w:r>
        <w:rPr>
          <w:rFonts w:hint="default"/>
        </w:rPr>
        <w:t>Últimas 4 horas</w:t>
      </w:r>
    </w:p>
    <w:p w14:paraId="1271947A">
      <w:pPr>
        <w:rPr>
          <w:rFonts w:hint="default"/>
        </w:rPr>
      </w:pPr>
      <w:r>
        <w:rPr>
          <w:rFonts w:hint="default"/>
        </w:rPr>
        <w:t>D1</w:t>
      </w:r>
      <w:r>
        <w:rPr>
          <w:rFonts w:hint="default"/>
        </w:rPr>
        <w:tab/>
      </w:r>
      <w:r>
        <w:rPr>
          <w:rFonts w:hint="default"/>
        </w:rPr>
        <w:t>intervalo</w:t>
      </w:r>
      <w:r>
        <w:rPr>
          <w:rFonts w:hint="default"/>
        </w:rPr>
        <w:tab/>
      </w:r>
      <w:r>
        <w:rPr>
          <w:rFonts w:hint="default"/>
        </w:rPr>
        <w:t>Último dia</w:t>
      </w:r>
    </w:p>
    <w:p w14:paraId="701DAE9F">
      <w:pPr>
        <w:rPr>
          <w:rFonts w:hint="default"/>
        </w:rPr>
      </w:pPr>
      <w:r>
        <w:rPr>
          <w:rFonts w:hint="default"/>
        </w:rPr>
        <w:t>W1</w:t>
      </w:r>
      <w:r>
        <w:rPr>
          <w:rFonts w:hint="default"/>
        </w:rPr>
        <w:tab/>
      </w:r>
      <w:r>
        <w:rPr>
          <w:rFonts w:hint="default"/>
        </w:rPr>
        <w:t>intervalo</w:t>
      </w:r>
      <w:r>
        <w:rPr>
          <w:rFonts w:hint="default"/>
        </w:rPr>
        <w:tab/>
      </w:r>
      <w:r>
        <w:rPr>
          <w:rFonts w:hint="default"/>
        </w:rPr>
        <w:t>Última semana</w:t>
      </w:r>
    </w:p>
    <w:p w14:paraId="6F852836">
      <w:pPr>
        <w:rPr>
          <w:rFonts w:hint="default"/>
        </w:rPr>
      </w:pPr>
      <w:r>
        <w:rPr>
          <w:rFonts w:hint="default"/>
        </w:rPr>
        <w:t>bollinger_superior</w:t>
      </w:r>
      <w:r>
        <w:rPr>
          <w:rFonts w:hint="default"/>
        </w:rPr>
        <w:tab/>
      </w:r>
      <w:r>
        <w:rPr>
          <w:rFonts w:hint="default"/>
        </w:rPr>
        <w:t>bandas de bollinger</w:t>
      </w:r>
      <w:r>
        <w:rPr>
          <w:rFonts w:hint="default"/>
        </w:rPr>
        <w:tab/>
      </w:r>
    </w:p>
    <w:p w14:paraId="2282D07C">
      <w:pPr>
        <w:rPr>
          <w:rFonts w:hint="default"/>
        </w:rPr>
      </w:pPr>
      <w:r>
        <w:rPr>
          <w:rFonts w:hint="default"/>
        </w:rPr>
        <w:t>bollinger_mms</w:t>
      </w:r>
      <w:r>
        <w:rPr>
          <w:rFonts w:hint="default"/>
        </w:rPr>
        <w:tab/>
      </w:r>
      <w:r>
        <w:rPr>
          <w:rFonts w:hint="default"/>
        </w:rPr>
        <w:t>bandas de bollinger</w:t>
      </w:r>
      <w:r>
        <w:rPr>
          <w:rFonts w:hint="default"/>
        </w:rPr>
        <w:tab/>
      </w:r>
    </w:p>
    <w:p w14:paraId="15FBC67D">
      <w:pPr>
        <w:rPr>
          <w:rFonts w:hint="default"/>
        </w:rPr>
      </w:pPr>
      <w:r>
        <w:rPr>
          <w:rFonts w:hint="default"/>
        </w:rPr>
        <w:t>bollinger_inferior</w:t>
      </w:r>
      <w:r>
        <w:rPr>
          <w:rFonts w:hint="default"/>
        </w:rPr>
        <w:tab/>
      </w:r>
      <w:r>
        <w:rPr>
          <w:rFonts w:hint="default"/>
        </w:rPr>
        <w:t>bandas de bollinger</w:t>
      </w:r>
      <w:r>
        <w:rPr>
          <w:rFonts w:hint="default"/>
        </w:rPr>
        <w:tab/>
      </w:r>
    </w:p>
    <w:p w14:paraId="4C0FE89C">
      <w:pPr>
        <w:rPr>
          <w:rFonts w:hint="default"/>
        </w:rPr>
      </w:pPr>
      <w:r>
        <w:rPr>
          <w:rFonts w:hint="default"/>
        </w:rPr>
        <w:t>media</w:t>
      </w:r>
      <w:r>
        <w:rPr>
          <w:rFonts w:hint="default"/>
        </w:rPr>
        <w:tab/>
      </w:r>
      <w:r>
        <w:rPr>
          <w:rFonts w:hint="default"/>
        </w:rPr>
        <w:t>estatísticas</w:t>
      </w:r>
      <w:r>
        <w:rPr>
          <w:rFonts w:hint="default"/>
        </w:rPr>
        <w:tab/>
      </w:r>
      <w:r>
        <w:rPr>
          <w:rFonts w:hint="default"/>
        </w:rPr>
        <w:t>estatísticas de um determinado indicador</w:t>
      </w:r>
    </w:p>
    <w:p w14:paraId="029F2700">
      <w:pPr>
        <w:rPr>
          <w:rFonts w:hint="default"/>
        </w:rPr>
      </w:pPr>
      <w:r>
        <w:rPr>
          <w:rFonts w:hint="default"/>
        </w:rPr>
        <w:t>desvio</w:t>
      </w:r>
      <w:r>
        <w:rPr>
          <w:rFonts w:hint="default"/>
        </w:rPr>
        <w:tab/>
      </w:r>
      <w:r>
        <w:rPr>
          <w:rFonts w:hint="default"/>
        </w:rPr>
        <w:t>estatísticas</w:t>
      </w:r>
      <w:r>
        <w:rPr>
          <w:rFonts w:hint="default"/>
        </w:rPr>
        <w:tab/>
      </w:r>
      <w:r>
        <w:rPr>
          <w:rFonts w:hint="default"/>
        </w:rPr>
        <w:t>estatísticas de um determinado indicador</w:t>
      </w:r>
    </w:p>
    <w:p w14:paraId="134321B4">
      <w:pPr>
        <w:rPr>
          <w:rFonts w:hint="default"/>
        </w:rPr>
      </w:pPr>
      <w:r>
        <w:rPr>
          <w:rFonts w:hint="default"/>
        </w:rPr>
        <w:t>mínimo</w:t>
      </w:r>
      <w:r>
        <w:rPr>
          <w:rFonts w:hint="default"/>
        </w:rPr>
        <w:tab/>
      </w:r>
      <w:r>
        <w:rPr>
          <w:rFonts w:hint="default"/>
        </w:rPr>
        <w:t>estatísticas</w:t>
      </w:r>
      <w:r>
        <w:rPr>
          <w:rFonts w:hint="default"/>
        </w:rPr>
        <w:tab/>
      </w:r>
      <w:r>
        <w:rPr>
          <w:rFonts w:hint="default"/>
        </w:rPr>
        <w:t>estatísticas de um determinado indicador</w:t>
      </w:r>
    </w:p>
    <w:p w14:paraId="1160E369">
      <w:pPr>
        <w:rPr>
          <w:rFonts w:hint="default"/>
        </w:rPr>
      </w:pPr>
      <w:r>
        <w:rPr>
          <w:rFonts w:hint="default"/>
        </w:rPr>
        <w:t>máximo</w:t>
      </w:r>
      <w:r>
        <w:rPr>
          <w:rFonts w:hint="default"/>
        </w:rPr>
        <w:tab/>
      </w:r>
      <w:r>
        <w:rPr>
          <w:rFonts w:hint="default"/>
        </w:rPr>
        <w:t>estatísticas</w:t>
      </w:r>
      <w:r>
        <w:rPr>
          <w:rFonts w:hint="default"/>
        </w:rPr>
        <w:tab/>
      </w:r>
      <w:r>
        <w:rPr>
          <w:rFonts w:hint="default"/>
        </w:rPr>
        <w:t>estatísticas de um determinado indicador</w:t>
      </w:r>
    </w:p>
    <w:p w14:paraId="69432183">
      <w:pPr>
        <w:rPr>
          <w:rFonts w:hint="default"/>
        </w:rPr>
      </w:pPr>
      <w:r>
        <w:rPr>
          <w:rFonts w:hint="default"/>
        </w:rPr>
        <w:t>ichimoku_tenkanSen</w:t>
      </w:r>
      <w:r>
        <w:rPr>
          <w:rFonts w:hint="default"/>
        </w:rPr>
        <w:tab/>
      </w:r>
      <w:r>
        <w:rPr>
          <w:rFonts w:hint="default"/>
        </w:rPr>
        <w:t>ichimoku</w:t>
      </w:r>
      <w:r>
        <w:rPr>
          <w:rFonts w:hint="default"/>
        </w:rPr>
        <w:tab/>
      </w:r>
    </w:p>
    <w:p w14:paraId="20DCAFBE">
      <w:pPr>
        <w:rPr>
          <w:rFonts w:hint="default"/>
        </w:rPr>
      </w:pPr>
      <w:r>
        <w:rPr>
          <w:rFonts w:hint="default"/>
        </w:rPr>
        <w:t>ichimoku_kijunSen</w:t>
      </w:r>
      <w:r>
        <w:rPr>
          <w:rFonts w:hint="default"/>
        </w:rPr>
        <w:tab/>
      </w:r>
      <w:r>
        <w:rPr>
          <w:rFonts w:hint="default"/>
        </w:rPr>
        <w:t>ichimoku</w:t>
      </w:r>
      <w:r>
        <w:rPr>
          <w:rFonts w:hint="default"/>
        </w:rPr>
        <w:tab/>
      </w:r>
    </w:p>
    <w:p w14:paraId="21310DA2">
      <w:pPr>
        <w:rPr>
          <w:rFonts w:hint="default"/>
        </w:rPr>
      </w:pPr>
      <w:r>
        <w:rPr>
          <w:rFonts w:hint="default"/>
        </w:rPr>
        <w:t>ichimoku_senkouSpan</w:t>
      </w:r>
      <w:r>
        <w:rPr>
          <w:rFonts w:hint="default"/>
        </w:rPr>
        <w:tab/>
      </w:r>
      <w:r>
        <w:rPr>
          <w:rFonts w:hint="default"/>
        </w:rPr>
        <w:t>ichimoku</w:t>
      </w:r>
      <w:r>
        <w:rPr>
          <w:rFonts w:hint="default"/>
        </w:rPr>
        <w:tab/>
      </w:r>
    </w:p>
    <w:p w14:paraId="301BFBA4">
      <w:pPr>
        <w:rPr>
          <w:rFonts w:hint="default"/>
        </w:rPr>
      </w:pPr>
      <w:r>
        <w:rPr>
          <w:rFonts w:hint="default"/>
        </w:rPr>
        <w:t>ichimoku_chikouSpan</w:t>
      </w:r>
      <w:r>
        <w:rPr>
          <w:rFonts w:hint="default"/>
        </w:rPr>
        <w:tab/>
      </w:r>
      <w:r>
        <w:rPr>
          <w:rFonts w:hint="default"/>
        </w:rPr>
        <w:t>ichimoku</w:t>
      </w:r>
      <w:r>
        <w:rPr>
          <w:rFonts w:hint="default"/>
        </w:rPr>
        <w:tab/>
      </w:r>
    </w:p>
    <w:p w14:paraId="0D8D8355">
      <w:pPr>
        <w:rPr>
          <w:rFonts w:hint="default"/>
        </w:rPr>
      </w:pPr>
      <w:r>
        <w:rPr>
          <w:rFonts w:hint="default"/>
        </w:rPr>
        <w:t>fibonacchi_23.6%</w:t>
      </w:r>
      <w:r>
        <w:rPr>
          <w:rFonts w:hint="default"/>
        </w:rPr>
        <w:tab/>
      </w:r>
      <w:r>
        <w:rPr>
          <w:rFonts w:hint="default"/>
        </w:rPr>
        <w:t>fibonacchi</w:t>
      </w:r>
      <w:r>
        <w:rPr>
          <w:rFonts w:hint="default"/>
        </w:rPr>
        <w:tab/>
      </w:r>
    </w:p>
    <w:p w14:paraId="3CB457D0">
      <w:pPr>
        <w:rPr>
          <w:rFonts w:hint="default"/>
        </w:rPr>
      </w:pPr>
      <w:r>
        <w:rPr>
          <w:rFonts w:hint="default"/>
        </w:rPr>
        <w:t>fibonacchi_38.2%</w:t>
      </w:r>
      <w:r>
        <w:rPr>
          <w:rFonts w:hint="default"/>
        </w:rPr>
        <w:tab/>
      </w:r>
      <w:r>
        <w:rPr>
          <w:rFonts w:hint="default"/>
        </w:rPr>
        <w:t>fibonacchi</w:t>
      </w:r>
      <w:r>
        <w:rPr>
          <w:rFonts w:hint="default"/>
        </w:rPr>
        <w:tab/>
      </w:r>
    </w:p>
    <w:p w14:paraId="11D75104">
      <w:pPr>
        <w:rPr>
          <w:rFonts w:hint="default"/>
        </w:rPr>
      </w:pPr>
      <w:r>
        <w:rPr>
          <w:rFonts w:hint="default"/>
        </w:rPr>
        <w:t>fibonacchi_50%</w:t>
      </w:r>
      <w:r>
        <w:rPr>
          <w:rFonts w:hint="default"/>
        </w:rPr>
        <w:tab/>
      </w:r>
      <w:r>
        <w:rPr>
          <w:rFonts w:hint="default"/>
        </w:rPr>
        <w:t>fibonacchi</w:t>
      </w:r>
      <w:r>
        <w:rPr>
          <w:rFonts w:hint="default"/>
        </w:rPr>
        <w:tab/>
      </w:r>
    </w:p>
    <w:p w14:paraId="10C7E865">
      <w:pPr>
        <w:rPr>
          <w:rFonts w:hint="default"/>
        </w:rPr>
      </w:pPr>
      <w:r>
        <w:rPr>
          <w:rFonts w:hint="default"/>
        </w:rPr>
        <w:t>fibonacchi_61.8%</w:t>
      </w:r>
      <w:r>
        <w:rPr>
          <w:rFonts w:hint="default"/>
        </w:rPr>
        <w:tab/>
      </w:r>
      <w:r>
        <w:rPr>
          <w:rFonts w:hint="default"/>
        </w:rPr>
        <w:t>fibonacchi</w:t>
      </w:r>
      <w:r>
        <w:rPr>
          <w:rFonts w:hint="default"/>
        </w:rPr>
        <w:tab/>
      </w:r>
    </w:p>
    <w:p w14:paraId="53453B46">
      <w:pPr>
        <w:rPr>
          <w:rFonts w:hint="default"/>
        </w:rPr>
      </w:pPr>
      <w:r>
        <w:rPr>
          <w:rFonts w:hint="default"/>
        </w:rPr>
        <w:t>fibonacchi_78.6%</w:t>
      </w:r>
      <w:r>
        <w:rPr>
          <w:rFonts w:hint="default"/>
        </w:rPr>
        <w:tab/>
      </w:r>
      <w:r>
        <w:rPr>
          <w:rFonts w:hint="default"/>
        </w:rPr>
        <w:t>fibonacchi</w:t>
      </w:r>
      <w:r>
        <w:rPr>
          <w:rFonts w:hint="default"/>
        </w:rPr>
        <w:tab/>
      </w:r>
    </w:p>
    <w:p w14:paraId="50D04203">
      <w:pPr>
        <w:rPr>
          <w:rFonts w:hint="default"/>
        </w:rPr>
      </w:pPr>
    </w:p>
    <w:p w14:paraId="7FF0E806">
      <w:pPr>
        <w:rPr>
          <w:rFonts w:hint="default"/>
        </w:rPr>
      </w:pPr>
    </w:p>
    <w:p w14:paraId="3FD29DF7">
      <w:pPr>
        <w:rPr>
          <w:rFonts w:hint="default"/>
        </w:rPr>
      </w:pPr>
    </w:p>
    <w:p w14:paraId="7222B4FD">
      <w:pPr>
        <w:rPr>
          <w:rFonts w:hint="default"/>
          <w:lang w:val="pt-BR"/>
        </w:rPr>
      </w:pPr>
      <w:r>
        <w:rPr>
          <w:rFonts w:hint="default"/>
          <w:b/>
          <w:bCs/>
          <w:sz w:val="28"/>
          <w:szCs w:val="28"/>
          <w:lang w:val="pt-BR"/>
        </w:rPr>
        <w:t>RESPOSTA</w:t>
      </w:r>
    </w:p>
    <w:p w14:paraId="07BAB5F5">
      <w:pPr>
        <w:rPr>
          <w:rFonts w:hint="default"/>
          <w:lang w:val="pt-BR"/>
        </w:rPr>
      </w:pPr>
    </w:p>
    <w:p w14:paraId="70458CF6">
      <w:pPr>
        <w:rPr>
          <w:rFonts w:hint="default"/>
          <w:lang w:val="pt-BR"/>
        </w:rPr>
      </w:pPr>
      <w:r>
        <w:rPr>
          <w:rFonts w:hint="default"/>
          <w:lang w:val="pt-BR"/>
        </w:rPr>
        <w:t>1. Grupo: tipo_preço</w:t>
      </w:r>
    </w:p>
    <w:p w14:paraId="126A74C8">
      <w:pPr>
        <w:rPr>
          <w:rFonts w:hint="default"/>
          <w:lang w:val="pt-BR"/>
        </w:rPr>
      </w:pPr>
      <w:r>
        <w:rPr>
          <w:rFonts w:hint="default"/>
          <w:lang w:val="pt-BR"/>
        </w:rPr>
        <w:t>Este grupo avalia diferentes tipos de preços (abertura, fechamento, máximo, mínimo).</w:t>
      </w:r>
    </w:p>
    <w:p w14:paraId="1C2F19D5">
      <w:pPr>
        <w:rPr>
          <w:rFonts w:hint="default"/>
          <w:lang w:val="pt-BR"/>
        </w:rPr>
      </w:pPr>
    </w:p>
    <w:p w14:paraId="3B48967A">
      <w:pPr>
        <w:rPr>
          <w:rFonts w:hint="default"/>
          <w:lang w:val="pt-BR"/>
        </w:rPr>
      </w:pPr>
      <w:r>
        <w:rPr>
          <w:rFonts w:hint="default"/>
          <w:lang w:val="pt-BR"/>
        </w:rPr>
        <w:t>Matriz de Comparação</w:t>
      </w:r>
    </w:p>
    <w:p w14:paraId="38626666">
      <w:pPr>
        <w:rPr>
          <w:rFonts w:hint="default"/>
          <w:lang w:val="pt-BR"/>
        </w:rPr>
      </w:pPr>
      <w:r>
        <w:rPr>
          <w:rFonts w:hint="default"/>
          <w:lang w:val="pt-BR"/>
        </w:rPr>
        <w:t>Variável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Open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Close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High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Low</w:t>
      </w:r>
    </w:p>
    <w:p w14:paraId="0B73649C">
      <w:pPr>
        <w:rPr>
          <w:rFonts w:hint="default"/>
          <w:lang w:val="pt-BR"/>
        </w:rPr>
      </w:pPr>
      <w:r>
        <w:rPr>
          <w:rFonts w:hint="default"/>
          <w:lang w:val="pt-BR"/>
        </w:rPr>
        <w:t>Open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1/4</w:t>
      </w:r>
    </w:p>
    <w:p w14:paraId="7DC1192E">
      <w:pPr>
        <w:rPr>
          <w:rFonts w:hint="default"/>
          <w:lang w:val="pt-BR"/>
        </w:rPr>
      </w:pPr>
      <w:r>
        <w:rPr>
          <w:rFonts w:hint="default"/>
          <w:lang w:val="pt-BR"/>
        </w:rPr>
        <w:t>Close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</w:p>
    <w:p w14:paraId="4FBA4C41">
      <w:pPr>
        <w:rPr>
          <w:rFonts w:hint="default"/>
          <w:lang w:val="pt-BR"/>
        </w:rPr>
      </w:pPr>
      <w:r>
        <w:rPr>
          <w:rFonts w:hint="default"/>
          <w:lang w:val="pt-BR"/>
        </w:rPr>
        <w:t>High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</w:p>
    <w:p w14:paraId="4F19C612">
      <w:pPr>
        <w:rPr>
          <w:rFonts w:hint="default"/>
          <w:lang w:val="pt-BR"/>
        </w:rPr>
      </w:pPr>
      <w:r>
        <w:rPr>
          <w:rFonts w:hint="default"/>
          <w:lang w:val="pt-BR"/>
        </w:rPr>
        <w:t>Low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</w:p>
    <w:p w14:paraId="11DCCCC2">
      <w:pPr>
        <w:rPr>
          <w:rFonts w:hint="default"/>
          <w:lang w:val="pt-BR"/>
        </w:rPr>
      </w:pPr>
      <w:r>
        <w:rPr>
          <w:rFonts w:hint="default"/>
          <w:lang w:val="pt-BR"/>
        </w:rPr>
        <w:t>Vetor Ordenado (Pesos Normalizados)</w:t>
      </w:r>
    </w:p>
    <w:p w14:paraId="674B8760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High: 0.45</w:t>
      </w:r>
    </w:p>
    <w:p w14:paraId="280CF728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Low: 0.30</w:t>
      </w:r>
    </w:p>
    <w:p w14:paraId="013DFF66">
      <w:pPr>
        <w:rPr>
          <w:rFonts w:hint="default"/>
          <w:lang w:val="pt-BR"/>
        </w:rPr>
      </w:pPr>
      <w:r>
        <w:rPr>
          <w:rFonts w:hint="default"/>
          <w:lang w:val="pt-BR"/>
        </w:rPr>
        <w:t>Close: 0.20</w:t>
      </w:r>
    </w:p>
    <w:p w14:paraId="13CBD470">
      <w:pPr>
        <w:rPr>
          <w:rFonts w:hint="default"/>
          <w:lang w:val="pt-BR"/>
        </w:rPr>
      </w:pPr>
      <w:r>
        <w:rPr>
          <w:rFonts w:hint="default"/>
          <w:lang w:val="pt-BR"/>
        </w:rPr>
        <w:t>Open: 0.05</w:t>
      </w:r>
    </w:p>
    <w:p w14:paraId="60D03111">
      <w:pPr>
        <w:rPr>
          <w:rFonts w:hint="default"/>
          <w:lang w:val="pt-BR"/>
        </w:rPr>
      </w:pPr>
      <w:r>
        <w:rPr>
          <w:rFonts w:hint="default"/>
          <w:lang w:val="pt-BR"/>
        </w:rPr>
        <w:t>Motivos</w:t>
      </w:r>
    </w:p>
    <w:p w14:paraId="364461F5">
      <w:pPr>
        <w:rPr>
          <w:rFonts w:hint="default"/>
          <w:lang w:val="pt-BR"/>
        </w:rPr>
      </w:pPr>
      <w:r>
        <w:rPr>
          <w:rFonts w:hint="default"/>
          <w:lang w:val="pt-BR"/>
        </w:rPr>
        <w:t>High é geralmente relevante porque o preço máximo reflete extremos de volatilidade.</w:t>
      </w:r>
    </w:p>
    <w:p w14:paraId="76900AF1">
      <w:pPr>
        <w:rPr>
          <w:rFonts w:hint="default"/>
          <w:lang w:val="pt-BR"/>
        </w:rPr>
      </w:pPr>
      <w:r>
        <w:rPr>
          <w:rFonts w:hint="default"/>
          <w:lang w:val="pt-BR"/>
        </w:rPr>
        <w:t>Low também é importante, pois destaca possíveis suportes.</w:t>
      </w:r>
    </w:p>
    <w:p w14:paraId="667157AE">
      <w:pPr>
        <w:rPr>
          <w:rFonts w:hint="default"/>
          <w:lang w:val="pt-BR"/>
        </w:rPr>
      </w:pPr>
      <w:r>
        <w:rPr>
          <w:rFonts w:hint="default"/>
          <w:lang w:val="pt-BR"/>
        </w:rPr>
        <w:t>Close é relevante para indicadores de tendência (e.g., médias móveis).</w:t>
      </w:r>
    </w:p>
    <w:p w14:paraId="60DA0718">
      <w:pPr>
        <w:rPr>
          <w:rFonts w:hint="default"/>
          <w:lang w:val="pt-BR"/>
        </w:rPr>
      </w:pPr>
      <w:r>
        <w:rPr>
          <w:rFonts w:hint="default"/>
          <w:lang w:val="pt-BR"/>
        </w:rPr>
        <w:t>Open tende a ser menos informativo, exceto em gaps de abertura.</w:t>
      </w:r>
    </w:p>
    <w:p w14:paraId="3B3D12D2">
      <w:pPr>
        <w:rPr>
          <w:rFonts w:hint="default"/>
          <w:lang w:val="pt-BR"/>
        </w:rPr>
      </w:pPr>
    </w:p>
    <w:p w14:paraId="687E7D6D">
      <w:pPr>
        <w:rPr>
          <w:rFonts w:hint="default"/>
          <w:lang w:val="pt-BR"/>
        </w:rPr>
      </w:pPr>
      <w:r>
        <w:rPr>
          <w:rFonts w:hint="default"/>
          <w:lang w:val="pt-BR"/>
        </w:rPr>
        <w:t>2. Grupo: intervalo</w:t>
      </w:r>
    </w:p>
    <w:p w14:paraId="3113EA48">
      <w:pPr>
        <w:rPr>
          <w:rFonts w:hint="default"/>
          <w:lang w:val="pt-BR"/>
        </w:rPr>
      </w:pPr>
      <w:r>
        <w:rPr>
          <w:rFonts w:hint="default"/>
          <w:lang w:val="pt-BR"/>
        </w:rPr>
        <w:t>Avalia diferentes intervalos temporais.</w:t>
      </w:r>
    </w:p>
    <w:p w14:paraId="350D4AD7">
      <w:pPr>
        <w:rPr>
          <w:rFonts w:hint="default"/>
          <w:lang w:val="pt-BR"/>
        </w:rPr>
      </w:pPr>
    </w:p>
    <w:p w14:paraId="0C6CED8E">
      <w:pPr>
        <w:rPr>
          <w:rFonts w:hint="default"/>
          <w:lang w:val="pt-BR"/>
        </w:rPr>
      </w:pPr>
      <w:r>
        <w:rPr>
          <w:rFonts w:hint="default"/>
          <w:lang w:val="pt-BR"/>
        </w:rPr>
        <w:t>Matriz de Comparação</w:t>
      </w:r>
    </w:p>
    <w:p w14:paraId="06B9EC20">
      <w:pPr>
        <w:rPr>
          <w:rFonts w:hint="default"/>
          <w:lang w:val="pt-BR"/>
        </w:rPr>
      </w:pPr>
      <w:r>
        <w:rPr>
          <w:rFonts w:hint="default"/>
          <w:lang w:val="pt-BR"/>
        </w:rPr>
        <w:t>Variável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M5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M15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M30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H1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H4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D1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W1</w:t>
      </w:r>
    </w:p>
    <w:p w14:paraId="10E908BC">
      <w:pPr>
        <w:rPr>
          <w:rFonts w:hint="default"/>
          <w:lang w:val="pt-BR"/>
        </w:rPr>
      </w:pPr>
      <w:r>
        <w:rPr>
          <w:rFonts w:hint="default"/>
          <w:lang w:val="pt-BR"/>
        </w:rPr>
        <w:t>M5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7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9</w:t>
      </w:r>
    </w:p>
    <w:p w14:paraId="2F19B5B6">
      <w:pPr>
        <w:rPr>
          <w:rFonts w:hint="default"/>
          <w:lang w:val="pt-BR"/>
        </w:rPr>
      </w:pPr>
      <w:r>
        <w:rPr>
          <w:rFonts w:hint="default"/>
          <w:lang w:val="pt-BR"/>
        </w:rPr>
        <w:t>M15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6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8</w:t>
      </w:r>
    </w:p>
    <w:p w14:paraId="4ECB1A1F">
      <w:pPr>
        <w:rPr>
          <w:rFonts w:hint="default"/>
          <w:lang w:val="pt-BR"/>
        </w:rPr>
      </w:pPr>
      <w:r>
        <w:rPr>
          <w:rFonts w:hint="default"/>
          <w:lang w:val="pt-BR"/>
        </w:rPr>
        <w:t>M30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7</w:t>
      </w:r>
    </w:p>
    <w:p w14:paraId="43A86579">
      <w:pPr>
        <w:rPr>
          <w:rFonts w:hint="default"/>
          <w:lang w:val="pt-BR"/>
        </w:rPr>
      </w:pPr>
      <w:r>
        <w:rPr>
          <w:rFonts w:hint="default"/>
          <w:lang w:val="pt-BR"/>
        </w:rPr>
        <w:t>H1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6</w:t>
      </w:r>
    </w:p>
    <w:p w14:paraId="453980D0">
      <w:pPr>
        <w:rPr>
          <w:rFonts w:hint="default"/>
          <w:lang w:val="pt-BR"/>
        </w:rPr>
      </w:pPr>
      <w:r>
        <w:rPr>
          <w:rFonts w:hint="default"/>
          <w:lang w:val="pt-BR"/>
        </w:rPr>
        <w:t>H4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5</w:t>
      </w:r>
    </w:p>
    <w:p w14:paraId="5FA51EB5">
      <w:pPr>
        <w:rPr>
          <w:rFonts w:hint="default"/>
          <w:lang w:val="pt-BR"/>
        </w:rPr>
      </w:pPr>
      <w:r>
        <w:rPr>
          <w:rFonts w:hint="default"/>
          <w:lang w:val="pt-BR"/>
        </w:rPr>
        <w:t>D1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1/7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1/6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</w:p>
    <w:p w14:paraId="7F2E5028">
      <w:pPr>
        <w:rPr>
          <w:rFonts w:hint="default"/>
          <w:lang w:val="pt-BR"/>
        </w:rPr>
      </w:pPr>
      <w:r>
        <w:rPr>
          <w:rFonts w:hint="default"/>
          <w:lang w:val="pt-BR"/>
        </w:rPr>
        <w:t>W1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1/9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1/8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1/7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1/6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</w:p>
    <w:p w14:paraId="1C2EAD3B">
      <w:pPr>
        <w:rPr>
          <w:rFonts w:hint="default"/>
          <w:lang w:val="pt-BR"/>
        </w:rPr>
      </w:pPr>
      <w:r>
        <w:rPr>
          <w:rFonts w:hint="default"/>
          <w:lang w:val="pt-BR"/>
        </w:rPr>
        <w:t>Vetor Ordenado</w:t>
      </w:r>
    </w:p>
    <w:p w14:paraId="0E1AF0B4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M5: 0.35</w:t>
      </w:r>
    </w:p>
    <w:p w14:paraId="23B0B6F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M15: 0.25</w:t>
      </w:r>
    </w:p>
    <w:p w14:paraId="346409FB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M30: 0.15</w:t>
      </w:r>
    </w:p>
    <w:p w14:paraId="785066A1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H1: 0.10</w:t>
      </w:r>
    </w:p>
    <w:p w14:paraId="6810E0F9">
      <w:pPr>
        <w:rPr>
          <w:rFonts w:hint="default"/>
          <w:lang w:val="pt-BR"/>
        </w:rPr>
      </w:pPr>
      <w:r>
        <w:rPr>
          <w:rFonts w:hint="default"/>
          <w:lang w:val="pt-BR"/>
        </w:rPr>
        <w:t>H4: 0.08</w:t>
      </w:r>
    </w:p>
    <w:p w14:paraId="1A257730">
      <w:pPr>
        <w:rPr>
          <w:rFonts w:hint="default"/>
          <w:lang w:val="pt-BR"/>
        </w:rPr>
      </w:pPr>
      <w:r>
        <w:rPr>
          <w:rFonts w:hint="default"/>
          <w:lang w:val="pt-BR"/>
        </w:rPr>
        <w:t>D1: 0.05</w:t>
      </w:r>
    </w:p>
    <w:p w14:paraId="201D69E3">
      <w:pPr>
        <w:rPr>
          <w:rFonts w:hint="default"/>
          <w:lang w:val="pt-BR"/>
        </w:rPr>
      </w:pPr>
      <w:r>
        <w:rPr>
          <w:rFonts w:hint="default"/>
          <w:lang w:val="pt-BR"/>
        </w:rPr>
        <w:t>W1: 0.02</w:t>
      </w:r>
    </w:p>
    <w:p w14:paraId="7414B5A8">
      <w:pPr>
        <w:rPr>
          <w:rFonts w:hint="default"/>
          <w:lang w:val="pt-BR"/>
        </w:rPr>
      </w:pPr>
      <w:r>
        <w:rPr>
          <w:rFonts w:hint="default"/>
          <w:lang w:val="pt-BR"/>
        </w:rPr>
        <w:t>Motivos</w:t>
      </w:r>
    </w:p>
    <w:p w14:paraId="7CE621AA">
      <w:pPr>
        <w:rPr>
          <w:rFonts w:hint="default"/>
          <w:lang w:val="pt-BR"/>
        </w:rPr>
      </w:pPr>
      <w:r>
        <w:rPr>
          <w:rFonts w:hint="default"/>
          <w:lang w:val="pt-BR"/>
        </w:rPr>
        <w:t>Curto prazo (M5, M15) é mais importante em forex, pois o mercado é altamente dinâmico.</w:t>
      </w:r>
    </w:p>
    <w:p w14:paraId="1300D5C1">
      <w:pPr>
        <w:rPr>
          <w:rFonts w:hint="default"/>
          <w:lang w:val="pt-BR"/>
        </w:rPr>
      </w:pPr>
      <w:r>
        <w:rPr>
          <w:rFonts w:hint="default"/>
          <w:lang w:val="pt-BR"/>
        </w:rPr>
        <w:t>Intervalos maiores (H1, H4) são menos úteis para estratégias intradiárias.</w:t>
      </w:r>
    </w:p>
    <w:p w14:paraId="0C434CF5">
      <w:pPr>
        <w:rPr>
          <w:rFonts w:hint="default"/>
          <w:lang w:val="pt-BR"/>
        </w:rPr>
      </w:pPr>
      <w:r>
        <w:rPr>
          <w:rFonts w:hint="default"/>
          <w:lang w:val="pt-BR"/>
        </w:rPr>
        <w:t>Longos períodos (D1, W1) têm menos influência em decisões rápidas.</w:t>
      </w:r>
    </w:p>
    <w:p w14:paraId="408A7390">
      <w:pPr>
        <w:rPr>
          <w:rFonts w:hint="default"/>
          <w:lang w:val="pt-BR"/>
        </w:rPr>
      </w:pPr>
    </w:p>
    <w:p w14:paraId="5E65899B">
      <w:pPr>
        <w:rPr>
          <w:rFonts w:hint="default"/>
          <w:lang w:val="pt-BR"/>
        </w:rPr>
      </w:pPr>
      <w:r>
        <w:rPr>
          <w:rFonts w:hint="default"/>
          <w:lang w:val="pt-BR"/>
        </w:rPr>
        <w:t>3. Grupo: bandas de bollinger</w:t>
      </w:r>
    </w:p>
    <w:p w14:paraId="3C7EB8C2">
      <w:pPr>
        <w:rPr>
          <w:rFonts w:hint="default"/>
          <w:lang w:val="pt-BR"/>
        </w:rPr>
      </w:pPr>
      <w:r>
        <w:rPr>
          <w:rFonts w:hint="default"/>
          <w:lang w:val="pt-BR"/>
        </w:rPr>
        <w:t>Avalia as três variáveis das Bandas de Bollinger.</w:t>
      </w:r>
    </w:p>
    <w:p w14:paraId="7FF9F3CD">
      <w:pPr>
        <w:rPr>
          <w:rFonts w:hint="default"/>
          <w:lang w:val="pt-BR"/>
        </w:rPr>
      </w:pPr>
    </w:p>
    <w:p w14:paraId="31CB3DDF">
      <w:pPr>
        <w:rPr>
          <w:rFonts w:hint="default"/>
          <w:lang w:val="pt-BR"/>
        </w:rPr>
      </w:pPr>
      <w:r>
        <w:rPr>
          <w:rFonts w:hint="default"/>
          <w:lang w:val="pt-BR"/>
        </w:rPr>
        <w:t>Matriz de Comparação</w:t>
      </w:r>
    </w:p>
    <w:p w14:paraId="39E98240">
      <w:pPr>
        <w:rPr>
          <w:rFonts w:hint="default"/>
          <w:lang w:val="pt-BR"/>
        </w:rPr>
      </w:pPr>
      <w:r>
        <w:rPr>
          <w:rFonts w:hint="default"/>
          <w:lang w:val="pt-BR"/>
        </w:rPr>
        <w:t>Variável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Bollinger Superior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Bollinger MMS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Bollinger Inferior</w:t>
      </w:r>
    </w:p>
    <w:p w14:paraId="32BD1F02">
      <w:pPr>
        <w:rPr>
          <w:rFonts w:hint="default"/>
          <w:lang w:val="pt-BR"/>
        </w:rPr>
      </w:pPr>
      <w:r>
        <w:rPr>
          <w:rFonts w:hint="default"/>
          <w:lang w:val="pt-BR"/>
        </w:rPr>
        <w:t>Bollinger Superior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</w:p>
    <w:p w14:paraId="48938CF2">
      <w:pPr>
        <w:rPr>
          <w:rFonts w:hint="default"/>
          <w:lang w:val="pt-BR"/>
        </w:rPr>
      </w:pPr>
      <w:r>
        <w:rPr>
          <w:rFonts w:hint="default"/>
          <w:lang w:val="pt-BR"/>
        </w:rPr>
        <w:t>Bollinger MMS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</w:p>
    <w:p w14:paraId="0EA5052D">
      <w:pPr>
        <w:rPr>
          <w:rFonts w:hint="default"/>
          <w:lang w:val="pt-BR"/>
        </w:rPr>
      </w:pPr>
      <w:r>
        <w:rPr>
          <w:rFonts w:hint="default"/>
          <w:lang w:val="pt-BR"/>
        </w:rPr>
        <w:t>Bollinger Inferior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</w:p>
    <w:p w14:paraId="13B8C8C1">
      <w:pPr>
        <w:rPr>
          <w:rFonts w:hint="default"/>
          <w:lang w:val="pt-BR"/>
        </w:rPr>
      </w:pPr>
      <w:r>
        <w:rPr>
          <w:rFonts w:hint="default"/>
          <w:lang w:val="pt-BR"/>
        </w:rPr>
        <w:t>Vetor Ordenado</w:t>
      </w:r>
    </w:p>
    <w:p w14:paraId="7474A4CA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Bollinger Superior: 0.50</w:t>
      </w:r>
    </w:p>
    <w:p w14:paraId="0F052E47">
      <w:pPr>
        <w:rPr>
          <w:rFonts w:hint="default"/>
          <w:lang w:val="pt-BR"/>
        </w:rPr>
      </w:pPr>
      <w:r>
        <w:rPr>
          <w:rFonts w:hint="default"/>
          <w:lang w:val="pt-BR"/>
        </w:rPr>
        <w:t>Bollinger Inferior: 0.30</w:t>
      </w:r>
    </w:p>
    <w:p w14:paraId="5C5F9ADF">
      <w:pPr>
        <w:rPr>
          <w:rFonts w:hint="default"/>
          <w:lang w:val="pt-BR"/>
        </w:rPr>
      </w:pPr>
      <w:r>
        <w:rPr>
          <w:rFonts w:hint="default"/>
          <w:lang w:val="pt-BR"/>
        </w:rPr>
        <w:t>Bollinger MMS: 0.20</w:t>
      </w:r>
    </w:p>
    <w:p w14:paraId="3DDC56D8">
      <w:pPr>
        <w:rPr>
          <w:rFonts w:hint="default"/>
          <w:lang w:val="pt-BR"/>
        </w:rPr>
      </w:pPr>
      <w:r>
        <w:rPr>
          <w:rFonts w:hint="default"/>
          <w:lang w:val="pt-BR"/>
        </w:rPr>
        <w:t>Motivos</w:t>
      </w:r>
    </w:p>
    <w:p w14:paraId="2E389B49">
      <w:pPr>
        <w:rPr>
          <w:rFonts w:hint="default"/>
          <w:lang w:val="pt-BR"/>
        </w:rPr>
      </w:pPr>
      <w:r>
        <w:rPr>
          <w:rFonts w:hint="default"/>
          <w:lang w:val="pt-BR"/>
        </w:rPr>
        <w:t>Bollinger Superior reflete resistência e pode prever reversões.</w:t>
      </w:r>
    </w:p>
    <w:p w14:paraId="5CFBB009">
      <w:pPr>
        <w:rPr>
          <w:rFonts w:hint="default"/>
          <w:lang w:val="pt-BR"/>
        </w:rPr>
      </w:pPr>
      <w:r>
        <w:rPr>
          <w:rFonts w:hint="default"/>
          <w:lang w:val="pt-BR"/>
        </w:rPr>
        <w:t>Bollinger Inferior indica suporte.</w:t>
      </w:r>
    </w:p>
    <w:p w14:paraId="5058F366">
      <w:pPr>
        <w:rPr>
          <w:rFonts w:hint="default"/>
          <w:lang w:val="pt-BR"/>
        </w:rPr>
      </w:pPr>
      <w:r>
        <w:rPr>
          <w:rFonts w:hint="default"/>
          <w:lang w:val="pt-BR"/>
        </w:rPr>
        <w:t>Bollinger MMS é relevante, mas menos discriminativa.</w:t>
      </w:r>
    </w:p>
    <w:p w14:paraId="513D4B74">
      <w:pPr>
        <w:rPr>
          <w:rFonts w:hint="default"/>
          <w:lang w:val="pt-BR"/>
        </w:rPr>
      </w:pPr>
    </w:p>
    <w:p w14:paraId="07C5783B">
      <w:pPr>
        <w:rPr>
          <w:rFonts w:hint="default"/>
          <w:lang w:val="pt-BR"/>
        </w:rPr>
      </w:pPr>
      <w:r>
        <w:rPr>
          <w:rFonts w:hint="default"/>
          <w:lang w:val="pt-BR"/>
        </w:rPr>
        <w:t>4. Grupo: estatísticas</w:t>
      </w:r>
    </w:p>
    <w:p w14:paraId="68A3E3B7">
      <w:pPr>
        <w:rPr>
          <w:rFonts w:hint="default"/>
          <w:lang w:val="pt-BR"/>
        </w:rPr>
      </w:pPr>
      <w:r>
        <w:rPr>
          <w:rFonts w:hint="default"/>
          <w:lang w:val="pt-BR"/>
        </w:rPr>
        <w:t>Avalia estatísticas de indicadores.</w:t>
      </w:r>
    </w:p>
    <w:p w14:paraId="79328BBC">
      <w:pPr>
        <w:rPr>
          <w:rFonts w:hint="default"/>
          <w:lang w:val="pt-BR"/>
        </w:rPr>
      </w:pPr>
    </w:p>
    <w:p w14:paraId="23E6A2CA">
      <w:pPr>
        <w:rPr>
          <w:rFonts w:hint="default"/>
          <w:lang w:val="pt-BR"/>
        </w:rPr>
      </w:pPr>
      <w:r>
        <w:rPr>
          <w:rFonts w:hint="default"/>
          <w:lang w:val="pt-BR"/>
        </w:rPr>
        <w:t>Matriz de Comparação</w:t>
      </w:r>
    </w:p>
    <w:p w14:paraId="0D5F1819">
      <w:pPr>
        <w:rPr>
          <w:rFonts w:hint="default"/>
          <w:lang w:val="pt-BR"/>
        </w:rPr>
      </w:pPr>
      <w:r>
        <w:rPr>
          <w:rFonts w:hint="default"/>
          <w:lang w:val="pt-BR"/>
        </w:rPr>
        <w:t>Variável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Média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Desvio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Mínimo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Máximo</w:t>
      </w:r>
    </w:p>
    <w:p w14:paraId="58590E23">
      <w:pPr>
        <w:rPr>
          <w:rFonts w:hint="default"/>
          <w:lang w:val="pt-BR"/>
        </w:rPr>
      </w:pPr>
      <w:r>
        <w:rPr>
          <w:rFonts w:hint="default"/>
          <w:lang w:val="pt-BR"/>
        </w:rPr>
        <w:t>Média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5</w:t>
      </w:r>
    </w:p>
    <w:p w14:paraId="52820B14">
      <w:pPr>
        <w:rPr>
          <w:rFonts w:hint="default"/>
          <w:lang w:val="pt-BR"/>
        </w:rPr>
      </w:pPr>
      <w:r>
        <w:rPr>
          <w:rFonts w:hint="default"/>
          <w:lang w:val="pt-BR"/>
        </w:rPr>
        <w:t>Desvio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</w:p>
    <w:p w14:paraId="57E0E970">
      <w:pPr>
        <w:rPr>
          <w:rFonts w:hint="default"/>
          <w:lang w:val="pt-BR"/>
        </w:rPr>
      </w:pPr>
      <w:r>
        <w:rPr>
          <w:rFonts w:hint="default"/>
          <w:lang w:val="pt-BR"/>
        </w:rPr>
        <w:t>Mínimo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</w:p>
    <w:p w14:paraId="43D87188">
      <w:pPr>
        <w:rPr>
          <w:rFonts w:hint="default"/>
          <w:lang w:val="pt-BR"/>
        </w:rPr>
      </w:pPr>
      <w:r>
        <w:rPr>
          <w:rFonts w:hint="default"/>
          <w:lang w:val="pt-BR"/>
        </w:rPr>
        <w:t>Máximo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</w:p>
    <w:p w14:paraId="52868296">
      <w:pPr>
        <w:rPr>
          <w:rFonts w:hint="default"/>
          <w:lang w:val="pt-BR"/>
        </w:rPr>
      </w:pPr>
      <w:r>
        <w:rPr>
          <w:rFonts w:hint="default"/>
          <w:lang w:val="pt-BR"/>
        </w:rPr>
        <w:t>Vetor Ordenado</w:t>
      </w:r>
    </w:p>
    <w:p w14:paraId="771F86D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Média: 0.55</w:t>
      </w:r>
    </w:p>
    <w:p w14:paraId="3BF48B8F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Desvio: 0.25</w:t>
      </w:r>
    </w:p>
    <w:p w14:paraId="4AF03E0F">
      <w:pPr>
        <w:rPr>
          <w:rFonts w:hint="default"/>
          <w:lang w:val="pt-BR"/>
        </w:rPr>
      </w:pPr>
      <w:r>
        <w:rPr>
          <w:rFonts w:hint="default"/>
          <w:lang w:val="pt-BR"/>
        </w:rPr>
        <w:t>Mínimo: 0.15</w:t>
      </w:r>
    </w:p>
    <w:p w14:paraId="2277A6E6">
      <w:pPr>
        <w:rPr>
          <w:rFonts w:hint="default"/>
          <w:lang w:val="pt-BR"/>
        </w:rPr>
      </w:pPr>
      <w:r>
        <w:rPr>
          <w:rFonts w:hint="default"/>
          <w:lang w:val="pt-BR"/>
        </w:rPr>
        <w:t>Máximo: 0.05</w:t>
      </w:r>
    </w:p>
    <w:p w14:paraId="25963750">
      <w:pPr>
        <w:rPr>
          <w:rFonts w:hint="default"/>
          <w:lang w:val="pt-BR"/>
        </w:rPr>
      </w:pPr>
      <w:r>
        <w:rPr>
          <w:rFonts w:hint="default"/>
          <w:lang w:val="pt-BR"/>
        </w:rPr>
        <w:t>Motivos</w:t>
      </w:r>
    </w:p>
    <w:p w14:paraId="5B30281E">
      <w:pPr>
        <w:rPr>
          <w:rFonts w:hint="default"/>
          <w:lang w:val="pt-BR"/>
        </w:rPr>
      </w:pPr>
      <w:r>
        <w:rPr>
          <w:rFonts w:hint="default"/>
          <w:lang w:val="pt-BR"/>
        </w:rPr>
        <w:t>Média captura tendências gerais.</w:t>
      </w:r>
    </w:p>
    <w:p w14:paraId="2659F3D4">
      <w:pPr>
        <w:rPr>
          <w:rFonts w:hint="default"/>
          <w:lang w:val="pt-BR"/>
        </w:rPr>
      </w:pPr>
      <w:r>
        <w:rPr>
          <w:rFonts w:hint="default"/>
          <w:lang w:val="pt-BR"/>
        </w:rPr>
        <w:t>Desvio reflete volatilidade.</w:t>
      </w:r>
    </w:p>
    <w:p w14:paraId="136324FB">
      <w:pPr>
        <w:rPr>
          <w:rFonts w:hint="default"/>
          <w:lang w:val="pt-BR"/>
        </w:rPr>
      </w:pPr>
      <w:r>
        <w:rPr>
          <w:rFonts w:hint="default"/>
          <w:lang w:val="pt-BR"/>
        </w:rPr>
        <w:t>Mínimo/Máximo são extremos menos significativos.</w:t>
      </w:r>
    </w:p>
    <w:p w14:paraId="32A04E5C">
      <w:pPr>
        <w:rPr>
          <w:rFonts w:hint="default"/>
          <w:lang w:val="pt-BR"/>
        </w:rPr>
      </w:pPr>
    </w:p>
    <w:p w14:paraId="4C7412EA">
      <w:pPr>
        <w:rPr>
          <w:rFonts w:hint="default"/>
          <w:lang w:val="pt-BR"/>
        </w:rPr>
      </w:pPr>
      <w:r>
        <w:rPr>
          <w:rFonts w:hint="default"/>
          <w:lang w:val="pt-BR"/>
        </w:rPr>
        <w:t>5. Grupo: ichimoku</w:t>
      </w:r>
    </w:p>
    <w:p w14:paraId="3DA6F7AB">
      <w:pPr>
        <w:rPr>
          <w:rFonts w:hint="default"/>
          <w:lang w:val="pt-BR"/>
        </w:rPr>
      </w:pPr>
      <w:r>
        <w:rPr>
          <w:rFonts w:hint="default"/>
          <w:lang w:val="pt-BR"/>
        </w:rPr>
        <w:t>Avalia indicadores Ichimoku.</w:t>
      </w:r>
    </w:p>
    <w:p w14:paraId="55126F68">
      <w:pPr>
        <w:rPr>
          <w:rFonts w:hint="default"/>
          <w:lang w:val="pt-BR"/>
        </w:rPr>
      </w:pPr>
    </w:p>
    <w:p w14:paraId="55C61689">
      <w:pPr>
        <w:rPr>
          <w:rFonts w:hint="default"/>
          <w:lang w:val="pt-BR"/>
        </w:rPr>
      </w:pPr>
      <w:r>
        <w:rPr>
          <w:rFonts w:hint="default"/>
          <w:lang w:val="pt-BR"/>
        </w:rPr>
        <w:t>Matriz de Comparação</w:t>
      </w:r>
    </w:p>
    <w:p w14:paraId="553DBE81">
      <w:pPr>
        <w:rPr>
          <w:rFonts w:hint="default"/>
          <w:lang w:val="pt-BR"/>
        </w:rPr>
      </w:pPr>
      <w:r>
        <w:rPr>
          <w:rFonts w:hint="default"/>
          <w:lang w:val="pt-BR"/>
        </w:rPr>
        <w:t>Variável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Tenkan-Sen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Kijun-Sen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Senkou-Span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Chikou-Span</w:t>
      </w:r>
    </w:p>
    <w:p w14:paraId="3D7D309D">
      <w:pPr>
        <w:rPr>
          <w:rFonts w:hint="default"/>
          <w:lang w:val="pt-BR"/>
        </w:rPr>
      </w:pPr>
      <w:r>
        <w:rPr>
          <w:rFonts w:hint="default"/>
          <w:lang w:val="pt-BR"/>
        </w:rPr>
        <w:t>Tenkan-Sen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</w:p>
    <w:p w14:paraId="48F8F3CD">
      <w:pPr>
        <w:rPr>
          <w:rFonts w:hint="default"/>
          <w:lang w:val="pt-BR"/>
        </w:rPr>
      </w:pPr>
      <w:r>
        <w:rPr>
          <w:rFonts w:hint="default"/>
          <w:lang w:val="pt-BR"/>
        </w:rPr>
        <w:t>Kijun-Sen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</w:p>
    <w:p w14:paraId="3C9C751C">
      <w:pPr>
        <w:rPr>
          <w:rFonts w:hint="default"/>
          <w:lang w:val="pt-BR"/>
        </w:rPr>
      </w:pPr>
      <w:r>
        <w:rPr>
          <w:rFonts w:hint="default"/>
          <w:lang w:val="pt-BR"/>
        </w:rPr>
        <w:t>Senkou-Span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</w:p>
    <w:p w14:paraId="54AC2716">
      <w:pPr>
        <w:rPr>
          <w:rFonts w:hint="default"/>
          <w:lang w:val="pt-BR"/>
        </w:rPr>
      </w:pPr>
      <w:r>
        <w:rPr>
          <w:rFonts w:hint="default"/>
          <w:lang w:val="pt-BR"/>
        </w:rPr>
        <w:t>Chikou-Span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</w:p>
    <w:p w14:paraId="77B4F44C">
      <w:pPr>
        <w:rPr>
          <w:rFonts w:hint="default"/>
          <w:lang w:val="pt-BR"/>
        </w:rPr>
      </w:pPr>
      <w:r>
        <w:rPr>
          <w:rFonts w:hint="default"/>
          <w:lang w:val="pt-BR"/>
        </w:rPr>
        <w:t>Vetor Ordenado</w:t>
      </w:r>
    </w:p>
    <w:p w14:paraId="47D28F65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Tenkan-Sen: 0.40</w:t>
      </w:r>
    </w:p>
    <w:p w14:paraId="26E2A2E9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Senkou-Span: 0.30</w:t>
      </w:r>
    </w:p>
    <w:p w14:paraId="3BCD39CA">
      <w:pPr>
        <w:rPr>
          <w:rFonts w:hint="default"/>
          <w:lang w:val="pt-BR"/>
        </w:rPr>
      </w:pPr>
      <w:r>
        <w:rPr>
          <w:rFonts w:hint="default"/>
          <w:lang w:val="pt-BR"/>
        </w:rPr>
        <w:t>Chikou-Span: 0.20</w:t>
      </w:r>
    </w:p>
    <w:p w14:paraId="3894621D">
      <w:pPr>
        <w:rPr>
          <w:rFonts w:hint="default"/>
          <w:lang w:val="pt-BR"/>
        </w:rPr>
      </w:pPr>
      <w:r>
        <w:rPr>
          <w:rFonts w:hint="default"/>
          <w:lang w:val="pt-BR"/>
        </w:rPr>
        <w:t>Kijun-Sen: 0.10</w:t>
      </w:r>
    </w:p>
    <w:p w14:paraId="19DDC538">
      <w:pPr>
        <w:rPr>
          <w:rFonts w:hint="default"/>
          <w:lang w:val="pt-BR"/>
        </w:rPr>
      </w:pPr>
      <w:r>
        <w:rPr>
          <w:rFonts w:hint="default"/>
          <w:lang w:val="pt-BR"/>
        </w:rPr>
        <w:t>Motivos</w:t>
      </w:r>
    </w:p>
    <w:p w14:paraId="1CF67E4E">
      <w:pPr>
        <w:rPr>
          <w:rFonts w:hint="default"/>
          <w:lang w:val="pt-BR"/>
        </w:rPr>
      </w:pPr>
      <w:r>
        <w:rPr>
          <w:rFonts w:hint="default"/>
          <w:lang w:val="pt-BR"/>
        </w:rPr>
        <w:t>Tenkan-Sen reage mais rápido às mudanças de preço.</w:t>
      </w:r>
    </w:p>
    <w:p w14:paraId="0B0195A1">
      <w:pPr>
        <w:rPr>
          <w:rFonts w:hint="default"/>
          <w:lang w:val="pt-BR"/>
        </w:rPr>
      </w:pPr>
      <w:r>
        <w:rPr>
          <w:rFonts w:hint="default"/>
          <w:lang w:val="pt-BR"/>
        </w:rPr>
        <w:t>Senkou-Span reflete suporte e resistência futuras.</w:t>
      </w:r>
    </w:p>
    <w:p w14:paraId="0FC4C5A3">
      <w:pPr>
        <w:rPr>
          <w:rFonts w:hint="default"/>
          <w:lang w:val="pt-BR"/>
        </w:rPr>
      </w:pPr>
      <w:r>
        <w:rPr>
          <w:rFonts w:hint="default"/>
          <w:lang w:val="pt-BR"/>
        </w:rPr>
        <w:t>6. Grupo: fibonacci</w:t>
      </w:r>
    </w:p>
    <w:p w14:paraId="22C66113">
      <w:pPr>
        <w:rPr>
          <w:rFonts w:hint="default"/>
          <w:lang w:val="pt-BR"/>
        </w:rPr>
      </w:pPr>
      <w:r>
        <w:rPr>
          <w:rFonts w:hint="default"/>
          <w:lang w:val="pt-BR"/>
        </w:rPr>
        <w:t>Avalia níveis de Fibonacci.</w:t>
      </w:r>
    </w:p>
    <w:p w14:paraId="46F7CD9E">
      <w:pPr>
        <w:rPr>
          <w:rFonts w:hint="default"/>
          <w:lang w:val="pt-BR"/>
        </w:rPr>
      </w:pPr>
    </w:p>
    <w:p w14:paraId="478DEDC5">
      <w:pPr>
        <w:rPr>
          <w:rFonts w:hint="default"/>
          <w:lang w:val="pt-BR"/>
        </w:rPr>
      </w:pPr>
      <w:r>
        <w:rPr>
          <w:rFonts w:hint="default"/>
          <w:lang w:val="pt-BR"/>
        </w:rPr>
        <w:t>Matriz de Comparação</w:t>
      </w:r>
    </w:p>
    <w:p w14:paraId="05C1D7FC">
      <w:pPr>
        <w:rPr>
          <w:rFonts w:hint="default"/>
          <w:lang w:val="pt-BR"/>
        </w:rPr>
      </w:pPr>
      <w:r>
        <w:rPr>
          <w:rFonts w:hint="default"/>
          <w:lang w:val="pt-BR"/>
        </w:rPr>
        <w:t>Variável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23.6%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38.2%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50%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61.8%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78.6%</w:t>
      </w:r>
    </w:p>
    <w:p w14:paraId="02B711C8">
      <w:pPr>
        <w:rPr>
          <w:rFonts w:hint="default"/>
          <w:lang w:val="pt-BR"/>
        </w:rPr>
      </w:pPr>
      <w:r>
        <w:rPr>
          <w:rFonts w:hint="default"/>
          <w:lang w:val="pt-BR"/>
        </w:rPr>
        <w:t>23.6%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5</w:t>
      </w:r>
    </w:p>
    <w:p w14:paraId="594F607F">
      <w:pPr>
        <w:rPr>
          <w:rFonts w:hint="default"/>
          <w:lang w:val="pt-BR"/>
        </w:rPr>
      </w:pPr>
      <w:r>
        <w:rPr>
          <w:rFonts w:hint="default"/>
          <w:lang w:val="pt-BR"/>
        </w:rPr>
        <w:t>38.2%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4</w:t>
      </w:r>
    </w:p>
    <w:p w14:paraId="6DBB62E9">
      <w:pPr>
        <w:rPr>
          <w:rFonts w:hint="default"/>
          <w:lang w:val="pt-BR"/>
        </w:rPr>
      </w:pPr>
      <w:r>
        <w:rPr>
          <w:rFonts w:hint="default"/>
          <w:lang w:val="pt-BR"/>
        </w:rPr>
        <w:t>50%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3</w:t>
      </w:r>
    </w:p>
    <w:p w14:paraId="2E588723">
      <w:pPr>
        <w:rPr>
          <w:rFonts w:hint="default"/>
          <w:lang w:val="pt-BR"/>
        </w:rPr>
      </w:pPr>
      <w:r>
        <w:rPr>
          <w:rFonts w:hint="default"/>
          <w:lang w:val="pt-BR"/>
        </w:rPr>
        <w:t>61.8%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2</w:t>
      </w:r>
    </w:p>
    <w:p w14:paraId="3BDCF9A9">
      <w:pPr>
        <w:rPr>
          <w:rFonts w:hint="default"/>
          <w:lang w:val="pt-BR"/>
        </w:rPr>
      </w:pPr>
      <w:r>
        <w:rPr>
          <w:rFonts w:hint="default"/>
          <w:lang w:val="pt-BR"/>
        </w:rPr>
        <w:t>78.6%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1/5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1/4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1/3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1/2</w:t>
      </w:r>
      <w:r>
        <w:rPr>
          <w:rFonts w:hint="default"/>
          <w:lang w:val="pt-BR"/>
        </w:rPr>
        <w:tab/>
      </w:r>
      <w:r>
        <w:rPr>
          <w:rFonts w:hint="default"/>
          <w:lang w:val="pt-BR"/>
        </w:rPr>
        <w:t>1</w:t>
      </w:r>
    </w:p>
    <w:p w14:paraId="6E01A5C5">
      <w:pPr>
        <w:rPr>
          <w:rFonts w:hint="default"/>
          <w:lang w:val="pt-BR"/>
        </w:rPr>
      </w:pPr>
      <w:r>
        <w:rPr>
          <w:rFonts w:hint="default"/>
          <w:lang w:val="pt-BR"/>
        </w:rPr>
        <w:t>Vetor Ordenado</w:t>
      </w:r>
    </w:p>
    <w:p w14:paraId="5BCDB3BE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23.6%: 0.40</w:t>
      </w:r>
    </w:p>
    <w:p w14:paraId="44E5242E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38.2%: 0.30</w:t>
      </w:r>
    </w:p>
    <w:p w14:paraId="24BFEBBB">
      <w:pPr>
        <w:rPr>
          <w:rFonts w:hint="default"/>
          <w:lang w:val="pt-BR"/>
        </w:rPr>
      </w:pPr>
      <w:r>
        <w:rPr>
          <w:rFonts w:hint="default"/>
          <w:lang w:val="pt-BR"/>
        </w:rPr>
        <w:t>50%: 0.15</w:t>
      </w:r>
    </w:p>
    <w:p w14:paraId="6D02946D">
      <w:pPr>
        <w:rPr>
          <w:rFonts w:hint="default"/>
          <w:lang w:val="pt-BR"/>
        </w:rPr>
      </w:pPr>
      <w:r>
        <w:rPr>
          <w:rFonts w:hint="default"/>
          <w:lang w:val="pt-BR"/>
        </w:rPr>
        <w:t>61.8%: 0.10</w:t>
      </w:r>
    </w:p>
    <w:p w14:paraId="66CACBAC">
      <w:pPr>
        <w:rPr>
          <w:rFonts w:hint="default"/>
          <w:lang w:val="pt-BR"/>
        </w:rPr>
      </w:pPr>
      <w:r>
        <w:rPr>
          <w:rFonts w:hint="default"/>
          <w:lang w:val="pt-BR"/>
        </w:rPr>
        <w:t>78.6%: 0.05</w:t>
      </w:r>
    </w:p>
    <w:p w14:paraId="3363B273">
      <w:pPr>
        <w:rPr>
          <w:rFonts w:hint="default"/>
          <w:lang w:val="pt-BR"/>
        </w:rPr>
      </w:pPr>
      <w:r>
        <w:rPr>
          <w:rFonts w:hint="default"/>
          <w:lang w:val="pt-BR"/>
        </w:rPr>
        <w:t>Motivos</w:t>
      </w:r>
    </w:p>
    <w:p w14:paraId="1CC7E211">
      <w:pPr>
        <w:rPr>
          <w:rFonts w:hint="default"/>
          <w:lang w:val="pt-BR"/>
        </w:rPr>
      </w:pPr>
      <w:r>
        <w:rPr>
          <w:rFonts w:hint="default"/>
          <w:lang w:val="pt-BR"/>
        </w:rPr>
        <w:t>23.6% e 38.2% são mais significativos para retrações rápidas.</w:t>
      </w:r>
    </w:p>
    <w:p w14:paraId="12DF91BE">
      <w:pPr>
        <w:rPr>
          <w:rFonts w:hint="default"/>
          <w:lang w:val="pt-BR"/>
        </w:rPr>
      </w:pPr>
      <w:r>
        <w:rPr>
          <w:rFonts w:hint="default"/>
          <w:lang w:val="pt-BR"/>
        </w:rPr>
        <w:t>50% e 61.8% são usados em movimentos mais prolongados.</w:t>
      </w:r>
    </w:p>
    <w:p w14:paraId="6DC8F89E">
      <w:pPr>
        <w:rPr>
          <w:rFonts w:hint="default"/>
          <w:lang w:val="pt-BR"/>
        </w:rPr>
      </w:pPr>
    </w:p>
    <w:p w14:paraId="3A6AC029">
      <w:pPr>
        <w:rPr>
          <w:rFonts w:hint="default"/>
        </w:rPr>
      </w:pPr>
    </w:p>
    <w:p w14:paraId="1CB536CC">
      <w:pPr>
        <w:rPr>
          <w:rFonts w:hint="default"/>
        </w:rPr>
      </w:pPr>
    </w:p>
    <w:p w14:paraId="78DF27D9">
      <w:pPr>
        <w:rPr>
          <w:rFonts w:hint="default"/>
        </w:rPr>
      </w:pPr>
    </w:p>
    <w:p w14:paraId="77F3ECBD">
      <w:pPr>
        <w:rPr>
          <w:rFonts w:hint="default"/>
        </w:rPr>
      </w:pPr>
    </w:p>
    <w:p w14:paraId="1B9C7516">
      <w:pPr>
        <w:rPr>
          <w:rFonts w:hint="default"/>
        </w:rPr>
      </w:pPr>
    </w:p>
    <w:p w14:paraId="13E71DA3">
      <w:pPr>
        <w:rPr>
          <w:rFonts w:hint="default"/>
        </w:rPr>
      </w:pPr>
    </w:p>
    <w:p w14:paraId="0C75AE2D">
      <w:pPr>
        <w:rPr>
          <w:rFonts w:hint="default"/>
        </w:rPr>
      </w:pPr>
    </w:p>
    <w:p w14:paraId="7A2DEBF5">
      <w:pPr>
        <w:rPr>
          <w:rFonts w:hint="default"/>
        </w:rPr>
      </w:pPr>
    </w:p>
    <w:p w14:paraId="3C94524D">
      <w:pPr>
        <w:rPr>
          <w:rFonts w:hint="default"/>
        </w:rPr>
      </w:pPr>
    </w:p>
    <w:p w14:paraId="34FDF4AA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103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8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6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9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47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50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02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9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doNotValidateAgainstSchema/>
  <w:doNotDemarcateInvalidXml/>
  <w:compat>
    <w:spaceForUL/>
    <w:doNotLeaveBackslashAlone/>
    <w:ulTrailSpace/>
    <w:doNotExpandShiftReturn/>
    <w:shapeLayoutLikeWW8/>
    <w:alignTablesRowByRow/>
    <w:adjustLineHeightInTable/>
    <w:doNotUseHTMLParagraphAutoSpacing/>
    <w:useWord97LineBreakRules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9459B"/>
    <w:rsid w:val="00037DFE"/>
    <w:rsid w:val="000408D9"/>
    <w:rsid w:val="00050A31"/>
    <w:rsid w:val="000716D2"/>
    <w:rsid w:val="00071AAB"/>
    <w:rsid w:val="000B259C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629E"/>
    <w:rsid w:val="001A7B8E"/>
    <w:rsid w:val="001B34FD"/>
    <w:rsid w:val="00201333"/>
    <w:rsid w:val="00210FA7"/>
    <w:rsid w:val="00216417"/>
    <w:rsid w:val="00221840"/>
    <w:rsid w:val="002263CE"/>
    <w:rsid w:val="0026631D"/>
    <w:rsid w:val="0028105B"/>
    <w:rsid w:val="0028508B"/>
    <w:rsid w:val="002C2F53"/>
    <w:rsid w:val="002D4A07"/>
    <w:rsid w:val="0033518C"/>
    <w:rsid w:val="003437C2"/>
    <w:rsid w:val="0036428A"/>
    <w:rsid w:val="00377186"/>
    <w:rsid w:val="003A1C03"/>
    <w:rsid w:val="003E765A"/>
    <w:rsid w:val="00411BF7"/>
    <w:rsid w:val="00414627"/>
    <w:rsid w:val="00425D63"/>
    <w:rsid w:val="004308B3"/>
    <w:rsid w:val="004643D8"/>
    <w:rsid w:val="00476AE6"/>
    <w:rsid w:val="00497C24"/>
    <w:rsid w:val="004C7BA5"/>
    <w:rsid w:val="004E7628"/>
    <w:rsid w:val="004F48F2"/>
    <w:rsid w:val="00511417"/>
    <w:rsid w:val="005149B1"/>
    <w:rsid w:val="00552936"/>
    <w:rsid w:val="005647F2"/>
    <w:rsid w:val="005662D1"/>
    <w:rsid w:val="00573A09"/>
    <w:rsid w:val="005A4526"/>
    <w:rsid w:val="005C1B16"/>
    <w:rsid w:val="005D6CCA"/>
    <w:rsid w:val="005E53D0"/>
    <w:rsid w:val="006002EB"/>
    <w:rsid w:val="006128EF"/>
    <w:rsid w:val="006264B4"/>
    <w:rsid w:val="006318CD"/>
    <w:rsid w:val="00643033"/>
    <w:rsid w:val="00644CC3"/>
    <w:rsid w:val="00661468"/>
    <w:rsid w:val="006649F0"/>
    <w:rsid w:val="006716B7"/>
    <w:rsid w:val="0067245D"/>
    <w:rsid w:val="0068470E"/>
    <w:rsid w:val="006957CB"/>
    <w:rsid w:val="00695DCD"/>
    <w:rsid w:val="006A05CC"/>
    <w:rsid w:val="006A35A7"/>
    <w:rsid w:val="006A4E15"/>
    <w:rsid w:val="006D5108"/>
    <w:rsid w:val="007152D7"/>
    <w:rsid w:val="007333E1"/>
    <w:rsid w:val="00746C14"/>
    <w:rsid w:val="007C2C59"/>
    <w:rsid w:val="007C7003"/>
    <w:rsid w:val="00801F23"/>
    <w:rsid w:val="008020D4"/>
    <w:rsid w:val="00837632"/>
    <w:rsid w:val="008409BE"/>
    <w:rsid w:val="0085640F"/>
    <w:rsid w:val="008567AA"/>
    <w:rsid w:val="00892712"/>
    <w:rsid w:val="008A680A"/>
    <w:rsid w:val="008B0BB0"/>
    <w:rsid w:val="008C4BEC"/>
    <w:rsid w:val="008E6C4B"/>
    <w:rsid w:val="008F18C0"/>
    <w:rsid w:val="00907648"/>
    <w:rsid w:val="00930FDE"/>
    <w:rsid w:val="0093526A"/>
    <w:rsid w:val="00943754"/>
    <w:rsid w:val="0094391A"/>
    <w:rsid w:val="00984C93"/>
    <w:rsid w:val="00987CE1"/>
    <w:rsid w:val="009906A4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2B73"/>
    <w:rsid w:val="00A6596A"/>
    <w:rsid w:val="00A825CA"/>
    <w:rsid w:val="00A91424"/>
    <w:rsid w:val="00AA2C77"/>
    <w:rsid w:val="00AC3FB9"/>
    <w:rsid w:val="00AC702A"/>
    <w:rsid w:val="00AD226F"/>
    <w:rsid w:val="00AD2CA7"/>
    <w:rsid w:val="00AE41C8"/>
    <w:rsid w:val="00B13A52"/>
    <w:rsid w:val="00B24CF4"/>
    <w:rsid w:val="00B26993"/>
    <w:rsid w:val="00B4570C"/>
    <w:rsid w:val="00B5208C"/>
    <w:rsid w:val="00B74876"/>
    <w:rsid w:val="00BB3A9B"/>
    <w:rsid w:val="00BB7C2B"/>
    <w:rsid w:val="00BC1664"/>
    <w:rsid w:val="00BC2546"/>
    <w:rsid w:val="00BD2FE4"/>
    <w:rsid w:val="00C04849"/>
    <w:rsid w:val="00C05085"/>
    <w:rsid w:val="00C11270"/>
    <w:rsid w:val="00C1593D"/>
    <w:rsid w:val="00C56C7E"/>
    <w:rsid w:val="00C73368"/>
    <w:rsid w:val="00C776A4"/>
    <w:rsid w:val="00C9393C"/>
    <w:rsid w:val="00CA2C6C"/>
    <w:rsid w:val="00CB4E5A"/>
    <w:rsid w:val="00CC0600"/>
    <w:rsid w:val="00CC78AC"/>
    <w:rsid w:val="00CF346E"/>
    <w:rsid w:val="00CF7953"/>
    <w:rsid w:val="00D07232"/>
    <w:rsid w:val="00D10245"/>
    <w:rsid w:val="00D21BDD"/>
    <w:rsid w:val="00D65F07"/>
    <w:rsid w:val="00D86641"/>
    <w:rsid w:val="00D92BB7"/>
    <w:rsid w:val="00DC76D2"/>
    <w:rsid w:val="00DD30ED"/>
    <w:rsid w:val="00E6404D"/>
    <w:rsid w:val="00E64C21"/>
    <w:rsid w:val="00E922C6"/>
    <w:rsid w:val="00EC24C6"/>
    <w:rsid w:val="00EE6444"/>
    <w:rsid w:val="00EF2933"/>
    <w:rsid w:val="00F05146"/>
    <w:rsid w:val="00F1115D"/>
    <w:rsid w:val="00F3513C"/>
    <w:rsid w:val="00F465C5"/>
    <w:rsid w:val="00F5180D"/>
    <w:rsid w:val="00F51B21"/>
    <w:rsid w:val="00F51D87"/>
    <w:rsid w:val="00F534DB"/>
    <w:rsid w:val="00F76337"/>
    <w:rsid w:val="00F8455C"/>
    <w:rsid w:val="00FE1EC4"/>
    <w:rsid w:val="00FF2C93"/>
    <w:rsid w:val="1E5E4136"/>
    <w:rsid w:val="2789459B"/>
    <w:rsid w:val="27D72662"/>
    <w:rsid w:val="5D20371C"/>
    <w:rsid w:val="617F76F8"/>
    <w:rsid w:val="655E4D66"/>
    <w:rsid w:val="683501F2"/>
    <w:rsid w:val="694840B2"/>
    <w:rsid w:val="705C05BD"/>
    <w:rsid w:val="7CC3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240" w:after="60"/>
      <w:outlineLvl w:val="4"/>
    </w:pPr>
    <w:rPr>
      <w:b/>
      <w:i/>
      <w:sz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240" w:after="60"/>
      <w:outlineLvl w:val="5"/>
    </w:pPr>
    <w:rPr>
      <w:b/>
      <w:sz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semiHidden/>
    <w:unhideWhenUsed/>
    <w:qFormat/>
    <w:uiPriority w:val="0"/>
    <w:pPr>
      <w:spacing w:before="240" w:after="60"/>
      <w:outlineLvl w:val="8"/>
    </w:pPr>
    <w:rPr>
      <w:rFonts w:ascii="Arial" w:hAnsi="Arial"/>
      <w:sz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basedOn w:val="11"/>
    <w:qFormat/>
    <w:uiPriority w:val="0"/>
    <w:rPr>
      <w:vertAlign w:val="superscript"/>
    </w:rPr>
  </w:style>
  <w:style w:type="character" w:styleId="14">
    <w:name w:val="Strong"/>
    <w:basedOn w:val="11"/>
    <w:qFormat/>
    <w:uiPriority w:val="0"/>
    <w:rPr>
      <w:b/>
      <w:bCs/>
    </w:rPr>
  </w:style>
  <w:style w:type="character" w:styleId="15">
    <w:name w:val="HTML Variable"/>
    <w:basedOn w:val="11"/>
    <w:qFormat/>
    <w:uiPriority w:val="0"/>
    <w:rPr>
      <w:i/>
      <w:iCs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FollowedHyperlink"/>
    <w:basedOn w:val="11"/>
    <w:qFormat/>
    <w:uiPriority w:val="0"/>
    <w:rPr>
      <w:color w:val="800080"/>
      <w:u w:val="single"/>
    </w:rPr>
  </w:style>
  <w:style w:type="character" w:styleId="18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HTML Acronym"/>
    <w:basedOn w:val="11"/>
    <w:qFormat/>
    <w:uiPriority w:val="0"/>
  </w:style>
  <w:style w:type="character" w:styleId="20">
    <w:name w:val="Emphasis"/>
    <w:basedOn w:val="11"/>
    <w:qFormat/>
    <w:uiPriority w:val="0"/>
    <w:rPr>
      <w:i/>
      <w:iCs/>
    </w:rPr>
  </w:style>
  <w:style w:type="character" w:styleId="21">
    <w:name w:val="line number"/>
    <w:basedOn w:val="11"/>
    <w:qFormat/>
    <w:uiPriority w:val="0"/>
  </w:style>
  <w:style w:type="character" w:styleId="22">
    <w:name w:val="HTML Sample"/>
    <w:basedOn w:val="11"/>
    <w:qFormat/>
    <w:uiPriority w:val="0"/>
    <w:rPr>
      <w:rFonts w:ascii="Courier New" w:hAnsi="Courier New" w:cs="Courier New"/>
    </w:rPr>
  </w:style>
  <w:style w:type="character" w:styleId="23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footnote reference"/>
    <w:basedOn w:val="11"/>
    <w:qFormat/>
    <w:uiPriority w:val="0"/>
    <w:rPr>
      <w:vertAlign w:val="superscript"/>
    </w:rPr>
  </w:style>
  <w:style w:type="character" w:styleId="25">
    <w:name w:val="HTML Cite"/>
    <w:basedOn w:val="11"/>
    <w:qFormat/>
    <w:uiPriority w:val="0"/>
    <w:rPr>
      <w:i/>
      <w:iCs/>
    </w:rPr>
  </w:style>
  <w:style w:type="character" w:styleId="26">
    <w:name w:val="HTML Definition"/>
    <w:basedOn w:val="11"/>
    <w:qFormat/>
    <w:uiPriority w:val="0"/>
    <w:rPr>
      <w:i/>
      <w:iCs/>
    </w:rPr>
  </w:style>
  <w:style w:type="character" w:styleId="27">
    <w:name w:val="Hyperlink"/>
    <w:basedOn w:val="11"/>
    <w:qFormat/>
    <w:uiPriority w:val="0"/>
    <w:rPr>
      <w:color w:val="0000FF"/>
      <w:u w:val="single"/>
    </w:rPr>
  </w:style>
  <w:style w:type="character" w:styleId="28">
    <w:name w:val="page number"/>
    <w:basedOn w:val="11"/>
    <w:qFormat/>
    <w:uiPriority w:val="0"/>
  </w:style>
  <w:style w:type="character" w:styleId="29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30">
    <w:name w:val="toc 2"/>
    <w:basedOn w:val="1"/>
    <w:next w:val="1"/>
    <w:qFormat/>
    <w:uiPriority w:val="0"/>
    <w:pPr>
      <w:ind w:left="420" w:leftChars="200"/>
    </w:pPr>
  </w:style>
  <w:style w:type="paragraph" w:styleId="31">
    <w:name w:val="List"/>
    <w:basedOn w:val="1"/>
    <w:qFormat/>
    <w:uiPriority w:val="0"/>
    <w:pPr>
      <w:ind w:left="283" w:hanging="283"/>
    </w:pPr>
  </w:style>
  <w:style w:type="paragraph" w:styleId="32">
    <w:name w:val="Body Text First Indent 2"/>
    <w:basedOn w:val="33"/>
    <w:qFormat/>
    <w:uiPriority w:val="0"/>
    <w:pPr>
      <w:ind w:firstLine="210"/>
    </w:pPr>
  </w:style>
  <w:style w:type="paragraph" w:styleId="33">
    <w:name w:val="Body Text Indent"/>
    <w:basedOn w:val="1"/>
    <w:qFormat/>
    <w:uiPriority w:val="0"/>
    <w:pPr>
      <w:spacing w:after="120"/>
      <w:ind w:left="283"/>
    </w:pPr>
  </w:style>
  <w:style w:type="paragraph" w:styleId="34">
    <w:name w:val="toc 9"/>
    <w:basedOn w:val="1"/>
    <w:next w:val="1"/>
    <w:qFormat/>
    <w:uiPriority w:val="0"/>
    <w:pPr>
      <w:ind w:left="3360" w:leftChars="1600"/>
    </w:pPr>
  </w:style>
  <w:style w:type="paragraph" w:styleId="35">
    <w:name w:val="Body Text"/>
    <w:basedOn w:val="1"/>
    <w:qFormat/>
    <w:uiPriority w:val="0"/>
    <w:pPr>
      <w:spacing w:after="120"/>
    </w:pPr>
  </w:style>
  <w:style w:type="paragraph" w:styleId="36">
    <w:name w:val="toc 6"/>
    <w:basedOn w:val="1"/>
    <w:next w:val="1"/>
    <w:qFormat/>
    <w:uiPriority w:val="0"/>
    <w:pPr>
      <w:ind w:left="2100" w:leftChars="1000"/>
    </w:pPr>
  </w:style>
  <w:style w:type="paragraph" w:styleId="37">
    <w:name w:val="Block Text"/>
    <w:basedOn w:val="1"/>
    <w:qFormat/>
    <w:uiPriority w:val="0"/>
    <w:pPr>
      <w:spacing w:after="120"/>
      <w:ind w:left="1440" w:right="1440"/>
    </w:pPr>
  </w:style>
  <w:style w:type="paragraph" w:styleId="38">
    <w:name w:val="annotation text"/>
    <w:basedOn w:val="1"/>
    <w:qFormat/>
    <w:uiPriority w:val="0"/>
    <w:pPr>
      <w:jc w:val="left"/>
    </w:pPr>
  </w:style>
  <w:style w:type="paragraph" w:styleId="39">
    <w:name w:val="toc 5"/>
    <w:basedOn w:val="1"/>
    <w:next w:val="1"/>
    <w:uiPriority w:val="0"/>
    <w:pPr>
      <w:ind w:left="1680" w:leftChars="800"/>
    </w:pPr>
  </w:style>
  <w:style w:type="paragraph" w:styleId="40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41">
    <w:name w:val="index 8"/>
    <w:basedOn w:val="1"/>
    <w:next w:val="1"/>
    <w:qFormat/>
    <w:uiPriority w:val="0"/>
    <w:pPr>
      <w:ind w:left="1400" w:leftChars="1400"/>
    </w:pPr>
  </w:style>
  <w:style w:type="paragraph" w:styleId="4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4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44">
    <w:name w:val="List 4"/>
    <w:basedOn w:val="1"/>
    <w:qFormat/>
    <w:uiPriority w:val="0"/>
    <w:pPr>
      <w:ind w:left="1132" w:hanging="283"/>
    </w:pPr>
  </w:style>
  <w:style w:type="paragraph" w:styleId="45">
    <w:name w:val="List Bullet 5"/>
    <w:basedOn w:val="1"/>
    <w:qFormat/>
    <w:uiPriority w:val="0"/>
    <w:pPr>
      <w:numPr>
        <w:ilvl w:val="0"/>
        <w:numId w:val="1"/>
      </w:numPr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Bullet 3"/>
    <w:basedOn w:val="1"/>
    <w:qFormat/>
    <w:uiPriority w:val="0"/>
    <w:pPr>
      <w:numPr>
        <w:ilvl w:val="0"/>
        <w:numId w:val="2"/>
      </w:numPr>
    </w:pPr>
  </w:style>
  <w:style w:type="paragraph" w:styleId="48">
    <w:name w:val="Normal (Web)"/>
    <w:basedOn w:val="1"/>
    <w:qFormat/>
    <w:uiPriority w:val="0"/>
    <w:rPr>
      <w:szCs w:val="24"/>
    </w:r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Bullet 2"/>
    <w:basedOn w:val="1"/>
    <w:uiPriority w:val="0"/>
    <w:pPr>
      <w:numPr>
        <w:ilvl w:val="0"/>
        <w:numId w:val="3"/>
      </w:numPr>
    </w:pPr>
  </w:style>
  <w:style w:type="paragraph" w:styleId="51">
    <w:name w:val="Salutation"/>
    <w:basedOn w:val="1"/>
    <w:next w:val="1"/>
    <w:qFormat/>
    <w:uiPriority w:val="0"/>
  </w:style>
  <w:style w:type="paragraph" w:styleId="52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53">
    <w:name w:val="index 7"/>
    <w:basedOn w:val="1"/>
    <w:next w:val="1"/>
    <w:uiPriority w:val="0"/>
    <w:pPr>
      <w:ind w:left="1200" w:leftChars="1200"/>
    </w:pPr>
  </w:style>
  <w:style w:type="paragraph" w:styleId="54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55">
    <w:name w:val="toc 4"/>
    <w:basedOn w:val="1"/>
    <w:next w:val="1"/>
    <w:qFormat/>
    <w:uiPriority w:val="0"/>
    <w:pPr>
      <w:ind w:left="1260" w:leftChars="600"/>
    </w:pPr>
  </w:style>
  <w:style w:type="paragraph" w:styleId="56">
    <w:name w:val="List Continue"/>
    <w:basedOn w:val="1"/>
    <w:uiPriority w:val="0"/>
    <w:pPr>
      <w:spacing w:after="120"/>
      <w:ind w:left="283"/>
    </w:pPr>
  </w:style>
  <w:style w:type="paragraph" w:styleId="57">
    <w:name w:val="envelope address"/>
    <w:basedOn w:val="1"/>
    <w:qFormat/>
    <w:uiPriority w:val="0"/>
    <w:pPr>
      <w:framePr w:w="7938" w:h="1984" w:hRule="exact" w:hSpace="141" w:wrap="around" w:vAnchor="margin" w:hAnchor="page" w:xAlign="center" w:yAlign="bottom"/>
      <w:ind w:left="2835"/>
    </w:pPr>
    <w:rPr>
      <w:rFonts w:ascii="Arial" w:hAnsi="Arial" w:cs="Arial"/>
      <w:szCs w:val="24"/>
    </w:rPr>
  </w:style>
  <w:style w:type="paragraph" w:styleId="58">
    <w:name w:val="toc 8"/>
    <w:basedOn w:val="1"/>
    <w:next w:val="1"/>
    <w:qFormat/>
    <w:uiPriority w:val="0"/>
    <w:pPr>
      <w:ind w:left="2940" w:leftChars="1400"/>
    </w:pPr>
  </w:style>
  <w:style w:type="paragraph" w:styleId="59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60">
    <w:name w:val="Signature"/>
    <w:basedOn w:val="1"/>
    <w:uiPriority w:val="0"/>
    <w:pPr>
      <w:ind w:left="4252"/>
    </w:pPr>
  </w:style>
  <w:style w:type="paragraph" w:styleId="61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62">
    <w:name w:val="List Number 2"/>
    <w:basedOn w:val="1"/>
    <w:qFormat/>
    <w:uiPriority w:val="0"/>
    <w:pPr>
      <w:numPr>
        <w:ilvl w:val="0"/>
        <w:numId w:val="4"/>
      </w:numPr>
    </w:pPr>
  </w:style>
  <w:style w:type="paragraph" w:styleId="63">
    <w:name w:val="index heading"/>
    <w:basedOn w:val="1"/>
    <w:next w:val="64"/>
    <w:qFormat/>
    <w:uiPriority w:val="0"/>
    <w:rPr>
      <w:rFonts w:ascii="Arial" w:hAnsi="Arial" w:cs="Arial"/>
      <w:b/>
      <w:bCs/>
    </w:rPr>
  </w:style>
  <w:style w:type="paragraph" w:styleId="64">
    <w:name w:val="index 1"/>
    <w:basedOn w:val="1"/>
    <w:next w:val="1"/>
    <w:qFormat/>
    <w:uiPriority w:val="0"/>
  </w:style>
  <w:style w:type="paragraph" w:styleId="65">
    <w:name w:val="Body Text 2"/>
    <w:basedOn w:val="1"/>
    <w:qFormat/>
    <w:uiPriority w:val="0"/>
    <w:pPr>
      <w:spacing w:after="120" w:line="480" w:lineRule="auto"/>
    </w:pPr>
  </w:style>
  <w:style w:type="paragraph" w:styleId="66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67">
    <w:name w:val="List Number 5"/>
    <w:basedOn w:val="1"/>
    <w:uiPriority w:val="0"/>
    <w:pPr>
      <w:numPr>
        <w:ilvl w:val="0"/>
        <w:numId w:val="5"/>
      </w:numPr>
    </w:pPr>
  </w:style>
  <w:style w:type="paragraph" w:styleId="68">
    <w:name w:val="index 6"/>
    <w:basedOn w:val="1"/>
    <w:next w:val="1"/>
    <w:qFormat/>
    <w:uiPriority w:val="0"/>
    <w:pPr>
      <w:ind w:left="1000" w:leftChars="1000"/>
    </w:pPr>
  </w:style>
  <w:style w:type="paragraph" w:styleId="69">
    <w:name w:val="index 9"/>
    <w:basedOn w:val="1"/>
    <w:next w:val="1"/>
    <w:qFormat/>
    <w:uiPriority w:val="0"/>
    <w:pPr>
      <w:ind w:left="1600" w:leftChars="1600"/>
    </w:pPr>
  </w:style>
  <w:style w:type="paragraph" w:styleId="70">
    <w:name w:val="annotation subject"/>
    <w:basedOn w:val="38"/>
    <w:next w:val="38"/>
    <w:uiPriority w:val="0"/>
    <w:rPr>
      <w:b/>
      <w:bCs/>
    </w:rPr>
  </w:style>
  <w:style w:type="paragraph" w:styleId="71">
    <w:name w:val="List Continue 3"/>
    <w:basedOn w:val="1"/>
    <w:uiPriority w:val="0"/>
    <w:pPr>
      <w:spacing w:after="120"/>
      <w:ind w:left="849"/>
    </w:pPr>
  </w:style>
  <w:style w:type="paragraph" w:styleId="72">
    <w:name w:val="footer"/>
    <w:basedOn w:val="1"/>
    <w:qFormat/>
    <w:uiPriority w:val="0"/>
    <w:pPr>
      <w:tabs>
        <w:tab w:val="center" w:pos="4252"/>
        <w:tab w:val="right" w:pos="8504"/>
      </w:tabs>
    </w:pPr>
  </w:style>
  <w:style w:type="paragraph" w:styleId="73">
    <w:name w:val="HTML Address"/>
    <w:basedOn w:val="1"/>
    <w:qFormat/>
    <w:uiPriority w:val="0"/>
    <w:rPr>
      <w:i/>
      <w:iCs/>
    </w:rPr>
  </w:style>
  <w:style w:type="paragraph" w:styleId="74">
    <w:name w:val="index 4"/>
    <w:basedOn w:val="1"/>
    <w:next w:val="1"/>
    <w:qFormat/>
    <w:uiPriority w:val="0"/>
    <w:pPr>
      <w:ind w:left="600" w:leftChars="600"/>
    </w:pPr>
  </w:style>
  <w:style w:type="paragraph" w:styleId="7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76">
    <w:name w:val="Document Map"/>
    <w:basedOn w:val="1"/>
    <w:uiPriority w:val="0"/>
    <w:pPr>
      <w:shd w:val="clear" w:color="auto" w:fill="000080"/>
    </w:pPr>
  </w:style>
  <w:style w:type="paragraph" w:styleId="77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78">
    <w:name w:val="toc 7"/>
    <w:basedOn w:val="1"/>
    <w:next w:val="1"/>
    <w:qFormat/>
    <w:uiPriority w:val="0"/>
    <w:pPr>
      <w:ind w:left="2520" w:leftChars="1200"/>
    </w:pPr>
  </w:style>
  <w:style w:type="paragraph" w:styleId="79">
    <w:name w:val="List Continue 2"/>
    <w:basedOn w:val="1"/>
    <w:qFormat/>
    <w:uiPriority w:val="0"/>
    <w:pPr>
      <w:spacing w:after="120"/>
      <w:ind w:left="566"/>
    </w:pPr>
  </w:style>
  <w:style w:type="paragraph" w:styleId="80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81">
    <w:name w:val="List 3"/>
    <w:basedOn w:val="1"/>
    <w:qFormat/>
    <w:uiPriority w:val="0"/>
    <w:pPr>
      <w:ind w:left="849" w:hanging="283"/>
    </w:pPr>
  </w:style>
  <w:style w:type="paragraph" w:styleId="82">
    <w:name w:val="Body Text Indent 3"/>
    <w:basedOn w:val="1"/>
    <w:uiPriority w:val="0"/>
    <w:pPr>
      <w:spacing w:after="120"/>
      <w:ind w:left="283"/>
    </w:pPr>
    <w:rPr>
      <w:sz w:val="16"/>
      <w:szCs w:val="16"/>
    </w:rPr>
  </w:style>
  <w:style w:type="paragraph" w:styleId="83">
    <w:name w:val="table of authorities"/>
    <w:basedOn w:val="1"/>
    <w:next w:val="1"/>
    <w:qFormat/>
    <w:uiPriority w:val="0"/>
    <w:pPr>
      <w:ind w:left="420" w:leftChars="200"/>
    </w:pPr>
  </w:style>
  <w:style w:type="paragraph" w:styleId="84">
    <w:name w:val="Date"/>
    <w:basedOn w:val="1"/>
    <w:next w:val="1"/>
    <w:qFormat/>
    <w:uiPriority w:val="0"/>
  </w:style>
  <w:style w:type="paragraph" w:styleId="85">
    <w:name w:val="toc 3"/>
    <w:basedOn w:val="1"/>
    <w:next w:val="1"/>
    <w:qFormat/>
    <w:uiPriority w:val="0"/>
    <w:pPr>
      <w:ind w:left="840" w:leftChars="400"/>
    </w:pPr>
  </w:style>
  <w:style w:type="paragraph" w:styleId="86">
    <w:name w:val="List 5"/>
    <w:basedOn w:val="1"/>
    <w:qFormat/>
    <w:uiPriority w:val="0"/>
    <w:pPr>
      <w:ind w:left="1415" w:hanging="283"/>
    </w:pPr>
  </w:style>
  <w:style w:type="paragraph" w:styleId="87">
    <w:name w:val="Closing"/>
    <w:basedOn w:val="1"/>
    <w:qFormat/>
    <w:uiPriority w:val="0"/>
    <w:pPr>
      <w:ind w:left="4252"/>
    </w:pPr>
  </w:style>
  <w:style w:type="paragraph" w:styleId="88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89">
    <w:name w:val="List Bullet 4"/>
    <w:basedOn w:val="1"/>
    <w:qFormat/>
    <w:uiPriority w:val="0"/>
    <w:pPr>
      <w:numPr>
        <w:ilvl w:val="0"/>
        <w:numId w:val="7"/>
      </w:numPr>
    </w:pPr>
  </w:style>
  <w:style w:type="paragraph" w:styleId="90">
    <w:name w:val="E-mail Signature"/>
    <w:basedOn w:val="1"/>
    <w:qFormat/>
    <w:uiPriority w:val="0"/>
  </w:style>
  <w:style w:type="paragraph" w:styleId="91">
    <w:name w:val="Balloon Text"/>
    <w:basedOn w:val="1"/>
    <w:uiPriority w:val="0"/>
    <w:rPr>
      <w:sz w:val="16"/>
      <w:szCs w:val="16"/>
    </w:rPr>
  </w:style>
  <w:style w:type="paragraph" w:styleId="92">
    <w:name w:val="List Continue 4"/>
    <w:basedOn w:val="1"/>
    <w:qFormat/>
    <w:uiPriority w:val="0"/>
    <w:pPr>
      <w:spacing w:after="120"/>
      <w:ind w:left="1132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94">
    <w:name w:val="index 3"/>
    <w:basedOn w:val="1"/>
    <w:next w:val="1"/>
    <w:qFormat/>
    <w:uiPriority w:val="0"/>
    <w:pPr>
      <w:ind w:left="400" w:leftChars="400"/>
    </w:pPr>
  </w:style>
  <w:style w:type="paragraph" w:styleId="95">
    <w:name w:val="List 2"/>
    <w:basedOn w:val="1"/>
    <w:qFormat/>
    <w:uiPriority w:val="0"/>
    <w:pPr>
      <w:ind w:left="566" w:hanging="283"/>
    </w:pPr>
  </w:style>
  <w:style w:type="paragraph" w:styleId="9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97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8">
    <w:name w:val="Normal Indent"/>
    <w:basedOn w:val="1"/>
    <w:qFormat/>
    <w:uiPriority w:val="0"/>
    <w:pPr>
      <w:ind w:left="708"/>
    </w:pPr>
  </w:style>
  <w:style w:type="paragraph" w:styleId="99">
    <w:name w:val="index 5"/>
    <w:basedOn w:val="1"/>
    <w:next w:val="1"/>
    <w:qFormat/>
    <w:uiPriority w:val="0"/>
    <w:pPr>
      <w:ind w:left="800" w:leftChars="800"/>
    </w:pPr>
  </w:style>
  <w:style w:type="paragraph" w:styleId="100">
    <w:name w:val="toc 1"/>
    <w:basedOn w:val="1"/>
    <w:next w:val="1"/>
    <w:uiPriority w:val="0"/>
  </w:style>
  <w:style w:type="paragraph" w:styleId="101">
    <w:name w:val="List Continue 5"/>
    <w:basedOn w:val="1"/>
    <w:qFormat/>
    <w:uiPriority w:val="0"/>
    <w:pPr>
      <w:spacing w:after="120"/>
      <w:ind w:left="1415"/>
    </w:pPr>
  </w:style>
  <w:style w:type="paragraph" w:styleId="102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103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104">
    <w:name w:val="Body Text First Indent"/>
    <w:basedOn w:val="35"/>
    <w:qFormat/>
    <w:uiPriority w:val="0"/>
    <w:pPr>
      <w:ind w:firstLine="210"/>
    </w:pPr>
  </w:style>
  <w:style w:type="paragraph" w:styleId="105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106">
    <w:name w:val="Note Heading"/>
    <w:basedOn w:val="1"/>
    <w:next w:val="1"/>
    <w:qFormat/>
    <w:uiPriority w:val="0"/>
  </w:style>
  <w:style w:type="table" w:styleId="107">
    <w:name w:val="Table Classic 1"/>
    <w:basedOn w:val="12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lassic 2"/>
    <w:basedOn w:val="12"/>
    <w:qFormat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Grid 7"/>
    <w:basedOn w:val="12"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0">
    <w:name w:val="Table Classic 3"/>
    <w:basedOn w:val="12"/>
    <w:qFormat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Contemporary"/>
    <w:basedOn w:val="12"/>
    <w:qFormat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2">
    <w:name w:val="Table Classic 4"/>
    <w:basedOn w:val="12"/>
    <w:uiPriority w:val="0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Web 1"/>
    <w:basedOn w:val="12"/>
    <w:qFormat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olorful 1"/>
    <w:basedOn w:val="12"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2"/>
    <w:basedOn w:val="12"/>
    <w:qFormat/>
    <w:uiPriority w:val="0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orful 2"/>
    <w:basedOn w:val="12"/>
    <w:qFormat/>
    <w:uiPriority w:val="0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Grid 8"/>
    <w:basedOn w:val="12"/>
    <w:qFormat/>
    <w:uiPriority w:val="0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orful 3"/>
    <w:basedOn w:val="12"/>
    <w:qFormat/>
    <w:uiPriority w:val="0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9">
    <w:name w:val="Table 3D effects 1"/>
    <w:basedOn w:val="12"/>
    <w:uiPriority w:val="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Elegant"/>
    <w:basedOn w:val="12"/>
    <w:qFormat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3D effects 2"/>
    <w:basedOn w:val="12"/>
    <w:qFormat/>
    <w:uiPriority w:val="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3D effects 3"/>
    <w:basedOn w:val="12"/>
    <w:qFormat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4">
    <w:name w:val="Table Grid 1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2"/>
    <w:basedOn w:val="12"/>
    <w:qFormat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6">
    <w:name w:val="Table Grid 3"/>
    <w:basedOn w:val="12"/>
    <w:qFormat/>
    <w:uiPriority w:val="0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4"/>
    <w:basedOn w:val="12"/>
    <w:qFormat/>
    <w:uiPriority w:val="0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Grid 5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9">
    <w:name w:val="Table Grid 6"/>
    <w:basedOn w:val="12"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0">
    <w:name w:val="Table Theme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1">
    <w:name w:val="Table Web 3"/>
    <w:basedOn w:val="12"/>
    <w:qFormat/>
    <w:uiPriority w:val="0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Columns 1"/>
    <w:basedOn w:val="12"/>
    <w:qFormat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Columns 2"/>
    <w:basedOn w:val="12"/>
    <w:qFormat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3"/>
    <w:basedOn w:val="12"/>
    <w:qFormat/>
    <w:uiPriority w:val="0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Columns 4"/>
    <w:basedOn w:val="12"/>
    <w:qFormat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36">
    <w:name w:val="Table Columns 5"/>
    <w:basedOn w:val="12"/>
    <w:qFormat/>
    <w:uiPriority w:val="0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7">
    <w:name w:val="Table List 1"/>
    <w:basedOn w:val="12"/>
    <w:uiPriority w:val="0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2"/>
    <w:basedOn w:val="12"/>
    <w:qFormat/>
    <w:uiPriority w:val="0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List 3"/>
    <w:basedOn w:val="12"/>
    <w:qFormat/>
    <w:uiPriority w:val="0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4"/>
    <w:basedOn w:val="12"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1">
    <w:name w:val="Table List 5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List 6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43">
    <w:name w:val="Table List 7"/>
    <w:basedOn w:val="12"/>
    <w:qFormat/>
    <w:uiPriority w:val="0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44">
    <w:name w:val="Table List 8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5">
    <w:name w:val="Table Professional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6">
    <w:name w:val="Table Simple 1"/>
    <w:basedOn w:val="12"/>
    <w:qFormat/>
    <w:uiPriority w:val="0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Subtle 1"/>
    <w:basedOn w:val="12"/>
    <w:qFormat/>
    <w:uiPriority w:val="0"/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Subtle 2"/>
    <w:basedOn w:val="12"/>
    <w:qFormat/>
    <w:uiPriority w:val="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16305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2024-12-15T15:03:00Z</dcterms:created>
  <dc:creator>Danillo</dc:creator>
  <cp:lastModifiedBy>Danillo</cp:lastModifiedBy>
  <dcterms:modified xsi:type="dcterms:W3CDTF">2025-02-05T23:44:49Z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1046-12.2.0.19805</vt:lpwstr>
  </property>
  <property fmtid="{D5CDD505-2E9C-101B-9397-08002B2CF9AE}" pid="3" name="ICV">
    <vt:lpwstr>6D3BBDCD79DC47B6A36821B0817A9299_11</vt:lpwstr>
  </property>
</Properties>
</file>