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Nodejs生成swagger后端API文档时：报错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all input has been taken into account at your final specification.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Here's the report: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Error in ./server.js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YAMLSemanticError: Map keys must be unique; "properties" is repeated at line 17, column 13: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type: 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^^^^^^^^^^^^…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is running on http://localhost:3000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报错原因：swagger注释与其缩进没整对，另外就是swagger的注释所写的参数数量与js代码所需要的个数不一样（需要更新数据库的操作所需的变量）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在export和require导入其他文件内容进来的时候不要形成闭环（就是不要A去导入B然后B又导入A的）这样会导致导入导出混乱，然后报错一大堆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在http响应时，若有静态资源和路由时，路由请求路径为/时，谁先匹配上就先响应谁（即谁在前就响应谁）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express = require( express");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//创建应用对象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express();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//创建路由app.get('/，(req, res) =&gt; 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res.send(我才是首页~~~');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//静态资源中间件设骂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;app.use(express .static(dirname +'/public'))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//监听端口，启动服务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app.listen(3eee，() =&gt;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console.log(服务已经启动，端口 3000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上述代码来看，发请求，但后面啥也不写，即请求http：//127.0.0.1：3000时，响应的是：我才是首页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在之前的express里，需要下载一个包：body-parser，这样可以解析请求体的数据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解析querystring：用法是：const urlencodeParser= bodyParser.urlencoded（{extened：false}）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解析json： const jsonParser = bodyParser.json（）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然后在路由里面嵌入中间件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Eg：app.post( /login', urlencodedParser,  (req, res)=&gt;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 用户名 和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console.log(req.body);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res.send("获取用户的数据)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Ps:如果声明中间件没有起名字，直接是用的回调函数，那么路由中没有传中间函数名他也能执行中间件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在连接数据库的时候，一般要防止数据库断连，一般要弄一个检查数据库断了过后自动重连的机制，用数据库连接池来搞，涉及到连接之后要释放连接池。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"mysql"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dbConfig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host 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 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password :"",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database: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"competitionprotocol"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十次限制连接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dbConfig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'Database connection failed: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连接失败，等待5秒后尝试重新连接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'Connected to database'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释放连接回连接池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处理连接丢失的事件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'Database Pool Error: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'PROTOCOL_CONNECTION_LOST'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重新连接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'Error acquiring connection: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释放连接回连接池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'Error executing query: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连接池本身是一个事件发射器对象，连接出错就会返回错误信息，本质是有一个类：名为</w:t>
      </w:r>
      <w:r>
        <w:rPr>
          <w:rFonts w:hint="default"/>
          <w:lang w:val="en-US" w:eastAsia="zh-CN"/>
        </w:rPr>
        <w:t xml:space="preserve">EventEmitter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 EventEmitter = require('events');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// 创建一个新的事件发射器对象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 myEmitter = new EventEmitter();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// 注册事件监听器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myEmitter.on('myEvent', (arg) =&gt;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 xml:space="preserve">  console.log('Event triggered with argument:', arg);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// 触发事件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myEmitter.emit('myEvent', 'Hello, EventEmitter!');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E3C3627"/>
    <w:rsid w:val="2E3C3627"/>
    <w:rsid w:val="31D577FE"/>
    <w:rsid w:val="3D6975B3"/>
    <w:rsid w:val="53F6764B"/>
    <w:rsid w:val="668B0C44"/>
    <w:rsid w:val="6F9A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2023-11-22T13:42:00Z</dcterms:created>
  <dc:creator>PLA</dc:creator>
  <cp:lastModifiedBy>PLA</cp:lastModifiedBy>
  <dcterms:modified xsi:type="dcterms:W3CDTF">2023-12-07T18:03:52Z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ACE862D0504F4FEFA6A405774D51268E_11</vt:lpwstr>
  </property>
</Properties>
</file>