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shd w:val="clear" w:fill="F1C40F"/>
          <w:lang w:val="en-US" w:eastAsia="zh-CN" w:bidi="ar"/>
        </w:rPr>
        <w:t>1.</w:t>
      </w:r>
      <w:r>
        <w:rPr>
          <w:rFonts w:ascii="Menlo" w:hAnsi="Menlo" w:eastAsia="Menlo" w:cs="Menlo"/>
          <w:b/>
          <w:bCs/>
          <w:i w:val="0"/>
          <w:iCs w:val="0"/>
          <w:caps w:val="0"/>
          <w:color w:val="E74C3C"/>
          <w:spacing w:val="0"/>
          <w:kern w:val="0"/>
          <w:sz w:val="24"/>
          <w:szCs w:val="24"/>
          <w:shd w:val="clear" w:fill="F1C40F"/>
          <w:lang w:val="en-US" w:eastAsia="zh-CN" w:bidi="ar"/>
        </w:rPr>
        <w:t>delete</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shd w:val="clear" w:fill="FFFFFF"/>
          <w:lang w:val="en-US" w:eastAsia="zh-CN" w:bidi="ar"/>
        </w:rPr>
        <w:t>a</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pragma</w:t>
      </w:r>
      <w:r>
        <w:rPr>
          <w:rFonts w:hint="default" w:ascii="Menlo" w:hAnsi="Menlo" w:eastAsia="Menlo" w:cs="Menlo"/>
          <w:i w:val="0"/>
          <w:iCs w:val="0"/>
          <w:caps w:val="0"/>
          <w:color w:val="404040"/>
          <w:spacing w:val="0"/>
          <w:sz w:val="24"/>
          <w:szCs w:val="24"/>
        </w:rPr>
        <w:t xml:space="preserve"> solidity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208050"/>
          <w:spacing w:val="0"/>
          <w:sz w:val="24"/>
          <w:szCs w:val="24"/>
        </w:rPr>
        <w:t>0.4</w:t>
      </w:r>
      <w:r>
        <w:rPr>
          <w:rFonts w:hint="default" w:ascii="Menlo" w:hAnsi="Menlo" w:eastAsia="Menlo" w:cs="Menlo"/>
          <w:i w:val="0"/>
          <w:iCs w:val="0"/>
          <w:caps w:val="0"/>
          <w:color w:val="404040"/>
          <w:spacing w:val="0"/>
          <w:sz w:val="24"/>
          <w:szCs w:val="24"/>
        </w:rPr>
        <w:t>.</w:t>
      </w:r>
      <w:r>
        <w:rPr>
          <w:rFonts w:hint="default" w:ascii="Menlo" w:hAnsi="Menlo" w:eastAsia="Menlo" w:cs="Menlo"/>
          <w:i w:val="0"/>
          <w:iCs w:val="0"/>
          <w:caps w:val="0"/>
          <w:color w:val="208050"/>
          <w:spacing w:val="0"/>
          <w:sz w:val="24"/>
          <w:szCs w:val="24"/>
        </w:rPr>
        <w:t>0</w:t>
      </w:r>
      <w:r>
        <w:rPr>
          <w:rFonts w:hint="default" w:ascii="Menlo" w:hAnsi="Menlo" w:eastAsia="Menlo" w:cs="Menlo"/>
          <w:i w:val="0"/>
          <w:iCs w:val="0"/>
          <w:caps w:val="0"/>
          <w:color w:val="40404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contract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404040"/>
          <w:spacing w:val="0"/>
          <w:sz w:val="24"/>
          <w:szCs w:val="24"/>
          <w:shd w:val="clear" w:fill="F1C40F"/>
        </w:rPr>
        <w:t>Delete</w:t>
      </w:r>
      <w:r>
        <w:rPr>
          <w:rFonts w:hint="default" w:ascii="Menlo" w:hAnsi="Menlo" w:eastAsia="Menlo" w:cs="Menlo"/>
          <w:i w:val="0"/>
          <w:iCs w:val="0"/>
          <w:caps w:val="0"/>
          <w:color w:val="404040"/>
          <w:spacing w:val="0"/>
          <w:sz w:val="24"/>
          <w:szCs w:val="24"/>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function</w:t>
      </w:r>
      <w:r>
        <w:rPr>
          <w:rFonts w:hint="default" w:ascii="Menlo" w:hAnsi="Menlo" w:eastAsia="Menlo" w:cs="Menlo"/>
          <w:i w:val="0"/>
          <w:iCs w:val="0"/>
          <w:caps w:val="0"/>
          <w:color w:val="404040"/>
          <w:spacing w:val="0"/>
          <w:sz w:val="24"/>
          <w:szCs w:val="24"/>
        </w:rPr>
        <w:t xml:space="preserve"> f() </w:t>
      </w:r>
      <w:r>
        <w:rPr>
          <w:rFonts w:hint="default" w:ascii="Menlo" w:hAnsi="Menlo" w:eastAsia="Menlo" w:cs="Menlo"/>
          <w:b/>
          <w:bCs/>
          <w:i w:val="0"/>
          <w:iCs w:val="0"/>
          <w:caps w:val="0"/>
          <w:color w:val="007020"/>
          <w:spacing w:val="0"/>
          <w:sz w:val="24"/>
          <w:szCs w:val="24"/>
        </w:rPr>
        <w:t>public</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iCs/>
          <w:caps w:val="0"/>
          <w:color w:val="408090"/>
          <w:spacing w:val="0"/>
          <w:sz w:val="24"/>
          <w:szCs w:val="24"/>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 </w:t>
      </w:r>
      <w:r>
        <w:rPr>
          <w:rFonts w:hint="default" w:ascii="Menlo" w:hAnsi="Menlo" w:eastAsia="Menlo" w:cs="Menlo"/>
          <w:i/>
          <w:iCs/>
          <w:caps w:val="0"/>
          <w:color w:val="408090"/>
          <w:spacing w:val="0"/>
          <w:sz w:val="24"/>
          <w:szCs w:val="24"/>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storage</w:t>
      </w:r>
      <w:r>
        <w:rPr>
          <w:rFonts w:hint="default" w:ascii="Menlo" w:hAnsi="Menlo" w:eastAsia="Menlo" w:cs="Menlo"/>
          <w:i w:val="0"/>
          <w:iCs w:val="0"/>
          <w:caps w:val="0"/>
          <w:color w:val="404040"/>
          <w:spacing w:val="0"/>
          <w:sz w:val="24"/>
          <w:szCs w:val="24"/>
        </w:rPr>
        <w:t xml:space="preserve"> 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另一方面："</w:t>
      </w:r>
      <w:r>
        <w:rPr>
          <w:rFonts w:hint="default" w:ascii="Menlo" w:hAnsi="Menlo" w:eastAsia="Menlo" w:cs="Menlo"/>
          <w:b/>
          <w:bCs/>
          <w:i/>
          <w:iCs/>
          <w:caps w:val="0"/>
          <w:color w:val="408090"/>
          <w:spacing w:val="0"/>
          <w:sz w:val="24"/>
          <w:szCs w:val="24"/>
          <w:shd w:val="clear" w:fill="F1C40F"/>
        </w:rPr>
        <w:t>delete</w:t>
      </w:r>
      <w:r>
        <w:rPr>
          <w:rFonts w:hint="default" w:ascii="Menlo" w:hAnsi="Menlo" w:eastAsia="Menlo" w:cs="Menlo"/>
          <w:i/>
          <w:iCs/>
          <w:caps w:val="0"/>
          <w:color w:val="408090"/>
          <w:spacing w:val="0"/>
          <w:sz w:val="24"/>
          <w:szCs w:val="24"/>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rPr>
        <w:t>引用了 storage 对象的局部变量只能由已有的 storage 对象赋值。</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receive和fallback函数:</w:t>
      </w:r>
    </w:p>
    <w:p>
      <w:pPr>
        <w:keepNext w:val="0"/>
        <w:keepLines w:val="0"/>
        <w:widowControl/>
        <w:suppressLineNumbers w:val="0"/>
        <w:jc w:val="left"/>
        <w:rPr>
          <w:rFonts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在定义时,receive必须要有external和payable修饰,</w:t>
      </w:r>
      <w:r>
        <w:rPr>
          <w:rFonts w:ascii="Helvetica" w:hAnsi="Helvetica" w:eastAsia="Helvetica" w:cs="Helvetica"/>
          <w:i w:val="0"/>
          <w:iCs w:val="0"/>
          <w:caps w:val="0"/>
          <w:color w:val="E6EDF3"/>
          <w:spacing w:val="0"/>
          <w:kern w:val="0"/>
          <w:sz w:val="32"/>
          <w:szCs w:val="32"/>
          <w:shd w:val="clear" w:fill="0D1117"/>
          <w:lang w:val="en-US" w:eastAsia="zh-CN" w:bidi="ar"/>
        </w:rPr>
        <w:t>不能有任何的参数，不能返回任何值</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w:hAnsi="Helvetica" w:eastAsia="Helvetica" w:cs="Helvetica"/>
          <w:i w:val="0"/>
          <w:iCs w:val="0"/>
          <w:caps w:val="0"/>
          <w:color w:val="E6EDF3"/>
          <w:spacing w:val="0"/>
          <w:kern w:val="0"/>
          <w:sz w:val="32"/>
          <w:szCs w:val="32"/>
          <w:shd w:val="clear" w:fill="0D1117"/>
          <w:lang w:val="en-US" w:eastAsia="zh-CN" w:bidi="ar"/>
        </w:rPr>
        <w:t>fallback可以不用</w:t>
      </w: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payable,但一般加上</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内联汇编中遇到一个事情:</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 xml:space="preserve"> </w:t>
      </w:r>
      <w:r>
        <w:drawing>
          <wp:inline distT="0" distB="0" distL="114300" distR="114300">
            <wp:extent cx="5268595" cy="3178175"/>
            <wp:effectExtent l="0" t="0" r="14605" b="222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1781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在12行如果存入的数据是一个数字, 那么返回bytes32的数据是这样的:</w:t>
      </w:r>
    </w:p>
    <w:p>
      <w:pPr>
        <w:keepNext w:val="0"/>
        <w:keepLines w:val="0"/>
        <w:widowControl/>
        <w:suppressLineNumbers w:val="0"/>
        <w:jc w:val="left"/>
      </w:pPr>
      <w:r>
        <w:drawing>
          <wp:inline distT="0" distB="0" distL="114300" distR="114300">
            <wp:extent cx="3181350" cy="1076325"/>
            <wp:effectExtent l="0" t="0" r="19050"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81350" cy="10763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翻了官方文档, 字节数组和字符串为左对齐, 那么此处的情况应该是先给mload出来是uint类型的, 然后强转成bytes32.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12行存入为字符串,则结果是:</w:t>
      </w:r>
    </w:p>
    <w:p>
      <w:pPr>
        <w:keepNext w:val="0"/>
        <w:keepLines w:val="0"/>
        <w:widowControl/>
        <w:suppressLineNumbers w:val="0"/>
        <w:jc w:val="left"/>
      </w:pPr>
      <w:r>
        <w:drawing>
          <wp:inline distT="0" distB="0" distL="114300" distR="114300">
            <wp:extent cx="3352800" cy="1628775"/>
            <wp:effectExtent l="0" t="0" r="0" b="222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352800" cy="16287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原因是先mload为字节数组.</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不多15行,直接赋值,不创建中间量也是这样:</w:t>
      </w:r>
      <w:bookmarkStart w:id="0" w:name="_GoBack"/>
      <w:bookmarkEnd w:id="0"/>
      <w:r>
        <w:drawing>
          <wp:inline distT="0" distB="0" distL="114300" distR="114300">
            <wp:extent cx="5268595" cy="3167380"/>
            <wp:effectExtent l="0" t="0" r="146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8595" cy="3167380"/>
                    </a:xfrm>
                    <a:prstGeom prst="rect">
                      <a:avLst/>
                    </a:prstGeom>
                    <a:noFill/>
                    <a:ln>
                      <a:noFill/>
                    </a:ln>
                  </pic:spPr>
                </pic:pic>
              </a:graphicData>
            </a:graphic>
          </wp:inline>
        </w:drawing>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6FF722B8"/>
    <w:rsid w:val="73A97171"/>
    <w:rsid w:val="74DB5827"/>
    <w:rsid w:val="777F0073"/>
    <w:rsid w:val="7AC501DC"/>
    <w:rsid w:val="7B7A7061"/>
    <w:rsid w:val="7F7A1271"/>
    <w:rsid w:val="BCFF4DC8"/>
    <w:rsid w:val="DDFF104A"/>
    <w:rsid w:val="EE470CB2"/>
    <w:rsid w:val="F1BDF145"/>
    <w:rsid w:val="FF4F5D94"/>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2023-11-25T19:35:00Z</dcterms:created>
  <dc:creator>PLA</dc:creator>
  <cp:lastModifiedBy>PLA</cp:lastModifiedBy>
  <dcterms:modified xsi:type="dcterms:W3CDTF">2024-07-21T04:08:48Z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