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eip712签名:</w:t>
      </w:r>
    </w:p>
    <w:p>
      <w:pPr>
        <w:rPr>
          <w:rFonts w:hint="eastAsia"/>
          <w:b/>
          <w:bCs/>
          <w:lang w:val="en-US" w:eastAsia="zh-CN"/>
        </w:rPr>
      </w:pPr>
      <w:r>
        <w:rPr>
          <w:rFonts w:hint="eastAsia"/>
          <w:b/>
          <w:bCs/>
          <w:lang w:val="en-US" w:eastAsia="zh-CN"/>
        </w:rPr>
        <w:t>例子:</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eastAsia"/>
          <w:b/>
          <w:bCs/>
          <w:lang w:val="en-US" w:eastAsia="zh-CN"/>
        </w:rPr>
        <w:t>1.合约先定义:</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EIP712DOMAIN_TYPEHASH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"EIP712Domain(string name,string version,uint256 chainId,address verifyingContract)"</w:t>
      </w:r>
      <w:r>
        <w:rPr>
          <w:rFonts w:hint="default" w:ascii="Menlo" w:hAnsi="Menlo" w:eastAsia="Menlo" w:cs="Menlo"/>
          <w:b w:val="0"/>
          <w:bCs w:val="0"/>
          <w:color w:val="000000"/>
          <w:kern w:val="0"/>
          <w:sz w:val="24"/>
          <w:szCs w:val="24"/>
          <w:shd w:val="clear" w:fill="FFFFFF"/>
          <w:lang w:val="en-US" w:eastAsia="zh-CN" w:bidi="ar"/>
        </w:rPr>
        <w:t>);</w:t>
      </w:r>
    </w:p>
    <w:p>
      <w:pPr>
        <w:rPr>
          <w:rFonts w:hint="eastAsia"/>
          <w:b/>
          <w:bCs/>
          <w:lang w:val="en-US" w:eastAsia="zh-CN"/>
        </w:rPr>
      </w:pPr>
      <w:r>
        <w:rPr>
          <w:rFonts w:hint="eastAsia"/>
          <w:b/>
          <w:bCs/>
          <w:lang w:val="en-US" w:eastAsia="zh-CN"/>
        </w:rPr>
        <w:t>此不可变的变量为通用,任何合约均原封不动的抄上面的.</w:t>
      </w:r>
    </w:p>
    <w:p>
      <w:pPr>
        <w:keepNext w:val="0"/>
        <w:keepLines w:val="0"/>
        <w:widowControl/>
        <w:numPr>
          <w:ilvl w:val="0"/>
          <w:numId w:val="1"/>
        </w:numPr>
        <w:suppressLineNumbers w:val="0"/>
        <w:shd w:val="clear" w:fill="FFFFFF"/>
        <w:spacing w:line="360" w:lineRule="atLeast"/>
        <w:jc w:val="left"/>
        <w:rPr>
          <w:rFonts w:hint="eastAsia" w:ascii="Menlo" w:hAnsi="Menlo" w:eastAsia="Menlo" w:cs="Menlo"/>
          <w:b w:val="0"/>
          <w:bCs w:val="0"/>
          <w:color w:val="000000"/>
          <w:kern w:val="0"/>
          <w:sz w:val="24"/>
          <w:szCs w:val="24"/>
          <w:shd w:val="clear" w:fill="FFFFFF"/>
          <w:lang w:val="en-US" w:eastAsia="zh-CN" w:bidi="ar"/>
        </w:rPr>
      </w:pPr>
      <w:r>
        <w:rPr>
          <w:rFonts w:hint="eastAsia"/>
          <w:b/>
          <w:bCs/>
          <w:lang w:val="en-US" w:eastAsia="zh-CN"/>
        </w:rPr>
        <w:t>定义需要打包签名的常量:</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"Mint(address spender,address buyer,string value)"</w:t>
      </w:r>
      <w:r>
        <w:rPr>
          <w:rFonts w:hint="default" w:ascii="Menlo" w:hAnsi="Menlo" w:eastAsia="Menlo" w:cs="Menlo"/>
          <w:b w:val="0"/>
          <w:bCs w:val="0"/>
          <w:color w:val="000000"/>
          <w:kern w:val="0"/>
          <w:sz w:val="24"/>
          <w:szCs w:val="24"/>
          <w:shd w:val="clear" w:fill="FFFFFF"/>
          <w:lang w:val="en-US" w:eastAsia="zh-CN" w:bidi="ar"/>
        </w:rPr>
        <w:t>);</w:t>
      </w:r>
      <w:r>
        <w:rPr>
          <w:rFonts w:hint="eastAsia" w:ascii="Menlo" w:hAnsi="Menlo" w:eastAsia="Menlo" w:cs="Menlo"/>
          <w:b w:val="0"/>
          <w:bCs w:val="0"/>
          <w:color w:val="000000"/>
          <w:kern w:val="0"/>
          <w:sz w:val="24"/>
          <w:szCs w:val="24"/>
          <w:shd w:val="clear" w:fill="FFFFFF"/>
          <w:lang w:val="en-US" w:eastAsia="zh-CN" w:bidi="ar"/>
        </w:rPr>
        <w:t xml:space="preserve">  </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A31515"/>
          <w:kern w:val="0"/>
          <w:sz w:val="24"/>
          <w:szCs w:val="24"/>
          <w:shd w:val="clear" w:fill="FFFFFF"/>
          <w:lang w:val="en-US" w:eastAsia="zh-CN" w:bidi="ar"/>
        </w:rPr>
        <w:t>Mint</w:t>
      </w:r>
      <w:r>
        <w:rPr>
          <w:rFonts w:hint="eastAsia" w:ascii="Menlo" w:hAnsi="Menlo" w:eastAsia="Menlo" w:cs="Menlo"/>
          <w:b w:val="0"/>
          <w:bCs w:val="0"/>
          <w:color w:val="A31515"/>
          <w:kern w:val="0"/>
          <w:sz w:val="24"/>
          <w:szCs w:val="24"/>
          <w:shd w:val="clear" w:fill="FFFFFF"/>
          <w:lang w:val="en-US" w:eastAsia="zh-CN" w:bidi="ar"/>
        </w:rPr>
        <w:t>与</w:t>
      </w:r>
      <w:r>
        <w:rPr>
          <w:rFonts w:hint="default" w:ascii="Menlo" w:hAnsi="Menlo" w:eastAsia="Menlo" w:cs="Menlo"/>
          <w:b w:val="0"/>
          <w:bCs w:val="0"/>
          <w:color w:val="0000FF"/>
          <w:kern w:val="0"/>
          <w:sz w:val="24"/>
          <w:szCs w:val="24"/>
          <w:shd w:val="clear" w:fill="FFFFFF"/>
          <w:lang w:val="en-US" w:eastAsia="zh-CN" w:bidi="ar"/>
        </w:rPr>
        <w:t>MINT</w:t>
      </w:r>
      <w:r>
        <w:rPr>
          <w:rFonts w:hint="eastAsia" w:ascii="Menlo" w:hAnsi="Menlo" w:eastAsia="Menlo" w:cs="Menlo"/>
          <w:b w:val="0"/>
          <w:bCs w:val="0"/>
          <w:color w:val="0000FF"/>
          <w:kern w:val="0"/>
          <w:sz w:val="24"/>
          <w:szCs w:val="24"/>
          <w:shd w:val="clear" w:fill="FFFFFF"/>
          <w:lang w:val="en-US" w:eastAsia="zh-CN" w:bidi="ar"/>
        </w:rPr>
        <w:t>对应上</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在合约里面打包签名:</w:t>
      </w:r>
    </w:p>
    <w:p>
      <w:pPr>
        <w:keepNext w:val="0"/>
        <w:keepLines w:val="0"/>
        <w:widowControl/>
        <w:numPr>
          <w:ilvl w:val="0"/>
          <w:numId w:val="0"/>
        </w:numPr>
        <w:suppressLineNumbers w:val="0"/>
        <w:shd w:val="clear" w:fill="FFFFFF"/>
        <w:spacing w:line="360" w:lineRule="atLeast"/>
        <w:ind w:leftChars="0"/>
        <w:jc w:val="left"/>
        <w:rPr>
          <w:rFonts w:ascii="Menlo" w:hAnsi="Menlo" w:eastAsia="Menlo" w:cs="Menlo"/>
          <w:b w:val="0"/>
          <w:bCs w:val="0"/>
          <w:color w:val="000000"/>
          <w:sz w:val="24"/>
          <w:szCs w:val="24"/>
        </w:rPr>
      </w:pP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digest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A31515"/>
          <w:kern w:val="0"/>
          <w:sz w:val="24"/>
          <w:szCs w:val="24"/>
          <w:shd w:val="clear" w:fill="FFFFFF"/>
          <w:lang w:val="en-US" w:eastAsia="zh-CN" w:bidi="ar"/>
        </w:rPr>
        <w:t>"\x19\x01"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DOMAIN_SEPARATOR</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_admin, buyer,</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(value))</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795E26"/>
          <w:kern w:val="0"/>
          <w:sz w:val="24"/>
          <w:szCs w:val="24"/>
          <w:highlight w:val="red"/>
          <w:shd w:val="clear" w:fill="FFFFFF"/>
          <w:lang w:val="en-US" w:eastAsia="zh-CN" w:bidi="ar"/>
        </w:rPr>
      </w:pPr>
      <w:r>
        <w:rPr>
          <w:rFonts w:hint="eastAsia" w:ascii="Menlo" w:hAnsi="Menlo" w:eastAsia="Menlo" w:cs="Menlo"/>
          <w:b w:val="0"/>
          <w:bCs w:val="0"/>
          <w:color w:val="0000FF"/>
          <w:kern w:val="0"/>
          <w:sz w:val="24"/>
          <w:szCs w:val="24"/>
          <w:highlight w:val="red"/>
          <w:shd w:val="clear" w:fill="FFFFFF"/>
          <w:lang w:val="en-US" w:eastAsia="zh-CN" w:bidi="ar"/>
        </w:rPr>
        <w:t>注意:</w:t>
      </w:r>
      <w:r>
        <w:rPr>
          <w:rFonts w:hint="default" w:ascii="Menlo" w:hAnsi="Menlo" w:eastAsia="Menlo" w:cs="Menlo"/>
          <w:b w:val="0"/>
          <w:bCs w:val="0"/>
          <w:color w:val="000000"/>
          <w:kern w:val="0"/>
          <w:sz w:val="24"/>
          <w:szCs w:val="24"/>
          <w:highlight w:val="red"/>
          <w:shd w:val="clear" w:fill="FFFFFF"/>
          <w:lang w:val="en-US" w:eastAsia="zh-CN" w:bidi="ar"/>
        </w:rPr>
        <w:t>value</w:t>
      </w:r>
      <w:r>
        <w:rPr>
          <w:rFonts w:hint="eastAsia" w:ascii="Menlo" w:hAnsi="Menlo" w:eastAsia="Menlo" w:cs="Menlo"/>
          <w:b w:val="0"/>
          <w:bCs w:val="0"/>
          <w:color w:val="000000"/>
          <w:kern w:val="0"/>
          <w:sz w:val="24"/>
          <w:szCs w:val="24"/>
          <w:highlight w:val="red"/>
          <w:shd w:val="clear" w:fill="FFFFFF"/>
          <w:lang w:val="en-US" w:eastAsia="zh-CN" w:bidi="ar"/>
        </w:rPr>
        <w:t>为字符串,则需要</w:t>
      </w:r>
      <w:r>
        <w:rPr>
          <w:rFonts w:hint="default" w:ascii="Menlo" w:hAnsi="Menlo" w:eastAsia="Menlo" w:cs="Menlo"/>
          <w:b w:val="0"/>
          <w:bCs w:val="0"/>
          <w:color w:val="0000FF"/>
          <w:kern w:val="0"/>
          <w:sz w:val="24"/>
          <w:szCs w:val="24"/>
          <w:highlight w:val="red"/>
          <w:shd w:val="clear" w:fill="FFFFFF"/>
          <w:lang w:val="en-US" w:eastAsia="zh-CN" w:bidi="ar"/>
        </w:rPr>
        <w:t>abi</w:t>
      </w:r>
      <w:r>
        <w:rPr>
          <w:rFonts w:hint="default" w:ascii="Menlo" w:hAnsi="Menlo" w:eastAsia="Menlo" w:cs="Menlo"/>
          <w:b w:val="0"/>
          <w:bCs w:val="0"/>
          <w:color w:val="000000"/>
          <w:kern w:val="0"/>
          <w:sz w:val="24"/>
          <w:szCs w:val="24"/>
          <w:highlight w:val="red"/>
          <w:shd w:val="clear" w:fill="FFFFFF"/>
          <w:lang w:val="en-US" w:eastAsia="zh-CN" w:bidi="ar"/>
        </w:rPr>
        <w:t>.</w:t>
      </w:r>
      <w:r>
        <w:rPr>
          <w:rFonts w:hint="default" w:ascii="Menlo" w:hAnsi="Menlo" w:eastAsia="Menlo" w:cs="Menlo"/>
          <w:b w:val="0"/>
          <w:bCs w:val="0"/>
          <w:color w:val="795E26"/>
          <w:kern w:val="0"/>
          <w:sz w:val="24"/>
          <w:szCs w:val="24"/>
          <w:highlight w:val="red"/>
          <w:shd w:val="clear" w:fill="FFFFFF"/>
          <w:lang w:val="en-US" w:eastAsia="zh-CN" w:bidi="ar"/>
        </w:rPr>
        <w:t>encodePacked</w:t>
      </w:r>
      <w:r>
        <w:rPr>
          <w:rFonts w:hint="eastAsia" w:ascii="Menlo" w:hAnsi="Menlo" w:eastAsia="Menlo" w:cs="Menlo"/>
          <w:b w:val="0"/>
          <w:bCs w:val="0"/>
          <w:color w:val="795E26"/>
          <w:kern w:val="0"/>
          <w:sz w:val="24"/>
          <w:szCs w:val="24"/>
          <w:highlight w:val="red"/>
          <w:shd w:val="clear" w:fill="FFFFFF"/>
          <w:lang w:val="en-US" w:eastAsia="zh-CN" w:bidi="ar"/>
        </w:rPr>
        <w:t>之后再哈希过后再打包</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前端那边签名:</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定义:</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version:</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chainId:</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"31337"</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verifyingContract: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PIDVoucher2</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target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注意name与合约里定义的</w:t>
      </w: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w:t>
      </w:r>
      <w:r>
        <w:rPr>
          <w:rFonts w:hint="eastAsia" w:ascii="Menlo" w:hAnsi="Menlo" w:eastAsia="Menlo" w:cs="Menlo"/>
          <w:b w:val="0"/>
          <w:bCs w:val="0"/>
          <w:color w:val="000000"/>
          <w:kern w:val="0"/>
          <w:sz w:val="24"/>
          <w:szCs w:val="24"/>
          <w:shd w:val="clear" w:fill="FFFFFF"/>
          <w:lang w:val="en-US" w:eastAsia="zh-CN" w:bidi="ar"/>
        </w:rPr>
        <w:t>一致</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typesForMint</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Mint:</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"spender"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"buyer"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"value"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"string"</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001080"/>
          <w:kern w:val="0"/>
          <w:sz w:val="24"/>
          <w:szCs w:val="24"/>
          <w:shd w:val="clear" w:fill="FFFFFF"/>
          <w:lang w:val="en-US" w:eastAsia="zh-CN" w:bidi="ar"/>
        </w:rPr>
        <w:t>Mint</w:t>
      </w:r>
      <w:r>
        <w:rPr>
          <w:rFonts w:hint="eastAsia" w:ascii="Menlo" w:hAnsi="Menlo" w:eastAsia="Menlo" w:cs="Menlo"/>
          <w:b w:val="0"/>
          <w:bCs w:val="0"/>
          <w:color w:val="001080"/>
          <w:kern w:val="0"/>
          <w:sz w:val="24"/>
          <w:szCs w:val="24"/>
          <w:shd w:val="clear" w:fill="FFFFFF"/>
          <w:lang w:val="en-US" w:eastAsia="zh-CN" w:bidi="ar"/>
        </w:rPr>
        <w:t>与2中对应</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1080"/>
          <w:kern w:val="0"/>
          <w:sz w:val="24"/>
          <w:szCs w:val="24"/>
          <w:shd w:val="clear" w:fill="FFFFFF"/>
          <w:lang w:val="en-US" w:eastAsia="zh-CN" w:bidi="ar"/>
        </w:rPr>
        <w:t>// --------------------------</w:t>
      </w:r>
    </w:p>
    <w:p>
      <w:pPr>
        <w:keepNext w:val="0"/>
        <w:keepLines w:val="0"/>
        <w:widowControl/>
        <w:suppressLineNumbers w:val="0"/>
        <w:jc w:val="left"/>
      </w:pPr>
      <w:r>
        <w:rPr>
          <w:rFonts w:hint="eastAsia" w:ascii="Menlo" w:hAnsi="Menlo" w:eastAsia="Menlo" w:cs="Menlo"/>
          <w:b w:val="0"/>
          <w:bCs w:val="0"/>
          <w:color w:val="001080"/>
          <w:kern w:val="0"/>
          <w:sz w:val="24"/>
          <w:szCs w:val="24"/>
          <w:shd w:val="clear" w:fill="FFFFFF"/>
          <w:lang w:val="en-US" w:eastAsia="zh-CN" w:bidi="ar"/>
        </w:rPr>
        <w:t xml:space="preserve">mapping: </w:t>
      </w:r>
      <w:r>
        <w:rPr>
          <w:rFonts w:hint="eastAsia" w:ascii="Menlo" w:hAnsi="Menlo" w:eastAsia="Menlo" w:cs="Menlo"/>
          <w:b w:val="0"/>
          <w:bCs w:val="0"/>
          <w:color w:val="000000"/>
          <w:kern w:val="0"/>
          <w:sz w:val="24"/>
          <w:szCs w:val="24"/>
          <w:shd w:val="clear" w:fill="FFFFFF"/>
          <w:lang w:val="en-US" w:eastAsia="zh-CN" w:bidi="ar"/>
        </w:rPr>
        <w:t>映射的存储位置必须是storage</w:t>
      </w:r>
      <w:r>
        <w:rPr>
          <w:rFonts w:hint="default" w:ascii="Menlo" w:hAnsi="Menlo" w:eastAsia="Menlo" w:cs="Menlo"/>
          <w:b w:val="0"/>
          <w:bCs w:val="0"/>
          <w:color w:val="000000"/>
          <w:kern w:val="0"/>
          <w:sz w:val="24"/>
          <w:szCs w:val="24"/>
          <w:shd w:val="clear" w:fill="FFFFFF"/>
          <w:lang w:val="en-US" w:eastAsia="zh-CN" w:bidi="ar"/>
        </w:rPr>
        <w:t>，因此可以用于合约的状态变量，函数中的storage变量和library函数的参数（见</w:t>
      </w:r>
      <w:r>
        <w:rPr>
          <w:rFonts w:hint="default" w:ascii="Menlo" w:hAnsi="Menlo" w:eastAsia="Menlo" w:cs="Menlo"/>
          <w:b w:val="0"/>
          <w:bCs w:val="0"/>
          <w:color w:val="000000"/>
          <w:kern w:val="0"/>
          <w:sz w:val="24"/>
          <w:szCs w:val="24"/>
          <w:shd w:val="clear" w:fill="FFFFFF"/>
          <w:lang w:val="en-US" w:eastAsia="zh-CN" w:bidi="ar"/>
        </w:rPr>
        <w:fldChar w:fldCharType="begin"/>
      </w:r>
      <w:r>
        <w:rPr>
          <w:rFonts w:hint="default" w:ascii="Menlo" w:hAnsi="Menlo" w:eastAsia="Menlo" w:cs="Menlo"/>
          <w:b w:val="0"/>
          <w:bCs w:val="0"/>
          <w:color w:val="000000"/>
          <w:kern w:val="0"/>
          <w:sz w:val="24"/>
          <w:szCs w:val="24"/>
          <w:shd w:val="clear" w:fill="FFFFFF"/>
          <w:lang w:val="en-US" w:eastAsia="zh-CN" w:bidi="ar"/>
        </w:rPr>
        <w:instrText xml:space="preserve"> HYPERLINK "https://github.com/ethereum/solidity/issues/4635" </w:instrText>
      </w:r>
      <w:r>
        <w:rPr>
          <w:rFonts w:hint="default" w:ascii="Menlo" w:hAnsi="Menlo" w:eastAsia="Menlo" w:cs="Menlo"/>
          <w:b w:val="0"/>
          <w:bCs w:val="0"/>
          <w:color w:val="000000"/>
          <w:kern w:val="0"/>
          <w:sz w:val="24"/>
          <w:szCs w:val="24"/>
          <w:shd w:val="clear" w:fill="FFFFFF"/>
          <w:lang w:val="en-US" w:eastAsia="zh-CN" w:bidi="ar"/>
        </w:rPr>
        <w:fldChar w:fldCharType="separate"/>
      </w:r>
      <w:r>
        <w:rPr>
          <w:rFonts w:hint="default" w:ascii="Menlo" w:hAnsi="Menlo" w:eastAsia="Menlo" w:cs="Menlo"/>
          <w:b w:val="0"/>
          <w:bCs w:val="0"/>
          <w:color w:val="000000"/>
          <w:kern w:val="0"/>
          <w:sz w:val="24"/>
          <w:szCs w:val="24"/>
          <w:shd w:val="clear" w:fill="FFFFFF"/>
          <w:lang w:val="en-US" w:eastAsia="zh-CN" w:bidi="ar"/>
        </w:rPr>
        <w:t>例子</w:t>
      </w:r>
      <w:r>
        <w:rPr>
          <w:rFonts w:hint="default" w:ascii="Menlo" w:hAnsi="Menlo" w:eastAsia="Menlo" w:cs="Menlo"/>
          <w:b w:val="0"/>
          <w:bCs w:val="0"/>
          <w:color w:val="000000"/>
          <w:kern w:val="0"/>
          <w:sz w:val="24"/>
          <w:szCs w:val="24"/>
          <w:shd w:val="clear" w:fill="FFFFFF"/>
          <w:lang w:val="en-US" w:eastAsia="zh-CN" w:bidi="ar"/>
        </w:rPr>
        <w:fldChar w:fldCharType="end"/>
      </w:r>
      <w:r>
        <w:rPr>
          <w:rFonts w:hint="eastAsia" w:ascii="Menlo" w:hAnsi="Menlo" w:eastAsia="Menlo" w:cs="Menlo"/>
          <w:b w:val="0"/>
          <w:bCs w:val="0"/>
          <w:color w:val="000000"/>
          <w:kern w:val="0"/>
          <w:sz w:val="24"/>
          <w:szCs w:val="24"/>
          <w:shd w:val="clear" w:fill="FFFFFF"/>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"https://github.com/ethereum/solidity/issues/4635"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Allow mapping storage parameters for library functions · Issue #4635 · ethereum/solidity (github.com)</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）。不能用于public函数的参数或返回结果中，因为mapping记录的是一种关系 (key - value pair)。</w:t>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 -------------------------</w:t>
      </w: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delete关键字:</w:t>
      </w:r>
    </w:p>
    <w:p>
      <w:pPr>
        <w:keepNext w:val="0"/>
        <w:keepLines w:val="0"/>
        <w:widowControl/>
        <w:suppressLineNumbers w:val="0"/>
        <w:jc w:val="left"/>
      </w:pPr>
      <w:r>
        <w:rPr>
          <w:rFonts w:hint="eastAsia" w:ascii="Menlo" w:hAnsi="Menlo" w:eastAsia="Menlo" w:cs="Menlo"/>
          <w:b/>
          <w:bCs/>
          <w:i w:val="0"/>
          <w:iCs w:val="0"/>
          <w:caps w:val="0"/>
          <w:color w:val="E74C3C"/>
          <w:spacing w:val="0"/>
          <w:kern w:val="0"/>
          <w:sz w:val="24"/>
          <w:szCs w:val="24"/>
          <w:shd w:val="clear" w:fill="F1C40F"/>
          <w:lang w:val="en-US" w:eastAsia="zh-CN" w:bidi="ar"/>
        </w:rPr>
        <w:t>1.</w:t>
      </w:r>
      <w:r>
        <w:rPr>
          <w:rFonts w:ascii="Menlo" w:hAnsi="Menlo" w:eastAsia="Menlo" w:cs="Menlo"/>
          <w:b/>
          <w:bCs/>
          <w:i w:val="0"/>
          <w:iCs w:val="0"/>
          <w:caps w:val="0"/>
          <w:color w:val="E74C3C"/>
          <w:spacing w:val="0"/>
          <w:kern w:val="0"/>
          <w:sz w:val="24"/>
          <w:szCs w:val="24"/>
          <w:shd w:val="clear" w:fill="F1C40F"/>
          <w:lang w:val="en-US" w:eastAsia="zh-CN" w:bidi="ar"/>
        </w:rPr>
        <w:t>delete</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的结果是将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的类型在初始化时的值赋值给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。即对于整型变量来说，相当于 </w:t>
      </w:r>
      <w:r>
        <w:rPr>
          <w:rFonts w:hint="default" w:ascii="Menlo" w:hAnsi="Menlo" w:eastAsia="Menlo" w:cs="Menlo"/>
          <w:i w:val="0"/>
          <w:iCs w:val="0"/>
          <w:caps w:val="0"/>
          <w:color w:val="E74C3C"/>
          <w:spacing w:val="0"/>
          <w:kern w:val="0"/>
          <w:sz w:val="24"/>
          <w:szCs w:val="24"/>
          <w:shd w:val="clear" w:fill="FFFFFF"/>
          <w:lang w:val="en-US" w:eastAsia="zh-CN" w:bidi="ar"/>
        </w:rPr>
        <w:t>a</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0</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r>
        <w:rPr>
          <w:rFonts w:ascii="Helvetica Neue" w:hAnsi="Helvetica Neue" w:eastAsia="Helvetica Neue" w:cs="Helvetica Neue"/>
          <w:i w:val="0"/>
          <w:iCs w:val="0"/>
          <w:caps w:val="0"/>
          <w:color w:val="404040"/>
          <w:spacing w:val="0"/>
          <w:kern w:val="0"/>
          <w:sz w:val="32"/>
          <w:szCs w:val="32"/>
          <w:shd w:val="clear" w:fill="FCFCFC"/>
          <w:lang w:val="en-US" w:eastAsia="zh-CN" w:bidi="ar"/>
        </w:rPr>
        <w:t>对于动态数组来说，是将数组的长度设为 0，而对于静态数组来说，是将数组中的所有元素重置。 如果对象是结构体，则将结构体中的所有属性重置</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2.</w:t>
      </w:r>
      <w:r>
        <w:rPr>
          <w:rFonts w:ascii="Menlo" w:hAnsi="Menlo" w:eastAsia="Menlo" w:cs="Menlo"/>
          <w:b/>
          <w:bCs/>
          <w:i w:val="0"/>
          <w:iCs w:val="0"/>
          <w:caps w:val="0"/>
          <w:color w:val="E74C3C"/>
          <w:spacing w:val="0"/>
          <w:kern w:val="0"/>
          <w:sz w:val="24"/>
          <w:szCs w:val="24"/>
          <w:shd w:val="clear" w:fill="F1C40F"/>
          <w:lang w:val="en-US" w:eastAsia="zh-CN" w:bidi="ar"/>
        </w:rPr>
        <w:t>delete</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对整个映射是无效的（因为映射的键可以是任意的，通常也是未知的）。 因此在你删除一个结构体时，结果将重置所有的非映射属性，这个过程是递归进行的，除非它们是映射。 然而，单个的键及其映射的值是可以被删除的。</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3.例子: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pragma</w:t>
      </w:r>
      <w:r>
        <w:rPr>
          <w:rFonts w:hint="default" w:ascii="Menlo" w:hAnsi="Menlo" w:eastAsia="Menlo" w:cs="Menlo"/>
          <w:i w:val="0"/>
          <w:iCs w:val="0"/>
          <w:caps w:val="0"/>
          <w:color w:val="404040"/>
          <w:spacing w:val="0"/>
          <w:sz w:val="24"/>
          <w:szCs w:val="24"/>
        </w:rPr>
        <w:t xml:space="preserve"> solidity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208050"/>
          <w:spacing w:val="0"/>
          <w:sz w:val="24"/>
          <w:szCs w:val="24"/>
        </w:rPr>
        <w:t>0.4</w:t>
      </w:r>
      <w:r>
        <w:rPr>
          <w:rFonts w:hint="default" w:ascii="Menlo" w:hAnsi="Menlo" w:eastAsia="Menlo" w:cs="Menlo"/>
          <w:i w:val="0"/>
          <w:iCs w:val="0"/>
          <w:caps w:val="0"/>
          <w:color w:val="404040"/>
          <w:spacing w:val="0"/>
          <w:sz w:val="24"/>
          <w:szCs w:val="24"/>
        </w:rPr>
        <w:t>.</w:t>
      </w:r>
      <w:r>
        <w:rPr>
          <w:rFonts w:hint="default" w:ascii="Menlo" w:hAnsi="Menlo" w:eastAsia="Menlo" w:cs="Menlo"/>
          <w:i w:val="0"/>
          <w:iCs w:val="0"/>
          <w:caps w:val="0"/>
          <w:color w:val="208050"/>
          <w:spacing w:val="0"/>
          <w:sz w:val="24"/>
          <w:szCs w:val="24"/>
        </w:rPr>
        <w:t>0</w:t>
      </w:r>
      <w:r>
        <w:rPr>
          <w:rFonts w:hint="default" w:ascii="Menlo" w:hAnsi="Menlo" w:eastAsia="Menlo" w:cs="Menlo"/>
          <w:i w:val="0"/>
          <w:iCs w:val="0"/>
          <w:caps w:val="0"/>
          <w:color w:val="404040"/>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contract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404040"/>
          <w:spacing w:val="0"/>
          <w:sz w:val="24"/>
          <w:szCs w:val="24"/>
          <w:shd w:val="clear" w:fill="F1C40F"/>
        </w:rPr>
        <w:t>Delete</w:t>
      </w:r>
      <w:r>
        <w:rPr>
          <w:rFonts w:hint="default" w:ascii="Menlo" w:hAnsi="Menlo" w:eastAsia="Menlo" w:cs="Menlo"/>
          <w:i w:val="0"/>
          <w:iCs w:val="0"/>
          <w:caps w:val="0"/>
          <w:color w:val="404040"/>
          <w:spacing w:val="0"/>
          <w:sz w:val="24"/>
          <w:szCs w:val="24"/>
        </w:rPr>
        <w:t>Example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function</w:t>
      </w:r>
      <w:r>
        <w:rPr>
          <w:rFonts w:hint="default" w:ascii="Menlo" w:hAnsi="Menlo" w:eastAsia="Menlo" w:cs="Menlo"/>
          <w:i w:val="0"/>
          <w:iCs w:val="0"/>
          <w:caps w:val="0"/>
          <w:color w:val="404040"/>
          <w:spacing w:val="0"/>
          <w:sz w:val="24"/>
          <w:szCs w:val="24"/>
        </w:rPr>
        <w:t xml:space="preserve"> f() </w:t>
      </w:r>
      <w:r>
        <w:rPr>
          <w:rFonts w:hint="default" w:ascii="Menlo" w:hAnsi="Menlo" w:eastAsia="Menlo" w:cs="Menlo"/>
          <w:b/>
          <w:bCs/>
          <w:i w:val="0"/>
          <w:iCs w:val="0"/>
          <w:caps w:val="0"/>
          <w:color w:val="007020"/>
          <w:spacing w:val="0"/>
          <w:sz w:val="24"/>
          <w:szCs w:val="24"/>
        </w:rPr>
        <w:t>public</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iCs/>
          <w:caps w:val="0"/>
          <w:color w:val="408090"/>
          <w:spacing w:val="0"/>
          <w:sz w:val="24"/>
          <w:szCs w:val="24"/>
        </w:rPr>
        <w:t>// 将 x 设为 0，并不影响数据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 </w:t>
      </w:r>
      <w:r>
        <w:rPr>
          <w:rFonts w:hint="default" w:ascii="Menlo" w:hAnsi="Menlo" w:eastAsia="Menlo" w:cs="Menlo"/>
          <w:i/>
          <w:iCs/>
          <w:caps w:val="0"/>
          <w:color w:val="408090"/>
          <w:spacing w:val="0"/>
          <w:sz w:val="24"/>
          <w:szCs w:val="24"/>
        </w:rPr>
        <w:t>// 将 data 设为 0，并不影响 x，因为它仍然有个副本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storage</w:t>
      </w:r>
      <w:r>
        <w:rPr>
          <w:rFonts w:hint="default" w:ascii="Menlo" w:hAnsi="Menlo" w:eastAsia="Menlo" w:cs="Menlo"/>
          <w:i w:val="0"/>
          <w:iCs w:val="0"/>
          <w:caps w:val="0"/>
          <w:color w:val="404040"/>
          <w:spacing w:val="0"/>
          <w:sz w:val="24"/>
          <w:szCs w:val="24"/>
        </w:rPr>
        <w:t xml:space="preserve"> 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将 dataArray.length 设为 0，但由于 uint[] 是一个复杂的对象，y 也将受到影响，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因为它是一个存储位置是 storage 的对象的别名。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另一方面："</w:t>
      </w:r>
      <w:r>
        <w:rPr>
          <w:rFonts w:hint="default" w:ascii="Menlo" w:hAnsi="Menlo" w:eastAsia="Menlo" w:cs="Menlo"/>
          <w:b/>
          <w:bCs/>
          <w:i/>
          <w:iCs/>
          <w:caps w:val="0"/>
          <w:color w:val="408090"/>
          <w:spacing w:val="0"/>
          <w:sz w:val="24"/>
          <w:szCs w:val="24"/>
          <w:shd w:val="clear" w:fill="F1C40F"/>
        </w:rPr>
        <w:t>delete</w:t>
      </w:r>
      <w:r>
        <w:rPr>
          <w:rFonts w:hint="default" w:ascii="Menlo" w:hAnsi="Menlo" w:eastAsia="Menlo" w:cs="Menlo"/>
          <w:i/>
          <w:iCs/>
          <w:caps w:val="0"/>
          <w:color w:val="408090"/>
          <w:spacing w:val="0"/>
          <w:sz w:val="24"/>
          <w:szCs w:val="24"/>
        </w:rPr>
        <w:t xml:space="preserve"> y" 是非法的，</w:t>
      </w:r>
      <w:r>
        <w:rPr>
          <w:rFonts w:hint="eastAsia" w:ascii="Menlo" w:hAnsi="Menlo" w:eastAsia="宋体" w:cs="Menlo"/>
          <w:i/>
          <w:iCs/>
          <w:caps w:val="0"/>
          <w:color w:val="408090"/>
          <w:spacing w:val="0"/>
          <w:sz w:val="24"/>
          <w:szCs w:val="24"/>
          <w:lang w:val="en-US" w:eastAsia="zh-CN"/>
        </w:rPr>
        <w:t>因为delete相当于是在给数组重新赋值.</w:t>
      </w:r>
      <w:r>
        <w:rPr>
          <w:rFonts w:hint="default" w:ascii="Menlo" w:hAnsi="Menlo" w:eastAsia="Menlo" w:cs="Menlo"/>
          <w:i/>
          <w:iCs/>
          <w:caps w:val="0"/>
          <w:color w:val="408090"/>
          <w:spacing w:val="0"/>
          <w:sz w:val="24"/>
          <w:szCs w:val="24"/>
        </w:rPr>
        <w:t>引用了 storage 对象的局部变量只能由已有的 storage 对象赋值。</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receive和fallback函数:</w:t>
      </w:r>
    </w:p>
    <w:p>
      <w:pPr>
        <w:keepNext w:val="0"/>
        <w:keepLines w:val="0"/>
        <w:widowControl/>
        <w:suppressLineNumbers w:val="0"/>
        <w:jc w:val="left"/>
        <w:rPr>
          <w:rFonts w:ascii="Helvetica" w:hAnsi="Helvetica" w:eastAsia="Helvetica" w:cs="Helvetica"/>
          <w:i w:val="0"/>
          <w:iCs w:val="0"/>
          <w:caps w:val="0"/>
          <w:color w:val="E6EDF3"/>
          <w:spacing w:val="0"/>
          <w:kern w:val="0"/>
          <w:sz w:val="32"/>
          <w:szCs w:val="32"/>
          <w:shd w:val="clear" w:fill="0D1117"/>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在定义时,receive必须要有external和payable修饰,</w:t>
      </w:r>
      <w:r>
        <w:rPr>
          <w:rFonts w:ascii="Helvetica" w:hAnsi="Helvetica" w:eastAsia="Helvetica" w:cs="Helvetica"/>
          <w:i w:val="0"/>
          <w:iCs w:val="0"/>
          <w:caps w:val="0"/>
          <w:color w:val="E6EDF3"/>
          <w:spacing w:val="0"/>
          <w:kern w:val="0"/>
          <w:sz w:val="32"/>
          <w:szCs w:val="32"/>
          <w:shd w:val="clear" w:fill="0D1117"/>
          <w:lang w:val="en-US" w:eastAsia="zh-CN" w:bidi="ar"/>
        </w:rPr>
        <w:t>不能有任何的参数，不能返回任何值</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w:hAnsi="Helvetica" w:eastAsia="Helvetica" w:cs="Helvetica"/>
          <w:i w:val="0"/>
          <w:iCs w:val="0"/>
          <w:caps w:val="0"/>
          <w:color w:val="E6EDF3"/>
          <w:spacing w:val="0"/>
          <w:kern w:val="0"/>
          <w:sz w:val="32"/>
          <w:szCs w:val="32"/>
          <w:shd w:val="clear" w:fill="0D1117"/>
          <w:lang w:val="en-US" w:eastAsia="zh-CN" w:bidi="ar"/>
        </w:rPr>
        <w:t>fallback可以不用</w:t>
      </w: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payable,但一般加上</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内联汇编中遇到一个事情:</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 xml:space="preserve"> </w:t>
      </w:r>
      <w:r>
        <w:drawing>
          <wp:inline distT="0" distB="0" distL="114300" distR="114300">
            <wp:extent cx="5268595" cy="3178175"/>
            <wp:effectExtent l="0" t="0" r="14605" b="222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317817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在12行如果存入的数据是一个数字, 那么返回bytes32的数据是这样的:</w:t>
      </w:r>
    </w:p>
    <w:p>
      <w:pPr>
        <w:keepNext w:val="0"/>
        <w:keepLines w:val="0"/>
        <w:widowControl/>
        <w:suppressLineNumbers w:val="0"/>
        <w:jc w:val="left"/>
      </w:pPr>
      <w:r>
        <w:drawing>
          <wp:inline distT="0" distB="0" distL="114300" distR="114300">
            <wp:extent cx="3181350" cy="1076325"/>
            <wp:effectExtent l="0" t="0" r="19050"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181350" cy="107632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翻了官方文档, 字节数组和字符串为左对齐, 那么此处的情况应该是先给mload出来是uint类型的, 然后强转成bytes32.</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12行存入为字符串,则结果是:</w:t>
      </w:r>
    </w:p>
    <w:p>
      <w:pPr>
        <w:keepNext w:val="0"/>
        <w:keepLines w:val="0"/>
        <w:widowControl/>
        <w:suppressLineNumbers w:val="0"/>
        <w:jc w:val="left"/>
      </w:pPr>
      <w:r>
        <w:drawing>
          <wp:inline distT="0" distB="0" distL="114300" distR="114300">
            <wp:extent cx="3352800" cy="1628775"/>
            <wp:effectExtent l="0" t="0" r="0" b="222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352800" cy="162877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原因是先mload为字节数组.</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不多15行,直接赋值,不创建中间量也是这样:</w:t>
      </w:r>
      <w:r>
        <w:drawing>
          <wp:inline distT="0" distB="0" distL="114300" distR="114300">
            <wp:extent cx="5268595" cy="3167380"/>
            <wp:effectExtent l="0" t="0" r="14605"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68595" cy="3167380"/>
                    </a:xfrm>
                    <a:prstGeom prst="rect">
                      <a:avLst/>
                    </a:prstGeom>
                    <a:noFill/>
                    <a:ln>
                      <a:noFill/>
                    </a:ln>
                  </pic:spPr>
                </pic:pic>
              </a:graphicData>
            </a:graphic>
          </wp:inline>
        </w:drawing>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假如在之前存了一个256位的数,那么存下一个就得跳过256位:</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DCDCDC"/>
          <w:kern w:val="0"/>
          <w:sz w:val="24"/>
          <w:szCs w:val="24"/>
          <w:shd w:val="clear" w:fill="222336"/>
          <w:lang w:val="en-US" w:eastAsia="zh-CN" w:bidi="ar"/>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0x40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608B4E"/>
          <w:kern w:val="0"/>
          <w:sz w:val="24"/>
          <w:szCs w:val="24"/>
          <w:shd w:val="clear" w:fill="222336"/>
          <w:lang w:val="en-US" w:eastAsia="zh-CN" w:bidi="ar"/>
        </w:rPr>
        <w:t>// 从内存地址 m 读取数据，并将其存储到 result 变量中</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result := mload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DCDCDC"/>
          <w:kern w:val="0"/>
          <w:sz w:val="24"/>
          <w:szCs w:val="24"/>
          <w:shd w:val="clear" w:fill="222336"/>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如果这样存:</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0x21</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0x23</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608B4E"/>
          <w:kern w:val="0"/>
          <w:sz w:val="24"/>
          <w:szCs w:val="24"/>
          <w:shd w:val="clear" w:fill="222336"/>
          <w:lang w:val="en-US" w:eastAsia="zh-CN" w:bidi="ar"/>
        </w:rPr>
        <w:t>// 从内存地址 m 读取数据，并将其存储到 result 变量中</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result := mload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那么得到的数据就变成:</w:t>
      </w:r>
    </w:p>
    <w:p>
      <w:pPr>
        <w:keepNext w:val="0"/>
        <w:keepLines w:val="0"/>
        <w:widowControl/>
        <w:suppressLineNumbers w:val="0"/>
        <w:jc w:val="left"/>
      </w:pPr>
      <w:r>
        <w:drawing>
          <wp:inline distT="0" distB="0" distL="114300" distR="114300">
            <wp:extent cx="3286125" cy="942975"/>
            <wp:effectExtent l="0" t="0" r="15875" b="222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3286125" cy="94297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在汇编中,如果一个槽存入数据为:</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mstore8</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mstore8</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0x21</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则, 存储方式为左对齐, 即0x22存右边</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Menlo" w:hAnsi="Menlo" w:eastAsia="Menlo" w:cs="Menlo"/>
          <w:b w:val="0"/>
          <w:bCs w:val="0"/>
          <w:color w:val="BABBCC"/>
          <w:kern w:val="0"/>
          <w:sz w:val="24"/>
          <w:szCs w:val="24"/>
          <w:shd w:val="clear" w:fill="222336"/>
          <w:lang w:val="en-US" w:eastAsia="zh-CN" w:bidi="ar"/>
        </w:rPr>
      </w:pPr>
      <w:r>
        <w:rPr>
          <w:rFonts w:hint="eastAsia"/>
          <w:lang w:val="en-US" w:eastAsia="zh-CN"/>
        </w:rPr>
        <w:t>注意:若存数字不要用</w:t>
      </w:r>
      <w:r>
        <w:rPr>
          <w:rFonts w:hint="default" w:ascii="Menlo" w:hAnsi="Menlo" w:eastAsia="Menlo" w:cs="Menlo"/>
          <w:b w:val="0"/>
          <w:bCs w:val="0"/>
          <w:color w:val="BABBCC"/>
          <w:kern w:val="0"/>
          <w:sz w:val="24"/>
          <w:szCs w:val="24"/>
          <w:shd w:val="clear" w:fill="222336"/>
          <w:lang w:val="en-US" w:eastAsia="zh-CN" w:bidi="ar"/>
        </w:rPr>
        <w:t>mstore8</w:t>
      </w:r>
      <w:r>
        <w:rPr>
          <w:rFonts w:hint="eastAsia" w:ascii="Menlo" w:hAnsi="Menlo" w:eastAsia="Menlo" w:cs="Menlo"/>
          <w:b w:val="0"/>
          <w:bCs w:val="0"/>
          <w:color w:val="BABBCC"/>
          <w:kern w:val="0"/>
          <w:sz w:val="24"/>
          <w:szCs w:val="24"/>
          <w:shd w:val="clear" w:fill="222336"/>
          <w:lang w:val="en-US" w:eastAsia="zh-CN" w:bidi="ar"/>
        </w:rPr>
        <w:t>,一定用</w:t>
      </w:r>
      <w:r>
        <w:rPr>
          <w:rFonts w:hint="default" w:ascii="Menlo" w:hAnsi="Menlo" w:eastAsia="Menlo" w:cs="Menlo"/>
          <w:b w:val="0"/>
          <w:bCs w:val="0"/>
          <w:color w:val="BABBCC"/>
          <w:kern w:val="0"/>
          <w:sz w:val="24"/>
          <w:szCs w:val="24"/>
          <w:shd w:val="clear" w:fill="222336"/>
          <w:lang w:val="en-US" w:eastAsia="zh-CN" w:bidi="ar"/>
        </w:rPr>
        <w:t>mstore</w:t>
      </w:r>
    </w:p>
    <w:p>
      <w:pPr>
        <w:keepNext w:val="0"/>
        <w:keepLines w:val="0"/>
        <w:widowControl/>
        <w:suppressLineNumbers w:val="0"/>
        <w:jc w:val="left"/>
        <w:rPr>
          <w:rFonts w:hint="default" w:ascii="Menlo" w:hAnsi="Menlo" w:eastAsia="Menlo" w:cs="Menlo"/>
          <w:b w:val="0"/>
          <w:bCs w:val="0"/>
          <w:color w:val="BABBCC"/>
          <w:kern w:val="0"/>
          <w:sz w:val="24"/>
          <w:szCs w:val="24"/>
          <w:shd w:val="clear" w:fill="222336"/>
          <w:lang w:val="en-US" w:eastAsia="zh-CN" w:bidi="ar"/>
        </w:rPr>
      </w:pPr>
    </w:p>
    <w:p>
      <w:pPr>
        <w:keepNext w:val="0"/>
        <w:keepLines w:val="0"/>
        <w:widowControl/>
        <w:suppressLineNumbers w:val="0"/>
        <w:jc w:val="left"/>
        <w:rPr>
          <w:rFonts w:hint="eastAsia" w:ascii="Menlo" w:hAnsi="Menlo" w:eastAsia="Menlo" w:cs="Menlo"/>
          <w:b w:val="0"/>
          <w:bCs w:val="0"/>
          <w:color w:val="BABBCC"/>
          <w:kern w:val="0"/>
          <w:sz w:val="24"/>
          <w:szCs w:val="24"/>
          <w:shd w:val="clear" w:fill="222336"/>
          <w:lang w:val="en-US" w:eastAsia="zh-CN" w:bidi="ar"/>
        </w:rPr>
      </w:pPr>
      <w:r>
        <w:rPr>
          <w:rFonts w:hint="eastAsia" w:ascii="Menlo" w:hAnsi="Menlo" w:eastAsia="Menlo" w:cs="Menlo"/>
          <w:b w:val="0"/>
          <w:bCs w:val="0"/>
          <w:color w:val="BABBCC"/>
          <w:kern w:val="0"/>
          <w:sz w:val="24"/>
          <w:szCs w:val="24"/>
          <w:shd w:val="clear" w:fill="222336"/>
          <w:lang w:val="en-US" w:eastAsia="zh-CN" w:bidi="ar"/>
        </w:rPr>
        <w:t>// =================================================</w:t>
      </w:r>
    </w:p>
    <w:p>
      <w:pPr>
        <w:keepNext w:val="0"/>
        <w:keepLines w:val="0"/>
        <w:widowControl/>
        <w:suppressLineNumbers w:val="0"/>
        <w:jc w:val="left"/>
        <w:rPr>
          <w:rFonts w:hint="eastAsia" w:ascii="Menlo" w:hAnsi="Menlo" w:eastAsia="Menlo" w:cs="Menlo"/>
          <w:b w:val="0"/>
          <w:bCs w:val="0"/>
          <w:color w:val="BABBCC"/>
          <w:kern w:val="0"/>
          <w:sz w:val="24"/>
          <w:szCs w:val="24"/>
          <w:shd w:val="clear" w:fill="222336"/>
          <w:lang w:val="en-US" w:eastAsia="zh-CN" w:bidi="ar"/>
        </w:rPr>
      </w:pPr>
    </w:p>
    <w:p>
      <w:pPr>
        <w:keepNext w:val="0"/>
        <w:keepLines w:val="0"/>
        <w:widowControl/>
        <w:suppressLineNumbers w:val="0"/>
        <w:jc w:val="left"/>
        <w:rPr>
          <w:rFonts w:hint="eastAsia" w:ascii="Menlo" w:hAnsi="Menlo" w:eastAsia="Menlo" w:cs="Menlo"/>
          <w:b w:val="0"/>
          <w:bCs w:val="0"/>
          <w:color w:val="BABBCC"/>
          <w:kern w:val="0"/>
          <w:sz w:val="24"/>
          <w:szCs w:val="24"/>
          <w:shd w:val="clear" w:fill="222336"/>
          <w:lang w:val="en-US" w:eastAsia="zh-CN" w:bidi="ar"/>
        </w:rPr>
      </w:pPr>
      <w:r>
        <w:rPr>
          <w:rFonts w:hint="eastAsia" w:ascii="Menlo" w:hAnsi="Menlo" w:eastAsia="Menlo" w:cs="Menlo"/>
          <w:b w:val="0"/>
          <w:bCs w:val="0"/>
          <w:color w:val="BABBCC"/>
          <w:kern w:val="0"/>
          <w:sz w:val="24"/>
          <w:szCs w:val="24"/>
          <w:shd w:val="clear" w:fill="222336"/>
          <w:lang w:val="en-US" w:eastAsia="zh-CN" w:bidi="ar"/>
        </w:rPr>
        <w:t>发nft时, 若为721标准, 则元数据要写一个函数tokenURI, 将元数据的ipfs地址通过读取此函数展示出来, 若为1155标准, 则用uri函数名即可.</w:t>
      </w:r>
    </w:p>
    <w:p>
      <w:pPr>
        <w:keepNext w:val="0"/>
        <w:keepLines w:val="0"/>
        <w:widowControl/>
        <w:suppressLineNumbers w:val="0"/>
        <w:shd w:val="clear" w:fill="FFFFFF"/>
        <w:spacing w:line="360" w:lineRule="atLeast"/>
        <w:jc w:val="left"/>
        <w:rPr>
          <w:rFonts w:hint="default" w:ascii="Menlo" w:hAnsi="Menlo" w:eastAsia="Menlo" w:cs="Menlo"/>
          <w:b w:val="0"/>
          <w:bCs w:val="0"/>
          <w:color w:val="A31515"/>
          <w:kern w:val="0"/>
          <w:sz w:val="24"/>
          <w:szCs w:val="24"/>
          <w:shd w:val="clear" w:fill="FFFFFF"/>
          <w:lang w:val="en-US" w:eastAsia="zh-CN" w:bidi="ar"/>
        </w:rPr>
      </w:pPr>
      <w:r>
        <w:rPr>
          <w:rFonts w:hint="eastAsia" w:ascii="Menlo" w:hAnsi="Menlo" w:eastAsia="Menlo" w:cs="Menlo"/>
          <w:b w:val="0"/>
          <w:bCs w:val="0"/>
          <w:color w:val="BABBCC"/>
          <w:kern w:val="0"/>
          <w:sz w:val="24"/>
          <w:szCs w:val="24"/>
          <w:shd w:val="clear" w:fill="222336"/>
          <w:lang w:val="en-US" w:eastAsia="zh-CN" w:bidi="ar"/>
        </w:rPr>
        <w:t>baseuri为:</w:t>
      </w:r>
      <w:r>
        <w:rPr>
          <w:rFonts w:hint="default" w:ascii="Menlo" w:hAnsi="Menlo" w:eastAsia="Menlo" w:cs="Menlo"/>
          <w:b w:val="0"/>
          <w:bCs w:val="0"/>
          <w:color w:val="A31515"/>
          <w:kern w:val="0"/>
          <w:sz w:val="24"/>
          <w:szCs w:val="24"/>
          <w:shd w:val="clear" w:fill="FFFFFF"/>
          <w:lang w:val="en-US" w:eastAsia="zh-CN" w:bidi="ar"/>
        </w:rPr>
        <w:t>ipfs://</w:t>
      </w:r>
      <w:r>
        <w:rPr>
          <w:rFonts w:hint="eastAsia" w:ascii="Menlo" w:hAnsi="Menlo" w:eastAsia="Menlo" w:cs="Menlo"/>
          <w:b w:val="0"/>
          <w:bCs w:val="0"/>
          <w:color w:val="A31515"/>
          <w:kern w:val="0"/>
          <w:sz w:val="24"/>
          <w:szCs w:val="24"/>
          <w:shd w:val="clear" w:fill="FFFFFF"/>
          <w:lang w:val="en-US" w:eastAsia="zh-CN" w:bidi="ar"/>
        </w:rPr>
        <w:t>cid</w:t>
      </w:r>
      <w:r>
        <w:rPr>
          <w:rFonts w:hint="default" w:ascii="Menlo" w:hAnsi="Menlo" w:eastAsia="Menlo" w:cs="Menlo"/>
          <w:b w:val="0"/>
          <w:bCs w:val="0"/>
          <w:color w:val="A31515"/>
          <w:kern w:val="0"/>
          <w:sz w:val="24"/>
          <w:szCs w:val="24"/>
          <w:shd w:val="clear" w:fill="FFFFFF"/>
          <w:lang w:val="en-US" w:eastAsia="zh-CN" w:bidi="ar"/>
        </w:rPr>
        <w:t>/</w:t>
      </w:r>
      <w:r>
        <w:rPr>
          <w:rFonts w:hint="eastAsia" w:ascii="Menlo" w:hAnsi="Menlo" w:eastAsia="Menlo" w:cs="Menlo"/>
          <w:b w:val="0"/>
          <w:bCs w:val="0"/>
          <w:color w:val="A31515"/>
          <w:kern w:val="0"/>
          <w:sz w:val="24"/>
          <w:szCs w:val="24"/>
          <w:shd w:val="clear" w:fill="FFFFFF"/>
          <w:lang w:val="en-US" w:eastAsia="zh-CN" w:bidi="ar"/>
        </w:rPr>
        <w:t>x</w:t>
      </w:r>
      <w:r>
        <w:rPr>
          <w:rFonts w:hint="default" w:ascii="Menlo" w:hAnsi="Menlo" w:eastAsia="Menlo" w:cs="Menlo"/>
          <w:b w:val="0"/>
          <w:bCs w:val="0"/>
          <w:color w:val="A31515"/>
          <w:kern w:val="0"/>
          <w:sz w:val="24"/>
          <w:szCs w:val="24"/>
          <w:shd w:val="clear" w:fill="FFFFFF"/>
          <w:lang w:val="en-US" w:eastAsia="zh-CN" w:bidi="ar"/>
        </w:rPr>
        <w:t>.</w:t>
      </w:r>
      <w:r>
        <w:rPr>
          <w:rFonts w:hint="eastAsia" w:ascii="Menlo" w:hAnsi="Menlo" w:eastAsia="Menlo" w:cs="Menlo"/>
          <w:b w:val="0"/>
          <w:bCs w:val="0"/>
          <w:color w:val="A31515"/>
          <w:kern w:val="0"/>
          <w:sz w:val="24"/>
          <w:szCs w:val="24"/>
          <w:shd w:val="clear" w:fill="FFFFFF"/>
          <w:lang w:val="en-US" w:eastAsia="zh-CN" w:bidi="ar"/>
        </w:rPr>
        <w:t>json</w:t>
      </w:r>
    </w:p>
    <w:p>
      <w:pPr>
        <w:keepNext w:val="0"/>
        <w:keepLines w:val="0"/>
        <w:widowControl/>
        <w:suppressLineNumbers w:val="0"/>
        <w:shd w:val="clear" w:fill="FFFFFF"/>
        <w:spacing w:line="360" w:lineRule="atLeast"/>
        <w:jc w:val="left"/>
        <w:rPr>
          <w:rFonts w:hint="eastAsia" w:ascii="Menlo" w:hAnsi="Menlo" w:eastAsia="Menlo" w:cs="Menlo"/>
          <w:b w:val="0"/>
          <w:bCs w:val="0"/>
          <w:color w:val="A31515"/>
          <w:kern w:val="0"/>
          <w:sz w:val="24"/>
          <w:szCs w:val="24"/>
          <w:shd w:val="clear" w:fill="FFFFFF"/>
          <w:lang w:val="en-US" w:eastAsia="zh-CN" w:bidi="ar"/>
        </w:rPr>
      </w:pPr>
      <w:r>
        <w:rPr>
          <w:rFonts w:hint="eastAsia" w:ascii="Menlo" w:hAnsi="Menlo" w:eastAsia="Menlo" w:cs="Menlo"/>
          <w:b w:val="0"/>
          <w:bCs w:val="0"/>
          <w:color w:val="A31515"/>
          <w:kern w:val="0"/>
          <w:sz w:val="24"/>
          <w:szCs w:val="24"/>
          <w:shd w:val="clear" w:fill="FFFFFF"/>
          <w:lang w:val="en-US" w:eastAsia="zh-CN" w:bidi="ar"/>
        </w:rPr>
        <w:t>然后</w:t>
      </w:r>
      <w:r>
        <w:rPr>
          <w:rFonts w:hint="default" w:ascii="Menlo" w:hAnsi="Menlo" w:eastAsia="Menlo" w:cs="Menlo"/>
          <w:b w:val="0"/>
          <w:bCs w:val="0"/>
          <w:color w:val="A31515"/>
          <w:kern w:val="0"/>
          <w:sz w:val="24"/>
          <w:szCs w:val="24"/>
          <w:shd w:val="clear" w:fill="FFFFFF"/>
          <w:lang w:val="en-US" w:eastAsia="zh-CN" w:bidi="ar"/>
        </w:rPr>
        <w:t>,</w:t>
      </w:r>
      <w:r>
        <w:rPr>
          <w:rFonts w:hint="eastAsia" w:ascii="Menlo" w:hAnsi="Menlo" w:eastAsia="Menlo" w:cs="Menlo"/>
          <w:b w:val="0"/>
          <w:bCs w:val="0"/>
          <w:color w:val="A31515"/>
          <w:kern w:val="0"/>
          <w:sz w:val="24"/>
          <w:szCs w:val="24"/>
          <w:shd w:val="clear" w:fill="FFFFFF"/>
          <w:lang w:val="en-US" w:eastAsia="zh-CN" w:bidi="ar"/>
        </w:rPr>
        <w:t>元数据里, 图片地址为:"image": "ipfs://cid/1.gif",</w:t>
      </w:r>
    </w:p>
    <w:p>
      <w:pPr>
        <w:keepNext w:val="0"/>
        <w:keepLines w:val="0"/>
        <w:widowControl/>
        <w:suppressLineNumbers w:val="0"/>
        <w:shd w:val="clear" w:fill="FFFFFF"/>
        <w:spacing w:line="360" w:lineRule="atLeast"/>
        <w:jc w:val="left"/>
        <w:rPr>
          <w:rFonts w:hint="eastAsia" w:ascii="Menlo" w:hAnsi="Menlo" w:eastAsia="Menlo" w:cs="Menlo"/>
          <w:b w:val="0"/>
          <w:bCs w:val="0"/>
          <w:color w:val="A31515"/>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hint="default" w:ascii="Menlo" w:hAnsi="Menlo" w:eastAsia="Menlo" w:cs="Menlo"/>
          <w:b w:val="0"/>
          <w:bCs w:val="0"/>
          <w:color w:val="A31515"/>
          <w:kern w:val="0"/>
          <w:sz w:val="24"/>
          <w:szCs w:val="24"/>
          <w:shd w:val="clear" w:fill="FFFFFF"/>
          <w:lang w:val="en-US" w:eastAsia="zh-CN" w:bidi="ar"/>
        </w:rPr>
      </w:pPr>
      <w:r>
        <w:rPr>
          <w:rFonts w:hint="eastAsia" w:ascii="Menlo" w:hAnsi="Menlo" w:eastAsia="Menlo" w:cs="Menlo"/>
          <w:b w:val="0"/>
          <w:bCs w:val="0"/>
          <w:color w:val="A31515"/>
          <w:kern w:val="0"/>
          <w:sz w:val="24"/>
          <w:szCs w:val="24"/>
          <w:shd w:val="clear" w:fill="FFFFFF"/>
          <w:lang w:val="en-US" w:eastAsia="zh-CN" w:bidi="ar"/>
        </w:rPr>
        <w:t xml:space="preserve">注意⚠: 在ipfs上传入元数据后,一定要用ipfs的网关访问成功才行 </w:t>
      </w:r>
      <w:r>
        <w:rPr>
          <w:rFonts w:hint="eastAsia" w:ascii="Menlo" w:hAnsi="Menlo" w:eastAsia="Menlo" w:cs="Menlo"/>
          <w:b w:val="0"/>
          <w:bCs w:val="0"/>
          <w:color w:val="A31515"/>
          <w:kern w:val="0"/>
          <w:sz w:val="24"/>
          <w:szCs w:val="24"/>
          <w:shd w:val="clear" w:fill="FFFFFF"/>
          <w:lang w:val="en-US" w:eastAsia="zh-CN" w:bidi="ar"/>
        </w:rPr>
        <w:fldChar w:fldCharType="begin"/>
      </w:r>
      <w:r>
        <w:rPr>
          <w:rFonts w:hint="eastAsia" w:ascii="Menlo" w:hAnsi="Menlo" w:eastAsia="Menlo" w:cs="Menlo"/>
          <w:b w:val="0"/>
          <w:bCs w:val="0"/>
          <w:color w:val="A31515"/>
          <w:kern w:val="0"/>
          <w:sz w:val="24"/>
          <w:szCs w:val="24"/>
          <w:shd w:val="clear" w:fill="FFFFFF"/>
          <w:lang w:val="en-US" w:eastAsia="zh-CN" w:bidi="ar"/>
        </w:rPr>
        <w:instrText xml:space="preserve"> HYPERLINK "https://ipfs.io/ipfs/CID" </w:instrText>
      </w:r>
      <w:r>
        <w:rPr>
          <w:rFonts w:hint="eastAsia" w:ascii="Menlo" w:hAnsi="Menlo" w:eastAsia="Menlo" w:cs="Menlo"/>
          <w:b w:val="0"/>
          <w:bCs w:val="0"/>
          <w:color w:val="A31515"/>
          <w:kern w:val="0"/>
          <w:sz w:val="24"/>
          <w:szCs w:val="24"/>
          <w:shd w:val="clear" w:fill="FFFFFF"/>
          <w:lang w:val="en-US" w:eastAsia="zh-CN" w:bidi="ar"/>
        </w:rPr>
        <w:fldChar w:fldCharType="separate"/>
      </w:r>
      <w:r>
        <w:rPr>
          <w:rStyle w:val="7"/>
          <w:rFonts w:hint="eastAsia" w:ascii="Menlo" w:hAnsi="Menlo" w:eastAsia="Menlo" w:cs="Menlo"/>
          <w:b w:val="0"/>
          <w:bCs w:val="0"/>
          <w:kern w:val="0"/>
          <w:sz w:val="24"/>
          <w:szCs w:val="24"/>
          <w:shd w:val="clear" w:fill="FFFFFF"/>
          <w:lang w:val="en-US" w:eastAsia="zh-CN" w:bidi="ar"/>
        </w:rPr>
        <w:t>https://ipfs.io/ipfs/CID</w:t>
      </w:r>
      <w:r>
        <w:rPr>
          <w:rFonts w:hint="eastAsia" w:ascii="Menlo" w:hAnsi="Menlo" w:eastAsia="Menlo" w:cs="Menlo"/>
          <w:b w:val="0"/>
          <w:bCs w:val="0"/>
          <w:color w:val="A31515"/>
          <w:kern w:val="0"/>
          <w:sz w:val="24"/>
          <w:szCs w:val="24"/>
          <w:shd w:val="clear" w:fill="FFFFFF"/>
          <w:lang w:val="en-US" w:eastAsia="zh-CN" w:bidi="ar"/>
        </w:rPr>
        <w:fldChar w:fldCharType="end"/>
      </w:r>
      <w:r>
        <w:rPr>
          <w:rFonts w:hint="eastAsia" w:ascii="Menlo" w:hAnsi="Menlo" w:eastAsia="Menlo" w:cs="Menlo"/>
          <w:b w:val="0"/>
          <w:bCs w:val="0"/>
          <w:color w:val="A31515"/>
          <w:kern w:val="0"/>
          <w:sz w:val="24"/>
          <w:szCs w:val="24"/>
          <w:shd w:val="clear" w:fill="FFFFFF"/>
          <w:lang w:val="en-US" w:eastAsia="zh-CN" w:bidi="ar"/>
        </w:rPr>
        <w:t xml:space="preserve">      还有元数据里面不能有注释,另外,当ipfs的公共网关能访问过后, 看钱包能否展示nft的图片, 若能展示, 则opensea也应该可以展示了</w:t>
      </w:r>
      <w:bookmarkStart w:id="0" w:name="_GoBack"/>
      <w:bookmarkEnd w:id="0"/>
    </w:p>
    <w:p>
      <w:pPr>
        <w:keepNext w:val="0"/>
        <w:keepLines w:val="0"/>
        <w:widowControl/>
        <w:suppressLineNumbers w:val="0"/>
        <w:jc w:val="left"/>
        <w:rPr>
          <w:rFonts w:hint="default" w:ascii="Menlo" w:hAnsi="Menlo" w:eastAsia="Menlo" w:cs="Menlo"/>
          <w:b w:val="0"/>
          <w:bCs w:val="0"/>
          <w:color w:val="BABBCC"/>
          <w:kern w:val="0"/>
          <w:sz w:val="24"/>
          <w:szCs w:val="24"/>
          <w:shd w:val="clear" w:fill="222336"/>
          <w:lang w:val="en-US" w:eastAsia="zh-CN" w:bidi="ar"/>
        </w:rPr>
      </w:pP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hint="default" w:ascii="Menlo" w:hAnsi="Menlo" w:eastAsia="Menlo" w:cs="Menlo"/>
          <w:b w:val="0"/>
          <w:bCs w:val="0"/>
          <w:color w:val="001080"/>
          <w:kern w:val="0"/>
          <w:sz w:val="24"/>
          <w:szCs w:val="24"/>
          <w:shd w:val="clear" w:fill="FFFFFF"/>
          <w:lang w:val="en-US" w:eastAsia="zh-CN" w:bidi="ar"/>
        </w:rPr>
      </w:pPr>
    </w:p>
    <w:p>
      <w:pPr>
        <w:keepNext w:val="0"/>
        <w:keepLines w:val="0"/>
        <w:widowControl/>
        <w:numPr>
          <w:ilvl w:val="0"/>
          <w:numId w:val="0"/>
        </w:numPr>
        <w:suppressLineNumbers w:val="0"/>
        <w:shd w:val="clear" w:fill="FFFFFF"/>
        <w:spacing w:line="360" w:lineRule="atLeast"/>
        <w:ind w:leftChars="0"/>
        <w:jc w:val="left"/>
        <w:rPr>
          <w:rFonts w:hint="default" w:ascii="Menlo" w:hAnsi="Menlo" w:eastAsia="Menlo" w:cs="Menlo"/>
          <w:b w:val="0"/>
          <w:bCs w:val="0"/>
          <w:color w:val="795E26"/>
          <w:kern w:val="0"/>
          <w:sz w:val="24"/>
          <w:szCs w:val="24"/>
          <w:shd w:val="clear" w:fill="FFFFFF"/>
          <w:lang w:val="en-US" w:eastAsia="zh-CN" w:bidi="ar"/>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B7C65"/>
    <w:multiLevelType w:val="singleLevel"/>
    <w:tmpl w:val="66BB7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3DF904B1"/>
    <w:rsid w:val="4373EB7F"/>
    <w:rsid w:val="4AE300E4"/>
    <w:rsid w:val="576FAD01"/>
    <w:rsid w:val="58C4192C"/>
    <w:rsid w:val="59882EC1"/>
    <w:rsid w:val="5B476E1C"/>
    <w:rsid w:val="5CCA6060"/>
    <w:rsid w:val="60D866A7"/>
    <w:rsid w:val="6251015A"/>
    <w:rsid w:val="62530F90"/>
    <w:rsid w:val="684A183A"/>
    <w:rsid w:val="69255900"/>
    <w:rsid w:val="6AE7CC28"/>
    <w:rsid w:val="6C5A4D61"/>
    <w:rsid w:val="6FF722B8"/>
    <w:rsid w:val="73A97171"/>
    <w:rsid w:val="74DB5827"/>
    <w:rsid w:val="777F0073"/>
    <w:rsid w:val="7AC501DC"/>
    <w:rsid w:val="7B7A7061"/>
    <w:rsid w:val="7F7A1271"/>
    <w:rsid w:val="BCFF4DC8"/>
    <w:rsid w:val="DDFF104A"/>
    <w:rsid w:val="EE470CB2"/>
    <w:rsid w:val="F1BDF145"/>
    <w:rsid w:val="FE9F9646"/>
    <w:rsid w:val="FF4F5D94"/>
    <w:rsid w:val="FFD74A77"/>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38</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2023-11-26T11:35:00Z</dcterms:created>
  <dc:creator>PLA</dc:creator>
  <cp:lastModifiedBy>PLA</cp:lastModifiedBy>
  <dcterms:modified xsi:type="dcterms:W3CDTF">2024-10-16T23:42:21Z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F9ABCB81F1674CD48BB202B975CF6DC2_11</vt:lpwstr>
  </property>
</Properties>
</file>