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950"/>
        <w:gridCol w:w="5850"/>
      </w:tblGrid>
      <w:tr w:rsidR="00E84E19">
        <w:trPr>
          <w:trHeight w:val="118"/>
        </w:trPr>
        <w:tc>
          <w:tcPr>
            <w:tcW w:w="4950" w:type="dxa"/>
          </w:tcPr>
          <w:p w:rsidR="00E84E19" w:rsidRDefault="00E47155" w:rsidP="001C52C5">
            <w:pPr>
              <w:rPr>
                <w:rFonts w:ascii="Arial" w:hAnsi="Arial"/>
                <w:b/>
                <w:sz w:val="40"/>
                <w:szCs w:val="40"/>
              </w:rPr>
            </w:pPr>
            <w:r w:rsidRPr="003108A6">
              <w:rPr>
                <w:rFonts w:ascii="Arial" w:hAnsi="Arial"/>
                <w:b/>
                <w:sz w:val="40"/>
                <w:szCs w:val="40"/>
              </w:rPr>
              <w:t>Exposure Java</w:t>
            </w:r>
          </w:p>
          <w:p w:rsidR="00223022" w:rsidRPr="00223022" w:rsidRDefault="00223022" w:rsidP="00223022">
            <w:pPr>
              <w:jc w:val="center"/>
              <w:rPr>
                <w:rFonts w:ascii="Arial" w:hAnsi="Arial"/>
                <w:b/>
                <w:sz w:val="32"/>
                <w:szCs w:val="40"/>
              </w:rPr>
            </w:pPr>
          </w:p>
        </w:tc>
        <w:tc>
          <w:tcPr>
            <w:tcW w:w="5850" w:type="dxa"/>
          </w:tcPr>
          <w:p w:rsidR="00E84E19" w:rsidRPr="003108A6" w:rsidRDefault="008D0D1B" w:rsidP="00E00FA6">
            <w:pPr>
              <w:rPr>
                <w:rFonts w:ascii="Arial" w:hAnsi="Arial"/>
                <w:b/>
                <w:sz w:val="40"/>
                <w:szCs w:val="40"/>
              </w:rPr>
            </w:pPr>
            <w:r w:rsidRPr="003108A6">
              <w:rPr>
                <w:rFonts w:ascii="Arial" w:hAnsi="Arial"/>
                <w:b/>
                <w:sz w:val="40"/>
                <w:szCs w:val="40"/>
              </w:rPr>
              <w:t>Lab</w:t>
            </w:r>
            <w:r w:rsidR="004753B5">
              <w:rPr>
                <w:rFonts w:ascii="Arial" w:hAnsi="Arial"/>
                <w:b/>
                <w:sz w:val="40"/>
                <w:szCs w:val="40"/>
              </w:rPr>
              <w:t xml:space="preserve"> </w:t>
            </w:r>
            <w:r w:rsidRPr="003108A6">
              <w:rPr>
                <w:rFonts w:ascii="Arial" w:hAnsi="Arial"/>
                <w:b/>
                <w:sz w:val="40"/>
                <w:szCs w:val="40"/>
              </w:rPr>
              <w:t>0</w:t>
            </w:r>
            <w:r w:rsidR="00E00FA6">
              <w:rPr>
                <w:rFonts w:ascii="Arial" w:hAnsi="Arial"/>
                <w:b/>
                <w:sz w:val="40"/>
                <w:szCs w:val="40"/>
              </w:rPr>
              <w:t>3</w:t>
            </w:r>
          </w:p>
        </w:tc>
      </w:tr>
      <w:tr w:rsidR="00903A04">
        <w:trPr>
          <w:trHeight w:val="118"/>
        </w:trPr>
        <w:tc>
          <w:tcPr>
            <w:tcW w:w="4950" w:type="dxa"/>
          </w:tcPr>
          <w:p w:rsidR="00903A04" w:rsidRDefault="00903A04">
            <w:pPr>
              <w:rPr>
                <w:rFonts w:ascii="Arial" w:hAnsi="Arial"/>
                <w:b/>
                <w:sz w:val="32"/>
              </w:rPr>
            </w:pPr>
            <w:r>
              <w:rPr>
                <w:rFonts w:ascii="Arial" w:hAnsi="Arial"/>
                <w:b/>
                <w:sz w:val="32"/>
              </w:rPr>
              <w:t>The Time Display Program</w:t>
            </w:r>
          </w:p>
          <w:p w:rsidR="00903A04" w:rsidRDefault="00903A04">
            <w:pPr>
              <w:rPr>
                <w:rFonts w:ascii="Arial" w:hAnsi="Arial"/>
                <w:b/>
                <w:sz w:val="28"/>
              </w:rPr>
            </w:pPr>
          </w:p>
        </w:tc>
        <w:tc>
          <w:tcPr>
            <w:tcW w:w="5850" w:type="dxa"/>
          </w:tcPr>
          <w:p w:rsidR="00903A04" w:rsidRDefault="00903A04" w:rsidP="00223022">
            <w:pPr>
              <w:rPr>
                <w:rFonts w:ascii="Arial" w:hAnsi="Arial"/>
                <w:b/>
                <w:sz w:val="32"/>
              </w:rPr>
            </w:pPr>
            <w:r>
              <w:rPr>
                <w:rFonts w:ascii="Arial" w:hAnsi="Arial"/>
                <w:b/>
                <w:sz w:val="32"/>
              </w:rPr>
              <w:t xml:space="preserve">80 &amp; 100 Point </w:t>
            </w:r>
            <w:r w:rsidR="000F3FFB">
              <w:rPr>
                <w:rFonts w:ascii="Arial" w:hAnsi="Arial"/>
                <w:b/>
                <w:sz w:val="32"/>
              </w:rPr>
              <w:t>Versions</w:t>
            </w:r>
          </w:p>
        </w:tc>
      </w:tr>
      <w:tr w:rsidR="00903A04">
        <w:trPr>
          <w:cantSplit/>
          <w:trHeight w:val="118"/>
        </w:trPr>
        <w:tc>
          <w:tcPr>
            <w:tcW w:w="10800" w:type="dxa"/>
            <w:gridSpan w:val="2"/>
          </w:tcPr>
          <w:p w:rsidR="00903A04" w:rsidRDefault="00903A04">
            <w:pPr>
              <w:rPr>
                <w:rFonts w:ascii="Arial" w:hAnsi="Arial"/>
                <w:b/>
                <w:sz w:val="32"/>
              </w:rPr>
            </w:pPr>
            <w:r>
              <w:rPr>
                <w:rFonts w:ascii="Arial" w:hAnsi="Arial"/>
                <w:b/>
                <w:sz w:val="32"/>
              </w:rPr>
              <w:t>Assignment Purpose:</w:t>
            </w:r>
          </w:p>
          <w:p w:rsidR="00903A04" w:rsidRDefault="00903A04">
            <w:pPr>
              <w:rPr>
                <w:rFonts w:ascii="Arial" w:hAnsi="Arial"/>
                <w:sz w:val="24"/>
              </w:rPr>
            </w:pPr>
          </w:p>
          <w:p w:rsidR="00903A04" w:rsidRDefault="00903A04">
            <w:pPr>
              <w:rPr>
                <w:rFonts w:ascii="Arial" w:hAnsi="Arial"/>
                <w:sz w:val="28"/>
              </w:rPr>
            </w:pPr>
            <w:r>
              <w:rPr>
                <w:rFonts w:ascii="Arial" w:hAnsi="Arial"/>
                <w:sz w:val="28"/>
              </w:rPr>
              <w:t>The purpose of this lab assignment is to demonstrate knowledge of using simple data type variables in a program and use arithmetic binary</w:t>
            </w:r>
            <w:r>
              <w:rPr>
                <w:rFonts w:ascii="Arial" w:hAnsi="Arial"/>
                <w:b/>
                <w:sz w:val="28"/>
              </w:rPr>
              <w:t xml:space="preserve"> </w:t>
            </w:r>
            <w:r>
              <w:rPr>
                <w:rFonts w:ascii="Arial" w:hAnsi="Arial"/>
                <w:sz w:val="28"/>
              </w:rPr>
              <w:t>operations.</w:t>
            </w:r>
          </w:p>
          <w:p w:rsidR="00903A04" w:rsidRDefault="00903A04">
            <w:pPr>
              <w:rPr>
                <w:rFonts w:ascii="Arial" w:hAnsi="Arial"/>
                <w:sz w:val="28"/>
              </w:rPr>
            </w:pPr>
          </w:p>
        </w:tc>
      </w:tr>
    </w:tbl>
    <w:p w:rsidR="00903A04" w:rsidRDefault="00903A04">
      <w:pPr>
        <w:rPr>
          <w:rFonts w:ascii="Arial" w:hAnsi="Arial"/>
          <w:sz w:val="24"/>
        </w:rPr>
      </w:pPr>
    </w:p>
    <w:p w:rsidR="00903A04" w:rsidRDefault="00903A04">
      <w:pPr>
        <w:rPr>
          <w:rFonts w:ascii="Arial" w:hAnsi="Arial"/>
          <w:sz w:val="24"/>
        </w:rPr>
      </w:pPr>
    </w:p>
    <w:p w:rsidR="00903A04" w:rsidRDefault="00903A04" w:rsidP="00C17472">
      <w:pPr>
        <w:tabs>
          <w:tab w:val="left" w:pos="-720"/>
        </w:tabs>
        <w:suppressAutoHyphens/>
        <w:jc w:val="both"/>
        <w:rPr>
          <w:rFonts w:ascii="Arial" w:hAnsi="Arial"/>
          <w:sz w:val="24"/>
        </w:rPr>
      </w:pPr>
      <w:r>
        <w:rPr>
          <w:rFonts w:ascii="Arial" w:hAnsi="Arial"/>
          <w:sz w:val="24"/>
        </w:rPr>
        <w:t xml:space="preserve">Write a program that starts with seconds, and then displays the hours, minutes and seconds. It will be your job to give the computer a set of computational instructions that will provide the desired results.  Right now, early in your computer science course you need to realize that it is not possible to write a program, which means a set of computer instructions, to accomplish anything unless you can personally solve the problem.  </w:t>
      </w:r>
    </w:p>
    <w:p w:rsidR="00903A04" w:rsidRDefault="00903A04">
      <w:pPr>
        <w:tabs>
          <w:tab w:val="left" w:pos="-720"/>
        </w:tabs>
        <w:suppressAutoHyphens/>
        <w:rPr>
          <w:rFonts w:ascii="Arial" w:hAnsi="Arial"/>
          <w:sz w:val="24"/>
        </w:rPr>
      </w:pPr>
    </w:p>
    <w:p w:rsidR="00903A04" w:rsidRDefault="00903A04" w:rsidP="00C17472">
      <w:pPr>
        <w:tabs>
          <w:tab w:val="left" w:pos="-720"/>
        </w:tabs>
        <w:suppressAutoHyphens/>
        <w:jc w:val="both"/>
        <w:rPr>
          <w:rFonts w:ascii="Arial" w:hAnsi="Arial"/>
          <w:sz w:val="24"/>
        </w:rPr>
      </w:pPr>
      <w:r>
        <w:rPr>
          <w:rFonts w:ascii="Arial" w:hAnsi="Arial"/>
          <w:sz w:val="24"/>
        </w:rPr>
        <w:t xml:space="preserve">It is possible to write a computer program that will play chess. Now can you imagine writing such a program if you cannot personally play chess?  In other words, right now you need to first understand the logical steps that are necessary to compute the time from seconds. Yes, you saw these exact same words for the practice version.  Repetition is a good habit with learning. Just ask your band director, football coach or cheerleading sponsor.   </w:t>
      </w:r>
    </w:p>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4608"/>
      </w:tblGrid>
      <w:tr w:rsidR="00903A04">
        <w:trPr>
          <w:cantSplit/>
        </w:trPr>
        <w:tc>
          <w:tcPr>
            <w:tcW w:w="6408" w:type="dxa"/>
            <w:shd w:val="pct25" w:color="auto" w:fill="FFFFFF"/>
          </w:tcPr>
          <w:p w:rsidR="00903A04" w:rsidRDefault="00903A04">
            <w:pPr>
              <w:tabs>
                <w:tab w:val="left" w:pos="-720"/>
              </w:tabs>
              <w:suppressAutoHyphens/>
              <w:jc w:val="center"/>
              <w:rPr>
                <w:rFonts w:ascii="Arial" w:hAnsi="Arial"/>
                <w:sz w:val="24"/>
              </w:rPr>
            </w:pPr>
            <w:r>
              <w:rPr>
                <w:rFonts w:ascii="Arial" w:hAnsi="Arial"/>
                <w:sz w:val="24"/>
              </w:rPr>
              <w:t>Step description</w:t>
            </w:r>
          </w:p>
        </w:tc>
        <w:tc>
          <w:tcPr>
            <w:tcW w:w="4608" w:type="dxa"/>
            <w:shd w:val="pct25" w:color="auto" w:fill="FFFFFF"/>
          </w:tcPr>
          <w:p w:rsidR="00903A04" w:rsidRDefault="00903A04">
            <w:pPr>
              <w:tabs>
                <w:tab w:val="left" w:pos="-720"/>
              </w:tabs>
              <w:suppressAutoHyphens/>
              <w:jc w:val="center"/>
              <w:rPr>
                <w:rFonts w:ascii="Arial" w:hAnsi="Arial"/>
                <w:sz w:val="24"/>
              </w:rPr>
            </w:pPr>
            <w:r>
              <w:rPr>
                <w:rFonts w:ascii="Arial" w:hAnsi="Arial"/>
                <w:sz w:val="24"/>
              </w:rPr>
              <w:t>Arithmetic Operation</w:t>
            </w:r>
          </w:p>
          <w:p w:rsidR="00903A04" w:rsidRDefault="00903A04">
            <w:pPr>
              <w:tabs>
                <w:tab w:val="left" w:pos="-720"/>
              </w:tabs>
              <w:suppressAutoHyphens/>
              <w:jc w:val="center"/>
              <w:rPr>
                <w:rFonts w:ascii="Arial" w:hAnsi="Arial"/>
                <w:sz w:val="24"/>
              </w:rPr>
            </w:pP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Start with 10,000 seconds.</w:t>
            </w:r>
          </w:p>
        </w:tc>
        <w:tc>
          <w:tcPr>
            <w:tcW w:w="4608" w:type="dxa"/>
          </w:tcPr>
          <w:p w:rsidR="00903A04" w:rsidRDefault="00903A04">
            <w:pPr>
              <w:tabs>
                <w:tab w:val="left" w:pos="-720"/>
              </w:tabs>
              <w:suppressAutoHyphens/>
              <w:rPr>
                <w:rFonts w:ascii="Arial" w:hAnsi="Arial"/>
                <w:sz w:val="24"/>
              </w:rPr>
            </w:pPr>
            <w:r>
              <w:rPr>
                <w:rFonts w:ascii="Arial" w:hAnsi="Arial"/>
                <w:sz w:val="24"/>
              </w:rPr>
              <w:t>10000</w:t>
            </w:r>
          </w:p>
          <w:p w:rsidR="00903A04" w:rsidRDefault="00903A04">
            <w:pPr>
              <w:tabs>
                <w:tab w:val="left" w:pos="-720"/>
              </w:tabs>
              <w:suppressAutoHyphens/>
              <w:rPr>
                <w:rFonts w:ascii="Arial" w:hAnsi="Arial"/>
                <w:sz w:val="24"/>
              </w:rPr>
            </w:pP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First, you need to compute the number of whole hours using integer division.  Use the fact that there are 3600 seconds in one hour.</w:t>
            </w:r>
          </w:p>
          <w:p w:rsidR="00903A04" w:rsidRDefault="00903A04">
            <w:pPr>
              <w:tabs>
                <w:tab w:val="left" w:pos="-720"/>
              </w:tabs>
              <w:suppressAutoHyphens/>
              <w:rPr>
                <w:rFonts w:ascii="Arial" w:hAnsi="Arial"/>
                <w:sz w:val="24"/>
              </w:rPr>
            </w:pPr>
          </w:p>
        </w:tc>
        <w:tc>
          <w:tcPr>
            <w:tcW w:w="4608" w:type="dxa"/>
          </w:tcPr>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10000 seconds / 3600 = 2 hours</w:t>
            </w: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Now you need to determine how many seconds are left over from the integer division.  This is accomplished with the remainder division.</w:t>
            </w:r>
          </w:p>
          <w:p w:rsidR="00903A04" w:rsidRDefault="00903A04">
            <w:pPr>
              <w:tabs>
                <w:tab w:val="left" w:pos="-720"/>
              </w:tabs>
              <w:suppressAutoHyphens/>
              <w:rPr>
                <w:rFonts w:ascii="Arial" w:hAnsi="Arial"/>
                <w:sz w:val="24"/>
              </w:rPr>
            </w:pPr>
          </w:p>
        </w:tc>
        <w:tc>
          <w:tcPr>
            <w:tcW w:w="4608" w:type="dxa"/>
          </w:tcPr>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10000 seconds % 3600 = 2800 seconds</w:t>
            </w: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The 2800 seconds now need to be used to compute the whole minutes by using integer division with 60.</w:t>
            </w:r>
          </w:p>
          <w:p w:rsidR="00903A04" w:rsidRDefault="00903A04">
            <w:pPr>
              <w:tabs>
                <w:tab w:val="left" w:pos="-720"/>
              </w:tabs>
              <w:suppressAutoHyphens/>
              <w:rPr>
                <w:rFonts w:ascii="Arial" w:hAnsi="Arial"/>
                <w:sz w:val="24"/>
              </w:rPr>
            </w:pPr>
          </w:p>
        </w:tc>
        <w:tc>
          <w:tcPr>
            <w:tcW w:w="4608" w:type="dxa"/>
          </w:tcPr>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2800 seconds / 60 = 46 minutes</w:t>
            </w: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Once again you need to determine the left over seconds.  Use the remainder division with 60.</w:t>
            </w:r>
          </w:p>
        </w:tc>
        <w:tc>
          <w:tcPr>
            <w:tcW w:w="4608" w:type="dxa"/>
          </w:tcPr>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2800 seconds % 60 = 40 seconds</w:t>
            </w:r>
          </w:p>
          <w:p w:rsidR="00903A04" w:rsidRDefault="00903A04">
            <w:pPr>
              <w:tabs>
                <w:tab w:val="left" w:pos="-720"/>
              </w:tabs>
              <w:suppressAutoHyphens/>
              <w:rPr>
                <w:rFonts w:ascii="Arial" w:hAnsi="Arial"/>
                <w:sz w:val="24"/>
              </w:rPr>
            </w:pP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The result of these computations shows the following</w:t>
            </w:r>
          </w:p>
          <w:p w:rsidR="00903A04" w:rsidRDefault="00903A04">
            <w:pPr>
              <w:tabs>
                <w:tab w:val="left" w:pos="-720"/>
              </w:tabs>
              <w:suppressAutoHyphens/>
              <w:rPr>
                <w:rFonts w:ascii="Arial" w:hAnsi="Arial"/>
                <w:sz w:val="24"/>
              </w:rPr>
            </w:pPr>
            <w:r>
              <w:rPr>
                <w:rFonts w:ascii="Arial" w:hAnsi="Arial"/>
                <w:sz w:val="24"/>
              </w:rPr>
              <w:t>results:</w:t>
            </w:r>
          </w:p>
        </w:tc>
        <w:tc>
          <w:tcPr>
            <w:tcW w:w="4608" w:type="dxa"/>
          </w:tcPr>
          <w:p w:rsidR="00903A04" w:rsidRDefault="00903A04">
            <w:pPr>
              <w:tabs>
                <w:tab w:val="left" w:pos="-720"/>
              </w:tabs>
              <w:suppressAutoHyphens/>
              <w:rPr>
                <w:rFonts w:ascii="Arial" w:hAnsi="Arial"/>
                <w:sz w:val="24"/>
              </w:rPr>
            </w:pPr>
            <w:r>
              <w:rPr>
                <w:rFonts w:ascii="Arial" w:hAnsi="Arial"/>
                <w:sz w:val="24"/>
              </w:rPr>
              <w:t>10000 seconds equals:</w:t>
            </w:r>
          </w:p>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2 hours, 46 minutes and 40 seconds</w:t>
            </w:r>
          </w:p>
          <w:p w:rsidR="00903A04" w:rsidRDefault="00903A04">
            <w:pPr>
              <w:tabs>
                <w:tab w:val="left" w:pos="-720"/>
              </w:tabs>
              <w:suppressAutoHyphens/>
              <w:rPr>
                <w:rFonts w:ascii="Arial" w:hAnsi="Arial"/>
                <w:sz w:val="24"/>
              </w:rPr>
            </w:pPr>
          </w:p>
        </w:tc>
      </w:tr>
    </w:tbl>
    <w:p w:rsidR="00C17472" w:rsidRDefault="00C17472">
      <w: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508"/>
        <w:gridCol w:w="5508"/>
      </w:tblGrid>
      <w:tr w:rsidR="00903A04">
        <w:tc>
          <w:tcPr>
            <w:tcW w:w="5508" w:type="dxa"/>
          </w:tcPr>
          <w:p w:rsidR="00903A04" w:rsidRPr="00A1520E" w:rsidRDefault="00AC3F80" w:rsidP="00F04B38">
            <w:pPr>
              <w:pStyle w:val="PlainText"/>
              <w:rPr>
                <w:rFonts w:ascii="Arial" w:hAnsi="Arial" w:cs="Arial"/>
                <w:b/>
                <w:sz w:val="32"/>
              </w:rPr>
            </w:pPr>
            <w:r>
              <w:rPr>
                <w:rFonts w:ascii="Arial" w:hAnsi="Arial" w:cs="Arial"/>
                <w:b/>
                <w:sz w:val="32"/>
              </w:rPr>
              <w:lastRenderedPageBreak/>
              <w:t>Lab0</w:t>
            </w:r>
            <w:r w:rsidR="00F04B38">
              <w:rPr>
                <w:rFonts w:ascii="Arial" w:hAnsi="Arial" w:cs="Arial"/>
                <w:b/>
                <w:sz w:val="32"/>
              </w:rPr>
              <w:t>3</w:t>
            </w:r>
            <w:r w:rsidR="00A1520E" w:rsidRPr="00A1520E">
              <w:rPr>
                <w:rFonts w:ascii="Arial" w:hAnsi="Arial" w:cs="Arial"/>
                <w:b/>
                <w:sz w:val="32"/>
              </w:rPr>
              <w:t xml:space="preserve"> </w:t>
            </w:r>
            <w:r w:rsidR="00903A04" w:rsidRPr="00A1520E">
              <w:rPr>
                <w:rFonts w:ascii="Arial" w:hAnsi="Arial" w:cs="Arial"/>
                <w:b/>
                <w:sz w:val="32"/>
              </w:rPr>
              <w:t xml:space="preserve"> Student Version     </w:t>
            </w:r>
          </w:p>
        </w:tc>
        <w:tc>
          <w:tcPr>
            <w:tcW w:w="5508" w:type="dxa"/>
          </w:tcPr>
          <w:p w:rsidR="00903A04" w:rsidRPr="00A1520E" w:rsidRDefault="00903A04">
            <w:pPr>
              <w:pStyle w:val="PlainText"/>
              <w:rPr>
                <w:rFonts w:ascii="Arial Narrow" w:hAnsi="Arial Narrow"/>
                <w:b/>
                <w:sz w:val="32"/>
              </w:rPr>
            </w:pPr>
            <w:r w:rsidRPr="00A1520E">
              <w:rPr>
                <w:rFonts w:ascii="Arial Narrow" w:hAnsi="Arial Narrow"/>
                <w:b/>
                <w:sz w:val="32"/>
              </w:rPr>
              <w:t>Do not copy this file, which is provided.</w:t>
            </w:r>
          </w:p>
        </w:tc>
      </w:tr>
      <w:tr w:rsidR="00903A04">
        <w:tc>
          <w:tcPr>
            <w:tcW w:w="11016" w:type="dxa"/>
            <w:gridSpan w:val="2"/>
          </w:tcPr>
          <w:p w:rsidR="00903A04" w:rsidRPr="00601C06" w:rsidRDefault="00903A04">
            <w:pPr>
              <w:pStyle w:val="PlainText"/>
              <w:rPr>
                <w:rFonts w:cs="Courier New"/>
                <w:sz w:val="24"/>
                <w:szCs w:val="24"/>
              </w:rPr>
            </w:pPr>
          </w:p>
          <w:p w:rsidR="00A1520E" w:rsidRPr="00601C06" w:rsidRDefault="00A1520E" w:rsidP="00A1520E">
            <w:pPr>
              <w:pStyle w:val="PlainText"/>
              <w:rPr>
                <w:rFonts w:cs="Courier New"/>
                <w:sz w:val="24"/>
                <w:szCs w:val="24"/>
              </w:rPr>
            </w:pPr>
            <w:r w:rsidRPr="00601C06">
              <w:rPr>
                <w:rFonts w:cs="Courier New"/>
                <w:sz w:val="24"/>
                <w:szCs w:val="24"/>
              </w:rPr>
              <w:t xml:space="preserve">// </w:t>
            </w:r>
            <w:r w:rsidR="00E00FA6" w:rsidRPr="00601C06">
              <w:rPr>
                <w:rFonts w:cs="Courier New"/>
                <w:sz w:val="24"/>
                <w:szCs w:val="24"/>
              </w:rPr>
              <w:t>Lab03</w:t>
            </w:r>
            <w:r w:rsidR="00BB0B7D">
              <w:rPr>
                <w:rFonts w:cs="Courier New"/>
                <w:sz w:val="24"/>
                <w:szCs w:val="24"/>
              </w:rPr>
              <w:t>v</w:t>
            </w:r>
            <w:r w:rsidRPr="00601C06">
              <w:rPr>
                <w:rFonts w:cs="Courier New"/>
                <w:sz w:val="24"/>
                <w:szCs w:val="24"/>
              </w:rPr>
              <w:t>st.java</w:t>
            </w:r>
          </w:p>
          <w:p w:rsidR="00A1520E" w:rsidRPr="00601C06" w:rsidRDefault="00A1520E" w:rsidP="00A1520E">
            <w:pPr>
              <w:pStyle w:val="PlainText"/>
              <w:rPr>
                <w:rFonts w:cs="Courier New"/>
                <w:sz w:val="24"/>
                <w:szCs w:val="24"/>
              </w:rPr>
            </w:pPr>
            <w:r w:rsidRPr="00601C06">
              <w:rPr>
                <w:rFonts w:cs="Courier New"/>
                <w:sz w:val="24"/>
                <w:szCs w:val="24"/>
              </w:rPr>
              <w:t xml:space="preserve">// Student starting version of the </w:t>
            </w:r>
            <w:r w:rsidR="00AC3F80" w:rsidRPr="00601C06">
              <w:rPr>
                <w:rFonts w:cs="Courier New"/>
                <w:sz w:val="24"/>
                <w:szCs w:val="24"/>
              </w:rPr>
              <w:t>Lab0</w:t>
            </w:r>
            <w:r w:rsidR="00E00FA6" w:rsidRPr="00601C06">
              <w:rPr>
                <w:rFonts w:cs="Courier New"/>
                <w:sz w:val="24"/>
                <w:szCs w:val="24"/>
              </w:rPr>
              <w:t>3</w:t>
            </w:r>
            <w:r w:rsidRPr="00601C06">
              <w:rPr>
                <w:rFonts w:cs="Courier New"/>
                <w:sz w:val="24"/>
                <w:szCs w:val="24"/>
              </w:rPr>
              <w:t xml:space="preserve"> assignment.</w:t>
            </w:r>
          </w:p>
          <w:p w:rsidR="00A1520E" w:rsidRPr="00601C06" w:rsidRDefault="00A1520E" w:rsidP="00A1520E">
            <w:pPr>
              <w:pStyle w:val="PlainText"/>
              <w:rPr>
                <w:rFonts w:cs="Courier New"/>
                <w:sz w:val="24"/>
                <w:szCs w:val="24"/>
              </w:rPr>
            </w:pPr>
            <w:r w:rsidRPr="00601C06">
              <w:rPr>
                <w:rFonts w:cs="Courier New"/>
                <w:sz w:val="24"/>
                <w:szCs w:val="24"/>
              </w:rPr>
              <w:t xml:space="preserve">// Resave this program as </w:t>
            </w:r>
            <w:r w:rsidR="00AC3F80" w:rsidRPr="00601C06">
              <w:rPr>
                <w:rFonts w:cs="Courier New"/>
                <w:sz w:val="24"/>
                <w:szCs w:val="24"/>
              </w:rPr>
              <w:t>Lab0</w:t>
            </w:r>
            <w:r w:rsidR="00E00FA6" w:rsidRPr="00601C06">
              <w:rPr>
                <w:rFonts w:cs="Courier New"/>
                <w:sz w:val="24"/>
                <w:szCs w:val="24"/>
              </w:rPr>
              <w:t>3</w:t>
            </w:r>
            <w:r w:rsidRPr="00601C06">
              <w:rPr>
                <w:rFonts w:cs="Courier New"/>
                <w:sz w:val="24"/>
                <w:szCs w:val="24"/>
              </w:rPr>
              <w:t>v80 for the 80 point version.</w:t>
            </w:r>
          </w:p>
          <w:p w:rsidR="00A1520E" w:rsidRPr="00601C06" w:rsidRDefault="00A1520E" w:rsidP="00A1520E">
            <w:pPr>
              <w:pStyle w:val="PlainText"/>
              <w:rPr>
                <w:rFonts w:cs="Courier New"/>
                <w:sz w:val="24"/>
                <w:szCs w:val="24"/>
              </w:rPr>
            </w:pPr>
            <w:r w:rsidRPr="00601C06">
              <w:rPr>
                <w:rFonts w:cs="Courier New"/>
                <w:sz w:val="24"/>
                <w:szCs w:val="24"/>
              </w:rPr>
              <w:t xml:space="preserve">// Resave this program as </w:t>
            </w:r>
            <w:r w:rsidR="00E00FA6" w:rsidRPr="00601C06">
              <w:rPr>
                <w:rFonts w:cs="Courier New"/>
                <w:sz w:val="24"/>
                <w:szCs w:val="24"/>
              </w:rPr>
              <w:t>Lab03</w:t>
            </w:r>
            <w:r w:rsidRPr="00601C06">
              <w:rPr>
                <w:rFonts w:cs="Courier New"/>
                <w:sz w:val="24"/>
                <w:szCs w:val="24"/>
              </w:rPr>
              <w:t>v100 for the 100 point version.</w:t>
            </w:r>
          </w:p>
          <w:p w:rsidR="00A1520E" w:rsidRPr="00601C06" w:rsidRDefault="00A1520E" w:rsidP="00A1520E">
            <w:pPr>
              <w:pStyle w:val="PlainText"/>
              <w:rPr>
                <w:rFonts w:cs="Courier New"/>
                <w:sz w:val="24"/>
                <w:szCs w:val="24"/>
              </w:rPr>
            </w:pPr>
          </w:p>
          <w:p w:rsidR="00A1520E" w:rsidRPr="00601C06" w:rsidRDefault="00A1520E" w:rsidP="00A1520E">
            <w:pPr>
              <w:pStyle w:val="PlainText"/>
              <w:rPr>
                <w:rFonts w:cs="Courier New"/>
                <w:sz w:val="24"/>
                <w:szCs w:val="24"/>
              </w:rPr>
            </w:pPr>
          </w:p>
          <w:p w:rsidR="00A1520E" w:rsidRPr="00601C06" w:rsidRDefault="00A1520E" w:rsidP="00A1520E">
            <w:pPr>
              <w:pStyle w:val="PlainText"/>
              <w:rPr>
                <w:rFonts w:cs="Courier New"/>
                <w:sz w:val="24"/>
                <w:szCs w:val="24"/>
              </w:rPr>
            </w:pPr>
            <w:r w:rsidRPr="00601C06">
              <w:rPr>
                <w:rFonts w:cs="Courier New"/>
                <w:sz w:val="24"/>
                <w:szCs w:val="24"/>
              </w:rPr>
              <w:t>public class</w:t>
            </w:r>
            <w:r w:rsidR="00601C06">
              <w:rPr>
                <w:rFonts w:cs="Courier New"/>
                <w:sz w:val="24"/>
                <w:szCs w:val="24"/>
              </w:rPr>
              <w:t xml:space="preserve"> </w:t>
            </w:r>
            <w:r w:rsidR="00AC3F80" w:rsidRPr="00601C06">
              <w:rPr>
                <w:rFonts w:cs="Courier New"/>
                <w:sz w:val="24"/>
                <w:szCs w:val="24"/>
              </w:rPr>
              <w:t>Lab0</w:t>
            </w:r>
            <w:r w:rsidR="00E00FA6" w:rsidRPr="00601C06">
              <w:rPr>
                <w:rFonts w:cs="Courier New"/>
                <w:sz w:val="24"/>
                <w:szCs w:val="24"/>
              </w:rPr>
              <w:t>3</w:t>
            </w:r>
            <w:r w:rsidR="00AC3F80" w:rsidRPr="00601C06">
              <w:rPr>
                <w:rFonts w:cs="Courier New"/>
                <w:sz w:val="24"/>
                <w:szCs w:val="24"/>
              </w:rPr>
              <w:t>st</w:t>
            </w:r>
          </w:p>
          <w:p w:rsidR="00A1520E" w:rsidRPr="00601C06" w:rsidRDefault="00A1520E" w:rsidP="00A1520E">
            <w:pPr>
              <w:pStyle w:val="PlainText"/>
              <w:rPr>
                <w:rFonts w:cs="Courier New"/>
                <w:sz w:val="24"/>
                <w:szCs w:val="24"/>
              </w:rPr>
            </w:pPr>
            <w:r w:rsidRPr="00601C06">
              <w:rPr>
                <w:rFonts w:cs="Courier New"/>
                <w:sz w:val="24"/>
                <w:szCs w:val="24"/>
              </w:rPr>
              <w:t>{</w:t>
            </w:r>
          </w:p>
          <w:p w:rsidR="00A1520E" w:rsidRPr="00601C06" w:rsidRDefault="00A1520E" w:rsidP="00A1520E">
            <w:pPr>
              <w:pStyle w:val="PlainText"/>
              <w:rPr>
                <w:rFonts w:cs="Courier New"/>
                <w:sz w:val="24"/>
                <w:szCs w:val="24"/>
              </w:rPr>
            </w:pPr>
            <w:r w:rsidRPr="00601C06">
              <w:rPr>
                <w:rFonts w:cs="Courier New"/>
                <w:sz w:val="24"/>
                <w:szCs w:val="24"/>
              </w:rPr>
              <w:tab/>
              <w:t>public static void main(String</w:t>
            </w:r>
            <w:r w:rsidR="00BB0B7D">
              <w:rPr>
                <w:rFonts w:cs="Courier New"/>
                <w:sz w:val="24"/>
                <w:szCs w:val="24"/>
              </w:rPr>
              <w:t>[]</w:t>
            </w:r>
            <w:r w:rsidRPr="00601C06">
              <w:rPr>
                <w:rFonts w:cs="Courier New"/>
                <w:sz w:val="24"/>
                <w:szCs w:val="24"/>
              </w:rPr>
              <w:t xml:space="preserve"> args)</w:t>
            </w:r>
          </w:p>
          <w:p w:rsidR="00A1520E" w:rsidRPr="00601C06" w:rsidRDefault="00A1520E" w:rsidP="00A1520E">
            <w:pPr>
              <w:pStyle w:val="PlainText"/>
              <w:rPr>
                <w:rFonts w:cs="Courier New"/>
                <w:sz w:val="24"/>
                <w:szCs w:val="24"/>
              </w:rPr>
            </w:pPr>
            <w:r w:rsidRPr="00601C06">
              <w:rPr>
                <w:rFonts w:cs="Courier New"/>
                <w:sz w:val="24"/>
                <w:szCs w:val="24"/>
              </w:rPr>
              <w:tab/>
              <w:t>{</w:t>
            </w:r>
          </w:p>
          <w:p w:rsidR="00A1520E" w:rsidRPr="00601C06" w:rsidRDefault="00A1520E" w:rsidP="00A1520E">
            <w:pPr>
              <w:pStyle w:val="PlainText"/>
              <w:rPr>
                <w:rFonts w:cs="Courier New"/>
                <w:sz w:val="24"/>
                <w:szCs w:val="24"/>
              </w:rPr>
            </w:pPr>
            <w:r w:rsidRPr="00601C06">
              <w:rPr>
                <w:rFonts w:cs="Courier New"/>
                <w:sz w:val="24"/>
                <w:szCs w:val="24"/>
              </w:rPr>
              <w:tab/>
            </w:r>
            <w:r w:rsidRPr="00601C06">
              <w:rPr>
                <w:rFonts w:cs="Courier New"/>
                <w:sz w:val="24"/>
                <w:szCs w:val="24"/>
              </w:rPr>
              <w:tab/>
              <w:t>System.out.println("</w:t>
            </w:r>
            <w:r w:rsidR="00AC3F80" w:rsidRPr="00601C06">
              <w:rPr>
                <w:rFonts w:cs="Courier New"/>
                <w:sz w:val="24"/>
                <w:szCs w:val="24"/>
              </w:rPr>
              <w:t>Lab0</w:t>
            </w:r>
            <w:r w:rsidR="00E00FA6" w:rsidRPr="00601C06">
              <w:rPr>
                <w:rFonts w:cs="Courier New"/>
                <w:sz w:val="24"/>
                <w:szCs w:val="24"/>
              </w:rPr>
              <w:t>3</w:t>
            </w:r>
            <w:r w:rsidRPr="00601C06">
              <w:rPr>
                <w:rFonts w:cs="Courier New"/>
                <w:sz w:val="24"/>
                <w:szCs w:val="24"/>
              </w:rPr>
              <w:t>, 80 Point Version\n");</w:t>
            </w:r>
          </w:p>
          <w:p w:rsidR="00A1520E" w:rsidRPr="00601C06" w:rsidRDefault="00A1520E" w:rsidP="00A1520E">
            <w:pPr>
              <w:pStyle w:val="PlainText"/>
              <w:rPr>
                <w:rFonts w:cs="Courier New"/>
                <w:sz w:val="24"/>
                <w:szCs w:val="24"/>
              </w:rPr>
            </w:pPr>
            <w:r w:rsidRPr="00601C06">
              <w:rPr>
                <w:rFonts w:cs="Courier New"/>
                <w:sz w:val="24"/>
                <w:szCs w:val="24"/>
              </w:rPr>
              <w:tab/>
            </w:r>
            <w:r w:rsidRPr="00601C06">
              <w:rPr>
                <w:rFonts w:cs="Courier New"/>
                <w:sz w:val="24"/>
                <w:szCs w:val="24"/>
              </w:rPr>
              <w:tab/>
            </w:r>
            <w:r w:rsidRPr="00601C06">
              <w:rPr>
                <w:rFonts w:cs="Courier New"/>
                <w:sz w:val="24"/>
                <w:szCs w:val="24"/>
              </w:rPr>
              <w:tab/>
            </w:r>
            <w:r w:rsidRPr="00601C06">
              <w:rPr>
                <w:rFonts w:cs="Courier New"/>
                <w:sz w:val="24"/>
                <w:szCs w:val="24"/>
              </w:rPr>
              <w:tab/>
            </w:r>
          </w:p>
          <w:p w:rsidR="00A1520E" w:rsidRPr="00601C06" w:rsidRDefault="00A1520E" w:rsidP="00A1520E">
            <w:pPr>
              <w:pStyle w:val="PlainText"/>
              <w:rPr>
                <w:rFonts w:cs="Courier New"/>
                <w:sz w:val="24"/>
                <w:szCs w:val="24"/>
              </w:rPr>
            </w:pPr>
            <w:r w:rsidRPr="00601C06">
              <w:rPr>
                <w:rFonts w:cs="Courier New"/>
                <w:sz w:val="24"/>
                <w:szCs w:val="24"/>
              </w:rPr>
              <w:tab/>
              <w:t>}</w:t>
            </w:r>
            <w:r w:rsidRPr="00601C06">
              <w:rPr>
                <w:rFonts w:cs="Courier New"/>
                <w:sz w:val="24"/>
                <w:szCs w:val="24"/>
              </w:rPr>
              <w:tab/>
            </w:r>
          </w:p>
          <w:p w:rsidR="00A1520E" w:rsidRPr="00601C06" w:rsidRDefault="00A1520E" w:rsidP="00A1520E">
            <w:pPr>
              <w:pStyle w:val="PlainText"/>
              <w:rPr>
                <w:rFonts w:cs="Courier New"/>
                <w:sz w:val="24"/>
                <w:szCs w:val="24"/>
              </w:rPr>
            </w:pPr>
            <w:r w:rsidRPr="00601C06">
              <w:rPr>
                <w:rFonts w:cs="Courier New"/>
                <w:sz w:val="24"/>
                <w:szCs w:val="24"/>
              </w:rPr>
              <w:t>}</w:t>
            </w:r>
          </w:p>
          <w:p w:rsidR="00903A04" w:rsidRPr="00601C06" w:rsidRDefault="00A1520E" w:rsidP="00A1520E">
            <w:pPr>
              <w:pStyle w:val="PlainText"/>
              <w:rPr>
                <w:rFonts w:cs="Courier New"/>
                <w:sz w:val="24"/>
                <w:szCs w:val="24"/>
              </w:rPr>
            </w:pPr>
            <w:r w:rsidRPr="00601C06">
              <w:rPr>
                <w:rFonts w:cs="Courier New"/>
                <w:sz w:val="24"/>
                <w:szCs w:val="24"/>
              </w:rPr>
              <w:tab/>
            </w:r>
            <w:r w:rsidRPr="00601C06">
              <w:rPr>
                <w:rFonts w:cs="Courier New"/>
                <w:sz w:val="24"/>
                <w:szCs w:val="24"/>
              </w:rPr>
              <w:tab/>
            </w:r>
            <w:r w:rsidRPr="00601C06">
              <w:rPr>
                <w:rFonts w:cs="Courier New"/>
                <w:sz w:val="24"/>
                <w:szCs w:val="24"/>
              </w:rPr>
              <w:tab/>
              <w:t xml:space="preserve"> </w:t>
            </w:r>
          </w:p>
        </w:tc>
      </w:tr>
    </w:tbl>
    <w:p w:rsidR="00903A04" w:rsidRDefault="00903A04">
      <w:pPr>
        <w:pStyle w:val="PlainText"/>
        <w:rPr>
          <w:sz w:val="24"/>
        </w:rPr>
      </w:pPr>
    </w:p>
    <w:p w:rsidR="00903A04" w:rsidRDefault="00903A04">
      <w:pPr>
        <w:pStyle w:val="PlainText"/>
        <w:rPr>
          <w:sz w:val="24"/>
        </w:rPr>
      </w:pPr>
    </w:p>
    <w:p w:rsidR="00903A04" w:rsidRDefault="00903A04">
      <w:pPr>
        <w:pStyle w:val="PlainText"/>
        <w:rPr>
          <w:rFonts w:ascii="Arial" w:hAnsi="Arial"/>
          <w:b/>
          <w:sz w:val="32"/>
          <w:u w:val="single"/>
        </w:rPr>
      </w:pPr>
      <w:r>
        <w:rPr>
          <w:rFonts w:ascii="Arial" w:hAnsi="Arial"/>
          <w:b/>
          <w:sz w:val="32"/>
          <w:u w:val="single"/>
        </w:rPr>
        <w:t>80 Point Version</w:t>
      </w:r>
    </w:p>
    <w:p w:rsidR="00903A04" w:rsidRDefault="00903A04">
      <w:pPr>
        <w:pStyle w:val="PlainText"/>
        <w:rPr>
          <w:rFonts w:ascii="Arial" w:hAnsi="Arial"/>
          <w:sz w:val="24"/>
        </w:rPr>
      </w:pPr>
    </w:p>
    <w:p w:rsidR="00903A04" w:rsidRDefault="00903A04" w:rsidP="00C17472">
      <w:pPr>
        <w:pStyle w:val="PlainText"/>
        <w:jc w:val="both"/>
        <w:rPr>
          <w:sz w:val="24"/>
        </w:rPr>
      </w:pPr>
      <w:r>
        <w:rPr>
          <w:rFonts w:ascii="Arial" w:hAnsi="Arial"/>
          <w:sz w:val="24"/>
        </w:rPr>
        <w:t xml:space="preserve">The </w:t>
      </w:r>
      <w:r>
        <w:rPr>
          <w:rFonts w:ascii="Arial" w:hAnsi="Arial"/>
          <w:b/>
          <w:sz w:val="24"/>
        </w:rPr>
        <w:t>80-point</w:t>
      </w:r>
      <w:r>
        <w:rPr>
          <w:rFonts w:ascii="Arial" w:hAnsi="Arial"/>
          <w:sz w:val="24"/>
        </w:rPr>
        <w:t xml:space="preserve"> version requires a program that simulates the computational steps demonstrated on the previous page. Starting with this assignment you will do your lab assignments by starting with a special </w:t>
      </w:r>
      <w:r>
        <w:rPr>
          <w:rFonts w:ascii="Arial" w:hAnsi="Arial"/>
          <w:i/>
          <w:sz w:val="24"/>
        </w:rPr>
        <w:t xml:space="preserve">student </w:t>
      </w:r>
      <w:r>
        <w:rPr>
          <w:rFonts w:ascii="Arial" w:hAnsi="Arial"/>
          <w:sz w:val="24"/>
        </w:rPr>
        <w:t xml:space="preserve">version. All student versions include the letters </w:t>
      </w:r>
      <w:r>
        <w:rPr>
          <w:rFonts w:ascii="Arial" w:hAnsi="Arial"/>
          <w:b/>
          <w:sz w:val="24"/>
        </w:rPr>
        <w:t xml:space="preserve">st </w:t>
      </w:r>
      <w:r>
        <w:rPr>
          <w:rFonts w:ascii="Arial" w:hAnsi="Arial"/>
          <w:sz w:val="24"/>
        </w:rPr>
        <w:t xml:space="preserve">in the file name, like </w:t>
      </w:r>
      <w:r w:rsidR="00AC3F80">
        <w:rPr>
          <w:rFonts w:ascii="Arial" w:hAnsi="Arial"/>
          <w:b/>
          <w:sz w:val="24"/>
        </w:rPr>
        <w:t>Lab0</w:t>
      </w:r>
      <w:r w:rsidR="00E00FA6">
        <w:rPr>
          <w:rFonts w:ascii="Arial" w:hAnsi="Arial"/>
          <w:b/>
          <w:sz w:val="24"/>
        </w:rPr>
        <w:t>3</w:t>
      </w:r>
      <w:r w:rsidR="00BB0B7D">
        <w:rPr>
          <w:rFonts w:ascii="Arial" w:hAnsi="Arial"/>
          <w:b/>
          <w:sz w:val="24"/>
        </w:rPr>
        <w:t>v</w:t>
      </w:r>
      <w:r w:rsidRPr="00233259">
        <w:rPr>
          <w:rFonts w:ascii="Arial" w:hAnsi="Arial"/>
          <w:b/>
          <w:sz w:val="24"/>
          <w:u w:val="single"/>
        </w:rPr>
        <w:t>st</w:t>
      </w:r>
      <w:r>
        <w:rPr>
          <w:rFonts w:ascii="Arial" w:hAnsi="Arial"/>
          <w:b/>
          <w:sz w:val="24"/>
        </w:rPr>
        <w:t>.java</w:t>
      </w:r>
      <w:r>
        <w:rPr>
          <w:rFonts w:ascii="Arial" w:hAnsi="Arial"/>
          <w:sz w:val="24"/>
        </w:rPr>
        <w:t>.  Student versions are intended to save time and provide code that is not the f</w:t>
      </w:r>
      <w:r w:rsidR="006B35B2">
        <w:rPr>
          <w:rFonts w:ascii="Arial" w:hAnsi="Arial"/>
          <w:sz w:val="24"/>
        </w:rPr>
        <w:t xml:space="preserve">ocus of the graded assignment. </w:t>
      </w:r>
      <w:r>
        <w:rPr>
          <w:rFonts w:ascii="Arial" w:hAnsi="Arial"/>
          <w:sz w:val="24"/>
        </w:rPr>
        <w:t>There</w:t>
      </w:r>
      <w:r w:rsidR="00233259">
        <w:rPr>
          <w:rFonts w:ascii="Arial" w:hAnsi="Arial"/>
          <w:sz w:val="24"/>
        </w:rPr>
        <w:t xml:space="preserve"> was a </w:t>
      </w:r>
      <w:r w:rsidR="00E00FA6">
        <w:rPr>
          <w:rFonts w:ascii="Arial" w:hAnsi="Arial"/>
          <w:b/>
          <w:sz w:val="24"/>
        </w:rPr>
        <w:t>Lab0</w:t>
      </w:r>
      <w:r w:rsidR="00EB6BE1">
        <w:rPr>
          <w:rFonts w:ascii="Arial" w:hAnsi="Arial"/>
          <w:b/>
          <w:sz w:val="24"/>
        </w:rPr>
        <w:t>2</w:t>
      </w:r>
      <w:r w:rsidR="00BB0B7D">
        <w:rPr>
          <w:rFonts w:ascii="Arial" w:hAnsi="Arial"/>
          <w:b/>
          <w:sz w:val="24"/>
        </w:rPr>
        <w:t>v</w:t>
      </w:r>
      <w:r w:rsidRPr="00AC3F80">
        <w:rPr>
          <w:rFonts w:ascii="Arial" w:hAnsi="Arial"/>
          <w:b/>
          <w:sz w:val="24"/>
        </w:rPr>
        <w:t>st.java</w:t>
      </w:r>
      <w:r>
        <w:rPr>
          <w:rFonts w:ascii="Arial" w:hAnsi="Arial"/>
          <w:sz w:val="24"/>
        </w:rPr>
        <w:t xml:space="preserve"> for the last assignment, but that file was totally empty since it was your job to copy a program correctly.</w:t>
      </w:r>
    </w:p>
    <w:p w:rsidR="00903A04" w:rsidRDefault="00903A04">
      <w:pPr>
        <w:pStyle w:val="PlainText"/>
        <w:rPr>
          <w:sz w:val="24"/>
        </w:rPr>
      </w:pPr>
    </w:p>
    <w:p w:rsidR="00903A04" w:rsidRDefault="00903A04">
      <w:pPr>
        <w:pStyle w:val="PlainText"/>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868"/>
        <w:gridCol w:w="5148"/>
      </w:tblGrid>
      <w:tr w:rsidR="00903A04">
        <w:tc>
          <w:tcPr>
            <w:tcW w:w="5868" w:type="dxa"/>
          </w:tcPr>
          <w:p w:rsidR="00903A04" w:rsidRDefault="008030B4" w:rsidP="00E00FA6">
            <w:pPr>
              <w:pStyle w:val="PlainText"/>
              <w:rPr>
                <w:rFonts w:ascii="Arial" w:hAnsi="Arial"/>
                <w:b/>
                <w:sz w:val="32"/>
              </w:rPr>
            </w:pPr>
            <w:r>
              <w:rPr>
                <w:rFonts w:ascii="Arial" w:hAnsi="Arial"/>
                <w:b/>
                <w:sz w:val="32"/>
              </w:rPr>
              <w:t>Lab0</w:t>
            </w:r>
            <w:r w:rsidR="00E00FA6">
              <w:rPr>
                <w:rFonts w:ascii="Arial" w:hAnsi="Arial"/>
                <w:b/>
                <w:sz w:val="32"/>
              </w:rPr>
              <w:t>3</w:t>
            </w:r>
            <w:r w:rsidR="00903A04">
              <w:rPr>
                <w:rFonts w:ascii="Arial" w:hAnsi="Arial"/>
                <w:b/>
                <w:sz w:val="32"/>
              </w:rPr>
              <w:t xml:space="preserve"> 80 Point Version     </w:t>
            </w:r>
          </w:p>
        </w:tc>
        <w:tc>
          <w:tcPr>
            <w:tcW w:w="5148" w:type="dxa"/>
          </w:tcPr>
          <w:p w:rsidR="00903A04" w:rsidRDefault="00903A04">
            <w:pPr>
              <w:pStyle w:val="PlainText"/>
              <w:rPr>
                <w:rFonts w:ascii="Arial" w:hAnsi="Arial"/>
                <w:b/>
                <w:sz w:val="32"/>
              </w:rPr>
            </w:pPr>
            <w:r>
              <w:rPr>
                <w:rFonts w:ascii="Arial" w:hAnsi="Arial"/>
                <w:b/>
                <w:sz w:val="32"/>
              </w:rPr>
              <w:t>One Required Output</w:t>
            </w:r>
          </w:p>
        </w:tc>
      </w:tr>
      <w:tr w:rsidR="00903A04">
        <w:tc>
          <w:tcPr>
            <w:tcW w:w="11016" w:type="dxa"/>
            <w:gridSpan w:val="2"/>
          </w:tcPr>
          <w:p w:rsidR="00903A04" w:rsidRDefault="00903A04">
            <w:pPr>
              <w:pStyle w:val="PlainText"/>
            </w:pPr>
          </w:p>
          <w:p w:rsidR="00903A04" w:rsidRDefault="00EB6BE1" w:rsidP="00A1520E">
            <w:pPr>
              <w:pStyle w:val="PlainText"/>
            </w:pPr>
            <w:r>
              <w:rPr>
                <w:noProof/>
              </w:rPr>
              <w:drawing>
                <wp:inline distT="0" distB="0" distL="0" distR="0" wp14:anchorId="39F2A0D0" wp14:editId="2C100CFA">
                  <wp:extent cx="6868583" cy="2933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68583" cy="2933700"/>
                          </a:xfrm>
                          <a:prstGeom prst="rect">
                            <a:avLst/>
                          </a:prstGeom>
                        </pic:spPr>
                      </pic:pic>
                    </a:graphicData>
                  </a:graphic>
                </wp:inline>
              </w:drawing>
            </w:r>
          </w:p>
          <w:p w:rsidR="00A1520E" w:rsidRDefault="00A1520E" w:rsidP="00A1520E">
            <w:pPr>
              <w:pStyle w:val="PlainText"/>
            </w:pPr>
          </w:p>
        </w:tc>
      </w:tr>
    </w:tbl>
    <w:p w:rsidR="00903A04" w:rsidRDefault="00883A83">
      <w:pPr>
        <w:pStyle w:val="PlainText"/>
        <w:rPr>
          <w:rFonts w:ascii="Arial" w:hAnsi="Arial"/>
          <w:b/>
          <w:sz w:val="32"/>
          <w:u w:val="single"/>
        </w:rPr>
      </w:pPr>
      <w:r>
        <w:rPr>
          <w:rFonts w:ascii="Arial" w:hAnsi="Arial"/>
          <w:b/>
          <w:sz w:val="32"/>
          <w:u w:val="single"/>
        </w:rPr>
        <w:br w:type="page"/>
      </w:r>
      <w:r w:rsidR="00903A04">
        <w:rPr>
          <w:rFonts w:ascii="Arial" w:hAnsi="Arial"/>
          <w:b/>
          <w:sz w:val="32"/>
          <w:u w:val="single"/>
        </w:rPr>
        <w:lastRenderedPageBreak/>
        <w:t>100 Point Version</w:t>
      </w:r>
    </w:p>
    <w:p w:rsidR="00903A04" w:rsidRDefault="00903A04">
      <w:pPr>
        <w:pStyle w:val="PlainText"/>
        <w:rPr>
          <w:rFonts w:ascii="Arial" w:hAnsi="Arial"/>
          <w:sz w:val="24"/>
        </w:rPr>
      </w:pPr>
    </w:p>
    <w:p w:rsidR="00903A04" w:rsidRDefault="00903A04" w:rsidP="00C17472">
      <w:pPr>
        <w:pStyle w:val="PlainText"/>
        <w:jc w:val="both"/>
        <w:rPr>
          <w:rFonts w:ascii="Arial" w:hAnsi="Arial"/>
          <w:sz w:val="24"/>
        </w:rPr>
      </w:pPr>
      <w:r>
        <w:rPr>
          <w:rFonts w:ascii="Arial" w:hAnsi="Arial"/>
          <w:sz w:val="24"/>
        </w:rPr>
        <w:t xml:space="preserve">The </w:t>
      </w:r>
      <w:r>
        <w:rPr>
          <w:rFonts w:ascii="Arial" w:hAnsi="Arial"/>
          <w:b/>
          <w:sz w:val="24"/>
        </w:rPr>
        <w:t>100-point</w:t>
      </w:r>
      <w:r>
        <w:rPr>
          <w:rFonts w:ascii="Arial" w:hAnsi="Arial"/>
          <w:sz w:val="24"/>
        </w:rPr>
        <w:t xml:space="preserve"> version is slightly more complex. For this program the computer is provided with milli-seconds, not seconds. The program logical is identical to the 80-point version. The only change is that additional steps are required to handle the milli-seconds. </w:t>
      </w:r>
      <w:bookmarkStart w:id="0" w:name="_GoBack"/>
      <w:bookmarkEnd w:id="0"/>
      <w:r>
        <w:rPr>
          <w:rFonts w:ascii="Arial" w:hAnsi="Arial"/>
          <w:sz w:val="24"/>
        </w:rPr>
        <w:t>There are 1</w:t>
      </w:r>
      <w:r w:rsidR="00753B5F">
        <w:rPr>
          <w:rFonts w:ascii="Arial" w:hAnsi="Arial"/>
          <w:sz w:val="24"/>
        </w:rPr>
        <w:t>000 milli-seconds in one second</w:t>
      </w:r>
      <w:r>
        <w:rPr>
          <w:rFonts w:ascii="Arial" w:hAnsi="Arial"/>
          <w:sz w:val="24"/>
        </w:rPr>
        <w:t xml:space="preserve"> and there are 3600000 milliseconds in one hour.</w:t>
      </w:r>
    </w:p>
    <w:p w:rsidR="00903A04" w:rsidRDefault="00903A04">
      <w:pPr>
        <w:pStyle w:val="PlainText"/>
      </w:pPr>
    </w:p>
    <w:p w:rsidR="00903A04" w:rsidRDefault="00903A04">
      <w:pPr>
        <w:pStyle w:val="Plain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958"/>
        <w:gridCol w:w="5058"/>
      </w:tblGrid>
      <w:tr w:rsidR="00903A04">
        <w:tc>
          <w:tcPr>
            <w:tcW w:w="5958" w:type="dxa"/>
          </w:tcPr>
          <w:p w:rsidR="00903A04" w:rsidRDefault="000F5D4C" w:rsidP="00EB6BE1">
            <w:pPr>
              <w:pStyle w:val="PlainText"/>
              <w:rPr>
                <w:rFonts w:ascii="Arial" w:hAnsi="Arial"/>
                <w:b/>
                <w:sz w:val="32"/>
              </w:rPr>
            </w:pPr>
            <w:r>
              <w:rPr>
                <w:rFonts w:ascii="Arial" w:hAnsi="Arial"/>
                <w:b/>
                <w:sz w:val="32"/>
              </w:rPr>
              <w:t>Lab0</w:t>
            </w:r>
            <w:r w:rsidR="00EB6BE1">
              <w:rPr>
                <w:rFonts w:ascii="Arial" w:hAnsi="Arial"/>
                <w:b/>
                <w:sz w:val="32"/>
              </w:rPr>
              <w:t>3</w:t>
            </w:r>
            <w:r w:rsidR="00903A04">
              <w:rPr>
                <w:rFonts w:ascii="Arial" w:hAnsi="Arial"/>
                <w:b/>
                <w:sz w:val="32"/>
              </w:rPr>
              <w:t xml:space="preserve"> 100 Point Version     </w:t>
            </w:r>
          </w:p>
        </w:tc>
        <w:tc>
          <w:tcPr>
            <w:tcW w:w="5058" w:type="dxa"/>
          </w:tcPr>
          <w:p w:rsidR="00903A04" w:rsidRDefault="00903A04">
            <w:pPr>
              <w:pStyle w:val="PlainText"/>
              <w:rPr>
                <w:rFonts w:ascii="Arial" w:hAnsi="Arial"/>
                <w:b/>
                <w:sz w:val="32"/>
              </w:rPr>
            </w:pPr>
            <w:r>
              <w:rPr>
                <w:rFonts w:ascii="Arial" w:hAnsi="Arial"/>
                <w:b/>
                <w:sz w:val="32"/>
              </w:rPr>
              <w:t>One Required Output</w:t>
            </w:r>
          </w:p>
        </w:tc>
      </w:tr>
      <w:tr w:rsidR="00903A04">
        <w:tc>
          <w:tcPr>
            <w:tcW w:w="11016" w:type="dxa"/>
            <w:gridSpan w:val="2"/>
          </w:tcPr>
          <w:p w:rsidR="00903A04" w:rsidRDefault="00903A04">
            <w:pPr>
              <w:pStyle w:val="PlainText"/>
            </w:pPr>
          </w:p>
          <w:p w:rsidR="00903A04" w:rsidRDefault="00EB6BE1" w:rsidP="00C17472">
            <w:pPr>
              <w:pStyle w:val="PlainText"/>
            </w:pPr>
            <w:r>
              <w:rPr>
                <w:noProof/>
              </w:rPr>
              <w:drawing>
                <wp:inline distT="0" distB="0" distL="0" distR="0" wp14:anchorId="4378A8A9" wp14:editId="094C0620">
                  <wp:extent cx="6846718"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46718" cy="2971800"/>
                          </a:xfrm>
                          <a:prstGeom prst="rect">
                            <a:avLst/>
                          </a:prstGeom>
                        </pic:spPr>
                      </pic:pic>
                    </a:graphicData>
                  </a:graphic>
                </wp:inline>
              </w:drawing>
            </w:r>
          </w:p>
          <w:p w:rsidR="00C17472" w:rsidRDefault="00C17472" w:rsidP="00C17472">
            <w:pPr>
              <w:pStyle w:val="PlainText"/>
            </w:pPr>
          </w:p>
        </w:tc>
      </w:tr>
    </w:tbl>
    <w:p w:rsidR="00903A04" w:rsidRDefault="00903A04">
      <w:pPr>
        <w:pStyle w:val="PlainText"/>
      </w:pPr>
    </w:p>
    <w:p w:rsidR="00903A04" w:rsidRDefault="00903A04">
      <w:pPr>
        <w:pStyle w:val="PlainText"/>
      </w:pPr>
    </w:p>
    <w:p w:rsidR="00903A04" w:rsidRDefault="00903A04">
      <w:pPr>
        <w:pStyle w:val="PlainText"/>
      </w:pPr>
    </w:p>
    <w:sectPr w:rsidR="00903A04">
      <w:footerReference w:type="default"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72E" w:rsidRDefault="00F3172E">
      <w:r>
        <w:separator/>
      </w:r>
    </w:p>
  </w:endnote>
  <w:endnote w:type="continuationSeparator" w:id="0">
    <w:p w:rsidR="00F3172E" w:rsidRDefault="00F31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A04" w:rsidRPr="00223022" w:rsidRDefault="00223022" w:rsidP="00223022">
    <w:pPr>
      <w:pStyle w:val="Footer"/>
      <w:jc w:val="center"/>
    </w:pPr>
    <w:r>
      <w:t>Exposure Java 201</w:t>
    </w:r>
    <w:r w:rsidR="00BB0B7D">
      <w:t>5</w:t>
    </w:r>
    <w:r>
      <w:t>, AP</w:t>
    </w:r>
    <w:r>
      <w:rPr>
        <w:vertAlign w:val="superscript"/>
      </w:rPr>
      <w:t>®</w:t>
    </w:r>
    <w:r>
      <w:t xml:space="preserve">CS Edition       Lab 03       Page </w:t>
    </w:r>
    <w:r>
      <w:rPr>
        <w:rStyle w:val="PageNumber"/>
      </w:rPr>
      <w:fldChar w:fldCharType="begin"/>
    </w:r>
    <w:r>
      <w:rPr>
        <w:rStyle w:val="PageNumber"/>
      </w:rPr>
      <w:instrText xml:space="preserve"> PAGE </w:instrText>
    </w:r>
    <w:r>
      <w:rPr>
        <w:rStyle w:val="PageNumber"/>
      </w:rPr>
      <w:fldChar w:fldCharType="separate"/>
    </w:r>
    <w:r w:rsidR="006B35B2">
      <w:rPr>
        <w:rStyle w:val="PageNumber"/>
        <w:noProof/>
      </w:rPr>
      <w:t>3</w:t>
    </w:r>
    <w:r>
      <w:rPr>
        <w:rStyle w:val="PageNumber"/>
      </w:rPr>
      <w:fldChar w:fldCharType="end"/>
    </w:r>
    <w:r w:rsidR="006B35B2">
      <w:rPr>
        <w:rStyle w:val="PageNumber"/>
      </w:rPr>
      <w:t xml:space="preserve">       05-13</w:t>
    </w:r>
    <w:r w:rsidR="00BB0B7D">
      <w:rPr>
        <w:rStyle w:val="PageNumber"/>
      </w:rPr>
      <w:t>-15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72E" w:rsidRDefault="00F3172E">
      <w:r>
        <w:separator/>
      </w:r>
    </w:p>
  </w:footnote>
  <w:footnote w:type="continuationSeparator" w:id="0">
    <w:p w:rsidR="00F3172E" w:rsidRDefault="00F317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5F"/>
    <w:rsid w:val="00017BE8"/>
    <w:rsid w:val="0007240E"/>
    <w:rsid w:val="00092719"/>
    <w:rsid w:val="000F3FFB"/>
    <w:rsid w:val="000F5D4C"/>
    <w:rsid w:val="001763E8"/>
    <w:rsid w:val="001B2841"/>
    <w:rsid w:val="001C52C5"/>
    <w:rsid w:val="001F58E3"/>
    <w:rsid w:val="00223022"/>
    <w:rsid w:val="00225F3B"/>
    <w:rsid w:val="00233259"/>
    <w:rsid w:val="0024236D"/>
    <w:rsid w:val="002850FC"/>
    <w:rsid w:val="002F5603"/>
    <w:rsid w:val="003108A6"/>
    <w:rsid w:val="00312EA0"/>
    <w:rsid w:val="003416E7"/>
    <w:rsid w:val="003B2E67"/>
    <w:rsid w:val="003C5963"/>
    <w:rsid w:val="0045400F"/>
    <w:rsid w:val="004753B5"/>
    <w:rsid w:val="00491FDD"/>
    <w:rsid w:val="004F41A9"/>
    <w:rsid w:val="005625D8"/>
    <w:rsid w:val="005B5AD7"/>
    <w:rsid w:val="005C44B0"/>
    <w:rsid w:val="005D29C6"/>
    <w:rsid w:val="005E6C65"/>
    <w:rsid w:val="005F76F2"/>
    <w:rsid w:val="00601C06"/>
    <w:rsid w:val="00626F6F"/>
    <w:rsid w:val="00660368"/>
    <w:rsid w:val="0066250F"/>
    <w:rsid w:val="00695BB9"/>
    <w:rsid w:val="006B35B2"/>
    <w:rsid w:val="006F5DB3"/>
    <w:rsid w:val="00753B5F"/>
    <w:rsid w:val="007A481C"/>
    <w:rsid w:val="007C04AC"/>
    <w:rsid w:val="008030B4"/>
    <w:rsid w:val="00817EE2"/>
    <w:rsid w:val="0087665D"/>
    <w:rsid w:val="0088244D"/>
    <w:rsid w:val="00883A83"/>
    <w:rsid w:val="008A6480"/>
    <w:rsid w:val="008D0D1B"/>
    <w:rsid w:val="008D578C"/>
    <w:rsid w:val="008D591D"/>
    <w:rsid w:val="00903A04"/>
    <w:rsid w:val="009372A8"/>
    <w:rsid w:val="009807EF"/>
    <w:rsid w:val="009A6160"/>
    <w:rsid w:val="00A1520E"/>
    <w:rsid w:val="00AA5F46"/>
    <w:rsid w:val="00AC3F80"/>
    <w:rsid w:val="00AD5E08"/>
    <w:rsid w:val="00B71358"/>
    <w:rsid w:val="00BA5AB8"/>
    <w:rsid w:val="00BB0B7D"/>
    <w:rsid w:val="00C17472"/>
    <w:rsid w:val="00C23C6A"/>
    <w:rsid w:val="00C473F0"/>
    <w:rsid w:val="00D43D44"/>
    <w:rsid w:val="00E00FA6"/>
    <w:rsid w:val="00E26251"/>
    <w:rsid w:val="00E47155"/>
    <w:rsid w:val="00E84E19"/>
    <w:rsid w:val="00EB6BE1"/>
    <w:rsid w:val="00F04B38"/>
    <w:rsid w:val="00F3172E"/>
    <w:rsid w:val="00F53556"/>
    <w:rsid w:val="00F659E1"/>
    <w:rsid w:val="00F9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E84E19"/>
  </w:style>
  <w:style w:type="paragraph" w:styleId="BalloonText">
    <w:name w:val="Balloon Text"/>
    <w:basedOn w:val="Normal"/>
    <w:link w:val="BalloonTextChar"/>
    <w:rsid w:val="007A481C"/>
    <w:rPr>
      <w:rFonts w:ascii="Tahoma" w:hAnsi="Tahoma" w:cs="Tahoma"/>
      <w:sz w:val="16"/>
      <w:szCs w:val="16"/>
    </w:rPr>
  </w:style>
  <w:style w:type="character" w:customStyle="1" w:styleId="BalloonTextChar">
    <w:name w:val="Balloon Text Char"/>
    <w:basedOn w:val="DefaultParagraphFont"/>
    <w:link w:val="BalloonText"/>
    <w:rsid w:val="007A48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E84E19"/>
  </w:style>
  <w:style w:type="paragraph" w:styleId="BalloonText">
    <w:name w:val="Balloon Text"/>
    <w:basedOn w:val="Normal"/>
    <w:link w:val="BalloonTextChar"/>
    <w:rsid w:val="007A481C"/>
    <w:rPr>
      <w:rFonts w:ascii="Tahoma" w:hAnsi="Tahoma" w:cs="Tahoma"/>
      <w:sz w:val="16"/>
      <w:szCs w:val="16"/>
    </w:rPr>
  </w:style>
  <w:style w:type="character" w:customStyle="1" w:styleId="BalloonTextChar">
    <w:name w:val="Balloon Text Char"/>
    <w:basedOn w:val="DefaultParagraphFont"/>
    <w:link w:val="BalloonText"/>
    <w:rsid w:val="007A4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LeonSchram49</cp:lastModifiedBy>
  <cp:revision>2</cp:revision>
  <cp:lastPrinted>2005-05-21T00:54:00Z</cp:lastPrinted>
  <dcterms:created xsi:type="dcterms:W3CDTF">2015-05-13T11:51:00Z</dcterms:created>
  <dcterms:modified xsi:type="dcterms:W3CDTF">2015-05-13T11:51:00Z</dcterms:modified>
</cp:coreProperties>
</file>