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5EC4" w14:textId="77777777" w:rsidR="00816724" w:rsidRPr="00DD0809" w:rsidRDefault="005D6078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BACHELOR OF SCIENCE IN INFORMATION TECHNOLOGY</w:t>
      </w:r>
    </w:p>
    <w:p w14:paraId="542C6C01" w14:textId="63F4A842" w:rsidR="005D6078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ON-THE-JOB TRAINING</w:t>
      </w:r>
    </w:p>
    <w:p w14:paraId="3BE7E3F0" w14:textId="73355C30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DAILY ACTIVITIES</w:t>
      </w:r>
    </w:p>
    <w:p w14:paraId="611E85D0" w14:textId="77777777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</w:p>
    <w:tbl>
      <w:tblPr>
        <w:tblStyle w:val="TableGrid"/>
        <w:tblW w:w="10374" w:type="dxa"/>
        <w:tblInd w:w="-635" w:type="dxa"/>
        <w:tblLook w:val="04A0" w:firstRow="1" w:lastRow="0" w:firstColumn="1" w:lastColumn="0" w:noHBand="0" w:noVBand="1"/>
      </w:tblPr>
      <w:tblGrid>
        <w:gridCol w:w="2160"/>
        <w:gridCol w:w="3172"/>
        <w:gridCol w:w="2498"/>
        <w:gridCol w:w="2527"/>
        <w:gridCol w:w="17"/>
      </w:tblGrid>
      <w:tr w:rsidR="00DD0809" w:rsidRPr="00DD0809" w14:paraId="484B7E4F" w14:textId="77777777" w:rsidTr="007127B5">
        <w:trPr>
          <w:trHeight w:val="557"/>
        </w:trPr>
        <w:tc>
          <w:tcPr>
            <w:tcW w:w="5332" w:type="dxa"/>
            <w:gridSpan w:val="2"/>
            <w:vAlign w:val="center"/>
          </w:tcPr>
          <w:p w14:paraId="09B0B037" w14:textId="6E3DFDC7" w:rsidR="00DD0809" w:rsidRPr="0035223C" w:rsidRDefault="00DD0809" w:rsidP="009A0147">
            <w:pPr>
              <w:rPr>
                <w:rFonts w:ascii="Courier New" w:hAnsi="Courier New" w:cs="Courier New"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NAME: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35223C">
              <w:rPr>
                <w:rFonts w:ascii="Courier New" w:hAnsi="Courier New" w:cs="Courier New"/>
                <w:szCs w:val="20"/>
                <w:lang w:val="en-CA"/>
              </w:rPr>
              <w:t>RONTALE, DAN KENETH</w:t>
            </w:r>
          </w:p>
        </w:tc>
        <w:tc>
          <w:tcPr>
            <w:tcW w:w="5042" w:type="dxa"/>
            <w:gridSpan w:val="3"/>
            <w:vAlign w:val="center"/>
          </w:tcPr>
          <w:p w14:paraId="6E15758C" w14:textId="31A22BEA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INTERSHIP SITE: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35223C">
              <w:rPr>
                <w:rFonts w:ascii="Courier New" w:hAnsi="Courier New" w:cs="Courier New"/>
                <w:szCs w:val="20"/>
                <w:lang w:val="en-CA"/>
              </w:rPr>
              <w:t xml:space="preserve">GOVERMENT OF CITY OF CALAPAN </w:t>
            </w:r>
            <w:r w:rsidR="002C1BF4" w:rsidRPr="002C1BF4">
              <w:rPr>
                <w:rFonts w:ascii="Courier New" w:hAnsi="Courier New" w:cs="Courier New"/>
                <w:szCs w:val="20"/>
                <w:lang w:val="en-CA"/>
              </w:rPr>
              <w:t>MIS</w:t>
            </w:r>
          </w:p>
        </w:tc>
      </w:tr>
      <w:tr w:rsidR="00DD0809" w:rsidRPr="00DD0809" w14:paraId="1FD63E62" w14:textId="77777777" w:rsidTr="00AB1AD6">
        <w:trPr>
          <w:gridAfter w:val="1"/>
          <w:wAfter w:w="17" w:type="dxa"/>
          <w:trHeight w:val="620"/>
        </w:trPr>
        <w:tc>
          <w:tcPr>
            <w:tcW w:w="2160" w:type="dxa"/>
            <w:vAlign w:val="center"/>
          </w:tcPr>
          <w:p w14:paraId="3FE23AD4" w14:textId="73BDDC4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DATE</w:t>
            </w:r>
          </w:p>
        </w:tc>
        <w:tc>
          <w:tcPr>
            <w:tcW w:w="3172" w:type="dxa"/>
            <w:vAlign w:val="center"/>
          </w:tcPr>
          <w:p w14:paraId="13397FAF" w14:textId="29370C5E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ACTIVITIES PERFORMED</w:t>
            </w:r>
          </w:p>
        </w:tc>
        <w:tc>
          <w:tcPr>
            <w:tcW w:w="2498" w:type="dxa"/>
            <w:vAlign w:val="center"/>
          </w:tcPr>
          <w:p w14:paraId="1FE40E07" w14:textId="177E5B2B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PROBLEMS ENCOUNTERED</w:t>
            </w:r>
          </w:p>
        </w:tc>
        <w:tc>
          <w:tcPr>
            <w:tcW w:w="2527" w:type="dxa"/>
            <w:vAlign w:val="center"/>
          </w:tcPr>
          <w:p w14:paraId="0AFAF7E4" w14:textId="46E3F4E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ACTION TAKEN</w:t>
            </w:r>
          </w:p>
        </w:tc>
      </w:tr>
      <w:tr w:rsidR="00DD0809" w:rsidRPr="00DD0809" w14:paraId="6E05E1D1" w14:textId="77777777" w:rsidTr="00AB1AD6">
        <w:trPr>
          <w:gridAfter w:val="1"/>
          <w:wAfter w:w="17" w:type="dxa"/>
          <w:trHeight w:val="971"/>
        </w:trPr>
        <w:tc>
          <w:tcPr>
            <w:tcW w:w="2160" w:type="dxa"/>
            <w:vAlign w:val="center"/>
          </w:tcPr>
          <w:p w14:paraId="0E62468F" w14:textId="24C83537" w:rsidR="00DD0809" w:rsidRPr="007127B5" w:rsidRDefault="00F1012A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February</w:t>
            </w:r>
            <w:r w:rsidR="00DD0809"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</w:t>
            </w:r>
            <w:r w:rsidR="0035223C">
              <w:rPr>
                <w:rFonts w:ascii="Courier New" w:hAnsi="Courier New" w:cs="Courier New"/>
                <w:sz w:val="18"/>
                <w:szCs w:val="18"/>
                <w:lang w:val="en-CA"/>
              </w:rPr>
              <w:t>17</w:t>
            </w:r>
            <w:r w:rsidR="00DD0809"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, 202</w:t>
            </w:r>
            <w:r w:rsidR="0035223C">
              <w:rPr>
                <w:rFonts w:ascii="Courier New" w:hAnsi="Courier New" w:cs="Courier New"/>
                <w:sz w:val="18"/>
                <w:szCs w:val="18"/>
                <w:lang w:val="en-CA"/>
              </w:rPr>
              <w:t>5</w:t>
            </w:r>
          </w:p>
        </w:tc>
        <w:tc>
          <w:tcPr>
            <w:tcW w:w="3172" w:type="dxa"/>
          </w:tcPr>
          <w:p w14:paraId="06B69249" w14:textId="77777777" w:rsidR="009A0147" w:rsidRDefault="0035223C" w:rsidP="00F1012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Programming of System</w:t>
            </w:r>
          </w:p>
          <w:p w14:paraId="7923ED58" w14:textId="2A82627B" w:rsidR="0035223C" w:rsidRPr="007127B5" w:rsidRDefault="0035223C" w:rsidP="00F1012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Documentation</w:t>
            </w:r>
          </w:p>
        </w:tc>
        <w:tc>
          <w:tcPr>
            <w:tcW w:w="2498" w:type="dxa"/>
            <w:vAlign w:val="center"/>
          </w:tcPr>
          <w:p w14:paraId="57D083EA" w14:textId="77777777" w:rsidR="00DD0809" w:rsidRDefault="0035223C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Some Errors</w:t>
            </w:r>
          </w:p>
          <w:p w14:paraId="72554E90" w14:textId="7E2D13A8" w:rsidR="0035223C" w:rsidRPr="007127B5" w:rsidRDefault="0035223C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None</w:t>
            </w:r>
          </w:p>
        </w:tc>
        <w:tc>
          <w:tcPr>
            <w:tcW w:w="2527" w:type="dxa"/>
            <w:vAlign w:val="center"/>
          </w:tcPr>
          <w:p w14:paraId="2607AAD3" w14:textId="77777777" w:rsidR="00DD0809" w:rsidRDefault="0035223C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Debugging of Errors</w:t>
            </w:r>
          </w:p>
          <w:p w14:paraId="4DB3E56B" w14:textId="27D8E936" w:rsidR="0035223C" w:rsidRPr="007127B5" w:rsidRDefault="0035223C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N/A</w:t>
            </w:r>
          </w:p>
        </w:tc>
      </w:tr>
      <w:tr w:rsidR="00DD0809" w:rsidRPr="00DD0809" w14:paraId="218EB1B7" w14:textId="77777777" w:rsidTr="00AB1AD6">
        <w:trPr>
          <w:gridAfter w:val="1"/>
          <w:wAfter w:w="17" w:type="dxa"/>
          <w:trHeight w:val="1096"/>
        </w:trPr>
        <w:tc>
          <w:tcPr>
            <w:tcW w:w="2160" w:type="dxa"/>
            <w:vAlign w:val="center"/>
          </w:tcPr>
          <w:p w14:paraId="1CE67BC0" w14:textId="4AB84E52" w:rsidR="00DD0809" w:rsidRPr="007127B5" w:rsidRDefault="00F1012A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February 1</w:t>
            </w:r>
            <w:r w:rsidR="0035223C">
              <w:rPr>
                <w:rFonts w:ascii="Courier New" w:hAnsi="Courier New" w:cs="Courier New"/>
                <w:sz w:val="18"/>
                <w:szCs w:val="18"/>
                <w:lang w:val="en-CA"/>
              </w:rPr>
              <w:t>8</w:t>
            </w: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, 202</w:t>
            </w:r>
            <w:r w:rsidR="0035223C">
              <w:rPr>
                <w:rFonts w:ascii="Courier New" w:hAnsi="Courier New" w:cs="Courier New"/>
                <w:sz w:val="18"/>
                <w:szCs w:val="18"/>
                <w:lang w:val="en-CA"/>
              </w:rPr>
              <w:t>5</w:t>
            </w:r>
          </w:p>
        </w:tc>
        <w:tc>
          <w:tcPr>
            <w:tcW w:w="3172" w:type="dxa"/>
          </w:tcPr>
          <w:p w14:paraId="72B50C47" w14:textId="2D9DA7EC" w:rsidR="009A0147" w:rsidRPr="007127B5" w:rsidRDefault="0035223C" w:rsidP="0035223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Continuing of Doing the system</w:t>
            </w:r>
          </w:p>
        </w:tc>
        <w:tc>
          <w:tcPr>
            <w:tcW w:w="2498" w:type="dxa"/>
          </w:tcPr>
          <w:p w14:paraId="26A4FBA7" w14:textId="07407581" w:rsidR="002C1BF4" w:rsidRPr="007127B5" w:rsidRDefault="0035223C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None</w:t>
            </w:r>
          </w:p>
        </w:tc>
        <w:tc>
          <w:tcPr>
            <w:tcW w:w="2527" w:type="dxa"/>
          </w:tcPr>
          <w:p w14:paraId="2256F2E3" w14:textId="485A1B43" w:rsidR="002C1BF4" w:rsidRPr="007127B5" w:rsidRDefault="0035223C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N/A</w:t>
            </w:r>
          </w:p>
        </w:tc>
      </w:tr>
      <w:tr w:rsidR="00DD0809" w:rsidRPr="00DD0809" w14:paraId="7DA73397" w14:textId="77777777" w:rsidTr="00732C25">
        <w:trPr>
          <w:gridAfter w:val="1"/>
          <w:wAfter w:w="17" w:type="dxa"/>
          <w:trHeight w:val="1096"/>
        </w:trPr>
        <w:tc>
          <w:tcPr>
            <w:tcW w:w="2160" w:type="dxa"/>
            <w:vAlign w:val="center"/>
          </w:tcPr>
          <w:p w14:paraId="4390E053" w14:textId="1BCF9228" w:rsidR="00DD0809" w:rsidRPr="007127B5" w:rsidRDefault="00F1012A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February 1</w:t>
            </w:r>
            <w:r w:rsidR="0035223C">
              <w:rPr>
                <w:rFonts w:ascii="Courier New" w:hAnsi="Courier New" w:cs="Courier New"/>
                <w:sz w:val="18"/>
                <w:szCs w:val="18"/>
                <w:lang w:val="en-CA"/>
              </w:rPr>
              <w:t>9</w:t>
            </w: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, 202</w:t>
            </w:r>
            <w:r w:rsidR="0035223C">
              <w:rPr>
                <w:rFonts w:ascii="Courier New" w:hAnsi="Courier New" w:cs="Courier New"/>
                <w:sz w:val="18"/>
                <w:szCs w:val="18"/>
                <w:lang w:val="en-CA"/>
              </w:rPr>
              <w:t>5</w:t>
            </w:r>
          </w:p>
        </w:tc>
        <w:tc>
          <w:tcPr>
            <w:tcW w:w="3172" w:type="dxa"/>
          </w:tcPr>
          <w:p w14:paraId="7A446BC1" w14:textId="721D77A9" w:rsidR="00DD0809" w:rsidRPr="007127B5" w:rsidRDefault="0035223C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Continuing of Doing the system</w:t>
            </w:r>
          </w:p>
        </w:tc>
        <w:tc>
          <w:tcPr>
            <w:tcW w:w="2498" w:type="dxa"/>
          </w:tcPr>
          <w:p w14:paraId="2DE6C6BF" w14:textId="104052E7" w:rsidR="00DD0809" w:rsidRPr="007127B5" w:rsidRDefault="0035223C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None</w:t>
            </w:r>
          </w:p>
        </w:tc>
        <w:tc>
          <w:tcPr>
            <w:tcW w:w="2527" w:type="dxa"/>
          </w:tcPr>
          <w:p w14:paraId="09635C24" w14:textId="2CBFC65B" w:rsidR="00DD0809" w:rsidRPr="007127B5" w:rsidRDefault="0035223C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N/A</w:t>
            </w:r>
          </w:p>
        </w:tc>
      </w:tr>
      <w:tr w:rsidR="00DD0809" w:rsidRPr="00DD0809" w14:paraId="4DE2928B" w14:textId="77777777" w:rsidTr="00732C25">
        <w:trPr>
          <w:gridAfter w:val="1"/>
          <w:wAfter w:w="17" w:type="dxa"/>
          <w:trHeight w:val="1096"/>
        </w:trPr>
        <w:tc>
          <w:tcPr>
            <w:tcW w:w="2160" w:type="dxa"/>
            <w:vAlign w:val="center"/>
          </w:tcPr>
          <w:p w14:paraId="54EE173D" w14:textId="3AB6C283" w:rsidR="00DD0809" w:rsidRPr="007127B5" w:rsidRDefault="00F1012A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February </w:t>
            </w:r>
            <w:r w:rsidR="0035223C">
              <w:rPr>
                <w:rFonts w:ascii="Courier New" w:hAnsi="Courier New" w:cs="Courier New"/>
                <w:sz w:val="18"/>
                <w:szCs w:val="18"/>
                <w:lang w:val="en-CA"/>
              </w:rPr>
              <w:t>20</w:t>
            </w:r>
            <w:r w:rsidRPr="007127B5">
              <w:rPr>
                <w:rFonts w:ascii="Courier New" w:hAnsi="Courier New" w:cs="Courier New"/>
                <w:sz w:val="18"/>
                <w:szCs w:val="18"/>
                <w:lang w:val="en-CA"/>
              </w:rPr>
              <w:t>, 202</w:t>
            </w:r>
            <w:r w:rsidR="0035223C">
              <w:rPr>
                <w:rFonts w:ascii="Courier New" w:hAnsi="Courier New" w:cs="Courier New"/>
                <w:sz w:val="18"/>
                <w:szCs w:val="18"/>
                <w:lang w:val="en-CA"/>
              </w:rPr>
              <w:t>5</w:t>
            </w:r>
          </w:p>
        </w:tc>
        <w:tc>
          <w:tcPr>
            <w:tcW w:w="3172" w:type="dxa"/>
          </w:tcPr>
          <w:p w14:paraId="127331BA" w14:textId="54294DF9" w:rsidR="00DD0809" w:rsidRPr="007127B5" w:rsidRDefault="0035223C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Continuing of Doing the system</w:t>
            </w:r>
          </w:p>
        </w:tc>
        <w:tc>
          <w:tcPr>
            <w:tcW w:w="2498" w:type="dxa"/>
          </w:tcPr>
          <w:p w14:paraId="68476870" w14:textId="0914C765" w:rsidR="00DD0809" w:rsidRPr="007127B5" w:rsidRDefault="0035223C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None</w:t>
            </w:r>
          </w:p>
        </w:tc>
        <w:tc>
          <w:tcPr>
            <w:tcW w:w="2527" w:type="dxa"/>
          </w:tcPr>
          <w:p w14:paraId="167E6F8D" w14:textId="62079414" w:rsidR="00DD0809" w:rsidRPr="007127B5" w:rsidRDefault="0035223C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N/A</w:t>
            </w:r>
          </w:p>
        </w:tc>
      </w:tr>
      <w:tr w:rsidR="00643B53" w:rsidRPr="00DD0809" w14:paraId="5B910620" w14:textId="77777777" w:rsidTr="00732C25">
        <w:trPr>
          <w:gridAfter w:val="1"/>
          <w:wAfter w:w="17" w:type="dxa"/>
          <w:trHeight w:val="1096"/>
        </w:trPr>
        <w:tc>
          <w:tcPr>
            <w:tcW w:w="2160" w:type="dxa"/>
            <w:vAlign w:val="center"/>
          </w:tcPr>
          <w:p w14:paraId="71DD3B76" w14:textId="77777777" w:rsidR="00643B53" w:rsidRPr="007127B5" w:rsidRDefault="00643B5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3172" w:type="dxa"/>
          </w:tcPr>
          <w:p w14:paraId="4F3F1022" w14:textId="77777777" w:rsidR="00643B53" w:rsidRPr="007127B5" w:rsidRDefault="00643B53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8" w:type="dxa"/>
          </w:tcPr>
          <w:p w14:paraId="415AC257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27" w:type="dxa"/>
          </w:tcPr>
          <w:p w14:paraId="51DE6337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643B53" w:rsidRPr="00DD0809" w14:paraId="1DB38B11" w14:textId="77777777" w:rsidTr="00732C25">
        <w:trPr>
          <w:gridAfter w:val="1"/>
          <w:wAfter w:w="17" w:type="dxa"/>
          <w:trHeight w:val="1096"/>
        </w:trPr>
        <w:tc>
          <w:tcPr>
            <w:tcW w:w="2160" w:type="dxa"/>
            <w:vAlign w:val="center"/>
          </w:tcPr>
          <w:p w14:paraId="0E580304" w14:textId="77777777" w:rsidR="00643B53" w:rsidRPr="007127B5" w:rsidRDefault="00643B5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3172" w:type="dxa"/>
          </w:tcPr>
          <w:p w14:paraId="61787A08" w14:textId="77777777" w:rsidR="00643B53" w:rsidRPr="007127B5" w:rsidRDefault="00643B53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8" w:type="dxa"/>
          </w:tcPr>
          <w:p w14:paraId="65EE6CFB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27" w:type="dxa"/>
          </w:tcPr>
          <w:p w14:paraId="06D7BE7E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643B53" w:rsidRPr="00DD0809" w14:paraId="649DE6A3" w14:textId="77777777" w:rsidTr="00732C25">
        <w:trPr>
          <w:gridAfter w:val="1"/>
          <w:wAfter w:w="17" w:type="dxa"/>
          <w:trHeight w:val="1096"/>
        </w:trPr>
        <w:tc>
          <w:tcPr>
            <w:tcW w:w="2160" w:type="dxa"/>
            <w:vAlign w:val="center"/>
          </w:tcPr>
          <w:p w14:paraId="70FB8132" w14:textId="77777777" w:rsidR="00643B53" w:rsidRPr="007127B5" w:rsidRDefault="00643B5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3172" w:type="dxa"/>
          </w:tcPr>
          <w:p w14:paraId="7B9846D5" w14:textId="77777777" w:rsidR="00643B53" w:rsidRPr="007127B5" w:rsidRDefault="00643B53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8" w:type="dxa"/>
          </w:tcPr>
          <w:p w14:paraId="1BE25A55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27" w:type="dxa"/>
          </w:tcPr>
          <w:p w14:paraId="55B03995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643B53" w:rsidRPr="00DD0809" w14:paraId="79852C72" w14:textId="77777777" w:rsidTr="00732C25">
        <w:trPr>
          <w:gridAfter w:val="1"/>
          <w:wAfter w:w="17" w:type="dxa"/>
          <w:trHeight w:val="1096"/>
        </w:trPr>
        <w:tc>
          <w:tcPr>
            <w:tcW w:w="2160" w:type="dxa"/>
            <w:vAlign w:val="center"/>
          </w:tcPr>
          <w:p w14:paraId="6E1AD205" w14:textId="77777777" w:rsidR="00643B53" w:rsidRPr="007127B5" w:rsidRDefault="00643B5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3172" w:type="dxa"/>
          </w:tcPr>
          <w:p w14:paraId="15F80873" w14:textId="77777777" w:rsidR="00643B53" w:rsidRPr="007127B5" w:rsidRDefault="00643B53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8" w:type="dxa"/>
          </w:tcPr>
          <w:p w14:paraId="6768E497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27" w:type="dxa"/>
          </w:tcPr>
          <w:p w14:paraId="3E165344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643B53" w:rsidRPr="00DD0809" w14:paraId="28F51B59" w14:textId="77777777" w:rsidTr="00732C25">
        <w:trPr>
          <w:gridAfter w:val="1"/>
          <w:wAfter w:w="17" w:type="dxa"/>
          <w:trHeight w:val="1096"/>
        </w:trPr>
        <w:tc>
          <w:tcPr>
            <w:tcW w:w="2160" w:type="dxa"/>
            <w:vAlign w:val="center"/>
          </w:tcPr>
          <w:p w14:paraId="5E7C5F21" w14:textId="77777777" w:rsidR="00643B53" w:rsidRPr="007127B5" w:rsidRDefault="00643B5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3172" w:type="dxa"/>
          </w:tcPr>
          <w:p w14:paraId="645A629B" w14:textId="77777777" w:rsidR="00643B53" w:rsidRPr="007127B5" w:rsidRDefault="00643B53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8" w:type="dxa"/>
          </w:tcPr>
          <w:p w14:paraId="7A85CA8B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27" w:type="dxa"/>
          </w:tcPr>
          <w:p w14:paraId="79B82875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643B53" w:rsidRPr="00DD0809" w14:paraId="258FE82C" w14:textId="77777777" w:rsidTr="00732C25">
        <w:trPr>
          <w:gridAfter w:val="1"/>
          <w:wAfter w:w="17" w:type="dxa"/>
          <w:trHeight w:val="1096"/>
        </w:trPr>
        <w:tc>
          <w:tcPr>
            <w:tcW w:w="2160" w:type="dxa"/>
            <w:vAlign w:val="center"/>
          </w:tcPr>
          <w:p w14:paraId="3AB2FF4B" w14:textId="77777777" w:rsidR="00643B53" w:rsidRPr="007127B5" w:rsidRDefault="00643B5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3172" w:type="dxa"/>
          </w:tcPr>
          <w:p w14:paraId="7FF8A63A" w14:textId="77777777" w:rsidR="00643B53" w:rsidRPr="007127B5" w:rsidRDefault="00643B53" w:rsidP="00F1012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8" w:type="dxa"/>
          </w:tcPr>
          <w:p w14:paraId="010DF1F1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27" w:type="dxa"/>
          </w:tcPr>
          <w:p w14:paraId="0F074933" w14:textId="77777777" w:rsidR="00643B53" w:rsidRPr="007127B5" w:rsidRDefault="00643B53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</w:tbl>
    <w:p w14:paraId="3F1ECE81" w14:textId="77777777" w:rsidR="005D6078" w:rsidRPr="00DD0809" w:rsidRDefault="005D6078" w:rsidP="007127B5">
      <w:pPr>
        <w:spacing w:after="0" w:line="240" w:lineRule="auto"/>
        <w:jc w:val="center"/>
        <w:rPr>
          <w:rFonts w:ascii="Courier New" w:hAnsi="Courier New" w:cs="Courier New"/>
          <w:sz w:val="24"/>
          <w:lang w:val="en-CA"/>
        </w:rPr>
      </w:pPr>
    </w:p>
    <w:sectPr w:rsidR="005D6078" w:rsidRPr="00DD0809" w:rsidSect="00B339BF">
      <w:headerReference w:type="default" r:id="rId7"/>
      <w:footerReference w:type="default" r:id="rId8"/>
      <w:pgSz w:w="12242" w:h="18722" w:code="1000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64071" w14:textId="77777777" w:rsidR="00C8577C" w:rsidRDefault="00C8577C" w:rsidP="005D6078">
      <w:pPr>
        <w:spacing w:after="0" w:line="240" w:lineRule="auto"/>
      </w:pPr>
      <w:r>
        <w:separator/>
      </w:r>
    </w:p>
  </w:endnote>
  <w:endnote w:type="continuationSeparator" w:id="0">
    <w:p w14:paraId="7667EC71" w14:textId="77777777" w:rsidR="00C8577C" w:rsidRDefault="00C8577C" w:rsidP="005D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4DDE" w14:textId="77777777" w:rsidR="005D6078" w:rsidRDefault="005D607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6BC0750" wp14:editId="0671717E">
          <wp:simplePos x="0" y="0"/>
          <wp:positionH relativeFrom="column">
            <wp:posOffset>-249382</wp:posOffset>
          </wp:positionH>
          <wp:positionV relativeFrom="paragraph">
            <wp:posOffset>-59377</wp:posOffset>
          </wp:positionV>
          <wp:extent cx="6664413" cy="647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A4B7F" w14:textId="77777777" w:rsidR="00C8577C" w:rsidRDefault="00C8577C" w:rsidP="005D6078">
      <w:pPr>
        <w:spacing w:after="0" w:line="240" w:lineRule="auto"/>
      </w:pPr>
      <w:r>
        <w:separator/>
      </w:r>
    </w:p>
  </w:footnote>
  <w:footnote w:type="continuationSeparator" w:id="0">
    <w:p w14:paraId="0A23733F" w14:textId="77777777" w:rsidR="00C8577C" w:rsidRDefault="00C8577C" w:rsidP="005D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4416B" w14:textId="46970DF1" w:rsidR="005D6078" w:rsidRPr="005D6078" w:rsidRDefault="00F1012A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bookmarkStart w:id="0" w:name="_Hlk74510295"/>
    <w:bookmarkStart w:id="1" w:name="_Hlk74510296"/>
    <w:bookmarkStart w:id="2" w:name="_Hlk74510683"/>
    <w:bookmarkStart w:id="3" w:name="_Hlk74510684"/>
    <w:r>
      <w:rPr>
        <w:rFonts w:ascii="Tahoma" w:eastAsia="Tahoma" w:hAnsi="Tahoma" w:cs="Tahoma"/>
        <w:noProof/>
        <w:color w:val="000000"/>
        <w:lang w:val="en-PH" w:eastAsia="en-PH"/>
      </w:rPr>
      <w:drawing>
        <wp:anchor distT="0" distB="0" distL="114300" distR="114300" simplePos="0" relativeHeight="251663360" behindDoc="0" locked="0" layoutInCell="1" allowOverlap="1" wp14:anchorId="7D4DF6B7" wp14:editId="3421C575">
          <wp:simplePos x="0" y="0"/>
          <wp:positionH relativeFrom="column">
            <wp:posOffset>-1074420</wp:posOffset>
          </wp:positionH>
          <wp:positionV relativeFrom="paragraph">
            <wp:posOffset>-449580</wp:posOffset>
          </wp:positionV>
          <wp:extent cx="8061960" cy="1224797"/>
          <wp:effectExtent l="0" t="0" r="0" b="0"/>
          <wp:wrapNone/>
          <wp:docPr id="2091248560" name="Picture 1" descr="A green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248560" name="Picture 1" descr="A green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960" cy="1224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BE766C" w14:textId="77777777" w:rsidR="005D6078" w:rsidRPr="005D6078" w:rsidRDefault="005D6078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</w:p>
  <w:p w14:paraId="18D1CAD4" w14:textId="77777777" w:rsidR="005D6078" w:rsidRPr="005D6078" w:rsidRDefault="005D6078" w:rsidP="005D6078">
    <w:pPr>
      <w:tabs>
        <w:tab w:val="left" w:pos="3434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</w:p>
  <w:p w14:paraId="435EE655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</w:p>
  <w:bookmarkEnd w:id="0"/>
  <w:bookmarkEnd w:id="1"/>
  <w:p w14:paraId="2AB71103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  <w:bookmarkEnd w:id="2"/>
    <w:bookmarkEnd w:id="3"/>
  </w:p>
  <w:p w14:paraId="4C147A87" w14:textId="77777777" w:rsidR="005D6078" w:rsidRDefault="005D6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2C"/>
    <w:multiLevelType w:val="hybridMultilevel"/>
    <w:tmpl w:val="D89A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E28"/>
    <w:multiLevelType w:val="hybridMultilevel"/>
    <w:tmpl w:val="6B80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ECE"/>
    <w:multiLevelType w:val="hybridMultilevel"/>
    <w:tmpl w:val="F5241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2256"/>
    <w:multiLevelType w:val="hybridMultilevel"/>
    <w:tmpl w:val="E48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526D6"/>
    <w:multiLevelType w:val="hybridMultilevel"/>
    <w:tmpl w:val="70F27D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B06EA"/>
    <w:multiLevelType w:val="hybridMultilevel"/>
    <w:tmpl w:val="41A23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1D9D"/>
    <w:multiLevelType w:val="hybridMultilevel"/>
    <w:tmpl w:val="719AB5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77965"/>
    <w:multiLevelType w:val="hybridMultilevel"/>
    <w:tmpl w:val="D548E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9244">
    <w:abstractNumId w:val="7"/>
  </w:num>
  <w:num w:numId="2" w16cid:durableId="397484481">
    <w:abstractNumId w:val="6"/>
  </w:num>
  <w:num w:numId="3" w16cid:durableId="978876525">
    <w:abstractNumId w:val="4"/>
  </w:num>
  <w:num w:numId="4" w16cid:durableId="2125998808">
    <w:abstractNumId w:val="5"/>
  </w:num>
  <w:num w:numId="5" w16cid:durableId="145515132">
    <w:abstractNumId w:val="0"/>
  </w:num>
  <w:num w:numId="6" w16cid:durableId="1484664908">
    <w:abstractNumId w:val="3"/>
  </w:num>
  <w:num w:numId="7" w16cid:durableId="507641898">
    <w:abstractNumId w:val="2"/>
  </w:num>
  <w:num w:numId="8" w16cid:durableId="159929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78"/>
    <w:rsid w:val="00001809"/>
    <w:rsid w:val="002C1BF4"/>
    <w:rsid w:val="0035223C"/>
    <w:rsid w:val="0035510F"/>
    <w:rsid w:val="00404A40"/>
    <w:rsid w:val="00434E52"/>
    <w:rsid w:val="00536159"/>
    <w:rsid w:val="005448C6"/>
    <w:rsid w:val="005B041C"/>
    <w:rsid w:val="005D6078"/>
    <w:rsid w:val="00643B53"/>
    <w:rsid w:val="00673E8C"/>
    <w:rsid w:val="007127B5"/>
    <w:rsid w:val="00732C25"/>
    <w:rsid w:val="007351B5"/>
    <w:rsid w:val="00816724"/>
    <w:rsid w:val="008C3C5B"/>
    <w:rsid w:val="009A0147"/>
    <w:rsid w:val="00AB1AD6"/>
    <w:rsid w:val="00AE2B09"/>
    <w:rsid w:val="00B339BF"/>
    <w:rsid w:val="00C011DC"/>
    <w:rsid w:val="00C773C3"/>
    <w:rsid w:val="00C8577C"/>
    <w:rsid w:val="00C90EFA"/>
    <w:rsid w:val="00D570AA"/>
    <w:rsid w:val="00DD0809"/>
    <w:rsid w:val="00F1012A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FE5C"/>
  <w15:chartTrackingRefBased/>
  <w15:docId w15:val="{CDE3894F-538A-49B9-B014-FCF5CBC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78"/>
  </w:style>
  <w:style w:type="paragraph" w:styleId="Footer">
    <w:name w:val="footer"/>
    <w:basedOn w:val="Normal"/>
    <w:link w:val="Foot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78"/>
  </w:style>
  <w:style w:type="table" w:styleId="TableGrid">
    <w:name w:val="Table Grid"/>
    <w:basedOn w:val="TableNormal"/>
    <w:uiPriority w:val="39"/>
    <w:rsid w:val="005D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KRISTIANNE ALEZA MARIE JAVIER</dc:creator>
  <cp:keywords/>
  <dc:description/>
  <cp:lastModifiedBy>RONTALE DAN KENETH</cp:lastModifiedBy>
  <cp:revision>20</cp:revision>
  <dcterms:created xsi:type="dcterms:W3CDTF">2022-03-31T08:40:00Z</dcterms:created>
  <dcterms:modified xsi:type="dcterms:W3CDTF">2025-02-20T14:53:00Z</dcterms:modified>
</cp:coreProperties>
</file>