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0969" w14:textId="6E291D03" w:rsidR="004E2280" w:rsidRDefault="00512A61">
      <w:pPr>
        <w:rPr>
          <w:b/>
          <w:bCs/>
        </w:rPr>
      </w:pPr>
      <w:r>
        <w:rPr>
          <w:b/>
          <w:bCs/>
        </w:rPr>
        <w:t xml:space="preserve">README </w:t>
      </w:r>
    </w:p>
    <w:p w14:paraId="672598CA" w14:textId="77777777" w:rsidR="00512A61" w:rsidRDefault="00512A61">
      <w:pPr>
        <w:rPr>
          <w:b/>
          <w:bCs/>
        </w:rPr>
      </w:pPr>
    </w:p>
    <w:p w14:paraId="0AB3623B" w14:textId="7019DA34" w:rsidR="00512A61" w:rsidRPr="00512A61" w:rsidRDefault="000D396B">
      <w:r>
        <w:t xml:space="preserve">Step 4 was the main issue we ran into while doing this project. We had a lot of trouble at first getting the scoreboard to track. Initially, the first robot that would get fixed first would be tracked, but the other two would no longer be able to be tracked by the scoreboard. This was the step that gave us the most trouble. </w:t>
      </w:r>
    </w:p>
    <w:sectPr w:rsidR="00512A61" w:rsidRPr="0051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61"/>
    <w:rsid w:val="000D396B"/>
    <w:rsid w:val="002B50FB"/>
    <w:rsid w:val="004E2280"/>
    <w:rsid w:val="0051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81C4"/>
  <w15:chartTrackingRefBased/>
  <w15:docId w15:val="{05046F28-4A0D-4DC4-823C-4C690BAD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2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50</Words>
  <Characters>286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Horton</dc:creator>
  <cp:keywords/>
  <dc:description/>
  <cp:lastModifiedBy>Ryan Horton</cp:lastModifiedBy>
  <cp:revision>2</cp:revision>
  <dcterms:created xsi:type="dcterms:W3CDTF">2023-11-30T04:28:00Z</dcterms:created>
  <dcterms:modified xsi:type="dcterms:W3CDTF">2023-11-30T04:28:00Z</dcterms:modified>
</cp:coreProperties>
</file>