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CCD75" w14:textId="758D25E1" w:rsidR="008B616C" w:rsidRDefault="000846F5">
      <w:r w:rsidRPr="00560D86">
        <w:rPr>
          <w:b/>
        </w:rPr>
        <w:t>Диаграммы UML</w:t>
      </w:r>
      <w:r w:rsidRPr="006D4ACE">
        <w:rPr>
          <w:rFonts w:eastAsia="Calibri"/>
          <w:noProof/>
          <w:lang w:val="en-US"/>
        </w:rPr>
        <w:drawing>
          <wp:inline distT="0" distB="0" distL="0" distR="0" wp14:anchorId="42F32EB6" wp14:editId="0653CD45">
            <wp:extent cx="5156200" cy="322072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 w:rsidRPr="00B320DB">
        <w:rPr>
          <w:bCs/>
        </w:rPr>
        <w:br/>
        <w:t xml:space="preserve">Представление </w:t>
      </w:r>
      <w:r w:rsidRPr="00B320DB">
        <w:rPr>
          <w:bCs/>
          <w:lang w:val="en-US"/>
        </w:rPr>
        <w:t>UML</w:t>
      </w:r>
      <w:r w:rsidRPr="00B320DB">
        <w:rPr>
          <w:bCs/>
        </w:rPr>
        <w:t xml:space="preserve"> диаграмма как диаграмма классов:</w:t>
      </w:r>
      <w:r>
        <w:rPr>
          <w:b/>
        </w:rPr>
        <w:br/>
      </w:r>
      <w:r>
        <w:rPr>
          <w:b/>
          <w:noProof/>
        </w:rPr>
        <w:drawing>
          <wp:inline distT="0" distB="0" distL="0" distR="0" wp14:anchorId="57F678AD" wp14:editId="25806FEC">
            <wp:extent cx="5313856" cy="2228215"/>
            <wp:effectExtent l="0" t="0" r="127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87" cy="222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sectPr w:rsidR="008B6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88"/>
    <w:rsid w:val="000846F5"/>
    <w:rsid w:val="00425188"/>
    <w:rsid w:val="00E21A75"/>
    <w:rsid w:val="00F1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80D49F-13B4-407F-9E06-59C4DDFD3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2024-05-22T12:22:00Z</dcterms:created>
  <dcterms:modified xsi:type="dcterms:W3CDTF">2024-05-22T12:22:00Z</dcterms:modified>
</cp:coreProperties>
</file>