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D9C" w:rsidRPr="00D07BB5" w:rsidRDefault="00D07BB5" w:rsidP="007938C6">
      <w:pPr>
        <w:spacing w:line="36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color w:val="000000" w:themeColor="text1"/>
          <w:sz w:val="72"/>
          <w:szCs w:val="72"/>
        </w:rPr>
        <w:t>CRM</w:t>
      </w:r>
    </w:p>
    <w:p w:rsidR="006D0812" w:rsidRPr="00C651D1" w:rsidRDefault="006D0812" w:rsidP="00C651D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52"/>
          <w:szCs w:val="52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52"/>
          <w:szCs w:val="52"/>
          <w:lang w:val="ru-RU"/>
        </w:rPr>
        <w:t>Видение</w:t>
      </w:r>
    </w:p>
    <w:p w:rsidR="006D0812" w:rsidRPr="00C651D1" w:rsidRDefault="006D0812" w:rsidP="00C651D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Требуется создать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приложение по контролю выполнения работ по плановому техническому обслуживанию объектов. </w:t>
      </w:r>
    </w:p>
    <w:p w:rsidR="006D0812" w:rsidRPr="00C651D1" w:rsidRDefault="006D0812" w:rsidP="00C651D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Система должна выполнять следующие </w:t>
      </w:r>
      <w:r w:rsidR="00CF63C5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функции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:rsidR="00221AAB" w:rsidRPr="00C651D1" w:rsidRDefault="00221AAB" w:rsidP="00C651D1">
      <w:pPr>
        <w:pStyle w:val="a7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Ведение журнала структурных подразделений организации</w:t>
      </w:r>
      <w:r w:rsidR="00CE4720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ED0D51" w:rsidRPr="00C651D1" w:rsidRDefault="00ED0D51" w:rsidP="00C651D1">
      <w:pPr>
        <w:pStyle w:val="a7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Ведение журнала должностей</w:t>
      </w:r>
      <w:r w:rsidR="00CE4720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221AAB" w:rsidRPr="00C651D1" w:rsidRDefault="00221AAB" w:rsidP="00C651D1">
      <w:pPr>
        <w:pStyle w:val="a7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Ведение</w:t>
      </w:r>
      <w:r w:rsidR="00CE4720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журнала работников организации;</w:t>
      </w:r>
    </w:p>
    <w:p w:rsidR="00CF63C5" w:rsidRPr="00C651D1" w:rsidRDefault="00CF63C5" w:rsidP="00C651D1">
      <w:pPr>
        <w:pStyle w:val="a7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Ведение жур</w:t>
      </w:r>
      <w:r w:rsidR="00CE4720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нала автотранспорта организации;</w:t>
      </w:r>
    </w:p>
    <w:p w:rsidR="00CF63C5" w:rsidRPr="00C651D1" w:rsidRDefault="00CF63C5" w:rsidP="00C651D1">
      <w:pPr>
        <w:pStyle w:val="a7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Веден</w:t>
      </w:r>
      <w:r w:rsidR="00CE4720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ие журнала клиентов организации;</w:t>
      </w:r>
    </w:p>
    <w:p w:rsidR="00CF63C5" w:rsidRPr="00C651D1" w:rsidRDefault="00CF63C5" w:rsidP="00C651D1">
      <w:pPr>
        <w:pStyle w:val="a7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Ведение журнала подключенн</w:t>
      </w:r>
      <w:r w:rsidR="00CE4720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ых объектов клиента организации;</w:t>
      </w:r>
    </w:p>
    <w:p w:rsidR="00CF63C5" w:rsidRPr="00C651D1" w:rsidRDefault="00CF63C5" w:rsidP="00C651D1">
      <w:pPr>
        <w:pStyle w:val="a7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Ведение журнал</w:t>
      </w:r>
      <w:r w:rsidR="00CE4720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ов отчетов о проделанной работе;</w:t>
      </w:r>
    </w:p>
    <w:p w:rsidR="00BF34C9" w:rsidRPr="00C651D1" w:rsidRDefault="003C19BA" w:rsidP="00C651D1">
      <w:pPr>
        <w:pStyle w:val="a7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Ведение ж</w:t>
      </w:r>
      <w:r w:rsidR="00CE4720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урнала оборудования по объектам;</w:t>
      </w:r>
    </w:p>
    <w:p w:rsidR="009A7DDE" w:rsidRDefault="009A7DDE" w:rsidP="00C651D1">
      <w:pPr>
        <w:pStyle w:val="a7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Ведение </w:t>
      </w:r>
      <w:r w:rsidR="00CE4720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журнала городов;</w:t>
      </w:r>
    </w:p>
    <w:p w:rsidR="00EC7077" w:rsidRPr="00C651D1" w:rsidRDefault="00EC7077" w:rsidP="00C651D1">
      <w:pPr>
        <w:pStyle w:val="a7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Ведение и учет поступающих заявок;</w:t>
      </w:r>
    </w:p>
    <w:p w:rsidR="00CF63C5" w:rsidRPr="00C651D1" w:rsidRDefault="006712C8" w:rsidP="00C651D1">
      <w:pPr>
        <w:pStyle w:val="a7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Вывод истории посещения объектов</w:t>
      </w:r>
      <w:r w:rsidR="00F87A23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проделанной работе</w:t>
      </w:r>
      <w:r w:rsidR="00CE4720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6A305D" w:rsidRPr="00C651D1" w:rsidRDefault="006A305D" w:rsidP="00C651D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sdt>
      <w:sdtPr>
        <w:rPr>
          <w:lang w:val="ru-RU"/>
        </w:rPr>
        <w:id w:val="-7957539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E0516D" w:rsidRPr="00712500" w:rsidRDefault="00E0516D">
          <w:pPr>
            <w:pStyle w:val="a8"/>
            <w:rPr>
              <w:color w:val="000000" w:themeColor="text1"/>
            </w:rPr>
          </w:pPr>
          <w:r w:rsidRPr="00712500">
            <w:rPr>
              <w:color w:val="000000" w:themeColor="text1"/>
              <w:lang w:val="ru-RU"/>
            </w:rPr>
            <w:t>Оглавление</w:t>
          </w:r>
        </w:p>
        <w:p w:rsidR="00862342" w:rsidRDefault="00E0516D">
          <w:pPr>
            <w:pStyle w:val="1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38242" w:history="1">
            <w:r w:rsidR="00862342" w:rsidRPr="0065226B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Спринты</w:t>
            </w:r>
            <w:r w:rsidR="00862342">
              <w:rPr>
                <w:noProof/>
                <w:webHidden/>
              </w:rPr>
              <w:tab/>
            </w:r>
            <w:r w:rsidR="00862342">
              <w:rPr>
                <w:noProof/>
                <w:webHidden/>
              </w:rPr>
              <w:fldChar w:fldCharType="begin"/>
            </w:r>
            <w:r w:rsidR="00862342">
              <w:rPr>
                <w:noProof/>
                <w:webHidden/>
              </w:rPr>
              <w:instrText xml:space="preserve"> PAGEREF _Toc58438242 \h </w:instrText>
            </w:r>
            <w:r w:rsidR="00862342">
              <w:rPr>
                <w:noProof/>
                <w:webHidden/>
              </w:rPr>
            </w:r>
            <w:r w:rsidR="00862342">
              <w:rPr>
                <w:noProof/>
                <w:webHidden/>
              </w:rPr>
              <w:fldChar w:fldCharType="separate"/>
            </w:r>
            <w:r w:rsidR="00862342">
              <w:rPr>
                <w:noProof/>
                <w:webHidden/>
              </w:rPr>
              <w:t>3</w:t>
            </w:r>
            <w:r w:rsidR="00862342">
              <w:rPr>
                <w:noProof/>
                <w:webHidden/>
              </w:rPr>
              <w:fldChar w:fldCharType="end"/>
            </w:r>
          </w:hyperlink>
        </w:p>
        <w:p w:rsidR="00862342" w:rsidRDefault="00862342">
          <w:pPr>
            <w:pStyle w:val="1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8438243" w:history="1">
            <w:r w:rsidRPr="0065226B">
              <w:rPr>
                <w:rStyle w:val="ac"/>
                <w:rFonts w:ascii="Times New Roman" w:hAnsi="Times New Roman"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65226B">
              <w:rPr>
                <w:rStyle w:val="ac"/>
                <w:rFonts w:ascii="Times New Roman" w:hAnsi="Times New Roman" w:cs="Times New Roman"/>
                <w:noProof/>
              </w:rPr>
              <w:t>Просмотр журнала структурных подразделений.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342" w:rsidRDefault="00862342">
          <w:pPr>
            <w:pStyle w:val="1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8438244" w:history="1">
            <w:r w:rsidRPr="0065226B">
              <w:rPr>
                <w:rStyle w:val="ac"/>
                <w:rFonts w:ascii="Times New Roman" w:hAnsi="Times New Roman" w:cs="Times New Roman"/>
                <w:noProof/>
                <w:lang w:val="ru-RU"/>
              </w:rPr>
              <w:t>1.2.</w:t>
            </w:r>
            <w:r>
              <w:rPr>
                <w:noProof/>
              </w:rPr>
              <w:tab/>
            </w:r>
            <w:r w:rsidRPr="0065226B">
              <w:rPr>
                <w:rStyle w:val="ac"/>
                <w:rFonts w:ascii="Times New Roman" w:hAnsi="Times New Roman" w:cs="Times New Roman"/>
                <w:noProof/>
                <w:lang w:val="ru-RU"/>
              </w:rPr>
              <w:t>Добавление структурного подразделения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342" w:rsidRDefault="00862342">
          <w:pPr>
            <w:pStyle w:val="1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8438245" w:history="1">
            <w:r w:rsidRPr="0065226B">
              <w:rPr>
                <w:rStyle w:val="ac"/>
                <w:rFonts w:ascii="Times New Roman" w:hAnsi="Times New Roman" w:cs="Times New Roman"/>
                <w:noProof/>
                <w:lang w:val="ru-RU"/>
              </w:rPr>
              <w:t>1.3.</w:t>
            </w:r>
            <w:r>
              <w:rPr>
                <w:noProof/>
              </w:rPr>
              <w:tab/>
            </w:r>
            <w:r w:rsidRPr="0065226B">
              <w:rPr>
                <w:rStyle w:val="ac"/>
                <w:rFonts w:ascii="Times New Roman" w:hAnsi="Times New Roman" w:cs="Times New Roman"/>
                <w:noProof/>
                <w:lang w:val="ru-RU"/>
              </w:rPr>
              <w:t>Редактирование названия структурного подразделения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342" w:rsidRDefault="00862342">
          <w:pPr>
            <w:pStyle w:val="1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8438246" w:history="1">
            <w:r w:rsidRPr="0065226B">
              <w:rPr>
                <w:rStyle w:val="ac"/>
                <w:rFonts w:ascii="Times New Roman" w:hAnsi="Times New Roman" w:cs="Times New Roman"/>
                <w:noProof/>
                <w:lang w:val="ru-RU"/>
              </w:rPr>
              <w:t>1.4.</w:t>
            </w:r>
            <w:r>
              <w:rPr>
                <w:noProof/>
              </w:rPr>
              <w:tab/>
            </w:r>
            <w:r w:rsidRPr="0065226B">
              <w:rPr>
                <w:rStyle w:val="ac"/>
                <w:rFonts w:ascii="Times New Roman" w:hAnsi="Times New Roman" w:cs="Times New Roman"/>
                <w:noProof/>
                <w:lang w:val="ru-RU"/>
              </w:rPr>
              <w:t>Удаление (Отключение) структурного подразделения.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342" w:rsidRDefault="00862342">
          <w:pPr>
            <w:pStyle w:val="1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8438247" w:history="1">
            <w:r w:rsidRPr="0065226B">
              <w:rPr>
                <w:rStyle w:val="ac"/>
                <w:rFonts w:ascii="Times New Roman" w:hAnsi="Times New Roman" w:cs="Times New Roman"/>
                <w:noProof/>
                <w:lang w:val="ru-RU"/>
              </w:rPr>
              <w:t>1.5.</w:t>
            </w:r>
            <w:r>
              <w:rPr>
                <w:noProof/>
              </w:rPr>
              <w:tab/>
            </w:r>
            <w:r w:rsidRPr="0065226B">
              <w:rPr>
                <w:rStyle w:val="ac"/>
                <w:rFonts w:ascii="Times New Roman" w:hAnsi="Times New Roman" w:cs="Times New Roman"/>
                <w:noProof/>
                <w:lang w:val="ru-RU"/>
              </w:rPr>
              <w:t>Требования к данным и их 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342" w:rsidRDefault="00862342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8438248" w:history="1">
            <w:r w:rsidRPr="0065226B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65226B">
              <w:rPr>
                <w:rStyle w:val="ac"/>
                <w:rFonts w:ascii="Times New Roman" w:hAnsi="Times New Roman" w:cs="Times New Roman"/>
                <w:noProof/>
                <w:lang w:val="ru-RU"/>
              </w:rPr>
              <w:t>Журнал должностей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342" w:rsidRDefault="00862342">
          <w:pPr>
            <w:pStyle w:val="1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8438249" w:history="1">
            <w:r w:rsidRPr="0065226B">
              <w:rPr>
                <w:rStyle w:val="ac"/>
                <w:rFonts w:ascii="Times New Roman" w:hAnsi="Times New Roman" w:cs="Times New Roman"/>
                <w:noProof/>
                <w:lang w:val="ru-RU"/>
              </w:rPr>
              <w:t>2.1.</w:t>
            </w:r>
            <w:r>
              <w:rPr>
                <w:noProof/>
              </w:rPr>
              <w:tab/>
            </w:r>
            <w:r w:rsidRPr="0065226B">
              <w:rPr>
                <w:rStyle w:val="ac"/>
                <w:rFonts w:ascii="Times New Roman" w:hAnsi="Times New Roman" w:cs="Times New Roman"/>
                <w:noProof/>
                <w:lang w:val="ru-RU"/>
              </w:rPr>
              <w:t>Просмотр журнала должностей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342" w:rsidRDefault="00862342">
          <w:pPr>
            <w:pStyle w:val="1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8438250" w:history="1">
            <w:r w:rsidRPr="0065226B">
              <w:rPr>
                <w:rStyle w:val="ac"/>
                <w:rFonts w:ascii="Times New Roman" w:hAnsi="Times New Roman" w:cs="Times New Roman"/>
                <w:noProof/>
                <w:lang w:val="ru-RU"/>
              </w:rPr>
              <w:t>2.2.</w:t>
            </w:r>
            <w:r>
              <w:rPr>
                <w:noProof/>
              </w:rPr>
              <w:tab/>
            </w:r>
            <w:r w:rsidRPr="0065226B">
              <w:rPr>
                <w:rStyle w:val="ac"/>
                <w:rFonts w:ascii="Times New Roman" w:hAnsi="Times New Roman" w:cs="Times New Roman"/>
                <w:noProof/>
                <w:lang w:val="ru-RU"/>
              </w:rPr>
              <w:t>Добавление должности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342" w:rsidRDefault="00862342">
          <w:pPr>
            <w:pStyle w:val="1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8438251" w:history="1">
            <w:r w:rsidRPr="0065226B">
              <w:rPr>
                <w:rStyle w:val="ac"/>
                <w:rFonts w:ascii="Times New Roman" w:hAnsi="Times New Roman" w:cs="Times New Roman"/>
                <w:noProof/>
                <w:lang w:val="ru-RU"/>
              </w:rPr>
              <w:t>2.3.</w:t>
            </w:r>
            <w:r>
              <w:rPr>
                <w:noProof/>
              </w:rPr>
              <w:tab/>
            </w:r>
            <w:r w:rsidRPr="0065226B">
              <w:rPr>
                <w:rStyle w:val="ac"/>
                <w:rFonts w:ascii="Times New Roman" w:hAnsi="Times New Roman" w:cs="Times New Roman"/>
                <w:noProof/>
                <w:lang w:val="ru-RU"/>
              </w:rPr>
              <w:t>Редактирование должности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342" w:rsidRDefault="00862342">
          <w:pPr>
            <w:pStyle w:val="1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8438252" w:history="1">
            <w:r w:rsidRPr="0065226B">
              <w:rPr>
                <w:rStyle w:val="ac"/>
                <w:rFonts w:ascii="Times New Roman" w:hAnsi="Times New Roman" w:cs="Times New Roman"/>
                <w:noProof/>
                <w:lang w:val="ru-RU"/>
              </w:rPr>
              <w:t>2.4.</w:t>
            </w:r>
            <w:r>
              <w:rPr>
                <w:noProof/>
              </w:rPr>
              <w:tab/>
            </w:r>
            <w:r w:rsidRPr="0065226B">
              <w:rPr>
                <w:rStyle w:val="ac"/>
                <w:rFonts w:ascii="Times New Roman" w:hAnsi="Times New Roman" w:cs="Times New Roman"/>
                <w:noProof/>
                <w:lang w:val="ru-RU"/>
              </w:rPr>
              <w:t>Удаление (Отключение) должности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342" w:rsidRDefault="00862342">
          <w:pPr>
            <w:pStyle w:val="1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8438253" w:history="1">
            <w:r w:rsidRPr="0065226B">
              <w:rPr>
                <w:rStyle w:val="ac"/>
                <w:rFonts w:ascii="Times New Roman" w:hAnsi="Times New Roman" w:cs="Times New Roman"/>
                <w:noProof/>
                <w:lang w:val="ru-RU"/>
              </w:rPr>
              <w:t>2.5.</w:t>
            </w:r>
            <w:r>
              <w:rPr>
                <w:noProof/>
              </w:rPr>
              <w:tab/>
            </w:r>
            <w:r w:rsidRPr="0065226B">
              <w:rPr>
                <w:rStyle w:val="ac"/>
                <w:rFonts w:ascii="Times New Roman" w:hAnsi="Times New Roman" w:cs="Times New Roman"/>
                <w:noProof/>
                <w:lang w:val="ru-RU"/>
              </w:rPr>
              <w:t>Требования к данным и их 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16D" w:rsidRDefault="00E0516D">
          <w:r>
            <w:rPr>
              <w:b/>
              <w:bCs/>
              <w:lang w:val="ru-RU"/>
            </w:rPr>
            <w:fldChar w:fldCharType="end"/>
          </w:r>
        </w:p>
      </w:sdtContent>
    </w:sdt>
    <w:p w:rsidR="004329ED" w:rsidRDefault="004329E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  <w:bookmarkStart w:id="0" w:name="_GoBack"/>
      <w:bookmarkEnd w:id="0"/>
    </w:p>
    <w:p w:rsidR="004329ED" w:rsidRDefault="004329ED" w:rsidP="00010527">
      <w:pPr>
        <w:pStyle w:val="1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8438242"/>
      <w:r w:rsidRPr="0001052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>Спринты</w:t>
      </w:r>
      <w:bookmarkEnd w:id="1"/>
    </w:p>
    <w:p w:rsidR="00010527" w:rsidRPr="00010527" w:rsidRDefault="00010527" w:rsidP="00E65F55">
      <w:pPr>
        <w:ind w:firstLine="720"/>
      </w:pPr>
    </w:p>
    <w:p w:rsidR="00010527" w:rsidRDefault="00010527" w:rsidP="00E65F5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Спринт 1:</w:t>
      </w:r>
    </w:p>
    <w:p w:rsidR="00010527" w:rsidRPr="00010527" w:rsidRDefault="00010527" w:rsidP="00E65F55">
      <w:pPr>
        <w:pStyle w:val="a7"/>
        <w:numPr>
          <w:ilvl w:val="0"/>
          <w:numId w:val="1"/>
        </w:numPr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Реализация журнала структурных подразделений;</w:t>
      </w:r>
    </w:p>
    <w:p w:rsidR="00010527" w:rsidRPr="00010527" w:rsidRDefault="00010527" w:rsidP="00E65F55">
      <w:pPr>
        <w:pStyle w:val="a7"/>
        <w:numPr>
          <w:ilvl w:val="0"/>
          <w:numId w:val="1"/>
        </w:numPr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Реализация журнала должностей;</w:t>
      </w:r>
    </w:p>
    <w:p w:rsidR="00010527" w:rsidRPr="00010527" w:rsidRDefault="00010527" w:rsidP="00E65F5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Спринт 2:</w:t>
      </w:r>
    </w:p>
    <w:p w:rsidR="006D0812" w:rsidRPr="00C651D1" w:rsidRDefault="00856F2F" w:rsidP="00E65F55">
      <w:pPr>
        <w:ind w:firstLine="720"/>
        <w:rPr>
          <w:rStyle w:val="ab"/>
          <w:rFonts w:ascii="Times New Roman" w:hAnsi="Times New Roman" w:cs="Times New Roman"/>
          <w:color w:val="000000" w:themeColor="text1"/>
          <w:sz w:val="32"/>
          <w:szCs w:val="32"/>
        </w:rPr>
      </w:pPr>
      <w:r w:rsidRPr="00C651D1">
        <w:rPr>
          <w:sz w:val="24"/>
          <w:szCs w:val="24"/>
          <w:lang w:val="ru-RU"/>
        </w:rPr>
        <w:br w:type="page"/>
      </w:r>
      <w:r w:rsidR="006A305D" w:rsidRPr="00C651D1">
        <w:rPr>
          <w:rStyle w:val="ab"/>
          <w:rFonts w:ascii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>Журнал структурных подразделений</w:t>
      </w:r>
    </w:p>
    <w:p w:rsidR="00F13A0F" w:rsidRPr="00C651D1" w:rsidRDefault="00F13A0F" w:rsidP="00C651D1">
      <w:pPr>
        <w:pStyle w:val="1"/>
        <w:numPr>
          <w:ilvl w:val="1"/>
          <w:numId w:val="19"/>
        </w:numPr>
        <w:rPr>
          <w:rStyle w:val="ab"/>
          <w:rFonts w:ascii="Times New Roman" w:hAnsi="Times New Roman" w:cs="Times New Roman"/>
          <w:color w:val="000000" w:themeColor="text1"/>
        </w:rPr>
      </w:pPr>
      <w:bookmarkStart w:id="2" w:name="_Toc58438243"/>
      <w:proofErr w:type="spellStart"/>
      <w:proofErr w:type="gramStart"/>
      <w:r w:rsidRPr="00C651D1">
        <w:rPr>
          <w:rStyle w:val="ab"/>
          <w:rFonts w:ascii="Times New Roman" w:hAnsi="Times New Roman" w:cs="Times New Roman"/>
          <w:color w:val="000000" w:themeColor="text1"/>
        </w:rPr>
        <w:t>Просмотр</w:t>
      </w:r>
      <w:proofErr w:type="spellEnd"/>
      <w:r w:rsidRPr="00C651D1">
        <w:rPr>
          <w:rStyle w:val="ab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651D1">
        <w:rPr>
          <w:rStyle w:val="ab"/>
          <w:rFonts w:ascii="Times New Roman" w:hAnsi="Times New Roman" w:cs="Times New Roman"/>
          <w:color w:val="000000" w:themeColor="text1"/>
        </w:rPr>
        <w:t>журнала</w:t>
      </w:r>
      <w:proofErr w:type="spellEnd"/>
      <w:r w:rsidRPr="00C651D1">
        <w:rPr>
          <w:rStyle w:val="ab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651D1">
        <w:rPr>
          <w:rStyle w:val="ab"/>
          <w:rFonts w:ascii="Times New Roman" w:hAnsi="Times New Roman" w:cs="Times New Roman"/>
          <w:color w:val="000000" w:themeColor="text1"/>
        </w:rPr>
        <w:t>структурных</w:t>
      </w:r>
      <w:proofErr w:type="spellEnd"/>
      <w:r w:rsidRPr="00C651D1">
        <w:rPr>
          <w:rStyle w:val="ab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651D1">
        <w:rPr>
          <w:rStyle w:val="ab"/>
          <w:rFonts w:ascii="Times New Roman" w:hAnsi="Times New Roman" w:cs="Times New Roman"/>
          <w:color w:val="000000" w:themeColor="text1"/>
        </w:rPr>
        <w:t>подразделений</w:t>
      </w:r>
      <w:proofErr w:type="spellEnd"/>
      <w:r w:rsidRPr="00C651D1">
        <w:rPr>
          <w:rStyle w:val="ab"/>
          <w:rFonts w:ascii="Times New Roman" w:hAnsi="Times New Roman" w:cs="Times New Roman"/>
          <w:color w:val="000000" w:themeColor="text1"/>
        </w:rPr>
        <w:t>.</w:t>
      </w:r>
      <w:bookmarkEnd w:id="2"/>
      <w:proofErr w:type="gramEnd"/>
      <w:r w:rsidRPr="00C651D1">
        <w:rPr>
          <w:rStyle w:val="ab"/>
          <w:rFonts w:ascii="Times New Roman" w:hAnsi="Times New Roman" w:cs="Times New Roman"/>
          <w:color w:val="000000" w:themeColor="text1"/>
        </w:rPr>
        <w:t xml:space="preserve"> </w:t>
      </w:r>
    </w:p>
    <w:p w:rsidR="00F13A0F" w:rsidRPr="00C651D1" w:rsidRDefault="00F13A0F" w:rsidP="00C651D1">
      <w:pPr>
        <w:pStyle w:val="a7"/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Данный режим предназначен для просмотра списка структурных подразделений</w:t>
      </w:r>
      <w:r w:rsidR="00F75240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(Рисунок 1.1.)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:rsidR="00F75240" w:rsidRPr="00C651D1" w:rsidRDefault="00F75240" w:rsidP="00C651D1">
      <w:pPr>
        <w:pStyle w:val="a7"/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Основной сценарий работы:</w:t>
      </w:r>
    </w:p>
    <w:p w:rsidR="00F75240" w:rsidRPr="00C651D1" w:rsidRDefault="00F75240" w:rsidP="00C651D1">
      <w:pPr>
        <w:pStyle w:val="a7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Пользователь выбирает пункт меню «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Company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</w:p>
    <w:p w:rsidR="00F75240" w:rsidRPr="00C651D1" w:rsidRDefault="00F75240" w:rsidP="00C651D1">
      <w:pPr>
        <w:pStyle w:val="a7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«выпадающем» меню выбирает пункт «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Departments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</w:p>
    <w:p w:rsidR="00A7670D" w:rsidRPr="00C651D1" w:rsidRDefault="00F75240" w:rsidP="00C651D1">
      <w:pPr>
        <w:pStyle w:val="a7"/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D03456F" wp14:editId="418B82AC">
            <wp:extent cx="5943600" cy="28759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artmentsLi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40" w:rsidRPr="00C651D1" w:rsidRDefault="00F75240" w:rsidP="00C651D1">
      <w:pPr>
        <w:pStyle w:val="a7"/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Рисунок 1.1.</w:t>
      </w:r>
      <w:r w:rsidR="007F7176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1.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Просмотр списка структурных подразделений. </w:t>
      </w:r>
    </w:p>
    <w:p w:rsidR="00F75240" w:rsidRPr="00C651D1" w:rsidRDefault="00F75240" w:rsidP="00C651D1">
      <w:pPr>
        <w:pStyle w:val="a7"/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F75240" w:rsidRPr="00C651D1" w:rsidRDefault="00F75240" w:rsidP="00C651D1">
      <w:pPr>
        <w:pStyle w:val="a7"/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выводимом журнале должны содержаться колонки следующего содержания:</w:t>
      </w:r>
    </w:p>
    <w:p w:rsidR="00F75240" w:rsidRPr="00C651D1" w:rsidRDefault="00F75240" w:rsidP="00C651D1">
      <w:pPr>
        <w:pStyle w:val="a7"/>
        <w:numPr>
          <w:ilvl w:val="0"/>
          <w:numId w:val="5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Порядковый номер;</w:t>
      </w:r>
    </w:p>
    <w:p w:rsidR="00F75240" w:rsidRPr="00C651D1" w:rsidRDefault="00F75240" w:rsidP="00C651D1">
      <w:pPr>
        <w:pStyle w:val="a7"/>
        <w:numPr>
          <w:ilvl w:val="0"/>
          <w:numId w:val="5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Наименование структурного подразделения;</w:t>
      </w:r>
    </w:p>
    <w:p w:rsidR="00F75240" w:rsidRPr="00C651D1" w:rsidRDefault="00F75240" w:rsidP="00C651D1">
      <w:pPr>
        <w:pStyle w:val="a7"/>
        <w:numPr>
          <w:ilvl w:val="0"/>
          <w:numId w:val="5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Ссылка на редактирование напротив каждого подразделения;</w:t>
      </w:r>
    </w:p>
    <w:p w:rsidR="00BD7859" w:rsidRPr="00C651D1" w:rsidRDefault="00BE39F6" w:rsidP="00795E4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 реализации должна учитываться возможность добавления дополнительных информационных колонок (Пример: колонка отображающая количество сотрудников данного структурного подразделения).</w:t>
      </w:r>
      <w:r w:rsidR="00BD7859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p w:rsidR="00BE39F6" w:rsidRPr="00C651D1" w:rsidRDefault="00BD7859" w:rsidP="00C651D1">
      <w:pPr>
        <w:pStyle w:val="1"/>
        <w:numPr>
          <w:ilvl w:val="1"/>
          <w:numId w:val="19"/>
        </w:numPr>
        <w:rPr>
          <w:rFonts w:ascii="Times New Roman" w:hAnsi="Times New Roman" w:cs="Times New Roman"/>
          <w:color w:val="000000" w:themeColor="text1"/>
          <w:lang w:val="ru-RU"/>
        </w:rPr>
      </w:pPr>
      <w:bookmarkStart w:id="3" w:name="_Toc58438244"/>
      <w:r w:rsidRPr="00C651D1">
        <w:rPr>
          <w:rFonts w:ascii="Times New Roman" w:hAnsi="Times New Roman" w:cs="Times New Roman"/>
          <w:color w:val="000000" w:themeColor="text1"/>
          <w:lang w:val="ru-RU"/>
        </w:rPr>
        <w:lastRenderedPageBreak/>
        <w:t>Добавление структурного подразделения</w:t>
      </w:r>
      <w:bookmarkEnd w:id="3"/>
    </w:p>
    <w:p w:rsidR="002C0876" w:rsidRPr="00C651D1" w:rsidRDefault="002C0876" w:rsidP="00C651D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Основной сценарий работы:</w:t>
      </w:r>
    </w:p>
    <w:p w:rsidR="002C0876" w:rsidRPr="00C651D1" w:rsidRDefault="002C0876" w:rsidP="00C651D1">
      <w:pPr>
        <w:pStyle w:val="a7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Находясь в режиме просмотра списка структурных подразделений</w:t>
      </w:r>
      <w:r w:rsidR="00AC77A5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пользователь должен иметь возможность нажать на кнопку «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department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="00AC77A5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место расположения данной кнопки показано на рисунке 1.1</w:t>
      </w:r>
      <w:r w:rsidR="0021366C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.1</w:t>
      </w:r>
      <w:r w:rsidR="00111B9D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  <w:r w:rsidR="00AC77A5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:rsidR="00AC77A5" w:rsidRPr="00C651D1" w:rsidRDefault="00AC77A5" w:rsidP="00C651D1">
      <w:pPr>
        <w:pStyle w:val="a7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После нажатия на кнопку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department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должна появиться форма добавления нового структурного подразделения с кнопкой сохранения (Рисунок 1.2</w:t>
      </w:r>
      <w:r w:rsidR="000275F8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.1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.)</w:t>
      </w:r>
      <w:r w:rsidR="00111B9D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E80924" w:rsidRPr="00C651D1" w:rsidRDefault="00E80924" w:rsidP="00C651D1">
      <w:pPr>
        <w:pStyle w:val="a7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Поле ввода названия структурного подразделения должно содержать подсказку в виде фоновой надписи: «Введите наименование структурного подразделения»</w:t>
      </w:r>
      <w:r w:rsidR="00111B9D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:rsidR="00111B9D" w:rsidRPr="00C651D1" w:rsidRDefault="00111B9D" w:rsidP="00C651D1">
      <w:pPr>
        <w:pStyle w:val="a7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Если данные введены не корректно, то отображается предупреждение о не корректном вводе, сохранение таких данных не производится;</w:t>
      </w:r>
    </w:p>
    <w:p w:rsidR="00111B9D" w:rsidRPr="00C651D1" w:rsidRDefault="00111B9D" w:rsidP="00C651D1">
      <w:pPr>
        <w:pStyle w:val="a7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Если данные корректны, то данные сохраняются в базу данных;</w:t>
      </w:r>
    </w:p>
    <w:p w:rsidR="00111B9D" w:rsidRPr="00C651D1" w:rsidRDefault="00111B9D" w:rsidP="00C651D1">
      <w:pPr>
        <w:pStyle w:val="a7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Если при сохранении данных в базу данных произошла ошибка, выводится соответствующее сообщение;</w:t>
      </w:r>
    </w:p>
    <w:p w:rsidR="00576CBB" w:rsidRPr="00C651D1" w:rsidRDefault="00111B9D" w:rsidP="00C651D1">
      <w:pPr>
        <w:pStyle w:val="a7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Если сохранение данных прошло успешно, пользователь перенаправляется на страницу «Просмотр журнала структурных подразделений»</w:t>
      </w:r>
      <w:r w:rsidR="006B52BD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796BA5" w:rsidRPr="00C651D1" w:rsidRDefault="00576CBB" w:rsidP="00C651D1">
      <w:pPr>
        <w:spacing w:line="36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534CC66" wp14:editId="35924B42">
            <wp:extent cx="5943600" cy="1890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artmentsAd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BB" w:rsidRPr="00C651D1" w:rsidRDefault="00576CBB" w:rsidP="00C651D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Рисунок 1.2.1</w:t>
      </w:r>
      <w:r w:rsidR="002D4C5B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9B6FCD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Форма добавления нового структурного подразделения. </w:t>
      </w:r>
    </w:p>
    <w:p w:rsidR="00D108D2" w:rsidRPr="00C651D1" w:rsidRDefault="00D108D2" w:rsidP="00C651D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D108D2" w:rsidRPr="00C651D1" w:rsidRDefault="00D108D2" w:rsidP="00C651D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0C3D6B" w:rsidRPr="00C651D1" w:rsidRDefault="000C3D6B" w:rsidP="00C651D1">
      <w:pPr>
        <w:tabs>
          <w:tab w:val="left" w:pos="0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Сценарий отмены изменений: </w:t>
      </w:r>
    </w:p>
    <w:p w:rsidR="000C3D6B" w:rsidRPr="00C651D1" w:rsidRDefault="000C3D6B" w:rsidP="00C651D1">
      <w:pPr>
        <w:pStyle w:val="a7"/>
        <w:numPr>
          <w:ilvl w:val="0"/>
          <w:numId w:val="8"/>
        </w:numPr>
        <w:tabs>
          <w:tab w:val="left" w:pos="0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пользователь передумал производить добавление нового структурного подразделения, при нажатии на кнопку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department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форма добавления нового структурного подразделения должна быть скрыта. </w:t>
      </w:r>
    </w:p>
    <w:p w:rsidR="000C3D6B" w:rsidRPr="00C651D1" w:rsidRDefault="000C3D6B" w:rsidP="00C651D1">
      <w:pPr>
        <w:tabs>
          <w:tab w:val="left" w:pos="0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При добавлении нового структурного подразделения вводятся следующие реквизиты: </w:t>
      </w:r>
    </w:p>
    <w:p w:rsidR="00541D24" w:rsidRPr="00C651D1" w:rsidRDefault="00541D24" w:rsidP="00C651D1">
      <w:pPr>
        <w:pStyle w:val="a7"/>
        <w:numPr>
          <w:ilvl w:val="0"/>
          <w:numId w:val="8"/>
        </w:numPr>
        <w:tabs>
          <w:tab w:val="left" w:pos="0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Наименование структурного подразделения. </w:t>
      </w:r>
    </w:p>
    <w:p w:rsidR="003E1638" w:rsidRPr="00C651D1" w:rsidRDefault="003E1638" w:rsidP="00C651D1">
      <w:pPr>
        <w:tabs>
          <w:tab w:val="left" w:pos="0"/>
        </w:tabs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ru-RU"/>
        </w:rPr>
        <w:br w:type="page"/>
      </w:r>
    </w:p>
    <w:p w:rsidR="006902A1" w:rsidRPr="00C651D1" w:rsidRDefault="006902A1" w:rsidP="00C651D1">
      <w:pPr>
        <w:pStyle w:val="1"/>
        <w:numPr>
          <w:ilvl w:val="1"/>
          <w:numId w:val="19"/>
        </w:numPr>
        <w:rPr>
          <w:rFonts w:ascii="Times New Roman" w:hAnsi="Times New Roman" w:cs="Times New Roman"/>
          <w:color w:val="000000" w:themeColor="text1"/>
          <w:lang w:val="ru-RU"/>
        </w:rPr>
      </w:pPr>
      <w:bookmarkStart w:id="4" w:name="_Toc58438245"/>
      <w:r w:rsidRPr="00C651D1">
        <w:rPr>
          <w:rFonts w:ascii="Times New Roman" w:hAnsi="Times New Roman" w:cs="Times New Roman"/>
          <w:color w:val="000000" w:themeColor="text1"/>
          <w:lang w:val="ru-RU"/>
        </w:rPr>
        <w:lastRenderedPageBreak/>
        <w:t>Редактирование названия структурного подразделения</w:t>
      </w:r>
      <w:bookmarkEnd w:id="4"/>
    </w:p>
    <w:p w:rsidR="000C3D6B" w:rsidRPr="00C651D1" w:rsidRDefault="00D108D2" w:rsidP="00C651D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Основной сценарий:</w:t>
      </w:r>
    </w:p>
    <w:p w:rsidR="00DC7DDA" w:rsidRPr="00C651D1" w:rsidRDefault="00F96F9E" w:rsidP="00C651D1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Пользователь, находясь в режиме просмотра журнала структурных подразделений, нажимает на кнопку «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Edit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».  Напротив необходи</w:t>
      </w:r>
      <w:r w:rsidR="001F436A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мого структурного подразделения;</w:t>
      </w:r>
    </w:p>
    <w:p w:rsidR="00FE2DCD" w:rsidRPr="00C651D1" w:rsidRDefault="001F436A" w:rsidP="00C651D1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Отображается форма редактирования</w:t>
      </w:r>
      <w:r w:rsidR="005A4F02"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5A4F02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Рисунок 1.3.1</w:t>
      </w:r>
      <w:r w:rsidR="005A4F02"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1F436A" w:rsidRPr="00C651D1" w:rsidRDefault="001F436A" w:rsidP="00C651D1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Пользователь производит редактирование данных, затем нажимает на кнопку «Сохранить»;</w:t>
      </w:r>
    </w:p>
    <w:p w:rsidR="001B594C" w:rsidRPr="00C651D1" w:rsidRDefault="001B594C" w:rsidP="00C651D1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Если данные корректны, то да</w:t>
      </w:r>
      <w:r w:rsidR="007177C4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нные обновляются в базе данных;</w:t>
      </w:r>
    </w:p>
    <w:p w:rsidR="00F02062" w:rsidRPr="00C651D1" w:rsidRDefault="00F02062" w:rsidP="00C651D1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Если данные не корректны или произошла ошибка сохранения данных, выводится сообщение об ошибке;</w:t>
      </w:r>
    </w:p>
    <w:p w:rsidR="00F02062" w:rsidRPr="00C651D1" w:rsidRDefault="00F02062" w:rsidP="00C651D1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Если департамент успешно обновлен, пользователь перенаправляется на страницу просмотра журнала структурных подразделений;</w:t>
      </w:r>
    </w:p>
    <w:p w:rsidR="00D108D2" w:rsidRPr="00C651D1" w:rsidRDefault="00D108D2" w:rsidP="00C651D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Сценарий отмены: </w:t>
      </w:r>
    </w:p>
    <w:p w:rsidR="00B85C2F" w:rsidRPr="00C651D1" w:rsidRDefault="00B85C2F" w:rsidP="00C651D1">
      <w:pPr>
        <w:pStyle w:val="a7"/>
        <w:numPr>
          <w:ilvl w:val="0"/>
          <w:numId w:val="9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Пользователь, находясь в режиме редактирования, вводит данные и нажимает кнопку «Возврат»;</w:t>
      </w:r>
    </w:p>
    <w:p w:rsidR="00B85C2F" w:rsidRPr="00C651D1" w:rsidRDefault="00B85C2F" w:rsidP="00C651D1">
      <w:pPr>
        <w:pStyle w:val="a7"/>
        <w:numPr>
          <w:ilvl w:val="0"/>
          <w:numId w:val="9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Данные не сохраняются, пользователь перенаправляется на страницу просмотра журнала структурных подразделений;</w:t>
      </w:r>
    </w:p>
    <w:p w:rsidR="00E95699" w:rsidRPr="00C651D1" w:rsidRDefault="006E4445" w:rsidP="00C651D1">
      <w:pPr>
        <w:spacing w:line="36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4933065" wp14:editId="6DB455C0">
            <wp:extent cx="3002280" cy="149520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artmentEdi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49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45" w:rsidRPr="00C651D1" w:rsidRDefault="006E4445" w:rsidP="00C651D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Рисунок 1.3.1. Форма редактирование структурного подразделения.</w:t>
      </w:r>
    </w:p>
    <w:p w:rsidR="008964A0" w:rsidRPr="00C651D1" w:rsidRDefault="00162934" w:rsidP="00C651D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 редактировании вводятся следующие данные:</w:t>
      </w:r>
    </w:p>
    <w:p w:rsidR="00D108D2" w:rsidRPr="00192867" w:rsidRDefault="008418BF" w:rsidP="00C651D1">
      <w:pPr>
        <w:pStyle w:val="a7"/>
        <w:numPr>
          <w:ilvl w:val="0"/>
          <w:numId w:val="10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9286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Название структурного подразделения</w:t>
      </w:r>
      <w:r w:rsidR="00AC1DDD" w:rsidRPr="0019286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поле является обязательным</w:t>
      </w:r>
      <w:r w:rsidRPr="0019286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  <w:r w:rsidR="00D108D2" w:rsidRPr="0019286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p w:rsidR="00D108D2" w:rsidRPr="00C651D1" w:rsidRDefault="00D108D2" w:rsidP="00C651D1">
      <w:pPr>
        <w:pStyle w:val="1"/>
        <w:numPr>
          <w:ilvl w:val="1"/>
          <w:numId w:val="19"/>
        </w:numPr>
        <w:rPr>
          <w:rFonts w:ascii="Times New Roman" w:hAnsi="Times New Roman" w:cs="Times New Roman"/>
          <w:color w:val="000000" w:themeColor="text1"/>
          <w:lang w:val="ru-RU"/>
        </w:rPr>
      </w:pPr>
      <w:bookmarkStart w:id="5" w:name="_Toc58438246"/>
      <w:r w:rsidRPr="00C651D1">
        <w:rPr>
          <w:rFonts w:ascii="Times New Roman" w:hAnsi="Times New Roman" w:cs="Times New Roman"/>
          <w:color w:val="000000" w:themeColor="text1"/>
          <w:lang w:val="ru-RU"/>
        </w:rPr>
        <w:lastRenderedPageBreak/>
        <w:t>Удаление</w:t>
      </w:r>
      <w:r w:rsidR="004C7435" w:rsidRPr="00C651D1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9C1B37" w:rsidRPr="00C651D1">
        <w:rPr>
          <w:rFonts w:ascii="Times New Roman" w:hAnsi="Times New Roman" w:cs="Times New Roman"/>
          <w:color w:val="000000" w:themeColor="text1"/>
          <w:lang w:val="ru-RU"/>
        </w:rPr>
        <w:t xml:space="preserve">(Отключение) </w:t>
      </w:r>
      <w:r w:rsidRPr="00C651D1">
        <w:rPr>
          <w:rFonts w:ascii="Times New Roman" w:hAnsi="Times New Roman" w:cs="Times New Roman"/>
          <w:color w:val="000000" w:themeColor="text1"/>
          <w:lang w:val="ru-RU"/>
        </w:rPr>
        <w:t>структурного подразделения.</w:t>
      </w:r>
      <w:bookmarkEnd w:id="5"/>
    </w:p>
    <w:p w:rsidR="009C29C6" w:rsidRPr="00C651D1" w:rsidRDefault="009C29C6" w:rsidP="00C651D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Основной сценарий:</w:t>
      </w:r>
    </w:p>
    <w:p w:rsidR="007A14BE" w:rsidRPr="00C651D1" w:rsidRDefault="007A14BE" w:rsidP="00C651D1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Пользователь, находясь в режиме просмотра журнала структурных подразделений, нажимает на кнопку «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="0008733B"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ete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».  Напротив необходимого структурного подразделения;</w:t>
      </w:r>
    </w:p>
    <w:p w:rsidR="001111CB" w:rsidRPr="00C651D1" w:rsidRDefault="001111CB" w:rsidP="00C651D1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Пользователь перенаправляется на страницу подтверждения уд</w:t>
      </w:r>
      <w:r w:rsidR="00AC0001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аления структурно подразделения,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 </w:t>
      </w:r>
      <w:proofErr w:type="gramStart"/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которой</w:t>
      </w:r>
      <w:proofErr w:type="gramEnd"/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ему необходимо ввести подтверждение для удаления структурного подразделения</w:t>
      </w:r>
      <w:r w:rsidR="00231397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1111CB" w:rsidRPr="00C651D1" w:rsidRDefault="001111CB" w:rsidP="00C651D1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Если пользователь подтвердил удаление структурного подразделения, проверяется возможность данного удаления. Критерием удаления является отсутствие в данном подразделении сотрудников</w:t>
      </w:r>
      <w:r w:rsidR="00231397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:rsidR="00F12472" w:rsidRPr="00C651D1" w:rsidRDefault="00F12472" w:rsidP="00C651D1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Если сотрудники в данном подразделении есть, удаление не производится, о чем система должна  уведомить пользователя соответствующим сообщением</w:t>
      </w:r>
      <w:r w:rsidR="00231397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F12472" w:rsidRPr="00C651D1" w:rsidRDefault="00F12472" w:rsidP="00C651D1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</w:t>
      </w:r>
      <w:r w:rsidR="007D0B10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ситуации,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когда в структурном подразделении имеются сотрудники, данное структурное подразделение может быть только отключено, данное действие производится сменой флага </w:t>
      </w:r>
      <w:proofErr w:type="spellStart"/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информера</w:t>
      </w:r>
      <w:proofErr w:type="spellEnd"/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 1 («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») на 0 (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 w:rsidR="00231397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231397" w:rsidRPr="00C651D1" w:rsidRDefault="00231397" w:rsidP="00C651D1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удаление данных, возможно, производится удаление структурного подразделения из базы данных и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пользователь перенаправляется на страницу просмотра журнала структурных подразделений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DB4F29" w:rsidRPr="00C651D1" w:rsidRDefault="00F12472" w:rsidP="00C651D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9C29C6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Сценарий отмены удаления:</w:t>
      </w:r>
      <w:r w:rsidR="00DB4F29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:rsidR="007D0B10" w:rsidRPr="00C651D1" w:rsidRDefault="007D0B10" w:rsidP="00C651D1">
      <w:pPr>
        <w:pStyle w:val="a7"/>
        <w:numPr>
          <w:ilvl w:val="0"/>
          <w:numId w:val="9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Пользователь, находясь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 странице подтверждения удаления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вводит данные и нажимает кнопку «Возврат»;</w:t>
      </w:r>
    </w:p>
    <w:p w:rsidR="007D0B10" w:rsidRPr="00C651D1" w:rsidRDefault="007D0B10" w:rsidP="00C651D1">
      <w:pPr>
        <w:pStyle w:val="a7"/>
        <w:numPr>
          <w:ilvl w:val="0"/>
          <w:numId w:val="9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Данные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 удаляются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пользователь перенаправляется на страницу просмотра журнала структурных подразделений;</w:t>
      </w:r>
    </w:p>
    <w:p w:rsidR="00963419" w:rsidRPr="00C651D1" w:rsidRDefault="00963419" w:rsidP="00C651D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p w:rsidR="00D108D2" w:rsidRPr="00C651D1" w:rsidRDefault="00EF3705" w:rsidP="00C651D1">
      <w:pPr>
        <w:pStyle w:val="1"/>
        <w:numPr>
          <w:ilvl w:val="1"/>
          <w:numId w:val="19"/>
        </w:numPr>
        <w:rPr>
          <w:rFonts w:ascii="Times New Roman" w:hAnsi="Times New Roman" w:cs="Times New Roman"/>
          <w:color w:val="000000" w:themeColor="text1"/>
          <w:lang w:val="ru-RU"/>
        </w:rPr>
      </w:pPr>
      <w:bookmarkStart w:id="6" w:name="_Toc58438247"/>
      <w:r w:rsidRPr="00C651D1">
        <w:rPr>
          <w:rFonts w:ascii="Times New Roman" w:hAnsi="Times New Roman" w:cs="Times New Roman"/>
          <w:color w:val="000000" w:themeColor="text1"/>
          <w:lang w:val="ru-RU"/>
        </w:rPr>
        <w:lastRenderedPageBreak/>
        <w:t xml:space="preserve">Требования к данным и их </w:t>
      </w:r>
      <w:proofErr w:type="spellStart"/>
      <w:r w:rsidRPr="00C651D1">
        <w:rPr>
          <w:rFonts w:ascii="Times New Roman" w:hAnsi="Times New Roman" w:cs="Times New Roman"/>
          <w:color w:val="000000" w:themeColor="text1"/>
          <w:lang w:val="ru-RU"/>
        </w:rPr>
        <w:t>валидаци</w:t>
      </w:r>
      <w:r w:rsidR="003B408F" w:rsidRPr="00C651D1">
        <w:rPr>
          <w:rFonts w:ascii="Times New Roman" w:hAnsi="Times New Roman" w:cs="Times New Roman"/>
          <w:color w:val="000000" w:themeColor="text1"/>
          <w:lang w:val="ru-RU"/>
        </w:rPr>
        <w:t>я</w:t>
      </w:r>
      <w:bookmarkEnd w:id="6"/>
      <w:proofErr w:type="spellEnd"/>
    </w:p>
    <w:p w:rsidR="003B408F" w:rsidRPr="00C651D1" w:rsidRDefault="003B408F" w:rsidP="00C651D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Необходимые поля для сущности «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Department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»:</w:t>
      </w:r>
    </w:p>
    <w:p w:rsidR="003B408F" w:rsidRPr="00C651D1" w:rsidRDefault="003B408F" w:rsidP="00C651D1">
      <w:pPr>
        <w:pStyle w:val="a7"/>
        <w:numPr>
          <w:ilvl w:val="0"/>
          <w:numId w:val="12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 –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Уникальный идентификатор;</w:t>
      </w:r>
    </w:p>
    <w:p w:rsidR="003B408F" w:rsidRPr="00C651D1" w:rsidRDefault="003B408F" w:rsidP="00C651D1">
      <w:pPr>
        <w:pStyle w:val="a7"/>
        <w:numPr>
          <w:ilvl w:val="0"/>
          <w:numId w:val="12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Status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поле статуса структурного подразделения</w:t>
      </w:r>
      <w:r w:rsidR="005B6C27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3B408F" w:rsidRPr="00C651D1" w:rsidRDefault="003B408F" w:rsidP="00C651D1">
      <w:pPr>
        <w:pStyle w:val="a7"/>
        <w:numPr>
          <w:ilvl w:val="0"/>
          <w:numId w:val="12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departmentName</w:t>
      </w:r>
      <w:proofErr w:type="spellEnd"/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название структурного подразделения;</w:t>
      </w:r>
    </w:p>
    <w:p w:rsidR="000C3D6B" w:rsidRPr="00C651D1" w:rsidRDefault="005B6C27" w:rsidP="00C651D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Требования по </w:t>
      </w:r>
      <w:proofErr w:type="spellStart"/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валидации</w:t>
      </w:r>
      <w:proofErr w:type="spellEnd"/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:rsidR="005B6C27" w:rsidRPr="00C651D1" w:rsidRDefault="00C759F9" w:rsidP="00C651D1">
      <w:pPr>
        <w:pStyle w:val="a7"/>
        <w:numPr>
          <w:ilvl w:val="0"/>
          <w:numId w:val="13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auto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increment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Long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значение устанавливается автоматически по средствам базы данных</w:t>
      </w:r>
      <w:r w:rsidR="00AF4FB2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обязательное поле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7102B2" w:rsidRPr="00C651D1" w:rsidRDefault="007102B2" w:rsidP="00C651D1">
      <w:pPr>
        <w:pStyle w:val="a7"/>
        <w:numPr>
          <w:ilvl w:val="0"/>
          <w:numId w:val="13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Status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при выставлении флага «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 структурное подразделение активно, при выставлении флага «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 структурное подразделение отключено и не используется для внесения новых данных в соответствующие структурное подразделение</w:t>
      </w:r>
      <w:r w:rsidR="00AF4FB2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обязательное поле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7E5D81" w:rsidRPr="00C651D1" w:rsidRDefault="007102B2" w:rsidP="00C651D1">
      <w:pPr>
        <w:pStyle w:val="a7"/>
        <w:numPr>
          <w:ilvl w:val="0"/>
          <w:numId w:val="13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departmentName</w:t>
      </w:r>
      <w:proofErr w:type="spellEnd"/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="003F417A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="00C7353D"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Varchar</w:t>
      </w:r>
      <w:r w:rsidR="00C7353D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 w:rsidR="003F417A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256</w:t>
      </w:r>
      <w:r w:rsidR="00C7353D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 w:rsidR="003F417A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 максимальной длинной не более 256 символов</w:t>
      </w:r>
      <w:r w:rsidR="00DD7397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данное поле должно быть уникальным</w:t>
      </w:r>
      <w:r w:rsidR="009A11B2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обязательное поле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7E5D81" w:rsidRPr="00D432B7" w:rsidRDefault="007E5D81" w:rsidP="00C651D1">
      <w:pPr>
        <w:pStyle w:val="1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  <w:bookmarkStart w:id="7" w:name="_Toc58438248"/>
      <w:r w:rsidR="003F1B57" w:rsidRPr="00D432B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>Журнал должностей</w:t>
      </w:r>
      <w:bookmarkEnd w:id="7"/>
      <w:r w:rsidR="003F1B57" w:rsidRPr="00D432B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E63F4C" w:rsidRDefault="0047562B" w:rsidP="00C651D1">
      <w:pPr>
        <w:pStyle w:val="1"/>
        <w:numPr>
          <w:ilvl w:val="1"/>
          <w:numId w:val="19"/>
        </w:numPr>
        <w:rPr>
          <w:rFonts w:ascii="Times New Roman" w:hAnsi="Times New Roman" w:cs="Times New Roman"/>
          <w:color w:val="000000" w:themeColor="text1"/>
          <w:lang w:val="ru-RU"/>
        </w:rPr>
      </w:pPr>
      <w:bookmarkStart w:id="8" w:name="_Toc58438249"/>
      <w:r w:rsidRPr="00C651D1">
        <w:rPr>
          <w:rFonts w:ascii="Times New Roman" w:hAnsi="Times New Roman" w:cs="Times New Roman"/>
          <w:color w:val="000000" w:themeColor="text1"/>
          <w:lang w:val="ru-RU"/>
        </w:rPr>
        <w:t xml:space="preserve">Просмотр журнала </w:t>
      </w:r>
      <w:r w:rsidRPr="00C651D1">
        <w:rPr>
          <w:rFonts w:ascii="Times New Roman" w:hAnsi="Times New Roman" w:cs="Times New Roman"/>
          <w:color w:val="000000" w:themeColor="text1"/>
          <w:lang w:val="ru-RU"/>
        </w:rPr>
        <w:t>должностей</w:t>
      </w:r>
      <w:bookmarkEnd w:id="8"/>
    </w:p>
    <w:p w:rsidR="00E63F4C" w:rsidRPr="00C651D1" w:rsidRDefault="00E63F4C" w:rsidP="00E63F4C">
      <w:pPr>
        <w:pStyle w:val="a7"/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Данный режим предназначен для просмотра списка </w:t>
      </w:r>
      <w:r w:rsidR="008A018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должностей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(Рисунок </w:t>
      </w:r>
      <w:r w:rsidR="007D262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.1.</w:t>
      </w:r>
      <w:r w:rsidR="007334F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1.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 </w:t>
      </w:r>
    </w:p>
    <w:p w:rsidR="00E63F4C" w:rsidRPr="00C651D1" w:rsidRDefault="00E63F4C" w:rsidP="00E63F4C">
      <w:pPr>
        <w:pStyle w:val="a7"/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Основной сценарий работы:</w:t>
      </w:r>
    </w:p>
    <w:p w:rsidR="00E63F4C" w:rsidRPr="00C651D1" w:rsidRDefault="00E63F4C" w:rsidP="00E63F4C">
      <w:pPr>
        <w:pStyle w:val="a7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Пользователь выбирает пункт меню «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Company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="00A625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E63F4C" w:rsidRPr="00C651D1" w:rsidRDefault="00E63F4C" w:rsidP="00E63F4C">
      <w:pPr>
        <w:pStyle w:val="a7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«выпадающем» меню выбирает пункт «</w:t>
      </w:r>
      <w:r w:rsidR="005A3CAC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="00A625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E63F4C" w:rsidRPr="00C651D1" w:rsidRDefault="007334FF" w:rsidP="00E63F4C">
      <w:pPr>
        <w:pStyle w:val="a7"/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217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itionLi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4C" w:rsidRPr="00C651D1" w:rsidRDefault="00E63F4C" w:rsidP="00E63F4C">
      <w:pPr>
        <w:pStyle w:val="a7"/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Рисунок </w:t>
      </w:r>
      <w:r w:rsidR="003222F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.1.1. Просмотр списка </w:t>
      </w:r>
      <w:r w:rsidR="005B1FD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должностей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</w:p>
    <w:p w:rsidR="00E63F4C" w:rsidRPr="00C651D1" w:rsidRDefault="00E63F4C" w:rsidP="00E63F4C">
      <w:pPr>
        <w:pStyle w:val="a7"/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63F4C" w:rsidRPr="00C651D1" w:rsidRDefault="00E63F4C" w:rsidP="00E63F4C">
      <w:pPr>
        <w:pStyle w:val="a7"/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выводимом журнале должны содержаться колонки следующего содержания:</w:t>
      </w:r>
    </w:p>
    <w:p w:rsidR="00E63F4C" w:rsidRPr="00C651D1" w:rsidRDefault="00E63F4C" w:rsidP="00E63F4C">
      <w:pPr>
        <w:pStyle w:val="a7"/>
        <w:numPr>
          <w:ilvl w:val="0"/>
          <w:numId w:val="5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Порядковый номер;</w:t>
      </w:r>
    </w:p>
    <w:p w:rsidR="00E63F4C" w:rsidRPr="00C651D1" w:rsidRDefault="006553F5" w:rsidP="00E63F4C">
      <w:pPr>
        <w:pStyle w:val="a7"/>
        <w:numPr>
          <w:ilvl w:val="0"/>
          <w:numId w:val="5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Должность</w:t>
      </w:r>
      <w:r w:rsidR="00E63F4C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E63F4C" w:rsidRDefault="006553F5" w:rsidP="00E63F4C">
      <w:pPr>
        <w:pStyle w:val="a7"/>
        <w:numPr>
          <w:ilvl w:val="0"/>
          <w:numId w:val="5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Структурное подразделение, к которому относится данная должность</w:t>
      </w:r>
      <w:r w:rsidR="00E63F4C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FC02DD" w:rsidRDefault="00FC02DD" w:rsidP="00E63F4C">
      <w:pPr>
        <w:pStyle w:val="a7"/>
        <w:numPr>
          <w:ilvl w:val="0"/>
          <w:numId w:val="5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Уровень подчиненности в подразделении</w:t>
      </w:r>
      <w:r w:rsidR="007653E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7653EC" w:rsidRDefault="007653EC" w:rsidP="00E63F4C">
      <w:pPr>
        <w:pStyle w:val="a7"/>
        <w:numPr>
          <w:ilvl w:val="0"/>
          <w:numId w:val="5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Описание должности</w:t>
      </w:r>
      <w:r w:rsidR="00A625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DB438A" w:rsidRPr="00C651D1" w:rsidRDefault="00DB438A" w:rsidP="00E63F4C">
      <w:pPr>
        <w:pStyle w:val="a7"/>
        <w:numPr>
          <w:ilvl w:val="0"/>
          <w:numId w:val="5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Ссылка для редактирования напротив каждой должности;</w:t>
      </w:r>
    </w:p>
    <w:p w:rsidR="00E63F4C" w:rsidRPr="00C651D1" w:rsidRDefault="00E63F4C" w:rsidP="00E63F4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При реализации должна учитываться возможность добавления дополнительных информационных колонок (Пример: колонка отображающая количество сотрудников </w:t>
      </w:r>
      <w:r w:rsidR="002233F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работающих на данной должности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).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p w:rsidR="00347903" w:rsidRPr="00C651D1" w:rsidRDefault="00347903" w:rsidP="00C651D1">
      <w:pPr>
        <w:pStyle w:val="1"/>
        <w:numPr>
          <w:ilvl w:val="1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9" w:name="_Toc58438250"/>
      <w:r w:rsidRPr="00C651D1">
        <w:rPr>
          <w:rFonts w:ascii="Times New Roman" w:hAnsi="Times New Roman" w:cs="Times New Roman"/>
          <w:color w:val="000000" w:themeColor="text1"/>
          <w:lang w:val="ru-RU"/>
        </w:rPr>
        <w:lastRenderedPageBreak/>
        <w:t xml:space="preserve">Добавление </w:t>
      </w:r>
      <w:r w:rsidR="003A5642">
        <w:rPr>
          <w:rFonts w:ascii="Times New Roman" w:hAnsi="Times New Roman" w:cs="Times New Roman"/>
          <w:color w:val="000000" w:themeColor="text1"/>
          <w:lang w:val="ru-RU"/>
        </w:rPr>
        <w:t>должности</w:t>
      </w:r>
      <w:bookmarkEnd w:id="9"/>
    </w:p>
    <w:p w:rsidR="00C74EFE" w:rsidRPr="00C651D1" w:rsidRDefault="00C74EFE" w:rsidP="00C74EF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Основной сценарий работы:</w:t>
      </w:r>
    </w:p>
    <w:p w:rsidR="00C74EFE" w:rsidRPr="00C651D1" w:rsidRDefault="00C74EFE" w:rsidP="00C74EFE">
      <w:pPr>
        <w:pStyle w:val="a7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Находясь в режиме просмотра списка </w:t>
      </w:r>
      <w:r w:rsidR="00787D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должностей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пользователь должен иметь возможность нажать на кнопку «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787DAC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» место расположения данной кнопки показано на рисунке </w:t>
      </w:r>
      <w:r w:rsidR="002B127A" w:rsidRPr="002B127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.1.1; </w:t>
      </w:r>
    </w:p>
    <w:p w:rsidR="00C74EFE" w:rsidRPr="00C651D1" w:rsidRDefault="00C74EFE" w:rsidP="00C74EFE">
      <w:pPr>
        <w:pStyle w:val="a7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После нажатия на кнопку «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3D2797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» должна появиться форма добавления </w:t>
      </w:r>
      <w:r w:rsidR="000067E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новой должности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 кнопкой сохранения (Рисунок </w:t>
      </w:r>
      <w:r w:rsidR="00D2799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.2.1.);</w:t>
      </w:r>
    </w:p>
    <w:p w:rsidR="00C74EFE" w:rsidRPr="00C651D1" w:rsidRDefault="00C74EFE" w:rsidP="00C74EFE">
      <w:pPr>
        <w:pStyle w:val="a7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</w:t>
      </w:r>
      <w:r w:rsidR="00E3011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я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ввода должн</w:t>
      </w:r>
      <w:r w:rsidR="00E3011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ы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содержать подсказку в виде фоновой надписи</w:t>
      </w:r>
      <w:r w:rsidR="00E3011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00FE198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например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: «Введите </w:t>
      </w:r>
      <w:r w:rsidR="00E3011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название должности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»; </w:t>
      </w:r>
    </w:p>
    <w:p w:rsidR="00C74EFE" w:rsidRPr="00C651D1" w:rsidRDefault="00C74EFE" w:rsidP="00C74EFE">
      <w:pPr>
        <w:pStyle w:val="a7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Если данные введены не корректно, то отображается предупреждение о не корректном вводе, сохранение таких данных не производится;</w:t>
      </w:r>
    </w:p>
    <w:p w:rsidR="00C74EFE" w:rsidRPr="00C651D1" w:rsidRDefault="00C74EFE" w:rsidP="00C74EFE">
      <w:pPr>
        <w:pStyle w:val="a7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Если данные корректны, то данные сохраняются в базу данных;</w:t>
      </w:r>
    </w:p>
    <w:p w:rsidR="00C74EFE" w:rsidRPr="00C651D1" w:rsidRDefault="00C74EFE" w:rsidP="00C74EFE">
      <w:pPr>
        <w:pStyle w:val="a7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Если при сохранении данных в базу данных произошла ошибка, выводится соответствующее сообщение;</w:t>
      </w:r>
    </w:p>
    <w:p w:rsidR="00C74EFE" w:rsidRPr="00C651D1" w:rsidRDefault="00C74EFE" w:rsidP="00C74EFE">
      <w:pPr>
        <w:pStyle w:val="a7"/>
        <w:numPr>
          <w:ilvl w:val="0"/>
          <w:numId w:val="6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сохранение данных прошло успешно, пользователь перенаправляется на страницу «Просмотр журнала </w:t>
      </w:r>
      <w:r w:rsidR="00892AD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должностей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»;</w:t>
      </w:r>
    </w:p>
    <w:p w:rsidR="00C74EFE" w:rsidRPr="00C651D1" w:rsidRDefault="007054EF" w:rsidP="00C74EFE">
      <w:pPr>
        <w:spacing w:line="36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7926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itionAd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FE" w:rsidRPr="00C651D1" w:rsidRDefault="00C74EFE" w:rsidP="00C74EF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Рисунок </w:t>
      </w:r>
      <w:r w:rsidR="008B258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.2.1. Форма добавления </w:t>
      </w:r>
      <w:r w:rsidR="007054E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новой должности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</w:p>
    <w:p w:rsidR="00C74EFE" w:rsidRPr="00C651D1" w:rsidRDefault="00C74EFE" w:rsidP="00C74EFE">
      <w:pPr>
        <w:tabs>
          <w:tab w:val="left" w:pos="0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Сценарий отмены изменений: </w:t>
      </w:r>
    </w:p>
    <w:p w:rsidR="00C74EFE" w:rsidRPr="00C651D1" w:rsidRDefault="00C74EFE" w:rsidP="00C74EFE">
      <w:pPr>
        <w:pStyle w:val="a7"/>
        <w:numPr>
          <w:ilvl w:val="0"/>
          <w:numId w:val="8"/>
        </w:numPr>
        <w:tabs>
          <w:tab w:val="left" w:pos="0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Если пользователь передум</w:t>
      </w:r>
      <w:r w:rsidR="00F93D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ал производить добавление новой должности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при нажатии на кнопку «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B347FC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», форма добавления нового структурного подразделения должна быть скрыта</w:t>
      </w:r>
      <w:r w:rsidR="00A625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:rsidR="00C74EFE" w:rsidRPr="00C651D1" w:rsidRDefault="00C74EFE" w:rsidP="00C74EFE">
      <w:pPr>
        <w:tabs>
          <w:tab w:val="left" w:pos="0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При добавлении нового структурного подразделения вводятся следующие реквизиты: </w:t>
      </w:r>
    </w:p>
    <w:p w:rsidR="002518CE" w:rsidRDefault="00C74EFE" w:rsidP="00C74EFE">
      <w:pPr>
        <w:pStyle w:val="a7"/>
        <w:numPr>
          <w:ilvl w:val="0"/>
          <w:numId w:val="8"/>
        </w:numPr>
        <w:tabs>
          <w:tab w:val="left" w:pos="0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Наименование </w:t>
      </w:r>
      <w:r w:rsidR="002518C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должности;</w:t>
      </w:r>
    </w:p>
    <w:p w:rsidR="002518CE" w:rsidRDefault="002518CE" w:rsidP="00C74EFE">
      <w:pPr>
        <w:pStyle w:val="a7"/>
        <w:numPr>
          <w:ilvl w:val="0"/>
          <w:numId w:val="8"/>
        </w:numPr>
        <w:tabs>
          <w:tab w:val="left" w:pos="0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Выбор структурного подразделения из списка;</w:t>
      </w:r>
    </w:p>
    <w:p w:rsidR="002518CE" w:rsidRDefault="002518CE" w:rsidP="00C74EFE">
      <w:pPr>
        <w:pStyle w:val="a7"/>
        <w:numPr>
          <w:ilvl w:val="0"/>
          <w:numId w:val="8"/>
        </w:numPr>
        <w:tabs>
          <w:tab w:val="left" w:pos="0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Уровень субординации;</w:t>
      </w:r>
    </w:p>
    <w:p w:rsidR="00E63F4C" w:rsidRPr="00C74EFE" w:rsidRDefault="002518CE" w:rsidP="00C74EFE">
      <w:pPr>
        <w:pStyle w:val="a7"/>
        <w:numPr>
          <w:ilvl w:val="0"/>
          <w:numId w:val="8"/>
        </w:numPr>
        <w:tabs>
          <w:tab w:val="left" w:pos="0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Описание должности;</w:t>
      </w:r>
      <w:r w:rsidR="00C74EFE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E63F4C" w:rsidRPr="00C74EFE"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:rsidR="00347903" w:rsidRPr="00C651D1" w:rsidRDefault="00347903" w:rsidP="00C651D1">
      <w:pPr>
        <w:pStyle w:val="1"/>
        <w:numPr>
          <w:ilvl w:val="1"/>
          <w:numId w:val="19"/>
        </w:numPr>
        <w:rPr>
          <w:rFonts w:ascii="Times New Roman" w:hAnsi="Times New Roman" w:cs="Times New Roman"/>
          <w:color w:val="000000" w:themeColor="text1"/>
          <w:lang w:val="ru-RU"/>
        </w:rPr>
      </w:pPr>
      <w:bookmarkStart w:id="10" w:name="_Toc58438251"/>
      <w:r w:rsidRPr="00C651D1">
        <w:rPr>
          <w:rFonts w:ascii="Times New Roman" w:hAnsi="Times New Roman" w:cs="Times New Roman"/>
          <w:color w:val="000000" w:themeColor="text1"/>
          <w:lang w:val="ru-RU"/>
        </w:rPr>
        <w:lastRenderedPageBreak/>
        <w:t xml:space="preserve">Редактирование </w:t>
      </w:r>
      <w:r w:rsidR="00A077CC">
        <w:rPr>
          <w:rFonts w:ascii="Times New Roman" w:hAnsi="Times New Roman" w:cs="Times New Roman"/>
          <w:color w:val="000000" w:themeColor="text1"/>
          <w:lang w:val="ru-RU"/>
        </w:rPr>
        <w:t>должности</w:t>
      </w:r>
      <w:bookmarkEnd w:id="10"/>
    </w:p>
    <w:p w:rsidR="00B374B7" w:rsidRPr="00C651D1" w:rsidRDefault="00B374B7" w:rsidP="00B374B7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Основной сценарий:</w:t>
      </w:r>
    </w:p>
    <w:p w:rsidR="00B374B7" w:rsidRPr="00C651D1" w:rsidRDefault="00B374B7" w:rsidP="00B374B7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Пользователь, находясь в режиме просмотра журнала </w:t>
      </w:r>
      <w:r w:rsidR="00EF521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должностей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нажимает на кнопку «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Edit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».  Напротив </w:t>
      </w:r>
      <w:r w:rsidR="00EF521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необходимой должности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B374B7" w:rsidRPr="00C651D1" w:rsidRDefault="00B374B7" w:rsidP="00B374B7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Отображается форма редактирования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Рисунок </w:t>
      </w:r>
      <w:r w:rsidR="004A1F8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.3.1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B374B7" w:rsidRPr="00C651D1" w:rsidRDefault="00B374B7" w:rsidP="00B374B7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Пользователь производит редактирование данных, затем нажимает на кнопку «Сохранить»;</w:t>
      </w:r>
    </w:p>
    <w:p w:rsidR="00B374B7" w:rsidRPr="00C651D1" w:rsidRDefault="00B374B7" w:rsidP="00B374B7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Если данные корректны, то данные обновляются в базе данных;</w:t>
      </w:r>
    </w:p>
    <w:p w:rsidR="00B374B7" w:rsidRPr="00C651D1" w:rsidRDefault="00B374B7" w:rsidP="00B374B7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Если данные не корректны или произошла ошибка сохранения данных, выводится сообщение об ошибке;</w:t>
      </w:r>
    </w:p>
    <w:p w:rsidR="00B374B7" w:rsidRPr="00C651D1" w:rsidRDefault="00B374B7" w:rsidP="00B374B7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</w:t>
      </w:r>
      <w:r w:rsidR="00D1120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должность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успешно обновлен</w:t>
      </w:r>
      <w:r w:rsidR="00D1120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пользователь перенаправляется на страницу просмотра журнала </w:t>
      </w:r>
      <w:r w:rsidR="00D1120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должностей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B374B7" w:rsidRPr="00C651D1" w:rsidRDefault="00B374B7" w:rsidP="00B374B7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Сценарий отмены: </w:t>
      </w:r>
    </w:p>
    <w:p w:rsidR="00B374B7" w:rsidRPr="00C651D1" w:rsidRDefault="00B374B7" w:rsidP="00B374B7">
      <w:pPr>
        <w:pStyle w:val="a7"/>
        <w:numPr>
          <w:ilvl w:val="0"/>
          <w:numId w:val="9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Пользователь, находясь в режиме редактирования, вводит данные и нажимает кнопку «Возврат»;</w:t>
      </w:r>
    </w:p>
    <w:p w:rsidR="00B374B7" w:rsidRPr="00C651D1" w:rsidRDefault="00B374B7" w:rsidP="00B374B7">
      <w:pPr>
        <w:pStyle w:val="a7"/>
        <w:numPr>
          <w:ilvl w:val="0"/>
          <w:numId w:val="9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Данные не сохраняются, пользователь перенаправляется на страницу просмотра журнала </w:t>
      </w:r>
      <w:r w:rsidR="008D045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должностей;</w:t>
      </w:r>
    </w:p>
    <w:p w:rsidR="00B374B7" w:rsidRPr="00C651D1" w:rsidRDefault="00BC0854" w:rsidP="00B374B7">
      <w:pPr>
        <w:spacing w:line="36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914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itionEdi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B7" w:rsidRPr="00C651D1" w:rsidRDefault="00B374B7" w:rsidP="00B374B7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Рисунок </w:t>
      </w:r>
      <w:r w:rsidR="003E569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.3.1. Форма редактирование структурного подразделения.</w:t>
      </w:r>
    </w:p>
    <w:p w:rsidR="00B374B7" w:rsidRPr="00C651D1" w:rsidRDefault="00B374B7" w:rsidP="00B374B7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 редактировании вводятся следующие данные:</w:t>
      </w:r>
    </w:p>
    <w:p w:rsidR="00AC0A48" w:rsidRDefault="00AC0A48" w:rsidP="00AC0A48">
      <w:pPr>
        <w:pStyle w:val="a7"/>
        <w:numPr>
          <w:ilvl w:val="0"/>
          <w:numId w:val="8"/>
        </w:numPr>
        <w:tabs>
          <w:tab w:val="left" w:pos="0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Наименование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должности</w:t>
      </w:r>
      <w:r w:rsidR="0038677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поле обязательное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AC0A48" w:rsidRDefault="00AC0A48" w:rsidP="00AC0A48">
      <w:pPr>
        <w:pStyle w:val="a7"/>
        <w:numPr>
          <w:ilvl w:val="0"/>
          <w:numId w:val="8"/>
        </w:numPr>
        <w:tabs>
          <w:tab w:val="left" w:pos="0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Выбор структурного подразделения из списка</w:t>
      </w:r>
      <w:r w:rsidR="002A538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поле обязательное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AC0A48" w:rsidRDefault="00AC0A48" w:rsidP="00AC0A48">
      <w:pPr>
        <w:pStyle w:val="a7"/>
        <w:numPr>
          <w:ilvl w:val="0"/>
          <w:numId w:val="8"/>
        </w:numPr>
        <w:tabs>
          <w:tab w:val="left" w:pos="0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Уровень субординации</w:t>
      </w:r>
      <w:r w:rsidR="002A538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поле обязательное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AC0A48" w:rsidRPr="00C8443F" w:rsidRDefault="00AC0A48" w:rsidP="00C8443F">
      <w:pPr>
        <w:pStyle w:val="a7"/>
        <w:numPr>
          <w:ilvl w:val="0"/>
          <w:numId w:val="8"/>
        </w:numPr>
        <w:ind w:left="0" w:firstLine="72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8443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Описание должности</w:t>
      </w:r>
      <w:r w:rsidR="00C8443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поле не обязательное</w:t>
      </w:r>
      <w:r w:rsidRPr="00C8443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AC0A48" w:rsidRDefault="00AC0A4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:rsidR="00347903" w:rsidRPr="00C651D1" w:rsidRDefault="00347903" w:rsidP="00C651D1">
      <w:pPr>
        <w:pStyle w:val="1"/>
        <w:numPr>
          <w:ilvl w:val="1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1" w:name="_Toc58438252"/>
      <w:r w:rsidRPr="00C651D1">
        <w:rPr>
          <w:rFonts w:ascii="Times New Roman" w:hAnsi="Times New Roman" w:cs="Times New Roman"/>
          <w:color w:val="000000" w:themeColor="text1"/>
          <w:lang w:val="ru-RU"/>
        </w:rPr>
        <w:lastRenderedPageBreak/>
        <w:t xml:space="preserve">Удаление (Отключение) </w:t>
      </w:r>
      <w:r w:rsidR="00A077CC">
        <w:rPr>
          <w:rFonts w:ascii="Times New Roman" w:hAnsi="Times New Roman" w:cs="Times New Roman"/>
          <w:color w:val="000000" w:themeColor="text1"/>
          <w:lang w:val="ru-RU"/>
        </w:rPr>
        <w:t>должности</w:t>
      </w:r>
      <w:bookmarkEnd w:id="11"/>
    </w:p>
    <w:p w:rsidR="00643BF1" w:rsidRPr="00C651D1" w:rsidRDefault="00643BF1" w:rsidP="00643BF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Основной сценарий:</w:t>
      </w:r>
    </w:p>
    <w:p w:rsidR="00643BF1" w:rsidRPr="00C651D1" w:rsidRDefault="00643BF1" w:rsidP="00643BF1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Пользователь, находясь в режиме просмотра журнала </w:t>
      </w:r>
      <w:r w:rsidR="00B4729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должностей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нажимает на кнопку «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Delete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».  Напротив необходимо</w:t>
      </w:r>
      <w:r w:rsidR="00B4729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й должности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643BF1" w:rsidRPr="00C651D1" w:rsidRDefault="00643BF1" w:rsidP="00643BF1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Пользователь перенаправляется на страницу подтверждения удаления </w:t>
      </w:r>
      <w:r w:rsidR="00F66F2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должности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на которой ему необходимо ввести подтверждение для удаления </w:t>
      </w:r>
      <w:r w:rsidR="00AE3D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выбранной</w:t>
      </w:r>
      <w:r w:rsidR="00931AE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должности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643BF1" w:rsidRPr="00C651D1" w:rsidRDefault="00643BF1" w:rsidP="00643BF1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пользователь подтвердил удаление </w:t>
      </w:r>
      <w:r w:rsidR="008121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должности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проверяется возможность данного удаления. Критерием удаления является отсутствие </w:t>
      </w:r>
      <w:r w:rsidR="00C4146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сотрудников с данной должности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; </w:t>
      </w:r>
    </w:p>
    <w:p w:rsidR="00643BF1" w:rsidRPr="00C651D1" w:rsidRDefault="00643BF1" w:rsidP="00643BF1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сотрудники </w:t>
      </w:r>
      <w:r w:rsidR="007B625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 данной должностью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есть, удаление не производится, о чем система должна  уведомить пользователя соответствующим сообщением;</w:t>
      </w:r>
    </w:p>
    <w:p w:rsidR="00643BF1" w:rsidRPr="00C651D1" w:rsidRDefault="00643BF1" w:rsidP="00643BF1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ситуации, когда </w:t>
      </w:r>
      <w:r w:rsidR="00B065B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имеется сотрудник с данной должностью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001A0B1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данная должность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может быть только отключен</w:t>
      </w:r>
      <w:r w:rsidR="0058589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данное действие производится сменой флага </w:t>
      </w:r>
      <w:proofErr w:type="spellStart"/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информера</w:t>
      </w:r>
      <w:proofErr w:type="spellEnd"/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 1 («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») на 0 (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);</w:t>
      </w:r>
    </w:p>
    <w:p w:rsidR="00643BF1" w:rsidRPr="00C651D1" w:rsidRDefault="00643BF1" w:rsidP="00643BF1">
      <w:pPr>
        <w:pStyle w:val="a7"/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удаление данных, возможно, производится удаление </w:t>
      </w:r>
      <w:r w:rsidR="001B064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выбранной должности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из базы данных и пользователь перенаправляется на страницу просмотра журнала </w:t>
      </w:r>
      <w:r w:rsidR="0030078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должностей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643BF1" w:rsidRPr="00C651D1" w:rsidRDefault="00643BF1" w:rsidP="00643BF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Сценарий отмены удаления: </w:t>
      </w:r>
    </w:p>
    <w:p w:rsidR="00643BF1" w:rsidRPr="00C651D1" w:rsidRDefault="00643BF1" w:rsidP="00643BF1">
      <w:pPr>
        <w:pStyle w:val="a7"/>
        <w:numPr>
          <w:ilvl w:val="0"/>
          <w:numId w:val="9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Пользователь, находясь на странице подтверждения удаления, вводит данные и нажимает кнопку «Возврат»;</w:t>
      </w:r>
    </w:p>
    <w:p w:rsidR="00643BF1" w:rsidRPr="00C651D1" w:rsidRDefault="00643BF1" w:rsidP="00643BF1">
      <w:pPr>
        <w:pStyle w:val="a7"/>
        <w:numPr>
          <w:ilvl w:val="0"/>
          <w:numId w:val="9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Данные не удаляются, пользователь перенаправляется на страницу просмотра журнала </w:t>
      </w:r>
      <w:r w:rsidR="00C23D0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должностей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E63F4C" w:rsidRDefault="00E63F4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:rsidR="00643BF1" w:rsidRDefault="00643BF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:rsidR="00347903" w:rsidRDefault="00347903" w:rsidP="00C651D1">
      <w:pPr>
        <w:pStyle w:val="1"/>
        <w:numPr>
          <w:ilvl w:val="1"/>
          <w:numId w:val="19"/>
        </w:numPr>
        <w:rPr>
          <w:rFonts w:ascii="Times New Roman" w:hAnsi="Times New Roman" w:cs="Times New Roman"/>
          <w:color w:val="000000" w:themeColor="text1"/>
          <w:lang w:val="ru-RU"/>
        </w:rPr>
      </w:pPr>
      <w:bookmarkStart w:id="12" w:name="_Toc58438253"/>
      <w:r w:rsidRPr="00C651D1">
        <w:rPr>
          <w:rFonts w:ascii="Times New Roman" w:hAnsi="Times New Roman" w:cs="Times New Roman"/>
          <w:color w:val="000000" w:themeColor="text1"/>
          <w:lang w:val="ru-RU"/>
        </w:rPr>
        <w:lastRenderedPageBreak/>
        <w:t xml:space="preserve">Требования к данным и их </w:t>
      </w:r>
      <w:proofErr w:type="spellStart"/>
      <w:r w:rsidRPr="00C651D1">
        <w:rPr>
          <w:rFonts w:ascii="Times New Roman" w:hAnsi="Times New Roman" w:cs="Times New Roman"/>
          <w:color w:val="000000" w:themeColor="text1"/>
          <w:lang w:val="ru-RU"/>
        </w:rPr>
        <w:t>валидация</w:t>
      </w:r>
      <w:bookmarkEnd w:id="12"/>
      <w:proofErr w:type="spellEnd"/>
    </w:p>
    <w:p w:rsidR="00802758" w:rsidRPr="00C651D1" w:rsidRDefault="00802758" w:rsidP="0080275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Необходимые поля для сущности «</w:t>
      </w:r>
      <w:r w:rsidR="00964E91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»:</w:t>
      </w:r>
    </w:p>
    <w:p w:rsidR="00802758" w:rsidRPr="00C651D1" w:rsidRDefault="00802758" w:rsidP="00802758">
      <w:pPr>
        <w:pStyle w:val="a7"/>
        <w:numPr>
          <w:ilvl w:val="0"/>
          <w:numId w:val="12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 –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Уникальный идентификатор;</w:t>
      </w:r>
    </w:p>
    <w:p w:rsidR="00802758" w:rsidRPr="00C651D1" w:rsidRDefault="00802758" w:rsidP="00802758">
      <w:pPr>
        <w:pStyle w:val="a7"/>
        <w:numPr>
          <w:ilvl w:val="0"/>
          <w:numId w:val="12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Status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поле статуса структурного подразделения;</w:t>
      </w:r>
    </w:p>
    <w:p w:rsidR="00802758" w:rsidRDefault="00F25F1A" w:rsidP="00802758">
      <w:pPr>
        <w:pStyle w:val="a7"/>
        <w:numPr>
          <w:ilvl w:val="0"/>
          <w:numId w:val="12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="00802758"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="00802758"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802758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название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должности</w:t>
      </w:r>
      <w:r w:rsidR="00802758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9E71A3" w:rsidRDefault="009E71A3" w:rsidP="00802758">
      <w:pPr>
        <w:pStyle w:val="a7"/>
        <w:numPr>
          <w:ilvl w:val="0"/>
          <w:numId w:val="12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subordinationLevel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уровень субординации;</w:t>
      </w:r>
    </w:p>
    <w:p w:rsidR="00DF1F7C" w:rsidRPr="00F25F1A" w:rsidRDefault="00DF1F7C" w:rsidP="00802758">
      <w:pPr>
        <w:pStyle w:val="a7"/>
        <w:numPr>
          <w:ilvl w:val="0"/>
          <w:numId w:val="12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department</w:t>
      </w:r>
      <w:r w:rsidRPr="00DF1F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структурное подразделение, к которой относится должность;</w:t>
      </w:r>
    </w:p>
    <w:p w:rsidR="00F25F1A" w:rsidRPr="00F25F1A" w:rsidRDefault="00F25F1A" w:rsidP="00802758">
      <w:pPr>
        <w:pStyle w:val="a7"/>
        <w:numPr>
          <w:ilvl w:val="0"/>
          <w:numId w:val="12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description –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описание должности;</w:t>
      </w:r>
    </w:p>
    <w:p w:rsidR="00802758" w:rsidRPr="00C651D1" w:rsidRDefault="00802758" w:rsidP="0080275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Требования по </w:t>
      </w:r>
      <w:proofErr w:type="spellStart"/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валидации</w:t>
      </w:r>
      <w:proofErr w:type="spellEnd"/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:rsidR="00802758" w:rsidRPr="00C651D1" w:rsidRDefault="00802758" w:rsidP="00802758">
      <w:pPr>
        <w:pStyle w:val="a7"/>
        <w:numPr>
          <w:ilvl w:val="0"/>
          <w:numId w:val="13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auto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increment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Long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значение устанавливается автоматически по средствам базы данных, обязательное поле;</w:t>
      </w:r>
    </w:p>
    <w:p w:rsidR="00802758" w:rsidRPr="00C651D1" w:rsidRDefault="00802758" w:rsidP="00802758">
      <w:pPr>
        <w:pStyle w:val="a7"/>
        <w:numPr>
          <w:ilvl w:val="0"/>
          <w:numId w:val="13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Status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при выставлении флага «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 структурное подразделение активно, при выставлении флага «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 структурное подразделение отключено и не используется для внесения новых данных в соответствующие структурное подразделение, обязательное поле</w:t>
      </w:r>
      <w:r w:rsidR="00327FF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значение по умолчанию «</w:t>
      </w:r>
      <w:r w:rsidR="00327FF8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="00327FF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»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802758" w:rsidRDefault="00400FBE" w:rsidP="00802758">
      <w:pPr>
        <w:pStyle w:val="a7"/>
        <w:numPr>
          <w:ilvl w:val="0"/>
          <w:numId w:val="13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1830A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802758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– </w:t>
      </w:r>
      <w:r w:rsidR="00802758"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="00802758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="00802758"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Varchar</w:t>
      </w:r>
      <w:r w:rsidR="00802758"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(256)) с максимальной длинной не более 256 символов, данное поле должно быть уникальным, обязательное поле;</w:t>
      </w:r>
    </w:p>
    <w:p w:rsidR="001830A9" w:rsidRPr="000F1F9E" w:rsidRDefault="001830A9" w:rsidP="001830A9">
      <w:pPr>
        <w:pStyle w:val="a7"/>
        <w:numPr>
          <w:ilvl w:val="0"/>
          <w:numId w:val="13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department</w:t>
      </w:r>
      <w:r w:rsidRPr="00DF1F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–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Long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значение устанавливается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зависимости от выбранного структурного подразделения и является его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обязательное поле;</w:t>
      </w:r>
    </w:p>
    <w:p w:rsidR="000F1F9E" w:rsidRPr="00C651D1" w:rsidRDefault="000F1F9E" w:rsidP="000F1F9E">
      <w:pPr>
        <w:pStyle w:val="a7"/>
        <w:numPr>
          <w:ilvl w:val="0"/>
          <w:numId w:val="13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subordinationLevel</w:t>
      </w:r>
      <w:proofErr w:type="spellEnd"/>
      <w:r w:rsidRPr="000F1F9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–</w:t>
      </w:r>
      <w:r w:rsidRPr="000F1F9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Long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00CF1E0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только положительное число, устанавливается </w:t>
      </w:r>
      <w:r w:rsidR="0050036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 умолчанию</w:t>
      </w:r>
      <w:r w:rsidR="00CF1E0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как «1» если пользователь не выбрал иное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обязательное поле;</w:t>
      </w:r>
    </w:p>
    <w:p w:rsidR="00847349" w:rsidRDefault="00847349" w:rsidP="00847349">
      <w:pPr>
        <w:pStyle w:val="a7"/>
        <w:numPr>
          <w:ilvl w:val="0"/>
          <w:numId w:val="13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description</w:t>
      </w:r>
      <w:r w:rsidRPr="0084734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– 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</w:rPr>
        <w:t>Varchar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(256)) с максимальной длинной не более 256 символов,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</w:t>
      </w:r>
      <w:r w:rsidRPr="00C651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обязательное поле;</w:t>
      </w:r>
    </w:p>
    <w:p w:rsidR="00802758" w:rsidRPr="00802758" w:rsidRDefault="00802758" w:rsidP="00802758">
      <w:pPr>
        <w:rPr>
          <w:lang w:val="ru-RU"/>
        </w:rPr>
      </w:pPr>
    </w:p>
    <w:sectPr w:rsidR="00802758" w:rsidRPr="0080275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510" w:rsidRDefault="004B6510" w:rsidP="006D0812">
      <w:pPr>
        <w:spacing w:after="0" w:line="240" w:lineRule="auto"/>
      </w:pPr>
      <w:r>
        <w:separator/>
      </w:r>
    </w:p>
  </w:endnote>
  <w:endnote w:type="continuationSeparator" w:id="0">
    <w:p w:rsidR="004B6510" w:rsidRDefault="004B6510" w:rsidP="006D0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510" w:rsidRDefault="004B6510" w:rsidP="006D0812">
      <w:pPr>
        <w:spacing w:after="0" w:line="240" w:lineRule="auto"/>
      </w:pPr>
      <w:r>
        <w:separator/>
      </w:r>
    </w:p>
  </w:footnote>
  <w:footnote w:type="continuationSeparator" w:id="0">
    <w:p w:rsidR="004B6510" w:rsidRDefault="004B6510" w:rsidP="006D0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812" w:rsidRPr="0055571A" w:rsidRDefault="006D0812" w:rsidP="0055571A">
    <w:pPr>
      <w:spacing w:after="0"/>
      <w:ind w:firstLine="900"/>
      <w:jc w:val="both"/>
      <w:rPr>
        <w:rFonts w:ascii="Times New Roman" w:hAnsi="Times New Roman" w:cs="Times New Roman"/>
        <w:sz w:val="24"/>
        <w:szCs w:val="24"/>
        <w:lang w:val="ru-RU"/>
      </w:rPr>
    </w:pPr>
    <w:r>
      <w:rPr>
        <w:rFonts w:ascii="Times New Roman" w:hAnsi="Times New Roman" w:cs="Times New Roman"/>
        <w:sz w:val="24"/>
        <w:szCs w:val="24"/>
        <w:lang w:val="ru-RU"/>
      </w:rPr>
      <w:t xml:space="preserve">Функциональная спецификация программы «Система учета планового обслуживания объектов» </w:t>
    </w:r>
    <w:r w:rsidR="0055571A">
      <w:rPr>
        <w:rFonts w:ascii="Times New Roman" w:hAnsi="Times New Roman" w:cs="Times New Roman"/>
        <w:sz w:val="24"/>
        <w:szCs w:val="24"/>
        <w:lang w:val="ru-RU"/>
      </w:rPr>
      <w:t xml:space="preserve"> </w:t>
    </w:r>
    <w:r w:rsidR="0055571A">
      <w:rPr>
        <w:rFonts w:ascii="Times New Roman" w:hAnsi="Times New Roman" w:cs="Times New Roman"/>
        <w:sz w:val="24"/>
        <w:szCs w:val="24"/>
      </w:rPr>
      <w:t>rev</w:t>
    </w:r>
    <w:r w:rsidR="0055571A" w:rsidRPr="0055571A">
      <w:rPr>
        <w:rFonts w:ascii="Times New Roman" w:hAnsi="Times New Roman" w:cs="Times New Roman"/>
        <w:sz w:val="24"/>
        <w:szCs w:val="24"/>
        <w:lang w:val="ru-RU"/>
      </w:rPr>
      <w:t xml:space="preserve"> 0.01</w:t>
    </w:r>
  </w:p>
  <w:p w:rsidR="006D0812" w:rsidRPr="006D0812" w:rsidRDefault="006D0812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2F49"/>
    <w:multiLevelType w:val="multilevel"/>
    <w:tmpl w:val="52223A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2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160"/>
      </w:pPr>
      <w:rPr>
        <w:rFonts w:hint="default"/>
      </w:rPr>
    </w:lvl>
  </w:abstractNum>
  <w:abstractNum w:abstractNumId="1">
    <w:nsid w:val="08067CCE"/>
    <w:multiLevelType w:val="hybridMultilevel"/>
    <w:tmpl w:val="85C8C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2871C3"/>
    <w:multiLevelType w:val="multilevel"/>
    <w:tmpl w:val="9012A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6A31D27"/>
    <w:multiLevelType w:val="multilevel"/>
    <w:tmpl w:val="ED06C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4FC07FE"/>
    <w:multiLevelType w:val="hybridMultilevel"/>
    <w:tmpl w:val="D870F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753B84"/>
    <w:multiLevelType w:val="multilevel"/>
    <w:tmpl w:val="ED06C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6CF11A5"/>
    <w:multiLevelType w:val="hybridMultilevel"/>
    <w:tmpl w:val="EC4A5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DC0CF8"/>
    <w:multiLevelType w:val="hybridMultilevel"/>
    <w:tmpl w:val="95B0E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836DF3"/>
    <w:multiLevelType w:val="hybridMultilevel"/>
    <w:tmpl w:val="DB62E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0C3980"/>
    <w:multiLevelType w:val="hybridMultilevel"/>
    <w:tmpl w:val="FE32557E"/>
    <w:lvl w:ilvl="0" w:tplc="A9E067D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4E107292"/>
    <w:multiLevelType w:val="hybridMultilevel"/>
    <w:tmpl w:val="C7CEA32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4ED50D69"/>
    <w:multiLevelType w:val="hybridMultilevel"/>
    <w:tmpl w:val="3EA236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53E12FE3"/>
    <w:multiLevelType w:val="hybridMultilevel"/>
    <w:tmpl w:val="C0BA181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5E762FD4"/>
    <w:multiLevelType w:val="hybridMultilevel"/>
    <w:tmpl w:val="02E2F1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1D5EB2"/>
    <w:multiLevelType w:val="hybridMultilevel"/>
    <w:tmpl w:val="51244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DFE0A39"/>
    <w:multiLevelType w:val="multilevel"/>
    <w:tmpl w:val="ED06C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F850DF1"/>
    <w:multiLevelType w:val="hybridMultilevel"/>
    <w:tmpl w:val="1D606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0570E2E"/>
    <w:multiLevelType w:val="hybridMultilevel"/>
    <w:tmpl w:val="38CA07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7473AA0"/>
    <w:multiLevelType w:val="hybridMultilevel"/>
    <w:tmpl w:val="791EC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8"/>
  </w:num>
  <w:num w:numId="5">
    <w:abstractNumId w:val="16"/>
  </w:num>
  <w:num w:numId="6">
    <w:abstractNumId w:val="12"/>
  </w:num>
  <w:num w:numId="7">
    <w:abstractNumId w:val="11"/>
  </w:num>
  <w:num w:numId="8">
    <w:abstractNumId w:val="4"/>
  </w:num>
  <w:num w:numId="9">
    <w:abstractNumId w:val="8"/>
  </w:num>
  <w:num w:numId="10">
    <w:abstractNumId w:val="6"/>
  </w:num>
  <w:num w:numId="11">
    <w:abstractNumId w:val="1"/>
  </w:num>
  <w:num w:numId="12">
    <w:abstractNumId w:val="14"/>
  </w:num>
  <w:num w:numId="13">
    <w:abstractNumId w:val="7"/>
  </w:num>
  <w:num w:numId="14">
    <w:abstractNumId w:val="15"/>
  </w:num>
  <w:num w:numId="15">
    <w:abstractNumId w:val="2"/>
  </w:num>
  <w:num w:numId="16">
    <w:abstractNumId w:val="13"/>
  </w:num>
  <w:num w:numId="17">
    <w:abstractNumId w:val="17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9C"/>
    <w:rsid w:val="000067EB"/>
    <w:rsid w:val="00010527"/>
    <w:rsid w:val="00011AD3"/>
    <w:rsid w:val="00020FA2"/>
    <w:rsid w:val="000275F8"/>
    <w:rsid w:val="00062C26"/>
    <w:rsid w:val="0008733B"/>
    <w:rsid w:val="000B24FA"/>
    <w:rsid w:val="000C3D6B"/>
    <w:rsid w:val="000F1F9E"/>
    <w:rsid w:val="000F2C64"/>
    <w:rsid w:val="001111CB"/>
    <w:rsid w:val="00111B9D"/>
    <w:rsid w:val="00162934"/>
    <w:rsid w:val="001830A9"/>
    <w:rsid w:val="00192867"/>
    <w:rsid w:val="001A0B1E"/>
    <w:rsid w:val="001B0644"/>
    <w:rsid w:val="001B594C"/>
    <w:rsid w:val="001E2D9C"/>
    <w:rsid w:val="001F436A"/>
    <w:rsid w:val="002108FF"/>
    <w:rsid w:val="0021366C"/>
    <w:rsid w:val="00221AAB"/>
    <w:rsid w:val="002233F9"/>
    <w:rsid w:val="00231397"/>
    <w:rsid w:val="002518CE"/>
    <w:rsid w:val="002A0B13"/>
    <w:rsid w:val="002A5387"/>
    <w:rsid w:val="002B127A"/>
    <w:rsid w:val="002B2E0C"/>
    <w:rsid w:val="002C0876"/>
    <w:rsid w:val="002D4C5B"/>
    <w:rsid w:val="002F28A9"/>
    <w:rsid w:val="0030078F"/>
    <w:rsid w:val="00315A20"/>
    <w:rsid w:val="003222F6"/>
    <w:rsid w:val="00327FF8"/>
    <w:rsid w:val="00347903"/>
    <w:rsid w:val="00361B8D"/>
    <w:rsid w:val="00372C27"/>
    <w:rsid w:val="0038677F"/>
    <w:rsid w:val="003A5642"/>
    <w:rsid w:val="003B408F"/>
    <w:rsid w:val="003C19BA"/>
    <w:rsid w:val="003D2797"/>
    <w:rsid w:val="003D72AF"/>
    <w:rsid w:val="003E03A5"/>
    <w:rsid w:val="003E1638"/>
    <w:rsid w:val="003E569A"/>
    <w:rsid w:val="003F1B57"/>
    <w:rsid w:val="003F417A"/>
    <w:rsid w:val="00400FBE"/>
    <w:rsid w:val="00421A10"/>
    <w:rsid w:val="004329ED"/>
    <w:rsid w:val="00451792"/>
    <w:rsid w:val="00470BAE"/>
    <w:rsid w:val="0047562B"/>
    <w:rsid w:val="00484E48"/>
    <w:rsid w:val="004A1F8D"/>
    <w:rsid w:val="004B6510"/>
    <w:rsid w:val="004C7435"/>
    <w:rsid w:val="0050036D"/>
    <w:rsid w:val="00541D24"/>
    <w:rsid w:val="0055571A"/>
    <w:rsid w:val="00564FBB"/>
    <w:rsid w:val="00565D35"/>
    <w:rsid w:val="0057063F"/>
    <w:rsid w:val="00576CBB"/>
    <w:rsid w:val="0058589D"/>
    <w:rsid w:val="005A3CAC"/>
    <w:rsid w:val="005A4F02"/>
    <w:rsid w:val="005B1FDD"/>
    <w:rsid w:val="005B6C27"/>
    <w:rsid w:val="0060129E"/>
    <w:rsid w:val="0064095B"/>
    <w:rsid w:val="00643BF1"/>
    <w:rsid w:val="006553F5"/>
    <w:rsid w:val="006575CD"/>
    <w:rsid w:val="00667713"/>
    <w:rsid w:val="006712C8"/>
    <w:rsid w:val="006902A1"/>
    <w:rsid w:val="006A305D"/>
    <w:rsid w:val="006B52BD"/>
    <w:rsid w:val="006D0812"/>
    <w:rsid w:val="006E4445"/>
    <w:rsid w:val="006F3999"/>
    <w:rsid w:val="007054EF"/>
    <w:rsid w:val="007067AF"/>
    <w:rsid w:val="007102B2"/>
    <w:rsid w:val="00712500"/>
    <w:rsid w:val="007177C4"/>
    <w:rsid w:val="00723D2B"/>
    <w:rsid w:val="007334FF"/>
    <w:rsid w:val="007463F8"/>
    <w:rsid w:val="00756EBC"/>
    <w:rsid w:val="007653EC"/>
    <w:rsid w:val="00772E96"/>
    <w:rsid w:val="00787DAC"/>
    <w:rsid w:val="007938C6"/>
    <w:rsid w:val="00793BBC"/>
    <w:rsid w:val="00795E49"/>
    <w:rsid w:val="00795E5E"/>
    <w:rsid w:val="00796BA5"/>
    <w:rsid w:val="007A14BE"/>
    <w:rsid w:val="007B6252"/>
    <w:rsid w:val="007D0B10"/>
    <w:rsid w:val="007D262B"/>
    <w:rsid w:val="007E5D81"/>
    <w:rsid w:val="007F7176"/>
    <w:rsid w:val="00802758"/>
    <w:rsid w:val="008121A0"/>
    <w:rsid w:val="008154B5"/>
    <w:rsid w:val="008418BF"/>
    <w:rsid w:val="00847349"/>
    <w:rsid w:val="00856F2F"/>
    <w:rsid w:val="00862342"/>
    <w:rsid w:val="00892ADF"/>
    <w:rsid w:val="008964A0"/>
    <w:rsid w:val="008A0182"/>
    <w:rsid w:val="008B2580"/>
    <w:rsid w:val="008D045B"/>
    <w:rsid w:val="008D2DBD"/>
    <w:rsid w:val="008F1507"/>
    <w:rsid w:val="00931AEC"/>
    <w:rsid w:val="00936361"/>
    <w:rsid w:val="0094703D"/>
    <w:rsid w:val="00963419"/>
    <w:rsid w:val="00964E91"/>
    <w:rsid w:val="009A11B2"/>
    <w:rsid w:val="009A7DDE"/>
    <w:rsid w:val="009B6FCD"/>
    <w:rsid w:val="009C1B37"/>
    <w:rsid w:val="009C29C6"/>
    <w:rsid w:val="009C2E38"/>
    <w:rsid w:val="009E71A3"/>
    <w:rsid w:val="00A077CC"/>
    <w:rsid w:val="00A131B2"/>
    <w:rsid w:val="00A34708"/>
    <w:rsid w:val="00A34E9C"/>
    <w:rsid w:val="00A62581"/>
    <w:rsid w:val="00A7670D"/>
    <w:rsid w:val="00AC0001"/>
    <w:rsid w:val="00AC0A48"/>
    <w:rsid w:val="00AC1DDD"/>
    <w:rsid w:val="00AC77A5"/>
    <w:rsid w:val="00AE3DF5"/>
    <w:rsid w:val="00AF4FB2"/>
    <w:rsid w:val="00AF7D47"/>
    <w:rsid w:val="00B065BD"/>
    <w:rsid w:val="00B25D34"/>
    <w:rsid w:val="00B347FC"/>
    <w:rsid w:val="00B374B7"/>
    <w:rsid w:val="00B377DF"/>
    <w:rsid w:val="00B402DC"/>
    <w:rsid w:val="00B4729D"/>
    <w:rsid w:val="00B85C2F"/>
    <w:rsid w:val="00BC0854"/>
    <w:rsid w:val="00BD7859"/>
    <w:rsid w:val="00BE39F6"/>
    <w:rsid w:val="00BF34C9"/>
    <w:rsid w:val="00C10E62"/>
    <w:rsid w:val="00C21A18"/>
    <w:rsid w:val="00C23D0C"/>
    <w:rsid w:val="00C4146D"/>
    <w:rsid w:val="00C651D1"/>
    <w:rsid w:val="00C7353D"/>
    <w:rsid w:val="00C74EFE"/>
    <w:rsid w:val="00C759F9"/>
    <w:rsid w:val="00C8443F"/>
    <w:rsid w:val="00C86E1C"/>
    <w:rsid w:val="00CE4720"/>
    <w:rsid w:val="00CF1E04"/>
    <w:rsid w:val="00CF63C5"/>
    <w:rsid w:val="00D07BB5"/>
    <w:rsid w:val="00D108D2"/>
    <w:rsid w:val="00D11200"/>
    <w:rsid w:val="00D27999"/>
    <w:rsid w:val="00D37A2E"/>
    <w:rsid w:val="00D432B7"/>
    <w:rsid w:val="00D4656F"/>
    <w:rsid w:val="00DA34F1"/>
    <w:rsid w:val="00DB438A"/>
    <w:rsid w:val="00DB4F29"/>
    <w:rsid w:val="00DC7DDA"/>
    <w:rsid w:val="00DD7397"/>
    <w:rsid w:val="00DE72C6"/>
    <w:rsid w:val="00DF1F7C"/>
    <w:rsid w:val="00E0516D"/>
    <w:rsid w:val="00E16E40"/>
    <w:rsid w:val="00E26D6F"/>
    <w:rsid w:val="00E30111"/>
    <w:rsid w:val="00E30EA0"/>
    <w:rsid w:val="00E3126A"/>
    <w:rsid w:val="00E334A7"/>
    <w:rsid w:val="00E33908"/>
    <w:rsid w:val="00E5448C"/>
    <w:rsid w:val="00E56ABB"/>
    <w:rsid w:val="00E63F4C"/>
    <w:rsid w:val="00E65F55"/>
    <w:rsid w:val="00E80924"/>
    <w:rsid w:val="00E955A0"/>
    <w:rsid w:val="00E95699"/>
    <w:rsid w:val="00EC7077"/>
    <w:rsid w:val="00ED0D51"/>
    <w:rsid w:val="00EF3705"/>
    <w:rsid w:val="00EF5210"/>
    <w:rsid w:val="00F02062"/>
    <w:rsid w:val="00F1159A"/>
    <w:rsid w:val="00F12472"/>
    <w:rsid w:val="00F13A0F"/>
    <w:rsid w:val="00F25F1A"/>
    <w:rsid w:val="00F65906"/>
    <w:rsid w:val="00F66F2B"/>
    <w:rsid w:val="00F7053E"/>
    <w:rsid w:val="00F71AC1"/>
    <w:rsid w:val="00F75240"/>
    <w:rsid w:val="00F87A23"/>
    <w:rsid w:val="00F93DF5"/>
    <w:rsid w:val="00F96F9E"/>
    <w:rsid w:val="00FC02DD"/>
    <w:rsid w:val="00FC344E"/>
    <w:rsid w:val="00FD3E7E"/>
    <w:rsid w:val="00FE198D"/>
    <w:rsid w:val="00FE2DCD"/>
    <w:rsid w:val="00FF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3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8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0812"/>
  </w:style>
  <w:style w:type="paragraph" w:styleId="a5">
    <w:name w:val="footer"/>
    <w:basedOn w:val="a"/>
    <w:link w:val="a6"/>
    <w:uiPriority w:val="99"/>
    <w:unhideWhenUsed/>
    <w:rsid w:val="006D08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0812"/>
  </w:style>
  <w:style w:type="paragraph" w:styleId="a7">
    <w:name w:val="List Paragraph"/>
    <w:basedOn w:val="a"/>
    <w:uiPriority w:val="34"/>
    <w:qFormat/>
    <w:rsid w:val="00CF63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3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6A305D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A3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A305D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20FA2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020FA2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20FA2"/>
    <w:pPr>
      <w:spacing w:after="100"/>
      <w:ind w:left="440"/>
    </w:pPr>
    <w:rPr>
      <w:rFonts w:eastAsiaTheme="minorEastAsia"/>
    </w:rPr>
  </w:style>
  <w:style w:type="character" w:styleId="ab">
    <w:name w:val="Strong"/>
    <w:basedOn w:val="a0"/>
    <w:uiPriority w:val="22"/>
    <w:qFormat/>
    <w:rsid w:val="00E16E40"/>
    <w:rPr>
      <w:b/>
      <w:bCs/>
    </w:rPr>
  </w:style>
  <w:style w:type="character" w:styleId="ac">
    <w:name w:val="Hyperlink"/>
    <w:basedOn w:val="a0"/>
    <w:uiPriority w:val="99"/>
    <w:unhideWhenUsed/>
    <w:rsid w:val="00E051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3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8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0812"/>
  </w:style>
  <w:style w:type="paragraph" w:styleId="a5">
    <w:name w:val="footer"/>
    <w:basedOn w:val="a"/>
    <w:link w:val="a6"/>
    <w:uiPriority w:val="99"/>
    <w:unhideWhenUsed/>
    <w:rsid w:val="006D08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0812"/>
  </w:style>
  <w:style w:type="paragraph" w:styleId="a7">
    <w:name w:val="List Paragraph"/>
    <w:basedOn w:val="a"/>
    <w:uiPriority w:val="34"/>
    <w:qFormat/>
    <w:rsid w:val="00CF63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3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6A305D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A3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A305D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20FA2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020FA2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20FA2"/>
    <w:pPr>
      <w:spacing w:after="100"/>
      <w:ind w:left="440"/>
    </w:pPr>
    <w:rPr>
      <w:rFonts w:eastAsiaTheme="minorEastAsia"/>
    </w:rPr>
  </w:style>
  <w:style w:type="character" w:styleId="ab">
    <w:name w:val="Strong"/>
    <w:basedOn w:val="a0"/>
    <w:uiPriority w:val="22"/>
    <w:qFormat/>
    <w:rsid w:val="00E16E40"/>
    <w:rPr>
      <w:b/>
      <w:bCs/>
    </w:rPr>
  </w:style>
  <w:style w:type="character" w:styleId="ac">
    <w:name w:val="Hyperlink"/>
    <w:basedOn w:val="a0"/>
    <w:uiPriority w:val="99"/>
    <w:unhideWhenUsed/>
    <w:rsid w:val="00E051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7C3"/>
    <w:rsid w:val="002207C3"/>
    <w:rsid w:val="00E0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D2984B99A24900873535AFF5C8F787">
    <w:name w:val="30D2984B99A24900873535AFF5C8F787"/>
    <w:rsid w:val="002207C3"/>
  </w:style>
  <w:style w:type="paragraph" w:customStyle="1" w:styleId="3810FADEBA3C4F46940AC27D57F5A494">
    <w:name w:val="3810FADEBA3C4F46940AC27D57F5A494"/>
    <w:rsid w:val="002207C3"/>
  </w:style>
  <w:style w:type="paragraph" w:customStyle="1" w:styleId="A1778F021C044D9DBB2B920E93803375">
    <w:name w:val="A1778F021C044D9DBB2B920E93803375"/>
    <w:rsid w:val="002207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D2984B99A24900873535AFF5C8F787">
    <w:name w:val="30D2984B99A24900873535AFF5C8F787"/>
    <w:rsid w:val="002207C3"/>
  </w:style>
  <w:style w:type="paragraph" w:customStyle="1" w:styleId="3810FADEBA3C4F46940AC27D57F5A494">
    <w:name w:val="3810FADEBA3C4F46940AC27D57F5A494"/>
    <w:rsid w:val="002207C3"/>
  </w:style>
  <w:style w:type="paragraph" w:customStyle="1" w:styleId="A1778F021C044D9DBB2B920E93803375">
    <w:name w:val="A1778F021C044D9DBB2B920E93803375"/>
    <w:rsid w:val="002207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2219E-B86C-4DA1-8695-3C57A1657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</TotalTime>
  <Pages>16</Pages>
  <Words>1924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Danko</dc:creator>
  <cp:lastModifiedBy>Danko</cp:lastModifiedBy>
  <cp:revision>311</cp:revision>
  <dcterms:created xsi:type="dcterms:W3CDTF">2020-11-22T13:01:00Z</dcterms:created>
  <dcterms:modified xsi:type="dcterms:W3CDTF">2020-12-09T17:30:00Z</dcterms:modified>
</cp:coreProperties>
</file>