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CB" w14:textId="77777777" w:rsidR="00F2380B" w:rsidRDefault="00F2380B" w:rsidP="00F2380B">
      <w:pPr>
        <w:jc w:val="center"/>
        <w:rPr>
          <w:sz w:val="56"/>
          <w:szCs w:val="56"/>
          <w:lang w:val="en-US"/>
        </w:rPr>
      </w:pPr>
    </w:p>
    <w:p w14:paraId="309BD67B" w14:textId="77777777" w:rsidR="00F2380B" w:rsidRDefault="00F2380B" w:rsidP="00F2380B">
      <w:pPr>
        <w:jc w:val="center"/>
        <w:rPr>
          <w:sz w:val="56"/>
          <w:szCs w:val="56"/>
          <w:lang w:val="en-US"/>
        </w:rPr>
      </w:pPr>
    </w:p>
    <w:p w14:paraId="797BEBE3" w14:textId="77777777" w:rsidR="00F2380B" w:rsidRDefault="00F2380B" w:rsidP="00F2380B">
      <w:pPr>
        <w:jc w:val="center"/>
        <w:rPr>
          <w:sz w:val="56"/>
          <w:szCs w:val="56"/>
          <w:lang w:val="en-US"/>
        </w:rPr>
      </w:pPr>
    </w:p>
    <w:p w14:paraId="26F70764" w14:textId="77777777" w:rsidR="00F2380B" w:rsidRDefault="00F2380B" w:rsidP="00F2380B">
      <w:pPr>
        <w:jc w:val="center"/>
        <w:rPr>
          <w:sz w:val="56"/>
          <w:szCs w:val="56"/>
          <w:lang w:val="en-US"/>
        </w:rPr>
      </w:pPr>
    </w:p>
    <w:p w14:paraId="44533FFA" w14:textId="77777777" w:rsidR="00F2380B" w:rsidRDefault="00F2380B" w:rsidP="00F2380B">
      <w:pPr>
        <w:jc w:val="center"/>
        <w:rPr>
          <w:sz w:val="56"/>
          <w:szCs w:val="56"/>
          <w:lang w:val="en-US"/>
        </w:rPr>
      </w:pPr>
    </w:p>
    <w:p w14:paraId="11F2D7A3" w14:textId="77777777" w:rsidR="00F2380B" w:rsidRDefault="00F2380B" w:rsidP="00F2380B">
      <w:pPr>
        <w:jc w:val="center"/>
        <w:rPr>
          <w:sz w:val="56"/>
          <w:szCs w:val="56"/>
          <w:lang w:val="en-US"/>
        </w:rPr>
      </w:pPr>
    </w:p>
    <w:p w14:paraId="3B612225" w14:textId="48CA3F7F" w:rsidR="007548FB" w:rsidRPr="00F2380B" w:rsidRDefault="00F2380B" w:rsidP="00F2380B">
      <w:pPr>
        <w:jc w:val="center"/>
        <w:rPr>
          <w:sz w:val="56"/>
          <w:szCs w:val="56"/>
          <w:lang w:val="en-US"/>
        </w:rPr>
      </w:pPr>
      <w:r w:rsidRPr="00F2380B">
        <w:rPr>
          <w:sz w:val="56"/>
          <w:szCs w:val="56"/>
          <w:lang w:val="en-US"/>
        </w:rPr>
        <w:t>Software Architecture Document</w:t>
      </w:r>
    </w:p>
    <w:p w14:paraId="67F0E207" w14:textId="0792F08A" w:rsidR="00F2380B" w:rsidRDefault="00F2380B" w:rsidP="00F2380B">
      <w:pPr>
        <w:jc w:val="center"/>
        <w:rPr>
          <w:sz w:val="56"/>
          <w:szCs w:val="56"/>
          <w:lang w:val="en-US"/>
        </w:rPr>
      </w:pPr>
      <w:r w:rsidRPr="00F2380B">
        <w:rPr>
          <w:sz w:val="56"/>
          <w:szCs w:val="56"/>
          <w:lang w:val="en-US"/>
        </w:rPr>
        <w:t>(SAD)</w:t>
      </w:r>
    </w:p>
    <w:p w14:paraId="43E0C5F0" w14:textId="77777777" w:rsidR="00F2380B" w:rsidRDefault="00F2380B" w:rsidP="00F2380B">
      <w:pPr>
        <w:jc w:val="center"/>
        <w:rPr>
          <w:sz w:val="56"/>
          <w:szCs w:val="56"/>
          <w:lang w:val="en-US"/>
        </w:rPr>
      </w:pPr>
    </w:p>
    <w:p w14:paraId="73792FAD" w14:textId="77777777" w:rsidR="00F2380B" w:rsidRDefault="00F2380B" w:rsidP="00F2380B">
      <w:pPr>
        <w:jc w:val="center"/>
        <w:rPr>
          <w:sz w:val="56"/>
          <w:szCs w:val="56"/>
          <w:lang w:val="en-US"/>
        </w:rPr>
      </w:pPr>
    </w:p>
    <w:p w14:paraId="71A44B31" w14:textId="77777777" w:rsidR="00F2380B" w:rsidRDefault="00F2380B" w:rsidP="00F2380B">
      <w:pPr>
        <w:jc w:val="center"/>
        <w:rPr>
          <w:sz w:val="56"/>
          <w:szCs w:val="56"/>
          <w:lang w:val="en-US"/>
        </w:rPr>
      </w:pPr>
    </w:p>
    <w:p w14:paraId="6F778359" w14:textId="77777777" w:rsidR="00F2380B" w:rsidRDefault="00F2380B" w:rsidP="00F2380B">
      <w:pPr>
        <w:jc w:val="center"/>
        <w:rPr>
          <w:sz w:val="56"/>
          <w:szCs w:val="56"/>
          <w:lang w:val="en-US"/>
        </w:rPr>
      </w:pPr>
    </w:p>
    <w:p w14:paraId="58BEA134" w14:textId="77777777" w:rsidR="00F2380B" w:rsidRDefault="00F2380B" w:rsidP="00F2380B">
      <w:pPr>
        <w:jc w:val="center"/>
        <w:rPr>
          <w:sz w:val="56"/>
          <w:szCs w:val="56"/>
          <w:lang w:val="en-US"/>
        </w:rPr>
      </w:pPr>
    </w:p>
    <w:p w14:paraId="0E5B5426" w14:textId="77777777" w:rsidR="00F2380B" w:rsidRDefault="00F2380B" w:rsidP="00F2380B">
      <w:pPr>
        <w:jc w:val="center"/>
        <w:rPr>
          <w:sz w:val="56"/>
          <w:szCs w:val="56"/>
          <w:lang w:val="en-US"/>
        </w:rPr>
      </w:pPr>
    </w:p>
    <w:p w14:paraId="7B113271" w14:textId="77777777" w:rsidR="00F2380B" w:rsidRDefault="00F2380B" w:rsidP="00F2380B">
      <w:pPr>
        <w:jc w:val="center"/>
        <w:rPr>
          <w:sz w:val="56"/>
          <w:szCs w:val="56"/>
          <w:lang w:val="en-US"/>
        </w:rPr>
      </w:pPr>
    </w:p>
    <w:p w14:paraId="05D23043" w14:textId="77777777" w:rsidR="00F2380B" w:rsidRDefault="00F2380B" w:rsidP="00F2380B">
      <w:pPr>
        <w:rPr>
          <w:sz w:val="36"/>
          <w:szCs w:val="36"/>
          <w:lang w:val="en-US"/>
        </w:rPr>
      </w:pPr>
    </w:p>
    <w:p w14:paraId="3202FF1F" w14:textId="3046C2A9" w:rsidR="00A858B9" w:rsidRPr="00701970" w:rsidRDefault="008F6AD3" w:rsidP="00F2380B">
      <w:pPr>
        <w:rPr>
          <w:b/>
          <w:bCs/>
          <w:sz w:val="36"/>
          <w:szCs w:val="36"/>
          <w:lang w:val="en-US"/>
        </w:rPr>
      </w:pPr>
      <w:r w:rsidRPr="00701970">
        <w:rPr>
          <w:b/>
          <w:bCs/>
          <w:sz w:val="36"/>
          <w:szCs w:val="36"/>
          <w:lang w:val="en-US"/>
        </w:rPr>
        <w:lastRenderedPageBreak/>
        <w:t>Table of Contents</w:t>
      </w:r>
    </w:p>
    <w:p w14:paraId="02F7D6AA" w14:textId="6FB26462" w:rsidR="008F6AD3" w:rsidRDefault="008F6AD3" w:rsidP="008F6AD3">
      <w:pPr>
        <w:pStyle w:val="ListParagraph"/>
        <w:numPr>
          <w:ilvl w:val="0"/>
          <w:numId w:val="2"/>
        </w:numPr>
        <w:rPr>
          <w:sz w:val="36"/>
          <w:szCs w:val="36"/>
          <w:lang w:val="en-US"/>
        </w:rPr>
      </w:pPr>
      <w:r>
        <w:rPr>
          <w:sz w:val="36"/>
          <w:szCs w:val="36"/>
          <w:lang w:val="en-US"/>
        </w:rPr>
        <w:t>Introduction</w:t>
      </w:r>
    </w:p>
    <w:p w14:paraId="0E89BC18" w14:textId="6521FB52" w:rsidR="008F6AD3" w:rsidRDefault="008F6AD3" w:rsidP="008F6AD3">
      <w:pPr>
        <w:pStyle w:val="ListParagraph"/>
        <w:numPr>
          <w:ilvl w:val="0"/>
          <w:numId w:val="2"/>
        </w:numPr>
        <w:rPr>
          <w:sz w:val="36"/>
          <w:szCs w:val="36"/>
          <w:lang w:val="en-US"/>
        </w:rPr>
      </w:pPr>
      <w:r>
        <w:rPr>
          <w:sz w:val="36"/>
          <w:szCs w:val="36"/>
          <w:lang w:val="en-US"/>
        </w:rPr>
        <w:t>System Context (C1)</w:t>
      </w:r>
    </w:p>
    <w:p w14:paraId="7FBF1F45" w14:textId="77777777" w:rsidR="008F6AD3" w:rsidRPr="008F6AD3" w:rsidRDefault="008F6AD3" w:rsidP="008F6AD3">
      <w:pPr>
        <w:pStyle w:val="ListParagraph"/>
        <w:numPr>
          <w:ilvl w:val="0"/>
          <w:numId w:val="2"/>
        </w:numPr>
        <w:rPr>
          <w:sz w:val="36"/>
          <w:szCs w:val="36"/>
          <w:lang w:val="en-US"/>
        </w:rPr>
      </w:pPr>
      <w:r w:rsidRPr="008F6AD3">
        <w:rPr>
          <w:sz w:val="36"/>
          <w:szCs w:val="36"/>
          <w:lang w:val="en-US"/>
        </w:rPr>
        <w:t>Containers and tech choices (C2)</w:t>
      </w:r>
    </w:p>
    <w:p w14:paraId="7901B07E" w14:textId="77777777" w:rsidR="008F6AD3" w:rsidRPr="008F6AD3" w:rsidRDefault="008F6AD3" w:rsidP="008F6AD3">
      <w:pPr>
        <w:pStyle w:val="ListParagraph"/>
        <w:numPr>
          <w:ilvl w:val="0"/>
          <w:numId w:val="2"/>
        </w:numPr>
        <w:rPr>
          <w:sz w:val="36"/>
          <w:szCs w:val="36"/>
          <w:lang w:val="en-US"/>
        </w:rPr>
      </w:pPr>
      <w:r w:rsidRPr="008F6AD3">
        <w:rPr>
          <w:sz w:val="36"/>
          <w:szCs w:val="36"/>
          <w:lang w:val="en-US"/>
        </w:rPr>
        <w:t>Components (C3)</w:t>
      </w:r>
    </w:p>
    <w:p w14:paraId="648F85B4" w14:textId="77777777" w:rsidR="00D874AD" w:rsidRDefault="00734FAC" w:rsidP="008F6AD3">
      <w:pPr>
        <w:pStyle w:val="ListParagraph"/>
        <w:numPr>
          <w:ilvl w:val="0"/>
          <w:numId w:val="2"/>
        </w:numPr>
        <w:rPr>
          <w:sz w:val="36"/>
          <w:szCs w:val="36"/>
          <w:lang w:val="en-US"/>
        </w:rPr>
      </w:pPr>
      <w:r>
        <w:rPr>
          <w:sz w:val="36"/>
          <w:szCs w:val="36"/>
          <w:lang w:val="en-US"/>
        </w:rPr>
        <w:t xml:space="preserve">UML </w:t>
      </w:r>
      <w:r w:rsidR="008F6AD3" w:rsidRPr="008F6AD3">
        <w:rPr>
          <w:sz w:val="36"/>
          <w:szCs w:val="36"/>
          <w:lang w:val="en-US"/>
        </w:rPr>
        <w:t>Class diagram</w:t>
      </w:r>
    </w:p>
    <w:p w14:paraId="7977B09B" w14:textId="32314D96" w:rsidR="008F6AD3" w:rsidRDefault="00D874AD" w:rsidP="008F6AD3">
      <w:pPr>
        <w:pStyle w:val="ListParagraph"/>
        <w:numPr>
          <w:ilvl w:val="0"/>
          <w:numId w:val="2"/>
        </w:numPr>
        <w:rPr>
          <w:sz w:val="36"/>
          <w:szCs w:val="36"/>
          <w:lang w:val="en-US"/>
        </w:rPr>
      </w:pPr>
      <w:r>
        <w:rPr>
          <w:sz w:val="36"/>
          <w:szCs w:val="36"/>
          <w:lang w:val="en-US"/>
        </w:rPr>
        <w:t>S</w:t>
      </w:r>
      <w:r w:rsidR="008F6AD3" w:rsidRPr="008F6AD3">
        <w:rPr>
          <w:sz w:val="36"/>
          <w:szCs w:val="36"/>
          <w:lang w:val="en-US"/>
        </w:rPr>
        <w:t>equence diagram</w:t>
      </w:r>
    </w:p>
    <w:p w14:paraId="3C9F079A" w14:textId="78EE45B2" w:rsidR="00E30290" w:rsidRPr="008F6AD3" w:rsidRDefault="00E30290" w:rsidP="008F6AD3">
      <w:pPr>
        <w:pStyle w:val="ListParagraph"/>
        <w:numPr>
          <w:ilvl w:val="0"/>
          <w:numId w:val="2"/>
        </w:numPr>
        <w:rPr>
          <w:sz w:val="36"/>
          <w:szCs w:val="36"/>
          <w:lang w:val="en-US"/>
        </w:rPr>
      </w:pPr>
      <w:r>
        <w:rPr>
          <w:sz w:val="36"/>
          <w:szCs w:val="36"/>
          <w:lang w:val="en-US"/>
        </w:rPr>
        <w:t>CI/CD pipeline diagram</w:t>
      </w:r>
    </w:p>
    <w:p w14:paraId="43E61C7F" w14:textId="77777777" w:rsidR="00A858B9" w:rsidRDefault="00A858B9" w:rsidP="00F2380B">
      <w:pPr>
        <w:rPr>
          <w:sz w:val="36"/>
          <w:szCs w:val="36"/>
          <w:lang w:val="en-US"/>
        </w:rPr>
      </w:pPr>
    </w:p>
    <w:p w14:paraId="4A0EA444" w14:textId="77777777" w:rsidR="00A858B9" w:rsidRDefault="00A858B9" w:rsidP="00F2380B">
      <w:pPr>
        <w:rPr>
          <w:sz w:val="36"/>
          <w:szCs w:val="36"/>
          <w:lang w:val="en-US"/>
        </w:rPr>
      </w:pPr>
    </w:p>
    <w:p w14:paraId="2CE59F4F" w14:textId="77777777" w:rsidR="00A858B9" w:rsidRDefault="00A858B9" w:rsidP="00F2380B">
      <w:pPr>
        <w:rPr>
          <w:sz w:val="36"/>
          <w:szCs w:val="36"/>
          <w:lang w:val="en-US"/>
        </w:rPr>
      </w:pPr>
    </w:p>
    <w:p w14:paraId="043F8E4F" w14:textId="77777777" w:rsidR="00A858B9" w:rsidRDefault="00A858B9" w:rsidP="00F2380B">
      <w:pPr>
        <w:rPr>
          <w:sz w:val="36"/>
          <w:szCs w:val="36"/>
          <w:lang w:val="en-US"/>
        </w:rPr>
      </w:pPr>
    </w:p>
    <w:p w14:paraId="4C782FE8" w14:textId="77777777" w:rsidR="00A858B9" w:rsidRDefault="00A858B9" w:rsidP="00F2380B">
      <w:pPr>
        <w:rPr>
          <w:sz w:val="36"/>
          <w:szCs w:val="36"/>
          <w:lang w:val="en-US"/>
        </w:rPr>
      </w:pPr>
    </w:p>
    <w:p w14:paraId="643C244F" w14:textId="77777777" w:rsidR="00A858B9" w:rsidRDefault="00A858B9" w:rsidP="00F2380B">
      <w:pPr>
        <w:rPr>
          <w:sz w:val="36"/>
          <w:szCs w:val="36"/>
          <w:lang w:val="en-US"/>
        </w:rPr>
      </w:pPr>
    </w:p>
    <w:p w14:paraId="188074B2" w14:textId="77777777" w:rsidR="00A858B9" w:rsidRDefault="00A858B9" w:rsidP="00F2380B">
      <w:pPr>
        <w:rPr>
          <w:sz w:val="36"/>
          <w:szCs w:val="36"/>
          <w:lang w:val="en-US"/>
        </w:rPr>
      </w:pPr>
    </w:p>
    <w:p w14:paraId="726684FC" w14:textId="77777777" w:rsidR="00A858B9" w:rsidRDefault="00A858B9" w:rsidP="00F2380B">
      <w:pPr>
        <w:rPr>
          <w:sz w:val="36"/>
          <w:szCs w:val="36"/>
          <w:lang w:val="en-US"/>
        </w:rPr>
      </w:pPr>
    </w:p>
    <w:p w14:paraId="01506B97" w14:textId="77777777" w:rsidR="00A858B9" w:rsidRDefault="00A858B9" w:rsidP="00F2380B">
      <w:pPr>
        <w:rPr>
          <w:sz w:val="36"/>
          <w:szCs w:val="36"/>
          <w:lang w:val="en-US"/>
        </w:rPr>
      </w:pPr>
    </w:p>
    <w:p w14:paraId="719874E7" w14:textId="77777777" w:rsidR="00A858B9" w:rsidRDefault="00A858B9" w:rsidP="00F2380B">
      <w:pPr>
        <w:rPr>
          <w:sz w:val="36"/>
          <w:szCs w:val="36"/>
          <w:lang w:val="en-US"/>
        </w:rPr>
      </w:pPr>
    </w:p>
    <w:p w14:paraId="55BA4374" w14:textId="77777777" w:rsidR="00A858B9" w:rsidRDefault="00A858B9" w:rsidP="00F2380B">
      <w:pPr>
        <w:rPr>
          <w:sz w:val="36"/>
          <w:szCs w:val="36"/>
          <w:lang w:val="en-US"/>
        </w:rPr>
      </w:pPr>
    </w:p>
    <w:p w14:paraId="431293E5" w14:textId="77777777" w:rsidR="00A858B9" w:rsidRDefault="00A858B9" w:rsidP="00F2380B">
      <w:pPr>
        <w:rPr>
          <w:sz w:val="36"/>
          <w:szCs w:val="36"/>
          <w:lang w:val="en-US"/>
        </w:rPr>
      </w:pPr>
    </w:p>
    <w:p w14:paraId="09784587" w14:textId="77777777" w:rsidR="00A858B9" w:rsidRDefault="00A858B9" w:rsidP="00F2380B">
      <w:pPr>
        <w:rPr>
          <w:sz w:val="36"/>
          <w:szCs w:val="36"/>
          <w:lang w:val="en-US"/>
        </w:rPr>
      </w:pPr>
    </w:p>
    <w:p w14:paraId="117C43F4" w14:textId="77777777" w:rsidR="00A858B9" w:rsidRDefault="00A858B9" w:rsidP="00F2380B">
      <w:pPr>
        <w:rPr>
          <w:sz w:val="36"/>
          <w:szCs w:val="36"/>
          <w:lang w:val="en-US"/>
        </w:rPr>
      </w:pPr>
    </w:p>
    <w:p w14:paraId="424751DD" w14:textId="77777777" w:rsidR="00A858B9" w:rsidRDefault="00A858B9" w:rsidP="00F2380B">
      <w:pPr>
        <w:rPr>
          <w:sz w:val="36"/>
          <w:szCs w:val="36"/>
          <w:lang w:val="en-US"/>
        </w:rPr>
      </w:pPr>
    </w:p>
    <w:p w14:paraId="6B15E8AD" w14:textId="77777777" w:rsidR="00A858B9" w:rsidRDefault="00A858B9" w:rsidP="00F2380B">
      <w:pPr>
        <w:rPr>
          <w:sz w:val="36"/>
          <w:szCs w:val="36"/>
          <w:lang w:val="en-US"/>
        </w:rPr>
      </w:pPr>
    </w:p>
    <w:p w14:paraId="174C4BF0" w14:textId="77777777" w:rsidR="00A858B9" w:rsidRDefault="00A858B9" w:rsidP="00F2380B">
      <w:pPr>
        <w:rPr>
          <w:sz w:val="36"/>
          <w:szCs w:val="36"/>
          <w:lang w:val="en-US"/>
        </w:rPr>
      </w:pPr>
    </w:p>
    <w:p w14:paraId="64882DD4" w14:textId="77777777" w:rsidR="008F6AD3" w:rsidRDefault="008F6AD3" w:rsidP="00F2380B">
      <w:pPr>
        <w:rPr>
          <w:sz w:val="36"/>
          <w:szCs w:val="36"/>
          <w:lang w:val="en-US"/>
        </w:rPr>
      </w:pPr>
    </w:p>
    <w:p w14:paraId="16DCB7D7" w14:textId="77777777" w:rsidR="00F5275A" w:rsidRDefault="00F5275A" w:rsidP="005C768A">
      <w:pPr>
        <w:rPr>
          <w:sz w:val="36"/>
          <w:szCs w:val="36"/>
          <w:lang w:val="en-US"/>
        </w:rPr>
      </w:pPr>
    </w:p>
    <w:p w14:paraId="2E9C6417" w14:textId="0DC0FAF9" w:rsidR="00A858B9" w:rsidRPr="005C768A" w:rsidRDefault="00A858B9" w:rsidP="005C768A">
      <w:pPr>
        <w:rPr>
          <w:b/>
          <w:bCs/>
          <w:sz w:val="36"/>
          <w:szCs w:val="36"/>
          <w:lang w:val="en-US"/>
        </w:rPr>
      </w:pPr>
      <w:r w:rsidRPr="005C768A">
        <w:rPr>
          <w:b/>
          <w:bCs/>
          <w:sz w:val="36"/>
          <w:szCs w:val="36"/>
          <w:lang w:val="en-US"/>
        </w:rPr>
        <w:t>Introduction</w:t>
      </w:r>
    </w:p>
    <w:p w14:paraId="100CBA74" w14:textId="08B6AAE6" w:rsidR="00A41AA5" w:rsidRPr="0092166A" w:rsidRDefault="00A41AA5" w:rsidP="00A41AA5">
      <w:pPr>
        <w:pStyle w:val="ListParagraph"/>
        <w:rPr>
          <w:sz w:val="24"/>
          <w:szCs w:val="24"/>
          <w:lang w:val="en-US"/>
        </w:rPr>
      </w:pPr>
      <w:r w:rsidRPr="0092166A">
        <w:rPr>
          <w:sz w:val="24"/>
          <w:szCs w:val="24"/>
          <w:lang w:val="en-US"/>
        </w:rPr>
        <w:t>This document aims to describe the software architecture, delving into its functioning and the rationale behind the design decisions. It provides a detailed walkthrough of the C4 model, offering insights into each segment.</w:t>
      </w:r>
      <w:r w:rsidR="000128F6">
        <w:rPr>
          <w:sz w:val="24"/>
          <w:szCs w:val="24"/>
          <w:lang w:val="en-US"/>
        </w:rPr>
        <w:t xml:space="preserve"> The document end</w:t>
      </w:r>
      <w:r w:rsidR="00055158">
        <w:rPr>
          <w:sz w:val="24"/>
          <w:szCs w:val="24"/>
          <w:lang w:val="en-US"/>
        </w:rPr>
        <w:t>s</w:t>
      </w:r>
      <w:r w:rsidR="000128F6">
        <w:rPr>
          <w:sz w:val="24"/>
          <w:szCs w:val="24"/>
          <w:lang w:val="en-US"/>
        </w:rPr>
        <w:t xml:space="preserve"> with a Sequence diagram and CI/CD pipeline diagram.</w:t>
      </w:r>
    </w:p>
    <w:p w14:paraId="42D8BE63" w14:textId="77777777" w:rsidR="00A41AA5" w:rsidRDefault="00A41AA5" w:rsidP="00A41AA5">
      <w:pPr>
        <w:pStyle w:val="ListParagraph"/>
        <w:rPr>
          <w:b/>
          <w:bCs/>
          <w:sz w:val="36"/>
          <w:szCs w:val="36"/>
          <w:lang w:val="en-US"/>
        </w:rPr>
      </w:pPr>
    </w:p>
    <w:p w14:paraId="19A8159A" w14:textId="77777777" w:rsidR="00FC5969" w:rsidRDefault="00FC5969" w:rsidP="00A41AA5">
      <w:pPr>
        <w:pStyle w:val="ListParagraph"/>
        <w:rPr>
          <w:b/>
          <w:bCs/>
          <w:sz w:val="36"/>
          <w:szCs w:val="36"/>
          <w:lang w:val="en-US"/>
        </w:rPr>
      </w:pPr>
    </w:p>
    <w:p w14:paraId="31392537" w14:textId="77777777" w:rsidR="00FC5969" w:rsidRDefault="00FC5969" w:rsidP="00A41AA5">
      <w:pPr>
        <w:pStyle w:val="ListParagraph"/>
        <w:rPr>
          <w:b/>
          <w:bCs/>
          <w:sz w:val="36"/>
          <w:szCs w:val="36"/>
          <w:lang w:val="en-US"/>
        </w:rPr>
      </w:pPr>
    </w:p>
    <w:p w14:paraId="74C03E21" w14:textId="329F321C" w:rsidR="00A41AA5" w:rsidRPr="005C768A" w:rsidRDefault="00A41AA5" w:rsidP="005C768A">
      <w:pPr>
        <w:rPr>
          <w:b/>
          <w:bCs/>
          <w:sz w:val="36"/>
          <w:szCs w:val="36"/>
          <w:lang w:val="en-US"/>
        </w:rPr>
      </w:pPr>
      <w:r w:rsidRPr="005C768A">
        <w:rPr>
          <w:b/>
          <w:bCs/>
          <w:sz w:val="36"/>
          <w:szCs w:val="36"/>
          <w:lang w:val="en-US"/>
        </w:rPr>
        <w:t>System Context (C1)</w:t>
      </w:r>
    </w:p>
    <w:p w14:paraId="4C565205" w14:textId="5B45EC41" w:rsidR="00B278B9" w:rsidRDefault="001342AB" w:rsidP="00B278B9">
      <w:pPr>
        <w:pStyle w:val="ListParagraph"/>
        <w:rPr>
          <w:b/>
          <w:bCs/>
          <w:sz w:val="36"/>
          <w:szCs w:val="36"/>
          <w:lang w:val="en-US"/>
        </w:rPr>
      </w:pPr>
      <w:r>
        <w:rPr>
          <w:b/>
          <w:bCs/>
          <w:noProof/>
          <w:sz w:val="36"/>
          <w:szCs w:val="36"/>
          <w:lang w:val="en-US"/>
        </w:rPr>
        <w:drawing>
          <wp:inline distT="0" distB="0" distL="0" distR="0" wp14:anchorId="24855434" wp14:editId="60898617">
            <wp:extent cx="5731510" cy="4246245"/>
            <wp:effectExtent l="0" t="0" r="2540" b="1905"/>
            <wp:docPr id="885094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94214" name="Picture 885094214"/>
                    <pic:cNvPicPr/>
                  </pic:nvPicPr>
                  <pic:blipFill>
                    <a:blip r:embed="rId6">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7D29F618" w14:textId="77777777" w:rsidR="0055299A" w:rsidRDefault="0055299A" w:rsidP="00B278B9">
      <w:pPr>
        <w:pStyle w:val="ListParagraph"/>
        <w:rPr>
          <w:b/>
          <w:bCs/>
          <w:sz w:val="36"/>
          <w:szCs w:val="36"/>
          <w:lang w:val="en-US"/>
        </w:rPr>
      </w:pPr>
    </w:p>
    <w:p w14:paraId="370E82A6" w14:textId="77777777" w:rsidR="00FC5969" w:rsidRPr="00701970" w:rsidRDefault="00FC5969" w:rsidP="00701970">
      <w:pPr>
        <w:rPr>
          <w:b/>
          <w:bCs/>
          <w:sz w:val="36"/>
          <w:szCs w:val="36"/>
          <w:lang w:val="en-US"/>
        </w:rPr>
      </w:pPr>
    </w:p>
    <w:p w14:paraId="4E31970D" w14:textId="77777777" w:rsidR="00701970" w:rsidRDefault="00701970" w:rsidP="005C768A">
      <w:pPr>
        <w:rPr>
          <w:b/>
          <w:bCs/>
          <w:sz w:val="36"/>
          <w:szCs w:val="36"/>
          <w:lang w:val="en-US"/>
        </w:rPr>
      </w:pPr>
    </w:p>
    <w:p w14:paraId="66D2C9A1" w14:textId="6E04EE29" w:rsidR="00A41AA5" w:rsidRPr="005C768A" w:rsidRDefault="00A41AA5" w:rsidP="005C768A">
      <w:pPr>
        <w:rPr>
          <w:b/>
          <w:bCs/>
          <w:sz w:val="36"/>
          <w:szCs w:val="36"/>
          <w:lang w:val="en-US"/>
        </w:rPr>
      </w:pPr>
      <w:r w:rsidRPr="005C768A">
        <w:rPr>
          <w:b/>
          <w:bCs/>
          <w:sz w:val="36"/>
          <w:szCs w:val="36"/>
          <w:lang w:val="en-US"/>
        </w:rPr>
        <w:t>Containers and tech choices (C2)</w:t>
      </w:r>
    </w:p>
    <w:p w14:paraId="328620EB" w14:textId="70319A33" w:rsidR="00FC5969" w:rsidRDefault="00D24A1B" w:rsidP="00FC5969">
      <w:pPr>
        <w:pStyle w:val="ListParagraph"/>
        <w:rPr>
          <w:b/>
          <w:bCs/>
          <w:sz w:val="36"/>
          <w:szCs w:val="36"/>
          <w:lang w:val="en-US"/>
        </w:rPr>
      </w:pPr>
      <w:r>
        <w:rPr>
          <w:b/>
          <w:bCs/>
          <w:noProof/>
          <w:sz w:val="36"/>
          <w:szCs w:val="36"/>
          <w:lang w:val="en-US"/>
        </w:rPr>
        <w:drawing>
          <wp:inline distT="0" distB="0" distL="0" distR="0" wp14:anchorId="39F57876" wp14:editId="0BD2097F">
            <wp:extent cx="5731510" cy="5974715"/>
            <wp:effectExtent l="0" t="0" r="2540" b="6985"/>
            <wp:docPr id="994694309" name="Picture 2" descr="A diagram of a babysi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4309" name="Picture 2" descr="A diagram of a babysi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974715"/>
                    </a:xfrm>
                    <a:prstGeom prst="rect">
                      <a:avLst/>
                    </a:prstGeom>
                  </pic:spPr>
                </pic:pic>
              </a:graphicData>
            </a:graphic>
          </wp:inline>
        </w:drawing>
      </w:r>
    </w:p>
    <w:p w14:paraId="45EBEA74" w14:textId="77777777" w:rsidR="0092166A" w:rsidRDefault="0092166A" w:rsidP="00FC5969">
      <w:pPr>
        <w:pStyle w:val="ListParagraph"/>
        <w:rPr>
          <w:b/>
          <w:bCs/>
          <w:sz w:val="36"/>
          <w:szCs w:val="36"/>
          <w:lang w:val="en-US"/>
        </w:rPr>
      </w:pPr>
    </w:p>
    <w:p w14:paraId="44B2CB3D" w14:textId="77777777" w:rsidR="00B914CC" w:rsidRDefault="0092166A" w:rsidP="00B914CC">
      <w:pPr>
        <w:pStyle w:val="ListParagraph"/>
        <w:rPr>
          <w:sz w:val="24"/>
          <w:szCs w:val="24"/>
          <w:lang w:val="en-US"/>
        </w:rPr>
      </w:pPr>
      <w:r w:rsidRPr="0092166A">
        <w:rPr>
          <w:sz w:val="24"/>
          <w:szCs w:val="24"/>
          <w:lang w:val="en-US"/>
        </w:rPr>
        <w:t xml:space="preserve">The Babysita Website platform is built upon </w:t>
      </w:r>
      <w:r w:rsidRPr="00742D48">
        <w:rPr>
          <w:b/>
          <w:bCs/>
          <w:sz w:val="24"/>
          <w:szCs w:val="24"/>
          <w:lang w:val="en-US"/>
        </w:rPr>
        <w:t>three primary tiers</w:t>
      </w:r>
      <w:r w:rsidRPr="0092166A">
        <w:rPr>
          <w:sz w:val="24"/>
          <w:szCs w:val="24"/>
          <w:lang w:val="en-US"/>
        </w:rPr>
        <w:t xml:space="preserve"> – Front End (FE), Back End (BE), and Database (DB)</w:t>
      </w:r>
      <w:r w:rsidR="007C4401">
        <w:rPr>
          <w:sz w:val="24"/>
          <w:szCs w:val="24"/>
          <w:lang w:val="en-US"/>
        </w:rPr>
        <w:t>.</w:t>
      </w:r>
      <w:r w:rsidR="00B914CC">
        <w:rPr>
          <w:sz w:val="24"/>
          <w:szCs w:val="24"/>
          <w:lang w:val="en-US"/>
        </w:rPr>
        <w:t xml:space="preserve"> </w:t>
      </w:r>
      <w:r w:rsidR="00B914CC" w:rsidRPr="00742D48">
        <w:rPr>
          <w:b/>
          <w:bCs/>
          <w:sz w:val="24"/>
          <w:szCs w:val="24"/>
          <w:lang w:val="en-US"/>
        </w:rPr>
        <w:t>Here are a few reasons for that</w:t>
      </w:r>
      <w:r w:rsidR="00B914CC">
        <w:rPr>
          <w:sz w:val="24"/>
          <w:szCs w:val="24"/>
          <w:lang w:val="en-US"/>
        </w:rPr>
        <w:t xml:space="preserve">: </w:t>
      </w:r>
    </w:p>
    <w:p w14:paraId="78A70DA9" w14:textId="652F962B" w:rsidR="00B914CC" w:rsidRPr="00B914CC" w:rsidRDefault="00B914CC" w:rsidP="00B914CC">
      <w:pPr>
        <w:pStyle w:val="ListParagraph"/>
        <w:numPr>
          <w:ilvl w:val="0"/>
          <w:numId w:val="3"/>
        </w:numPr>
        <w:rPr>
          <w:sz w:val="20"/>
          <w:szCs w:val="20"/>
          <w:lang w:val="en-US"/>
        </w:rPr>
      </w:pPr>
      <w:r w:rsidRPr="00B914CC">
        <w:rPr>
          <w:sz w:val="20"/>
          <w:szCs w:val="20"/>
          <w:lang w:val="en-US"/>
        </w:rPr>
        <w:t>It gives you the ability to update the technology stack of one tier, without impacting other areas of the application.</w:t>
      </w:r>
      <w:r w:rsidR="008F2C86">
        <w:rPr>
          <w:sz w:val="20"/>
          <w:szCs w:val="20"/>
          <w:lang w:val="en-US"/>
        </w:rPr>
        <w:t xml:space="preserve"> For example</w:t>
      </w:r>
      <w:r w:rsidR="007C15F8">
        <w:rPr>
          <w:sz w:val="20"/>
          <w:szCs w:val="20"/>
          <w:lang w:val="en-US"/>
        </w:rPr>
        <w:t>,</w:t>
      </w:r>
      <w:r w:rsidR="008F2C86">
        <w:rPr>
          <w:sz w:val="20"/>
          <w:szCs w:val="20"/>
          <w:lang w:val="en-US"/>
        </w:rPr>
        <w:t xml:space="preserve"> if I decide to change from React to Angular the Backend and the Database will still work for the new frontend.</w:t>
      </w:r>
    </w:p>
    <w:p w14:paraId="6C0A10FB" w14:textId="4A145DBC" w:rsidR="00B914CC" w:rsidRPr="00B914CC" w:rsidRDefault="00B914CC" w:rsidP="00B914CC">
      <w:pPr>
        <w:pStyle w:val="ListParagraph"/>
        <w:numPr>
          <w:ilvl w:val="0"/>
          <w:numId w:val="3"/>
        </w:numPr>
        <w:rPr>
          <w:sz w:val="20"/>
          <w:szCs w:val="20"/>
          <w:lang w:val="en-US"/>
        </w:rPr>
      </w:pPr>
      <w:r w:rsidRPr="00B914CC">
        <w:rPr>
          <w:sz w:val="20"/>
          <w:szCs w:val="20"/>
          <w:lang w:val="en-US"/>
        </w:rPr>
        <w:lastRenderedPageBreak/>
        <w:t xml:space="preserve">You </w:t>
      </w:r>
      <w:r w:rsidR="00EF14E1" w:rsidRPr="00B914CC">
        <w:rPr>
          <w:sz w:val="20"/>
          <w:szCs w:val="20"/>
          <w:lang w:val="en-US"/>
        </w:rPr>
        <w:t>can</w:t>
      </w:r>
      <w:r w:rsidRPr="00B914CC">
        <w:rPr>
          <w:sz w:val="20"/>
          <w:szCs w:val="20"/>
          <w:lang w:val="en-US"/>
        </w:rPr>
        <w:t xml:space="preserve"> scale the application up and out. A separate back-end tier, for example, allows you to deploy to a variety of databases instead of being locked into one particular technology. It also allows you to scale up by adding multiple web servers.</w:t>
      </w:r>
    </w:p>
    <w:p w14:paraId="593A5D20" w14:textId="77777777" w:rsidR="00B914CC" w:rsidRPr="00B914CC" w:rsidRDefault="00B914CC" w:rsidP="00B914CC">
      <w:pPr>
        <w:pStyle w:val="ListParagraph"/>
        <w:numPr>
          <w:ilvl w:val="0"/>
          <w:numId w:val="3"/>
        </w:numPr>
        <w:rPr>
          <w:sz w:val="20"/>
          <w:szCs w:val="20"/>
          <w:lang w:val="en-US"/>
        </w:rPr>
      </w:pPr>
      <w:r w:rsidRPr="00B914CC">
        <w:rPr>
          <w:sz w:val="20"/>
          <w:szCs w:val="20"/>
          <w:lang w:val="en-US"/>
        </w:rPr>
        <w:t>It adds reliability and more independence of the underlying servers or services.</w:t>
      </w:r>
    </w:p>
    <w:p w14:paraId="2F137CDA" w14:textId="77777777" w:rsidR="00B914CC" w:rsidRPr="00B914CC" w:rsidRDefault="00B914CC" w:rsidP="00B914CC">
      <w:pPr>
        <w:pStyle w:val="ListParagraph"/>
        <w:numPr>
          <w:ilvl w:val="0"/>
          <w:numId w:val="3"/>
        </w:numPr>
        <w:rPr>
          <w:sz w:val="20"/>
          <w:szCs w:val="20"/>
          <w:lang w:val="en-US"/>
        </w:rPr>
      </w:pPr>
      <w:r w:rsidRPr="00B914CC">
        <w:rPr>
          <w:sz w:val="20"/>
          <w:szCs w:val="20"/>
          <w:lang w:val="en-US"/>
        </w:rPr>
        <w:t>It provides an ease of maintenance of the code base, managing presentation code and business logic separately, so that a change to business logic, for example, does not impact the presentation layer.</w:t>
      </w:r>
    </w:p>
    <w:p w14:paraId="711650D6" w14:textId="77777777" w:rsidR="0092166A" w:rsidRDefault="0092166A" w:rsidP="00FC5969">
      <w:pPr>
        <w:pStyle w:val="ListParagraph"/>
        <w:rPr>
          <w:sz w:val="24"/>
          <w:szCs w:val="24"/>
          <w:lang w:val="en-US"/>
        </w:rPr>
      </w:pPr>
    </w:p>
    <w:p w14:paraId="41D00810" w14:textId="068E4C85" w:rsidR="00185076" w:rsidRDefault="0092166A" w:rsidP="00FC5969">
      <w:pPr>
        <w:pStyle w:val="ListParagraph"/>
        <w:rPr>
          <w:sz w:val="24"/>
          <w:szCs w:val="24"/>
          <w:lang w:val="en-US"/>
        </w:rPr>
      </w:pPr>
      <w:r w:rsidRPr="0092166A">
        <w:rPr>
          <w:sz w:val="24"/>
          <w:szCs w:val="24"/>
          <w:lang w:val="en-US"/>
        </w:rPr>
        <w:t>For the FE, I opted for React. This decision was influenced by React's component-based code organization, which enhances readability and simplifies the process when dealing with numerous files. Additionally, the vast selection of libraries available and the supportive community further enrich its development capabilities. React's beginner-friendly attributes also played a role in this choice.</w:t>
      </w:r>
    </w:p>
    <w:p w14:paraId="1DA85E4D" w14:textId="77777777" w:rsidR="0092166A" w:rsidRDefault="0092166A" w:rsidP="00FC5969">
      <w:pPr>
        <w:pStyle w:val="ListParagraph"/>
        <w:rPr>
          <w:sz w:val="24"/>
          <w:szCs w:val="24"/>
          <w:lang w:val="en-US"/>
        </w:rPr>
      </w:pPr>
    </w:p>
    <w:p w14:paraId="5AFFCFCC" w14:textId="5FE2AD7F" w:rsidR="00185076" w:rsidRDefault="0079330D" w:rsidP="00FC5969">
      <w:pPr>
        <w:pStyle w:val="ListParagraph"/>
        <w:rPr>
          <w:sz w:val="24"/>
          <w:szCs w:val="24"/>
          <w:lang w:val="en-US"/>
        </w:rPr>
      </w:pPr>
      <w:r w:rsidRPr="0079330D">
        <w:rPr>
          <w:sz w:val="24"/>
          <w:szCs w:val="24"/>
          <w:lang w:val="en-US"/>
        </w:rPr>
        <w:t>For the backend, I chose Java for my API due to its longstanding reputation of over twenty years, demonstrating both stability and maturity. Java-based applications, APIs included, can be used across multiple platforms without any changes. Moreover, Java provides a comprehensive collection of frameworks and libraries which facilitate API development</w:t>
      </w:r>
      <w:r>
        <w:rPr>
          <w:sz w:val="24"/>
          <w:szCs w:val="24"/>
          <w:lang w:val="en-US"/>
        </w:rPr>
        <w:t xml:space="preserve"> (Spring Boot)</w:t>
      </w:r>
      <w:r w:rsidRPr="0079330D">
        <w:rPr>
          <w:sz w:val="24"/>
          <w:szCs w:val="24"/>
          <w:lang w:val="en-US"/>
        </w:rPr>
        <w:t>.</w:t>
      </w:r>
    </w:p>
    <w:p w14:paraId="2EC00368" w14:textId="77777777" w:rsidR="0079330D" w:rsidRDefault="0079330D" w:rsidP="00FC5969">
      <w:pPr>
        <w:pStyle w:val="ListParagraph"/>
        <w:rPr>
          <w:sz w:val="24"/>
          <w:szCs w:val="24"/>
          <w:lang w:val="en-US"/>
        </w:rPr>
      </w:pPr>
    </w:p>
    <w:p w14:paraId="2DDB870D" w14:textId="6D0CEC73" w:rsidR="00185076" w:rsidRDefault="00C0686D" w:rsidP="00FC5969">
      <w:pPr>
        <w:pStyle w:val="ListParagraph"/>
        <w:rPr>
          <w:b/>
          <w:bCs/>
          <w:sz w:val="36"/>
          <w:szCs w:val="36"/>
          <w:lang w:val="en-US"/>
        </w:rPr>
      </w:pPr>
      <w:r w:rsidRPr="00C0686D">
        <w:rPr>
          <w:sz w:val="24"/>
          <w:szCs w:val="24"/>
          <w:lang w:val="en-US"/>
        </w:rPr>
        <w:t>For the database, I selected MySQL. One of its strong suits simplifying integration with Java-based applications. MySQL is reputed for its swift performance, particularly when it comes to read-heavy tasks. It's tailored for web applications and can manage a significant volume of concurrent connections. Furthermore, its compatibility with multiple platforms such as Windows, Linux, and macOS provides versatility in deployment.</w:t>
      </w:r>
    </w:p>
    <w:p w14:paraId="6CC75885" w14:textId="77777777" w:rsidR="00185076" w:rsidRDefault="00185076" w:rsidP="00FC5969">
      <w:pPr>
        <w:pStyle w:val="ListParagraph"/>
        <w:rPr>
          <w:b/>
          <w:bCs/>
          <w:sz w:val="36"/>
          <w:szCs w:val="36"/>
          <w:lang w:val="en-US"/>
        </w:rPr>
      </w:pPr>
    </w:p>
    <w:p w14:paraId="1340EC96" w14:textId="77777777" w:rsidR="00185076" w:rsidRDefault="00185076" w:rsidP="00FC5969">
      <w:pPr>
        <w:pStyle w:val="ListParagraph"/>
        <w:rPr>
          <w:b/>
          <w:bCs/>
          <w:sz w:val="36"/>
          <w:szCs w:val="36"/>
          <w:lang w:val="en-US"/>
        </w:rPr>
      </w:pPr>
    </w:p>
    <w:p w14:paraId="52DC1E3C" w14:textId="77777777" w:rsidR="00185076" w:rsidRDefault="00185076" w:rsidP="00FC5969">
      <w:pPr>
        <w:pStyle w:val="ListParagraph"/>
        <w:rPr>
          <w:b/>
          <w:bCs/>
          <w:sz w:val="36"/>
          <w:szCs w:val="36"/>
          <w:lang w:val="en-US"/>
        </w:rPr>
      </w:pPr>
    </w:p>
    <w:p w14:paraId="1A77DDB4" w14:textId="77777777" w:rsidR="00294D4B" w:rsidRDefault="00294D4B" w:rsidP="005C768A">
      <w:pPr>
        <w:rPr>
          <w:b/>
          <w:bCs/>
          <w:sz w:val="36"/>
          <w:szCs w:val="36"/>
          <w:lang w:val="en-US"/>
        </w:rPr>
      </w:pPr>
    </w:p>
    <w:p w14:paraId="04E69D04" w14:textId="77777777" w:rsidR="00294D4B" w:rsidRDefault="00294D4B" w:rsidP="005C768A">
      <w:pPr>
        <w:rPr>
          <w:b/>
          <w:bCs/>
          <w:sz w:val="36"/>
          <w:szCs w:val="36"/>
          <w:lang w:val="en-US"/>
        </w:rPr>
      </w:pPr>
    </w:p>
    <w:p w14:paraId="24A3B004" w14:textId="77777777" w:rsidR="00294D4B" w:rsidRDefault="00294D4B" w:rsidP="005C768A">
      <w:pPr>
        <w:rPr>
          <w:b/>
          <w:bCs/>
          <w:sz w:val="36"/>
          <w:szCs w:val="36"/>
          <w:lang w:val="en-US"/>
        </w:rPr>
      </w:pPr>
    </w:p>
    <w:p w14:paraId="599F1BA5" w14:textId="77777777" w:rsidR="00294D4B" w:rsidRDefault="00294D4B" w:rsidP="005C768A">
      <w:pPr>
        <w:rPr>
          <w:b/>
          <w:bCs/>
          <w:sz w:val="36"/>
          <w:szCs w:val="36"/>
          <w:lang w:val="en-US"/>
        </w:rPr>
      </w:pPr>
    </w:p>
    <w:p w14:paraId="05B22201" w14:textId="77777777" w:rsidR="00294D4B" w:rsidRDefault="00294D4B" w:rsidP="005C768A">
      <w:pPr>
        <w:rPr>
          <w:b/>
          <w:bCs/>
          <w:sz w:val="36"/>
          <w:szCs w:val="36"/>
          <w:lang w:val="en-US"/>
        </w:rPr>
      </w:pPr>
    </w:p>
    <w:p w14:paraId="31550D28" w14:textId="77777777" w:rsidR="00294D4B" w:rsidRDefault="00294D4B" w:rsidP="005C768A">
      <w:pPr>
        <w:rPr>
          <w:b/>
          <w:bCs/>
          <w:sz w:val="36"/>
          <w:szCs w:val="36"/>
          <w:lang w:val="en-US"/>
        </w:rPr>
      </w:pPr>
    </w:p>
    <w:p w14:paraId="7646FC79" w14:textId="77777777" w:rsidR="00294D4B" w:rsidRDefault="00294D4B" w:rsidP="005C768A">
      <w:pPr>
        <w:rPr>
          <w:b/>
          <w:bCs/>
          <w:sz w:val="36"/>
          <w:szCs w:val="36"/>
          <w:lang w:val="en-US"/>
        </w:rPr>
      </w:pPr>
    </w:p>
    <w:p w14:paraId="5E922880" w14:textId="77777777" w:rsidR="00294D4B" w:rsidRDefault="00294D4B" w:rsidP="005C768A">
      <w:pPr>
        <w:rPr>
          <w:b/>
          <w:bCs/>
          <w:sz w:val="36"/>
          <w:szCs w:val="36"/>
          <w:lang w:val="en-US"/>
        </w:rPr>
      </w:pPr>
    </w:p>
    <w:p w14:paraId="33EB7FCD" w14:textId="77777777" w:rsidR="00294D4B" w:rsidRDefault="00294D4B" w:rsidP="005C768A">
      <w:pPr>
        <w:rPr>
          <w:b/>
          <w:bCs/>
          <w:sz w:val="36"/>
          <w:szCs w:val="36"/>
          <w:lang w:val="en-US"/>
        </w:rPr>
      </w:pPr>
    </w:p>
    <w:p w14:paraId="02CCE967" w14:textId="3B0E7000" w:rsidR="00A41AA5" w:rsidRPr="005C768A" w:rsidRDefault="00A41AA5" w:rsidP="005C768A">
      <w:pPr>
        <w:rPr>
          <w:b/>
          <w:bCs/>
          <w:sz w:val="36"/>
          <w:szCs w:val="36"/>
          <w:lang w:val="en-US"/>
        </w:rPr>
      </w:pPr>
      <w:r w:rsidRPr="005C768A">
        <w:rPr>
          <w:b/>
          <w:bCs/>
          <w:sz w:val="36"/>
          <w:szCs w:val="36"/>
          <w:lang w:val="en-US"/>
        </w:rPr>
        <w:t>Components (C3)</w:t>
      </w:r>
    </w:p>
    <w:p w14:paraId="068C082A" w14:textId="219FF3C4" w:rsidR="00493F56" w:rsidRDefault="00833BF4" w:rsidP="008F6AD3">
      <w:pPr>
        <w:pStyle w:val="ListParagraph"/>
        <w:rPr>
          <w:b/>
          <w:bCs/>
          <w:sz w:val="36"/>
          <w:szCs w:val="36"/>
          <w:lang w:val="en-US"/>
        </w:rPr>
      </w:pPr>
      <w:r>
        <w:rPr>
          <w:b/>
          <w:bCs/>
          <w:noProof/>
          <w:sz w:val="36"/>
          <w:szCs w:val="36"/>
          <w:lang w:val="en-US"/>
        </w:rPr>
        <w:drawing>
          <wp:inline distT="0" distB="0" distL="0" distR="0" wp14:anchorId="1057637F" wp14:editId="36CEA460">
            <wp:extent cx="5731510" cy="6576695"/>
            <wp:effectExtent l="0" t="0" r="2540" b="0"/>
            <wp:docPr id="172835274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2743" name="Picture 1" descr="A diagram of a compan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576695"/>
                    </a:xfrm>
                    <a:prstGeom prst="rect">
                      <a:avLst/>
                    </a:prstGeom>
                  </pic:spPr>
                </pic:pic>
              </a:graphicData>
            </a:graphic>
          </wp:inline>
        </w:drawing>
      </w:r>
    </w:p>
    <w:p w14:paraId="50151455" w14:textId="77777777" w:rsidR="00294D4B" w:rsidRDefault="00294D4B" w:rsidP="008F6AD3">
      <w:pPr>
        <w:pStyle w:val="ListParagraph"/>
        <w:rPr>
          <w:b/>
          <w:bCs/>
          <w:sz w:val="36"/>
          <w:szCs w:val="36"/>
          <w:lang w:val="en-US"/>
        </w:rPr>
      </w:pPr>
    </w:p>
    <w:p w14:paraId="37CD8722" w14:textId="7A8B6023" w:rsidR="00AD097D" w:rsidRPr="00AD097D" w:rsidRDefault="00AD097D" w:rsidP="00AD097D">
      <w:pPr>
        <w:rPr>
          <w:sz w:val="24"/>
          <w:szCs w:val="24"/>
          <w:lang w:val="en-US"/>
        </w:rPr>
      </w:pPr>
      <w:r w:rsidRPr="00AD097D">
        <w:rPr>
          <w:sz w:val="24"/>
          <w:szCs w:val="24"/>
          <w:lang w:val="en-US"/>
        </w:rPr>
        <w:t xml:space="preserve">For the </w:t>
      </w:r>
      <w:r w:rsidR="00592D4E">
        <w:rPr>
          <w:sz w:val="24"/>
          <w:szCs w:val="24"/>
          <w:lang w:val="en-US"/>
        </w:rPr>
        <w:t xml:space="preserve">BE </w:t>
      </w:r>
      <w:r w:rsidRPr="00AD097D">
        <w:rPr>
          <w:sz w:val="24"/>
          <w:szCs w:val="24"/>
          <w:lang w:val="en-US"/>
        </w:rPr>
        <w:t xml:space="preserve">software architecture of my project, I've chosen to follow the Semester 2 method, which emphasizes the use of service classes over use cases. This decision was primarily </w:t>
      </w:r>
      <w:r w:rsidRPr="00AD097D">
        <w:rPr>
          <w:sz w:val="24"/>
          <w:szCs w:val="24"/>
          <w:lang w:val="en-US"/>
        </w:rPr>
        <w:lastRenderedPageBreak/>
        <w:t>based on my comfort and familiarity with this strategy, as I perceive the use cases approach to be somewhat excessive for the context of my project.</w:t>
      </w:r>
    </w:p>
    <w:p w14:paraId="62C60222" w14:textId="77777777" w:rsidR="00AD097D" w:rsidRPr="00AD097D" w:rsidRDefault="00AD097D" w:rsidP="00AD097D">
      <w:pPr>
        <w:rPr>
          <w:sz w:val="24"/>
          <w:szCs w:val="24"/>
          <w:lang w:val="en-US"/>
        </w:rPr>
      </w:pPr>
    </w:p>
    <w:p w14:paraId="0A8EE55D" w14:textId="24F5F055" w:rsidR="00424859" w:rsidRPr="00AD097D" w:rsidRDefault="00AD097D" w:rsidP="00AD097D">
      <w:pPr>
        <w:rPr>
          <w:b/>
          <w:bCs/>
          <w:sz w:val="24"/>
          <w:szCs w:val="24"/>
          <w:lang w:val="en-US"/>
        </w:rPr>
      </w:pPr>
      <w:r w:rsidRPr="00AD097D">
        <w:rPr>
          <w:sz w:val="24"/>
          <w:szCs w:val="24"/>
          <w:lang w:val="en-US"/>
        </w:rPr>
        <w:t>The Spring Boot framework oversees the codebase. The choice for Spring Boot is grounded in its efficient dependency management, accelerated build process, automation capabilities, reduction in code requirements, and its built-in modules. At the business layer, Rest Controllers manage the sending and receiving of requests/responses. These are then relayed to the service classes responsible for the business logic, which, in turn, interact with the database</w:t>
      </w:r>
      <w:r w:rsidR="00E921DB">
        <w:rPr>
          <w:sz w:val="24"/>
          <w:szCs w:val="24"/>
          <w:lang w:val="en-US"/>
        </w:rPr>
        <w:t xml:space="preserve"> (SOLID principles</w:t>
      </w:r>
      <w:r w:rsidR="001D0614">
        <w:rPr>
          <w:sz w:val="24"/>
          <w:szCs w:val="24"/>
          <w:lang w:val="en-US"/>
        </w:rPr>
        <w:t xml:space="preserve"> -&gt; code separation and dependency inversion</w:t>
      </w:r>
      <w:r w:rsidR="00E921DB">
        <w:rPr>
          <w:sz w:val="24"/>
          <w:szCs w:val="24"/>
          <w:lang w:val="en-US"/>
        </w:rPr>
        <w:t>)</w:t>
      </w:r>
      <w:r w:rsidRPr="00AD097D">
        <w:rPr>
          <w:sz w:val="24"/>
          <w:szCs w:val="24"/>
          <w:lang w:val="en-US"/>
        </w:rPr>
        <w:t>.</w:t>
      </w:r>
    </w:p>
    <w:p w14:paraId="58797680" w14:textId="77777777" w:rsidR="00424859" w:rsidRDefault="00424859" w:rsidP="005C768A">
      <w:pPr>
        <w:rPr>
          <w:b/>
          <w:bCs/>
          <w:sz w:val="36"/>
          <w:szCs w:val="36"/>
          <w:lang w:val="en-US"/>
        </w:rPr>
      </w:pPr>
    </w:p>
    <w:p w14:paraId="56A109EA" w14:textId="77777777" w:rsidR="00D716AA" w:rsidRDefault="00D716AA" w:rsidP="005C768A">
      <w:pPr>
        <w:rPr>
          <w:b/>
          <w:bCs/>
          <w:sz w:val="36"/>
          <w:szCs w:val="36"/>
          <w:lang w:val="en-US"/>
        </w:rPr>
      </w:pPr>
    </w:p>
    <w:p w14:paraId="23EE6D5E" w14:textId="03412B5A" w:rsidR="00FC16FA" w:rsidRDefault="005D4B49" w:rsidP="005C768A">
      <w:pPr>
        <w:rPr>
          <w:b/>
          <w:bCs/>
          <w:sz w:val="36"/>
          <w:szCs w:val="36"/>
          <w:lang w:val="en-US"/>
        </w:rPr>
      </w:pPr>
      <w:r>
        <w:rPr>
          <w:b/>
          <w:bCs/>
          <w:sz w:val="36"/>
          <w:szCs w:val="36"/>
          <w:lang w:val="en-US"/>
        </w:rPr>
        <w:t xml:space="preserve">UML </w:t>
      </w:r>
      <w:r w:rsidR="00A41AA5" w:rsidRPr="005C768A">
        <w:rPr>
          <w:b/>
          <w:bCs/>
          <w:sz w:val="36"/>
          <w:szCs w:val="36"/>
          <w:lang w:val="en-US"/>
        </w:rPr>
        <w:t>Class diagram</w:t>
      </w:r>
    </w:p>
    <w:p w14:paraId="64AC5159" w14:textId="7D08AE7A" w:rsidR="00B734F1" w:rsidRDefault="00B734F1" w:rsidP="005C768A">
      <w:pPr>
        <w:rPr>
          <w:sz w:val="24"/>
          <w:szCs w:val="24"/>
          <w:lang w:val="en-US"/>
        </w:rPr>
      </w:pPr>
      <w:r>
        <w:rPr>
          <w:sz w:val="24"/>
          <w:szCs w:val="24"/>
          <w:lang w:val="en-US"/>
        </w:rPr>
        <w:t xml:space="preserve">This is the full image of the source code </w:t>
      </w:r>
      <w:r w:rsidR="00557BE9">
        <w:rPr>
          <w:sz w:val="24"/>
          <w:szCs w:val="24"/>
          <w:lang w:val="en-US"/>
        </w:rPr>
        <w:t>of the BE</w:t>
      </w:r>
      <w:r w:rsidR="007341C4">
        <w:rPr>
          <w:sz w:val="24"/>
          <w:szCs w:val="24"/>
          <w:lang w:val="en-US"/>
        </w:rPr>
        <w:t xml:space="preserve"> without the relations due to enormous picture</w:t>
      </w:r>
      <w:r w:rsidR="00557BE9">
        <w:rPr>
          <w:sz w:val="24"/>
          <w:szCs w:val="24"/>
          <w:lang w:val="en-US"/>
        </w:rPr>
        <w:t xml:space="preserve"> </w:t>
      </w:r>
      <w:r>
        <w:rPr>
          <w:sz w:val="24"/>
          <w:szCs w:val="24"/>
          <w:lang w:val="en-US"/>
        </w:rPr>
        <w:t>(</w:t>
      </w:r>
      <w:r w:rsidRPr="00B734F1">
        <w:rPr>
          <w:b/>
          <w:bCs/>
          <w:sz w:val="24"/>
          <w:szCs w:val="24"/>
          <w:lang w:val="en-US"/>
        </w:rPr>
        <w:t>below key features are explained</w:t>
      </w:r>
      <w:r>
        <w:rPr>
          <w:sz w:val="24"/>
          <w:szCs w:val="24"/>
          <w:lang w:val="en-US"/>
        </w:rPr>
        <w:t>)</w:t>
      </w:r>
    </w:p>
    <w:p w14:paraId="1AF1BE10" w14:textId="47151D91" w:rsidR="00F94033" w:rsidRPr="00F94033" w:rsidRDefault="00E144FB" w:rsidP="005C768A">
      <w:r>
        <w:rPr>
          <w:sz w:val="24"/>
          <w:szCs w:val="24"/>
          <w:lang w:val="en-US"/>
        </w:rPr>
        <w:t xml:space="preserve">If you want to check the </w:t>
      </w:r>
      <w:r w:rsidR="00EE3B24">
        <w:rPr>
          <w:sz w:val="24"/>
          <w:szCs w:val="24"/>
          <w:lang w:val="en-US"/>
        </w:rPr>
        <w:t xml:space="preserve">full view of the </w:t>
      </w:r>
      <w:r>
        <w:rPr>
          <w:sz w:val="24"/>
          <w:szCs w:val="24"/>
          <w:lang w:val="en-US"/>
        </w:rPr>
        <w:t>diagram</w:t>
      </w:r>
      <w:r w:rsidR="00EE3B24">
        <w:rPr>
          <w:sz w:val="24"/>
          <w:szCs w:val="24"/>
          <w:lang w:val="en-US"/>
        </w:rPr>
        <w:t xml:space="preserve"> </w:t>
      </w:r>
      <w:r>
        <w:rPr>
          <w:sz w:val="24"/>
          <w:szCs w:val="24"/>
          <w:lang w:val="en-US"/>
        </w:rPr>
        <w:t>-&gt;</w:t>
      </w:r>
      <w:r w:rsidR="00883708">
        <w:rPr>
          <w:sz w:val="24"/>
          <w:szCs w:val="24"/>
          <w:lang w:val="en-US"/>
        </w:rPr>
        <w:t xml:space="preserve"> </w:t>
      </w:r>
      <w:r w:rsidR="00F94033">
        <w:rPr>
          <w:lang w:val="en-US"/>
        </w:rPr>
        <w:t xml:space="preserve"> </w:t>
      </w:r>
      <w:hyperlink r:id="rId9" w:history="1">
        <w:r w:rsidR="00F94033">
          <w:rPr>
            <w:rStyle w:val="Hyperlink"/>
          </w:rPr>
          <w:t>Screenshot by Lightshot (prnt.sc)</w:t>
        </w:r>
      </w:hyperlink>
    </w:p>
    <w:p w14:paraId="2F1A5FDA" w14:textId="79A5C2E3" w:rsidR="00B734F1" w:rsidRDefault="00F42D4D" w:rsidP="005C768A">
      <w:pPr>
        <w:rPr>
          <w:b/>
          <w:bCs/>
          <w:sz w:val="36"/>
          <w:szCs w:val="36"/>
          <w:lang w:val="en-US"/>
        </w:rPr>
      </w:pPr>
      <w:r>
        <w:rPr>
          <w:b/>
          <w:bCs/>
          <w:noProof/>
          <w:sz w:val="36"/>
          <w:szCs w:val="36"/>
          <w:lang w:val="en-US"/>
        </w:rPr>
        <w:drawing>
          <wp:inline distT="0" distB="0" distL="0" distR="0" wp14:anchorId="67327021" wp14:editId="2BB23C23">
            <wp:extent cx="3886200" cy="3931408"/>
            <wp:effectExtent l="0" t="0" r="0" b="0"/>
            <wp:docPr id="8340284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848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414" cy="3935671"/>
                    </a:xfrm>
                    <a:prstGeom prst="rect">
                      <a:avLst/>
                    </a:prstGeom>
                  </pic:spPr>
                </pic:pic>
              </a:graphicData>
            </a:graphic>
          </wp:inline>
        </w:drawing>
      </w:r>
    </w:p>
    <w:p w14:paraId="259FDDDF" w14:textId="77777777" w:rsidR="00D716AA" w:rsidRDefault="00D716AA" w:rsidP="005C768A">
      <w:pPr>
        <w:rPr>
          <w:sz w:val="24"/>
          <w:szCs w:val="24"/>
          <w:lang w:val="en-US"/>
        </w:rPr>
      </w:pPr>
    </w:p>
    <w:p w14:paraId="04A76FFB" w14:textId="77777777" w:rsidR="001D5E09" w:rsidRPr="00557BE9" w:rsidRDefault="001D5E09" w:rsidP="005C768A">
      <w:pPr>
        <w:rPr>
          <w:sz w:val="24"/>
          <w:szCs w:val="24"/>
          <w:lang w:val="en-US"/>
        </w:rPr>
      </w:pPr>
    </w:p>
    <w:p w14:paraId="482FCA81" w14:textId="7F5681D2" w:rsidR="00D716AA" w:rsidRPr="00B6066C" w:rsidRDefault="00557BE9" w:rsidP="00557BE9">
      <w:pPr>
        <w:pStyle w:val="ListParagraph"/>
        <w:numPr>
          <w:ilvl w:val="0"/>
          <w:numId w:val="4"/>
        </w:numPr>
        <w:rPr>
          <w:b/>
          <w:bCs/>
          <w:sz w:val="24"/>
          <w:szCs w:val="24"/>
          <w:lang w:val="en-US"/>
        </w:rPr>
      </w:pPr>
      <w:r w:rsidRPr="00B6066C">
        <w:rPr>
          <w:b/>
          <w:bCs/>
          <w:sz w:val="24"/>
          <w:szCs w:val="24"/>
          <w:lang w:val="en-US"/>
        </w:rPr>
        <w:lastRenderedPageBreak/>
        <w:t>User functionality:</w:t>
      </w:r>
    </w:p>
    <w:p w14:paraId="2151E050" w14:textId="545EF283" w:rsidR="003F4CFA" w:rsidRDefault="003F4CFA" w:rsidP="003F4CFA">
      <w:pPr>
        <w:pStyle w:val="ListParagraph"/>
        <w:rPr>
          <w:sz w:val="24"/>
          <w:szCs w:val="24"/>
          <w:lang w:val="en-US"/>
        </w:rPr>
      </w:pPr>
      <w:r>
        <w:rPr>
          <w:sz w:val="24"/>
          <w:szCs w:val="24"/>
          <w:lang w:val="en-US"/>
        </w:rPr>
        <w:t xml:space="preserve">The key features of the “Babysita” application make use of </w:t>
      </w:r>
      <w:r w:rsidR="00473CDE">
        <w:rPr>
          <w:sz w:val="24"/>
          <w:szCs w:val="24"/>
          <w:lang w:val="en-US"/>
        </w:rPr>
        <w:t xml:space="preserve">UserResponse/Request </w:t>
      </w:r>
      <w:r>
        <w:rPr>
          <w:sz w:val="24"/>
          <w:szCs w:val="24"/>
          <w:lang w:val="en-US"/>
        </w:rPr>
        <w:t xml:space="preserve">and </w:t>
      </w:r>
      <w:r w:rsidR="008D6F5F">
        <w:rPr>
          <w:sz w:val="24"/>
          <w:szCs w:val="24"/>
          <w:lang w:val="en-US"/>
        </w:rPr>
        <w:t>User</w:t>
      </w:r>
      <w:r>
        <w:rPr>
          <w:sz w:val="24"/>
          <w:szCs w:val="24"/>
          <w:lang w:val="en-US"/>
        </w:rPr>
        <w:t>Entity classes because of:</w:t>
      </w:r>
    </w:p>
    <w:p w14:paraId="1B94B85D" w14:textId="3BCFF748" w:rsidR="003F4CFA" w:rsidRPr="003F4CFA" w:rsidRDefault="003F4CFA" w:rsidP="003F4CFA">
      <w:pPr>
        <w:pStyle w:val="ListParagraph"/>
        <w:numPr>
          <w:ilvl w:val="0"/>
          <w:numId w:val="5"/>
        </w:numPr>
        <w:rPr>
          <w:sz w:val="24"/>
          <w:szCs w:val="24"/>
          <w:lang w:val="en-US"/>
        </w:rPr>
      </w:pPr>
      <w:r>
        <w:rPr>
          <w:sz w:val="24"/>
          <w:szCs w:val="24"/>
          <w:lang w:val="en-US"/>
        </w:rPr>
        <w:t>S</w:t>
      </w:r>
      <w:r w:rsidRPr="003F4CFA">
        <w:rPr>
          <w:sz w:val="24"/>
          <w:szCs w:val="24"/>
          <w:lang w:val="en-US"/>
        </w:rPr>
        <w:t>eparation of Concerns</w:t>
      </w:r>
      <w:r>
        <w:rPr>
          <w:sz w:val="24"/>
          <w:szCs w:val="24"/>
          <w:lang w:val="en-US"/>
        </w:rPr>
        <w:t xml:space="preserve"> -&gt; </w:t>
      </w:r>
      <w:r w:rsidR="00473CDE">
        <w:rPr>
          <w:sz w:val="24"/>
          <w:szCs w:val="24"/>
          <w:lang w:val="en-US"/>
        </w:rPr>
        <w:t>User</w:t>
      </w:r>
      <w:r>
        <w:rPr>
          <w:sz w:val="24"/>
          <w:szCs w:val="24"/>
          <w:lang w:val="en-US"/>
        </w:rPr>
        <w:t xml:space="preserve">Entity class </w:t>
      </w:r>
      <w:r w:rsidR="00473CDE">
        <w:rPr>
          <w:sz w:val="24"/>
          <w:szCs w:val="24"/>
          <w:lang w:val="en-US"/>
        </w:rPr>
        <w:t>is</w:t>
      </w:r>
      <w:r>
        <w:rPr>
          <w:sz w:val="24"/>
          <w:szCs w:val="24"/>
          <w:lang w:val="en-US"/>
        </w:rPr>
        <w:t xml:space="preserve"> related to the database</w:t>
      </w:r>
      <w:r w:rsidR="007970EE">
        <w:rPr>
          <w:sz w:val="24"/>
          <w:szCs w:val="24"/>
          <w:lang w:val="en-US"/>
        </w:rPr>
        <w:t xml:space="preserve">. </w:t>
      </w:r>
      <w:r w:rsidR="00473CDE">
        <w:rPr>
          <w:sz w:val="24"/>
          <w:szCs w:val="24"/>
          <w:lang w:val="en-US"/>
        </w:rPr>
        <w:t>UserResponse is converted UserEntity that is passed from the service class to the controller</w:t>
      </w:r>
      <w:r w:rsidR="007970EE">
        <w:rPr>
          <w:sz w:val="24"/>
          <w:szCs w:val="24"/>
          <w:lang w:val="en-US"/>
        </w:rPr>
        <w:t xml:space="preserve"> and the UserRequest is used for creating a</w:t>
      </w:r>
      <w:r w:rsidR="0097650C">
        <w:rPr>
          <w:sz w:val="24"/>
          <w:szCs w:val="24"/>
          <w:lang w:val="en-US"/>
        </w:rPr>
        <w:t xml:space="preserve"> new user</w:t>
      </w:r>
      <w:r w:rsidR="007970EE">
        <w:rPr>
          <w:sz w:val="24"/>
          <w:szCs w:val="24"/>
          <w:lang w:val="en-US"/>
        </w:rPr>
        <w:t>.</w:t>
      </w:r>
    </w:p>
    <w:p w14:paraId="3371830E" w14:textId="1D74866D" w:rsidR="003F4CFA" w:rsidRPr="003F4CFA" w:rsidRDefault="003F4CFA" w:rsidP="003F4CFA">
      <w:pPr>
        <w:pStyle w:val="ListParagraph"/>
        <w:numPr>
          <w:ilvl w:val="0"/>
          <w:numId w:val="5"/>
        </w:numPr>
        <w:rPr>
          <w:sz w:val="24"/>
          <w:szCs w:val="24"/>
          <w:lang w:val="en-US"/>
        </w:rPr>
      </w:pPr>
      <w:r w:rsidRPr="003F4CFA">
        <w:rPr>
          <w:sz w:val="24"/>
          <w:szCs w:val="24"/>
          <w:lang w:val="en-US"/>
        </w:rPr>
        <w:t xml:space="preserve">By using </w:t>
      </w:r>
      <w:r w:rsidR="00473CDE">
        <w:rPr>
          <w:sz w:val="24"/>
          <w:szCs w:val="24"/>
          <w:lang w:val="en-US"/>
        </w:rPr>
        <w:t>UserResponse</w:t>
      </w:r>
      <w:r w:rsidRPr="003F4CFA">
        <w:rPr>
          <w:sz w:val="24"/>
          <w:szCs w:val="24"/>
          <w:lang w:val="en-US"/>
        </w:rPr>
        <w:t xml:space="preserve">, </w:t>
      </w:r>
      <w:r w:rsidR="00473CDE">
        <w:rPr>
          <w:sz w:val="24"/>
          <w:szCs w:val="24"/>
          <w:lang w:val="en-US"/>
        </w:rPr>
        <w:t>I</w:t>
      </w:r>
      <w:r w:rsidRPr="003F4CFA">
        <w:rPr>
          <w:sz w:val="24"/>
          <w:szCs w:val="24"/>
          <w:lang w:val="en-US"/>
        </w:rPr>
        <w:t xml:space="preserve"> can control the data exposed to external clients or users</w:t>
      </w:r>
      <w:r w:rsidR="00473CDE">
        <w:rPr>
          <w:sz w:val="24"/>
          <w:szCs w:val="24"/>
          <w:lang w:val="en-US"/>
        </w:rPr>
        <w:t xml:space="preserve"> by excluding sensitive information like password.</w:t>
      </w:r>
    </w:p>
    <w:p w14:paraId="60074A11" w14:textId="51E1B8B3" w:rsidR="00AD5B1C" w:rsidRPr="00AD5B1C" w:rsidRDefault="003F4CFA" w:rsidP="00AD5B1C">
      <w:pPr>
        <w:pStyle w:val="ListParagraph"/>
        <w:numPr>
          <w:ilvl w:val="0"/>
          <w:numId w:val="5"/>
        </w:numPr>
        <w:rPr>
          <w:sz w:val="24"/>
          <w:szCs w:val="24"/>
          <w:lang w:val="en-US"/>
        </w:rPr>
      </w:pPr>
      <w:r w:rsidRPr="003F4CFA">
        <w:rPr>
          <w:sz w:val="24"/>
          <w:szCs w:val="24"/>
          <w:lang w:val="en-US"/>
        </w:rPr>
        <w:t xml:space="preserve">Validation: </w:t>
      </w:r>
      <w:r w:rsidR="00473CDE">
        <w:rPr>
          <w:sz w:val="24"/>
          <w:szCs w:val="24"/>
          <w:lang w:val="en-US"/>
        </w:rPr>
        <w:t>UserRequest</w:t>
      </w:r>
      <w:r w:rsidRPr="003F4CFA">
        <w:rPr>
          <w:sz w:val="24"/>
          <w:szCs w:val="24"/>
          <w:lang w:val="en-US"/>
        </w:rPr>
        <w:t xml:space="preserve"> include</w:t>
      </w:r>
      <w:r w:rsidR="00473CDE">
        <w:rPr>
          <w:sz w:val="24"/>
          <w:szCs w:val="24"/>
          <w:lang w:val="en-US"/>
        </w:rPr>
        <w:t>s</w:t>
      </w:r>
      <w:r w:rsidRPr="003F4CFA">
        <w:rPr>
          <w:sz w:val="24"/>
          <w:szCs w:val="24"/>
          <w:lang w:val="en-US"/>
        </w:rPr>
        <w:t xml:space="preserve"> validation rules and constraints specific to the data being transferred. This helps ensure that the data sent to the backend is valid and conforms to the expected format</w:t>
      </w:r>
      <w:r w:rsidR="002E171C">
        <w:rPr>
          <w:sz w:val="24"/>
          <w:szCs w:val="24"/>
          <w:lang w:val="en-US"/>
        </w:rPr>
        <w:t xml:space="preserve"> (less code in the service classes)</w:t>
      </w:r>
      <w:r w:rsidRPr="003F4CFA">
        <w:rPr>
          <w:sz w:val="24"/>
          <w:szCs w:val="24"/>
          <w:lang w:val="en-US"/>
        </w:rPr>
        <w:t>.</w:t>
      </w:r>
    </w:p>
    <w:p w14:paraId="7B1923EB" w14:textId="3FC7FD54" w:rsidR="003F4CFA" w:rsidRDefault="003F4CFA" w:rsidP="003F4CFA">
      <w:pPr>
        <w:pStyle w:val="ListParagraph"/>
        <w:ind w:left="1929"/>
        <w:rPr>
          <w:sz w:val="24"/>
          <w:szCs w:val="24"/>
          <w:lang w:val="en-US"/>
        </w:rPr>
      </w:pPr>
    </w:p>
    <w:p w14:paraId="184C883B" w14:textId="59C91621" w:rsidR="003F4CFA" w:rsidRDefault="00AD5B1C" w:rsidP="00AD5B1C">
      <w:pPr>
        <w:rPr>
          <w:sz w:val="24"/>
          <w:szCs w:val="24"/>
          <w:lang w:val="en-US"/>
        </w:rPr>
      </w:pPr>
      <w:r>
        <w:rPr>
          <w:sz w:val="24"/>
          <w:szCs w:val="24"/>
          <w:lang w:val="en-US"/>
        </w:rPr>
        <w:t xml:space="preserve"> </w:t>
      </w:r>
      <w:r w:rsidRPr="00AD5B1C">
        <w:rPr>
          <w:sz w:val="24"/>
          <w:szCs w:val="24"/>
          <w:lang w:val="en-US"/>
        </w:rPr>
        <w:t xml:space="preserve">The "UserMapper" class serves as the bridge for converting between </w:t>
      </w:r>
      <w:r w:rsidR="008D6F5F">
        <w:rPr>
          <w:sz w:val="24"/>
          <w:szCs w:val="24"/>
          <w:lang w:val="en-US"/>
        </w:rPr>
        <w:t>UserResponse</w:t>
      </w:r>
      <w:r w:rsidR="007616F8">
        <w:rPr>
          <w:sz w:val="24"/>
          <w:szCs w:val="24"/>
          <w:lang w:val="en-US"/>
        </w:rPr>
        <w:t>, UserRequest</w:t>
      </w:r>
      <w:r w:rsidRPr="00AD5B1C">
        <w:rPr>
          <w:sz w:val="24"/>
          <w:szCs w:val="24"/>
          <w:lang w:val="en-US"/>
        </w:rPr>
        <w:t xml:space="preserve"> and </w:t>
      </w:r>
      <w:r w:rsidR="008D6F5F">
        <w:rPr>
          <w:sz w:val="24"/>
          <w:szCs w:val="24"/>
          <w:lang w:val="en-US"/>
        </w:rPr>
        <w:t>User</w:t>
      </w:r>
      <w:r w:rsidRPr="00AD5B1C">
        <w:rPr>
          <w:sz w:val="24"/>
          <w:szCs w:val="24"/>
          <w:lang w:val="en-US"/>
        </w:rPr>
        <w:t xml:space="preserve">Entity representations, fulfilling a crucial role in the business logic by connecting the Controllers and the </w:t>
      </w:r>
      <w:r>
        <w:rPr>
          <w:sz w:val="24"/>
          <w:szCs w:val="24"/>
          <w:lang w:val="en-US"/>
        </w:rPr>
        <w:t>R</w:t>
      </w:r>
      <w:r w:rsidRPr="00AD5B1C">
        <w:rPr>
          <w:sz w:val="24"/>
          <w:szCs w:val="24"/>
          <w:lang w:val="en-US"/>
        </w:rPr>
        <w:t>epositories.</w:t>
      </w:r>
    </w:p>
    <w:p w14:paraId="6A1671A8" w14:textId="4FA8268F" w:rsidR="00CF7B90" w:rsidRPr="00CF7B90" w:rsidRDefault="00CF7B90" w:rsidP="00CF7B90">
      <w:pPr>
        <w:rPr>
          <w:sz w:val="24"/>
          <w:szCs w:val="24"/>
          <w:lang w:val="en-US"/>
        </w:rPr>
      </w:pPr>
      <w:r w:rsidRPr="00CF7B90">
        <w:rPr>
          <w:sz w:val="24"/>
          <w:szCs w:val="24"/>
          <w:lang w:val="en-US"/>
        </w:rPr>
        <w:t xml:space="preserve">I have chosen to implement </w:t>
      </w:r>
      <w:r w:rsidR="003E1FDD" w:rsidRPr="00CF7B90">
        <w:rPr>
          <w:sz w:val="24"/>
          <w:szCs w:val="24"/>
          <w:lang w:val="en-US"/>
        </w:rPr>
        <w:t>inheritance</w:t>
      </w:r>
      <w:r w:rsidR="003E1FDD">
        <w:rPr>
          <w:sz w:val="24"/>
          <w:szCs w:val="24"/>
          <w:lang w:val="en-US"/>
        </w:rPr>
        <w:t xml:space="preserve"> (</w:t>
      </w:r>
      <w:r w:rsidR="00885CCD">
        <w:rPr>
          <w:sz w:val="24"/>
          <w:szCs w:val="24"/>
          <w:lang w:val="en-US"/>
        </w:rPr>
        <w:t>all User classes)</w:t>
      </w:r>
      <w:r w:rsidRPr="00CF7B90">
        <w:rPr>
          <w:sz w:val="24"/>
          <w:szCs w:val="24"/>
          <w:lang w:val="en-US"/>
        </w:rPr>
        <w:t xml:space="preserve"> and an abstract parent class for the User</w:t>
      </w:r>
      <w:r w:rsidR="00885CCD">
        <w:rPr>
          <w:sz w:val="24"/>
          <w:szCs w:val="24"/>
          <w:lang w:val="en-US"/>
        </w:rPr>
        <w:t>Entity</w:t>
      </w:r>
      <w:r w:rsidRPr="00CF7B90">
        <w:rPr>
          <w:sz w:val="24"/>
          <w:szCs w:val="24"/>
          <w:lang w:val="en-US"/>
        </w:rPr>
        <w:t xml:space="preserve"> and this decision is underpinned by compelling reasons:</w:t>
      </w:r>
    </w:p>
    <w:p w14:paraId="4C831A6E" w14:textId="153CE391" w:rsidR="00CF7B90" w:rsidRDefault="003E1FDD" w:rsidP="00CF7B90">
      <w:pPr>
        <w:pStyle w:val="ListParagraph"/>
        <w:numPr>
          <w:ilvl w:val="0"/>
          <w:numId w:val="6"/>
        </w:numPr>
        <w:rPr>
          <w:sz w:val="20"/>
          <w:szCs w:val="20"/>
          <w:lang w:val="en-US"/>
        </w:rPr>
      </w:pPr>
      <w:r w:rsidRPr="00CF7B90">
        <w:rPr>
          <w:sz w:val="20"/>
          <w:szCs w:val="20"/>
          <w:lang w:val="en-US"/>
        </w:rPr>
        <w:t>Futureproofing</w:t>
      </w:r>
      <w:r w:rsidR="00CF7B90" w:rsidRPr="00CF7B90">
        <w:rPr>
          <w:sz w:val="20"/>
          <w:szCs w:val="20"/>
          <w:lang w:val="en-US"/>
        </w:rPr>
        <w:t>: By employing inheritance and an abstract parent class, ensure that the User</w:t>
      </w:r>
      <w:r w:rsidR="008D6F5F">
        <w:rPr>
          <w:sz w:val="20"/>
          <w:szCs w:val="20"/>
          <w:lang w:val="en-US"/>
        </w:rPr>
        <w:t>Entity</w:t>
      </w:r>
      <w:r w:rsidR="00CF7B90" w:rsidRPr="00CF7B90">
        <w:rPr>
          <w:sz w:val="20"/>
          <w:szCs w:val="20"/>
          <w:lang w:val="en-US"/>
        </w:rPr>
        <w:t xml:space="preserve"> class remains adaptable to accommodate potential future roles. This approach allows to seamlessly extend functionality without the need for extensive code modifications.</w:t>
      </w:r>
    </w:p>
    <w:p w14:paraId="4742C3F2" w14:textId="77777777" w:rsidR="00CF7B90" w:rsidRPr="00CF7B90" w:rsidRDefault="00CF7B90" w:rsidP="00CF7B90">
      <w:pPr>
        <w:pStyle w:val="ListParagraph"/>
        <w:rPr>
          <w:sz w:val="20"/>
          <w:szCs w:val="20"/>
          <w:lang w:val="en-US"/>
        </w:rPr>
      </w:pPr>
    </w:p>
    <w:p w14:paraId="020767F4" w14:textId="75751F7A" w:rsidR="0030573F" w:rsidRDefault="00CF7B90" w:rsidP="0030573F">
      <w:pPr>
        <w:pStyle w:val="ListParagraph"/>
        <w:numPr>
          <w:ilvl w:val="0"/>
          <w:numId w:val="6"/>
        </w:numPr>
        <w:rPr>
          <w:sz w:val="20"/>
          <w:szCs w:val="20"/>
          <w:lang w:val="en-US"/>
        </w:rPr>
      </w:pPr>
      <w:r w:rsidRPr="00CF7B90">
        <w:rPr>
          <w:sz w:val="20"/>
          <w:szCs w:val="20"/>
          <w:lang w:val="en-US"/>
        </w:rPr>
        <w:t>Eliminating Code Redundancy: The utilization of inheritance helps us eradicate code duplication. We can define common attributes and behavior in the abstract parent class, preventing redundant code in each specific user role class.</w:t>
      </w:r>
    </w:p>
    <w:p w14:paraId="6909C7D3" w14:textId="77777777" w:rsidR="0030573F" w:rsidRPr="0030573F" w:rsidRDefault="0030573F" w:rsidP="0030573F">
      <w:pPr>
        <w:rPr>
          <w:sz w:val="20"/>
          <w:szCs w:val="20"/>
          <w:lang w:val="en-US"/>
        </w:rPr>
      </w:pPr>
    </w:p>
    <w:p w14:paraId="3EE8CDD0" w14:textId="4798AF48" w:rsidR="00CF7B90" w:rsidRDefault="00CF7B90" w:rsidP="00CF7B90">
      <w:pPr>
        <w:pStyle w:val="ListParagraph"/>
        <w:numPr>
          <w:ilvl w:val="0"/>
          <w:numId w:val="6"/>
        </w:numPr>
        <w:rPr>
          <w:sz w:val="20"/>
          <w:szCs w:val="20"/>
          <w:lang w:val="en-US"/>
        </w:rPr>
      </w:pPr>
      <w:r w:rsidRPr="00CF7B90">
        <w:rPr>
          <w:sz w:val="20"/>
          <w:szCs w:val="20"/>
          <w:lang w:val="en-US"/>
        </w:rPr>
        <w:t>Abstract User</w:t>
      </w:r>
      <w:r w:rsidR="008D6F5F">
        <w:rPr>
          <w:sz w:val="20"/>
          <w:szCs w:val="20"/>
          <w:lang w:val="en-US"/>
        </w:rPr>
        <w:t>Entity</w:t>
      </w:r>
      <w:r w:rsidRPr="00CF7B90">
        <w:rPr>
          <w:sz w:val="20"/>
          <w:szCs w:val="20"/>
          <w:lang w:val="en-US"/>
        </w:rPr>
        <w:t xml:space="preserve"> Class: The User</w:t>
      </w:r>
      <w:r w:rsidR="008D6F5F">
        <w:rPr>
          <w:sz w:val="20"/>
          <w:szCs w:val="20"/>
          <w:lang w:val="en-US"/>
        </w:rPr>
        <w:t>Entity</w:t>
      </w:r>
      <w:r w:rsidRPr="00CF7B90">
        <w:rPr>
          <w:sz w:val="20"/>
          <w:szCs w:val="20"/>
          <w:lang w:val="en-US"/>
        </w:rPr>
        <w:t xml:space="preserve"> class is marked as abstract because it represents a generic role that doesn't exist as an independent entity. It serves as a foundational template for deriving more specialized user roles.</w:t>
      </w:r>
    </w:p>
    <w:p w14:paraId="132C2BE2" w14:textId="77777777" w:rsidR="000F1472" w:rsidRPr="000F1472" w:rsidRDefault="000F1472" w:rsidP="000F1472">
      <w:pPr>
        <w:pStyle w:val="ListParagraph"/>
        <w:rPr>
          <w:sz w:val="20"/>
          <w:szCs w:val="20"/>
          <w:lang w:val="en-US"/>
        </w:rPr>
      </w:pPr>
    </w:p>
    <w:p w14:paraId="0AEF235C" w14:textId="77777777" w:rsidR="000F1472" w:rsidRPr="00D725E4" w:rsidRDefault="000F1472" w:rsidP="000F1472">
      <w:pPr>
        <w:pStyle w:val="ListParagraph"/>
        <w:rPr>
          <w:sz w:val="20"/>
          <w:szCs w:val="20"/>
          <w:lang w:val="en-US"/>
        </w:rPr>
      </w:pPr>
    </w:p>
    <w:p w14:paraId="30915222" w14:textId="3EF8C802" w:rsidR="00D2258D" w:rsidRPr="00D725E4" w:rsidRDefault="00CF7B90" w:rsidP="00D725E4">
      <w:pPr>
        <w:rPr>
          <w:sz w:val="24"/>
          <w:szCs w:val="24"/>
          <w:lang w:val="en-US"/>
        </w:rPr>
      </w:pPr>
      <w:r>
        <w:rPr>
          <w:sz w:val="24"/>
          <w:szCs w:val="24"/>
          <w:lang w:val="en-US"/>
        </w:rPr>
        <w:t>Key difference in the</w:t>
      </w:r>
      <w:r w:rsidR="00226A3F">
        <w:rPr>
          <w:sz w:val="24"/>
          <w:szCs w:val="24"/>
          <w:lang w:val="en-US"/>
        </w:rPr>
        <w:t xml:space="preserve"> User feature is the fact that the </w:t>
      </w:r>
      <w:r w:rsidR="00BA0318">
        <w:rPr>
          <w:sz w:val="24"/>
          <w:szCs w:val="24"/>
          <w:lang w:val="en-US"/>
        </w:rPr>
        <w:t xml:space="preserve">parent </w:t>
      </w:r>
      <w:r w:rsidR="0030573F">
        <w:rPr>
          <w:sz w:val="24"/>
          <w:szCs w:val="24"/>
          <w:lang w:val="en-US"/>
        </w:rPr>
        <w:t>UserEntity class is abstract while the UserResponse and UserRequest classes are not. This is</w:t>
      </w:r>
      <w:r w:rsidR="004E635F">
        <w:rPr>
          <w:sz w:val="24"/>
          <w:szCs w:val="24"/>
          <w:lang w:val="en-US"/>
        </w:rPr>
        <w:t xml:space="preserve"> since</w:t>
      </w:r>
      <w:r w:rsidR="0030573F">
        <w:rPr>
          <w:sz w:val="24"/>
          <w:szCs w:val="24"/>
          <w:lang w:val="en-US"/>
        </w:rPr>
        <w:t xml:space="preserve"> </w:t>
      </w:r>
      <w:r w:rsidR="00BC7BBF">
        <w:rPr>
          <w:sz w:val="24"/>
          <w:szCs w:val="24"/>
          <w:lang w:val="en-US"/>
        </w:rPr>
        <w:t>to</w:t>
      </w:r>
      <w:r w:rsidR="0030573F">
        <w:rPr>
          <w:sz w:val="24"/>
          <w:szCs w:val="24"/>
          <w:lang w:val="en-US"/>
        </w:rPr>
        <w:t xml:space="preserve"> create a new user the UserRequest class is created and later transformed based on the “role” to a Babysitter/Parent/AdminRequest. As for the UserResponse -&gt; it </w:t>
      </w:r>
      <w:r w:rsidR="00592E6A">
        <w:rPr>
          <w:sz w:val="24"/>
          <w:szCs w:val="24"/>
          <w:lang w:val="en-US"/>
        </w:rPr>
        <w:t>is first</w:t>
      </w:r>
      <w:r w:rsidR="0030573F">
        <w:rPr>
          <w:sz w:val="24"/>
          <w:szCs w:val="24"/>
          <w:lang w:val="en-US"/>
        </w:rPr>
        <w:t xml:space="preserve"> fetched from the database and later converted to the child class for the chosen role (babysitter/admin/parent). However, UserEntity is abstract because it is being used only to save types of users in one table so direct implementation of the class is not needed.</w:t>
      </w:r>
      <w:r w:rsidR="00D2258D">
        <w:rPr>
          <w:noProof/>
          <w:sz w:val="24"/>
          <w:szCs w:val="24"/>
          <w:lang w:val="en-US"/>
        </w:rPr>
        <w:lastRenderedPageBreak/>
        <w:drawing>
          <wp:inline distT="0" distB="0" distL="0" distR="0" wp14:anchorId="215D0594" wp14:editId="0F1FCCAA">
            <wp:extent cx="3105768" cy="3496666"/>
            <wp:effectExtent l="0" t="0" r="0" b="8890"/>
            <wp:docPr id="9592122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222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6039" cy="3508230"/>
                    </a:xfrm>
                    <a:prstGeom prst="rect">
                      <a:avLst/>
                    </a:prstGeom>
                  </pic:spPr>
                </pic:pic>
              </a:graphicData>
            </a:graphic>
          </wp:inline>
        </w:drawing>
      </w:r>
      <w:r w:rsidR="00D2258D">
        <w:rPr>
          <w:noProof/>
          <w:sz w:val="24"/>
          <w:szCs w:val="24"/>
          <w:lang w:val="en-US"/>
        </w:rPr>
        <w:drawing>
          <wp:inline distT="0" distB="0" distL="0" distR="0" wp14:anchorId="6BEC137B" wp14:editId="11A074BF">
            <wp:extent cx="2598956" cy="2121408"/>
            <wp:effectExtent l="0" t="0" r="0" b="0"/>
            <wp:docPr id="12840930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3014"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98956" cy="2121408"/>
                    </a:xfrm>
                    <a:prstGeom prst="rect">
                      <a:avLst/>
                    </a:prstGeom>
                  </pic:spPr>
                </pic:pic>
              </a:graphicData>
            </a:graphic>
          </wp:inline>
        </w:drawing>
      </w:r>
      <w:r w:rsidR="00D2258D">
        <w:rPr>
          <w:noProof/>
          <w:sz w:val="24"/>
          <w:szCs w:val="24"/>
          <w:lang w:val="en-US"/>
        </w:rPr>
        <w:drawing>
          <wp:inline distT="0" distB="0" distL="0" distR="0" wp14:anchorId="7214CB85" wp14:editId="665C2B03">
            <wp:extent cx="2568436" cy="3247949"/>
            <wp:effectExtent l="0" t="0" r="3810" b="0"/>
            <wp:docPr id="34790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0903"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85111" cy="3269036"/>
                    </a:xfrm>
                    <a:prstGeom prst="rect">
                      <a:avLst/>
                    </a:prstGeom>
                  </pic:spPr>
                </pic:pic>
              </a:graphicData>
            </a:graphic>
          </wp:inline>
        </w:drawing>
      </w:r>
      <w:r w:rsidR="00D2258D">
        <w:rPr>
          <w:noProof/>
          <w:sz w:val="24"/>
          <w:szCs w:val="24"/>
          <w:lang w:val="en-US"/>
        </w:rPr>
        <w:drawing>
          <wp:inline distT="0" distB="0" distL="0" distR="0" wp14:anchorId="3DF3D8F0" wp14:editId="3FD60C1A">
            <wp:extent cx="2677363" cy="3250697"/>
            <wp:effectExtent l="0" t="0" r="8890" b="6985"/>
            <wp:docPr id="9733112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1262"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3086" cy="3257646"/>
                    </a:xfrm>
                    <a:prstGeom prst="rect">
                      <a:avLst/>
                    </a:prstGeom>
                  </pic:spPr>
                </pic:pic>
              </a:graphicData>
            </a:graphic>
          </wp:inline>
        </w:drawing>
      </w:r>
    </w:p>
    <w:p w14:paraId="17354AC3" w14:textId="77777777" w:rsidR="00742D48" w:rsidRDefault="00742D48" w:rsidP="00972490">
      <w:pPr>
        <w:pStyle w:val="ListParagraph"/>
        <w:rPr>
          <w:sz w:val="24"/>
          <w:szCs w:val="24"/>
          <w:lang w:val="en-US"/>
        </w:rPr>
      </w:pPr>
    </w:p>
    <w:p w14:paraId="4B6D286E" w14:textId="0CDE21E3" w:rsidR="00742D48" w:rsidRDefault="00742D48" w:rsidP="00742D48">
      <w:pPr>
        <w:pStyle w:val="ListParagraph"/>
        <w:numPr>
          <w:ilvl w:val="0"/>
          <w:numId w:val="4"/>
        </w:numPr>
        <w:rPr>
          <w:b/>
          <w:bCs/>
          <w:sz w:val="24"/>
          <w:szCs w:val="24"/>
          <w:lang w:val="en-US"/>
        </w:rPr>
      </w:pPr>
      <w:r w:rsidRPr="00B6066C">
        <w:rPr>
          <w:b/>
          <w:bCs/>
          <w:sz w:val="24"/>
          <w:szCs w:val="24"/>
          <w:lang w:val="en-US"/>
        </w:rPr>
        <w:t>Authentication</w:t>
      </w:r>
    </w:p>
    <w:p w14:paraId="4073E198" w14:textId="4BB41FF4" w:rsidR="00C373D8" w:rsidRPr="00C373D8" w:rsidRDefault="00C373D8" w:rsidP="00C373D8">
      <w:pPr>
        <w:pStyle w:val="ListParagraph"/>
        <w:rPr>
          <w:sz w:val="24"/>
          <w:szCs w:val="24"/>
          <w:lang w:val="en-US"/>
        </w:rPr>
      </w:pPr>
      <w:r w:rsidRPr="00C373D8">
        <w:rPr>
          <w:sz w:val="24"/>
          <w:szCs w:val="24"/>
          <w:lang w:val="en-US"/>
        </w:rPr>
        <w:t>This represents one of the application's core features, leveraging JWT token-based authentication and authorization</w:t>
      </w:r>
      <w:r w:rsidR="00A15006">
        <w:rPr>
          <w:sz w:val="24"/>
          <w:szCs w:val="24"/>
          <w:lang w:val="en-US"/>
        </w:rPr>
        <w:t xml:space="preserve"> (OAuth is out of scope for now)</w:t>
      </w:r>
      <w:r w:rsidRPr="00C373D8">
        <w:rPr>
          <w:sz w:val="24"/>
          <w:szCs w:val="24"/>
          <w:lang w:val="en-US"/>
        </w:rPr>
        <w:t>. Within the JWT token payload, I have chosen to store three crucial pieces of information: the user's ID, their role, and the token's expiration date. The rationale behind this decision is: simplifies frontend management for both web performance and security considerations, and it ensures that private data remains undisclosed.</w:t>
      </w:r>
    </w:p>
    <w:p w14:paraId="38A25B96" w14:textId="77777777" w:rsidR="00C373D8" w:rsidRPr="00C373D8" w:rsidRDefault="00C373D8" w:rsidP="00C373D8">
      <w:pPr>
        <w:pStyle w:val="ListParagraph"/>
        <w:rPr>
          <w:sz w:val="24"/>
          <w:szCs w:val="24"/>
          <w:lang w:val="en-US"/>
        </w:rPr>
      </w:pPr>
    </w:p>
    <w:p w14:paraId="47A05B63" w14:textId="6A4A98DD" w:rsidR="00C373D8" w:rsidRPr="00C373D8" w:rsidRDefault="00C373D8" w:rsidP="00C373D8">
      <w:pPr>
        <w:pStyle w:val="ListParagraph"/>
        <w:rPr>
          <w:sz w:val="24"/>
          <w:szCs w:val="24"/>
          <w:lang w:val="en-US"/>
        </w:rPr>
      </w:pPr>
      <w:r w:rsidRPr="00C373D8">
        <w:rPr>
          <w:sz w:val="24"/>
          <w:szCs w:val="24"/>
          <w:lang w:val="en-US"/>
        </w:rPr>
        <w:lastRenderedPageBreak/>
        <w:t xml:space="preserve">The authentication process involves two primary classes: "LoginRequest" and "LoginResponse." The "LoginRequest" class encapsulates user credentials, which are transmitted as a request from the client side. These credentials are then validated on the server side within the "AuthenticationRequestFilter" class. This filter verifies whether the provided credentials correspond to a defined user and compares the stored hashed password with the provided unhashed password after hashing it. If all validation steps succeed, an AccessToken is generated and sent as </w:t>
      </w:r>
      <w:r w:rsidR="00A15006">
        <w:rPr>
          <w:sz w:val="24"/>
          <w:szCs w:val="24"/>
          <w:lang w:val="en-US"/>
        </w:rPr>
        <w:t xml:space="preserve">a </w:t>
      </w:r>
      <w:r w:rsidRPr="00C373D8">
        <w:rPr>
          <w:sz w:val="24"/>
          <w:szCs w:val="24"/>
          <w:lang w:val="en-US"/>
        </w:rPr>
        <w:t>"LoginResponse."</w:t>
      </w:r>
    </w:p>
    <w:p w14:paraId="6DDED342" w14:textId="77777777" w:rsidR="00C373D8" w:rsidRPr="00C373D8" w:rsidRDefault="00C373D8" w:rsidP="00C373D8">
      <w:pPr>
        <w:pStyle w:val="ListParagraph"/>
        <w:rPr>
          <w:sz w:val="24"/>
          <w:szCs w:val="24"/>
          <w:lang w:val="en-US"/>
        </w:rPr>
      </w:pPr>
    </w:p>
    <w:p w14:paraId="04B92160" w14:textId="77777777" w:rsidR="00C373D8" w:rsidRDefault="00C373D8" w:rsidP="00C373D8">
      <w:pPr>
        <w:pStyle w:val="ListParagraph"/>
        <w:rPr>
          <w:sz w:val="24"/>
          <w:szCs w:val="24"/>
          <w:lang w:val="en-US"/>
        </w:rPr>
      </w:pPr>
      <w:r w:rsidRPr="00C373D8">
        <w:rPr>
          <w:sz w:val="24"/>
          <w:szCs w:val="24"/>
          <w:lang w:val="en-US"/>
        </w:rPr>
        <w:t>The responsibility for token management and preventing unauthorized access to the platform lies with the "AccessTokenEncoderDecoder." This component implements two interfaces. The reason for this design choice is the interdependency of their features, making it unnecessary to split them into two separate classes. This consolidation enhances code organization and maintains the integrity of the token-related functionality.</w:t>
      </w:r>
    </w:p>
    <w:p w14:paraId="439C2224" w14:textId="77777777" w:rsidR="005777A7" w:rsidRDefault="005777A7" w:rsidP="00C373D8">
      <w:pPr>
        <w:pStyle w:val="ListParagraph"/>
        <w:rPr>
          <w:sz w:val="24"/>
          <w:szCs w:val="24"/>
          <w:lang w:val="en-US"/>
        </w:rPr>
      </w:pPr>
    </w:p>
    <w:p w14:paraId="7B9E1834" w14:textId="11A424BA" w:rsidR="005777A7" w:rsidRPr="005777A7" w:rsidRDefault="005777A7" w:rsidP="005777A7">
      <w:pPr>
        <w:pStyle w:val="ListParagraph"/>
        <w:rPr>
          <w:sz w:val="24"/>
          <w:szCs w:val="24"/>
          <w:lang w:val="en-US"/>
        </w:rPr>
      </w:pPr>
      <w:r w:rsidRPr="005777A7">
        <w:rPr>
          <w:sz w:val="24"/>
          <w:szCs w:val="24"/>
          <w:lang w:val="en-US"/>
        </w:rPr>
        <w:t xml:space="preserve">The central components responsible for implementing all the </w:t>
      </w:r>
      <w:r w:rsidR="00E22A6A" w:rsidRPr="005777A7">
        <w:rPr>
          <w:sz w:val="24"/>
          <w:szCs w:val="24"/>
          <w:lang w:val="en-US"/>
        </w:rPr>
        <w:t>logic</w:t>
      </w:r>
      <w:r w:rsidRPr="005777A7">
        <w:rPr>
          <w:sz w:val="24"/>
          <w:szCs w:val="24"/>
          <w:lang w:val="en-US"/>
        </w:rPr>
        <w:t xml:space="preserve"> are the "AuthService" and "AuthController" classes. The decision to keep them separate from the User-related classes is driven by a commitment to maintaining single responsibility and enhancing code maintainability through a clear separation of functionalities.</w:t>
      </w:r>
    </w:p>
    <w:p w14:paraId="7B1373BB" w14:textId="77777777" w:rsidR="005777A7" w:rsidRPr="005777A7" w:rsidRDefault="005777A7" w:rsidP="005777A7">
      <w:pPr>
        <w:pStyle w:val="ListParagraph"/>
        <w:rPr>
          <w:sz w:val="24"/>
          <w:szCs w:val="24"/>
          <w:lang w:val="en-US"/>
        </w:rPr>
      </w:pPr>
    </w:p>
    <w:p w14:paraId="6517B1C0" w14:textId="7CF79D1C" w:rsidR="00E22A6A" w:rsidRDefault="005777A7" w:rsidP="005777A7">
      <w:pPr>
        <w:pStyle w:val="ListParagraph"/>
        <w:rPr>
          <w:sz w:val="24"/>
          <w:szCs w:val="24"/>
          <w:lang w:val="en-US"/>
        </w:rPr>
      </w:pPr>
      <w:r w:rsidRPr="005777A7">
        <w:rPr>
          <w:sz w:val="24"/>
          <w:szCs w:val="24"/>
          <w:lang w:val="en-US"/>
        </w:rPr>
        <w:t>Furthermore, this separation aligns with the principle of modularity, allowing each class to focus on its specific domain without becoming overly complex. In this context, authentication is distinct from user roles and functionalities, serving as the foundational key to unlocking these broader capabilities within the application. This architectural choice promotes clarity, ease of maintenance, and a more organized codebase.</w:t>
      </w:r>
      <w:r w:rsidR="00E22A6A">
        <w:rPr>
          <w:sz w:val="24"/>
          <w:szCs w:val="24"/>
          <w:lang w:val="en-US"/>
        </w:rPr>
        <w:t xml:space="preserve"> The communication between the FE and BE is controlled by the “WebSecurityConfig” class which manages the CORS configuration and the security of the HTTP by preventing unknown serves connection.</w:t>
      </w:r>
    </w:p>
    <w:p w14:paraId="2827DE34" w14:textId="77777777" w:rsidR="00C92161" w:rsidRDefault="00C92161" w:rsidP="005777A7">
      <w:pPr>
        <w:pStyle w:val="ListParagraph"/>
        <w:rPr>
          <w:sz w:val="24"/>
          <w:szCs w:val="24"/>
          <w:lang w:val="en-US"/>
        </w:rPr>
      </w:pPr>
    </w:p>
    <w:p w14:paraId="19172669" w14:textId="77777777" w:rsidR="00C92161" w:rsidRDefault="00C92161" w:rsidP="005777A7">
      <w:pPr>
        <w:pStyle w:val="ListParagraph"/>
        <w:rPr>
          <w:sz w:val="24"/>
          <w:szCs w:val="24"/>
          <w:lang w:val="en-US"/>
        </w:rPr>
      </w:pPr>
    </w:p>
    <w:p w14:paraId="13E4A7EF" w14:textId="6121B488" w:rsidR="00E25A6A" w:rsidRDefault="00E25A6A" w:rsidP="005777A7">
      <w:pPr>
        <w:pStyle w:val="ListParagraph"/>
        <w:rPr>
          <w:b/>
          <w:bCs/>
          <w:sz w:val="24"/>
          <w:szCs w:val="24"/>
          <w:lang w:val="en-US"/>
        </w:rPr>
      </w:pPr>
      <w:r>
        <w:rPr>
          <w:b/>
          <w:bCs/>
          <w:noProof/>
          <w:sz w:val="24"/>
          <w:szCs w:val="24"/>
          <w:lang w:val="en-US"/>
        </w:rPr>
        <w:drawing>
          <wp:inline distT="0" distB="0" distL="0" distR="0" wp14:anchorId="580F47B3" wp14:editId="511334A5">
            <wp:extent cx="2747889" cy="1009015"/>
            <wp:effectExtent l="0" t="0" r="0" b="635"/>
            <wp:docPr id="1505880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0545" name="Picture 15058805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608" cy="1022131"/>
                    </a:xfrm>
                    <a:prstGeom prst="rect">
                      <a:avLst/>
                    </a:prstGeom>
                  </pic:spPr>
                </pic:pic>
              </a:graphicData>
            </a:graphic>
          </wp:inline>
        </w:drawing>
      </w:r>
    </w:p>
    <w:p w14:paraId="797FE1A1" w14:textId="77777777" w:rsidR="00C92161" w:rsidRDefault="00E25A6A" w:rsidP="00E25A6A">
      <w:pPr>
        <w:pStyle w:val="ListParagraph"/>
        <w:rPr>
          <w:b/>
          <w:bCs/>
          <w:sz w:val="24"/>
          <w:szCs w:val="24"/>
          <w:lang w:val="en-US"/>
        </w:rPr>
      </w:pPr>
      <w:r>
        <w:rPr>
          <w:b/>
          <w:bCs/>
          <w:noProof/>
          <w:sz w:val="24"/>
          <w:szCs w:val="24"/>
          <w:lang w:val="en-US"/>
        </w:rPr>
        <w:lastRenderedPageBreak/>
        <w:drawing>
          <wp:inline distT="0" distB="0" distL="0" distR="0" wp14:anchorId="141D6640" wp14:editId="0F65D7C4">
            <wp:extent cx="1111347" cy="1989707"/>
            <wp:effectExtent l="0" t="0" r="0" b="0"/>
            <wp:docPr id="8545929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2999" name="Picture 8545929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8513" cy="2002537"/>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489ED22F" wp14:editId="28295586">
            <wp:extent cx="2250831" cy="1816176"/>
            <wp:effectExtent l="0" t="0" r="0" b="0"/>
            <wp:docPr id="518367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7140" name="Picture 518367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3384" cy="1826305"/>
                    </a:xfrm>
                    <a:prstGeom prst="rect">
                      <a:avLst/>
                    </a:prstGeom>
                  </pic:spPr>
                </pic:pic>
              </a:graphicData>
            </a:graphic>
          </wp:inline>
        </w:drawing>
      </w:r>
    </w:p>
    <w:p w14:paraId="1C70B407" w14:textId="5AB1FE91" w:rsidR="00E25A6A" w:rsidRPr="00B6066C" w:rsidRDefault="00E25A6A" w:rsidP="00E25A6A">
      <w:pPr>
        <w:pStyle w:val="ListParagraph"/>
        <w:rPr>
          <w:b/>
          <w:bCs/>
          <w:sz w:val="24"/>
          <w:szCs w:val="24"/>
          <w:lang w:val="en-US"/>
        </w:rPr>
      </w:pPr>
      <w:r>
        <w:rPr>
          <w:b/>
          <w:bCs/>
          <w:noProof/>
          <w:sz w:val="24"/>
          <w:szCs w:val="24"/>
          <w:lang w:val="en-US"/>
        </w:rPr>
        <w:drawing>
          <wp:inline distT="0" distB="0" distL="0" distR="0" wp14:anchorId="7128ADE2" wp14:editId="5734B3D5">
            <wp:extent cx="2480603" cy="1780890"/>
            <wp:effectExtent l="0" t="0" r="0" b="0"/>
            <wp:docPr id="2145407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7988" name="Picture 21454079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7281" cy="1792863"/>
                    </a:xfrm>
                    <a:prstGeom prst="rect">
                      <a:avLst/>
                    </a:prstGeom>
                  </pic:spPr>
                </pic:pic>
              </a:graphicData>
            </a:graphic>
          </wp:inline>
        </w:drawing>
      </w:r>
      <w:r w:rsidR="00FC1B43">
        <w:rPr>
          <w:b/>
          <w:bCs/>
          <w:noProof/>
          <w:sz w:val="24"/>
          <w:szCs w:val="24"/>
          <w:lang w:val="en-US"/>
        </w:rPr>
        <w:drawing>
          <wp:inline distT="0" distB="0" distL="0" distR="0" wp14:anchorId="5EFDC640" wp14:editId="536E638D">
            <wp:extent cx="1928446" cy="1155017"/>
            <wp:effectExtent l="0" t="0" r="0" b="7620"/>
            <wp:docPr id="18476500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0079"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6244" cy="1159687"/>
                    </a:xfrm>
                    <a:prstGeom prst="rect">
                      <a:avLst/>
                    </a:prstGeom>
                  </pic:spPr>
                </pic:pic>
              </a:graphicData>
            </a:graphic>
          </wp:inline>
        </w:drawing>
      </w:r>
      <w:r w:rsidR="00FC1B43">
        <w:rPr>
          <w:b/>
          <w:bCs/>
          <w:noProof/>
          <w:sz w:val="24"/>
          <w:szCs w:val="24"/>
          <w:lang w:val="en-US"/>
        </w:rPr>
        <w:drawing>
          <wp:inline distT="0" distB="0" distL="0" distR="0" wp14:anchorId="59EA4F1A" wp14:editId="2616CACA">
            <wp:extent cx="2772508" cy="784817"/>
            <wp:effectExtent l="0" t="0" r="0" b="0"/>
            <wp:docPr id="115706184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1846"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8956" cy="786642"/>
                    </a:xfrm>
                    <a:prstGeom prst="rect">
                      <a:avLst/>
                    </a:prstGeom>
                  </pic:spPr>
                </pic:pic>
              </a:graphicData>
            </a:graphic>
          </wp:inline>
        </w:drawing>
      </w:r>
    </w:p>
    <w:p w14:paraId="263A9DF1" w14:textId="77777777" w:rsidR="00742D48" w:rsidRDefault="00742D48" w:rsidP="00742D48">
      <w:pPr>
        <w:pStyle w:val="ListParagraph"/>
        <w:rPr>
          <w:sz w:val="24"/>
          <w:szCs w:val="24"/>
          <w:lang w:val="en-US"/>
        </w:rPr>
      </w:pPr>
    </w:p>
    <w:p w14:paraId="78A3ED4B" w14:textId="77777777" w:rsidR="00742D48" w:rsidRPr="00742D48" w:rsidRDefault="00742D48" w:rsidP="00742D48">
      <w:pPr>
        <w:rPr>
          <w:sz w:val="24"/>
          <w:szCs w:val="24"/>
          <w:lang w:val="en-US"/>
        </w:rPr>
      </w:pPr>
    </w:p>
    <w:p w14:paraId="171824B7" w14:textId="145D796C" w:rsidR="00742D48" w:rsidRPr="00B6066C" w:rsidRDefault="00742D48" w:rsidP="00742D48">
      <w:pPr>
        <w:pStyle w:val="ListParagraph"/>
        <w:numPr>
          <w:ilvl w:val="0"/>
          <w:numId w:val="4"/>
        </w:numPr>
        <w:rPr>
          <w:b/>
          <w:bCs/>
          <w:sz w:val="24"/>
          <w:szCs w:val="24"/>
          <w:lang w:val="en-US"/>
        </w:rPr>
      </w:pPr>
      <w:r w:rsidRPr="00B6066C">
        <w:rPr>
          <w:b/>
          <w:bCs/>
          <w:sz w:val="24"/>
          <w:szCs w:val="24"/>
          <w:lang w:val="en-US"/>
        </w:rPr>
        <w:t>Exceptions and Exception Handler</w:t>
      </w:r>
    </w:p>
    <w:p w14:paraId="08D0B3ED" w14:textId="21A60F6E" w:rsidR="00B6066C" w:rsidRDefault="00566CE3" w:rsidP="008722D7">
      <w:pPr>
        <w:pStyle w:val="ListParagraph"/>
        <w:rPr>
          <w:sz w:val="24"/>
          <w:szCs w:val="24"/>
          <w:lang w:val="en-US"/>
        </w:rPr>
      </w:pPr>
      <w:r w:rsidRPr="00566CE3">
        <w:rPr>
          <w:sz w:val="24"/>
          <w:szCs w:val="24"/>
          <w:lang w:val="en-US"/>
        </w:rPr>
        <w:t xml:space="preserve">The "GlobalExceptionHandler" class is responsible for handling </w:t>
      </w:r>
      <w:r w:rsidR="00C722E3">
        <w:rPr>
          <w:sz w:val="24"/>
          <w:szCs w:val="24"/>
          <w:lang w:val="en-US"/>
        </w:rPr>
        <w:t>the</w:t>
      </w:r>
      <w:r w:rsidRPr="00566CE3">
        <w:rPr>
          <w:sz w:val="24"/>
          <w:szCs w:val="24"/>
          <w:lang w:val="en-US"/>
        </w:rPr>
        <w:t xml:space="preserve"> custom exceptions, which are all derived from more general exceptions like "RuntimeException" and "ResponseStatusException." This implementation serves two primary purposes. Firstly, in the backend it assists with debugging. Instead of receiving generic exceptions that often lack a comprehensive explanation for the failure, it allows me to pinpoint the exact reason behind the issue. I specifically chose "RuntimeException" and "ResponseStatusException" as parent exceptions because of their functionality when dealing with status failures or runtime exceptions. Additionally, the exception messages are designed to be utilized in both the frontend and backend for user-friendliness. In the frontend, they help users understand why a particular functionality isn't working or if incorrect data has been provided.</w:t>
      </w:r>
    </w:p>
    <w:p w14:paraId="57B6A202" w14:textId="77777777" w:rsidR="00684BE6" w:rsidRDefault="00684BE6" w:rsidP="008722D7">
      <w:pPr>
        <w:pStyle w:val="ListParagraph"/>
        <w:rPr>
          <w:sz w:val="24"/>
          <w:szCs w:val="24"/>
          <w:lang w:val="en-US"/>
        </w:rPr>
      </w:pPr>
    </w:p>
    <w:p w14:paraId="429F114F" w14:textId="3B812AFF" w:rsidR="00742D48" w:rsidRDefault="00EB7758" w:rsidP="00742D48">
      <w:pPr>
        <w:pStyle w:val="ListParagraph"/>
        <w:rPr>
          <w:sz w:val="24"/>
          <w:szCs w:val="24"/>
          <w:lang w:val="en-US"/>
        </w:rPr>
      </w:pPr>
      <w:r>
        <w:rPr>
          <w:noProof/>
          <w:sz w:val="24"/>
          <w:szCs w:val="24"/>
          <w:lang w:val="en-US"/>
        </w:rPr>
        <w:lastRenderedPageBreak/>
        <w:drawing>
          <wp:inline distT="0" distB="0" distL="0" distR="0" wp14:anchorId="655B4DD4" wp14:editId="0A68FCDD">
            <wp:extent cx="5731510" cy="2233295"/>
            <wp:effectExtent l="0" t="0" r="2540" b="0"/>
            <wp:docPr id="16389016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1644"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615CB7CC" w14:textId="5EF86DD0" w:rsidR="00742D48" w:rsidRDefault="00742D48" w:rsidP="00742D48">
      <w:pPr>
        <w:pStyle w:val="ListParagraph"/>
        <w:rPr>
          <w:sz w:val="24"/>
          <w:szCs w:val="24"/>
          <w:lang w:val="en-US"/>
        </w:rPr>
      </w:pPr>
      <w:r>
        <w:rPr>
          <w:noProof/>
          <w:sz w:val="24"/>
          <w:szCs w:val="24"/>
          <w:lang w:val="en-US"/>
        </w:rPr>
        <w:drawing>
          <wp:inline distT="0" distB="0" distL="0" distR="0" wp14:anchorId="7B999FD2" wp14:editId="31C9E318">
            <wp:extent cx="5731510" cy="357505"/>
            <wp:effectExtent l="0" t="0" r="2540" b="4445"/>
            <wp:docPr id="1613968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8277" name="Picture 16139682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7505"/>
                    </a:xfrm>
                    <a:prstGeom prst="rect">
                      <a:avLst/>
                    </a:prstGeom>
                  </pic:spPr>
                </pic:pic>
              </a:graphicData>
            </a:graphic>
          </wp:inline>
        </w:drawing>
      </w:r>
    </w:p>
    <w:p w14:paraId="40348AFC" w14:textId="77777777" w:rsidR="0074045B" w:rsidRDefault="0074045B" w:rsidP="00742D48">
      <w:pPr>
        <w:pStyle w:val="ListParagraph"/>
        <w:rPr>
          <w:sz w:val="24"/>
          <w:szCs w:val="24"/>
          <w:lang w:val="en-US"/>
        </w:rPr>
      </w:pPr>
    </w:p>
    <w:p w14:paraId="2D72DC47" w14:textId="77777777" w:rsidR="00724A73" w:rsidRPr="00B413FF" w:rsidRDefault="00724A73" w:rsidP="00B413FF">
      <w:pPr>
        <w:rPr>
          <w:sz w:val="24"/>
          <w:szCs w:val="24"/>
          <w:lang w:val="en-US"/>
        </w:rPr>
      </w:pPr>
    </w:p>
    <w:p w14:paraId="07B412B8" w14:textId="4E06C984" w:rsidR="00742D48" w:rsidRDefault="00742D48" w:rsidP="00742D48">
      <w:pPr>
        <w:pStyle w:val="ListParagraph"/>
        <w:numPr>
          <w:ilvl w:val="0"/>
          <w:numId w:val="4"/>
        </w:numPr>
        <w:rPr>
          <w:b/>
          <w:bCs/>
          <w:sz w:val="24"/>
          <w:szCs w:val="24"/>
          <w:lang w:val="en-US"/>
        </w:rPr>
      </w:pPr>
      <w:r w:rsidRPr="00B6066C">
        <w:rPr>
          <w:b/>
          <w:bCs/>
          <w:sz w:val="24"/>
          <w:szCs w:val="24"/>
          <w:lang w:val="en-US"/>
        </w:rPr>
        <w:t>Job Application feature</w:t>
      </w:r>
    </w:p>
    <w:p w14:paraId="03BBCDBA" w14:textId="70045EC5" w:rsidR="005F5374" w:rsidRPr="005F5374" w:rsidRDefault="005F5374" w:rsidP="005F5374">
      <w:pPr>
        <w:rPr>
          <w:sz w:val="24"/>
          <w:szCs w:val="24"/>
          <w:lang w:val="en-US"/>
        </w:rPr>
      </w:pPr>
      <w:r w:rsidRPr="005F5374">
        <w:rPr>
          <w:sz w:val="24"/>
          <w:szCs w:val="24"/>
          <w:lang w:val="en-US"/>
        </w:rPr>
        <w:t xml:space="preserve">This represents the central feature of the application, serving as the crucial link between Parent and Babysitter users. Consequently, the code implementation includes services for Poster, Parent, and Babysitter. </w:t>
      </w:r>
    </w:p>
    <w:p w14:paraId="2C61E763" w14:textId="5790935D" w:rsidR="00557BE9" w:rsidRDefault="005F5374" w:rsidP="005F5374">
      <w:pPr>
        <w:rPr>
          <w:sz w:val="24"/>
          <w:szCs w:val="24"/>
          <w:lang w:val="en-US"/>
        </w:rPr>
      </w:pPr>
      <w:r w:rsidRPr="005F5374">
        <w:rPr>
          <w:sz w:val="24"/>
          <w:szCs w:val="24"/>
          <w:lang w:val="en-US"/>
        </w:rPr>
        <w:t xml:space="preserve">During the creation process of a JobApplication, it is </w:t>
      </w:r>
      <w:r>
        <w:rPr>
          <w:sz w:val="24"/>
          <w:szCs w:val="24"/>
          <w:lang w:val="en-US"/>
        </w:rPr>
        <w:t>mandatory</w:t>
      </w:r>
      <w:r w:rsidRPr="005F5374">
        <w:rPr>
          <w:sz w:val="24"/>
          <w:szCs w:val="24"/>
          <w:lang w:val="en-US"/>
        </w:rPr>
        <w:t xml:space="preserve"> to provide three key identifiers: parentID, posterID, and babysitterID. These identifiers are essential because the JobApplication object is initiated by a specific individual (the babysitter) for a particular purpose (the poster), and it is intended for the attention of another individual (the parent). These identifiers establish the context and facilitate the seamless communication and interaction between the different users involved in the process.</w:t>
      </w:r>
      <w:r w:rsidR="009C6BE9">
        <w:rPr>
          <w:sz w:val="24"/>
          <w:szCs w:val="24"/>
          <w:lang w:val="en-US"/>
        </w:rPr>
        <w:t xml:space="preserve"> </w:t>
      </w:r>
      <w:r w:rsidR="003C7BD8">
        <w:rPr>
          <w:sz w:val="24"/>
          <w:szCs w:val="24"/>
          <w:lang w:val="en-US"/>
        </w:rPr>
        <w:t>The use of DTO prevents issues with fetching data and enhances the application performance by reducing the amount of effort need to load a whole object (Poster/Parent/Babysitter Entity) with a simple integer (babysitter/parent/posterId).</w:t>
      </w:r>
    </w:p>
    <w:p w14:paraId="31B3C4C4" w14:textId="0D093A56" w:rsidR="009C6BE9" w:rsidRDefault="009C6BE9" w:rsidP="005F5374">
      <w:pPr>
        <w:rPr>
          <w:sz w:val="24"/>
          <w:szCs w:val="24"/>
          <w:lang w:val="en-US"/>
        </w:rPr>
      </w:pPr>
      <w:r>
        <w:rPr>
          <w:noProof/>
          <w:sz w:val="24"/>
          <w:szCs w:val="24"/>
          <w:lang w:val="en-US"/>
        </w:rPr>
        <w:lastRenderedPageBreak/>
        <w:drawing>
          <wp:inline distT="0" distB="0" distL="0" distR="0" wp14:anchorId="2CE89451" wp14:editId="0A91D0BD">
            <wp:extent cx="1899138" cy="2479863"/>
            <wp:effectExtent l="0" t="0" r="6350" b="0"/>
            <wp:docPr id="1282469898"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9898" name="Picture 1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8483" cy="2492066"/>
                    </a:xfrm>
                    <a:prstGeom prst="rect">
                      <a:avLst/>
                    </a:prstGeom>
                  </pic:spPr>
                </pic:pic>
              </a:graphicData>
            </a:graphic>
          </wp:inline>
        </w:drawing>
      </w:r>
      <w:r>
        <w:rPr>
          <w:noProof/>
          <w:sz w:val="24"/>
          <w:szCs w:val="24"/>
          <w:lang w:val="en-US"/>
        </w:rPr>
        <w:drawing>
          <wp:inline distT="0" distB="0" distL="0" distR="0" wp14:anchorId="360FA114" wp14:editId="172BE8E1">
            <wp:extent cx="4407877" cy="2637596"/>
            <wp:effectExtent l="0" t="0" r="0" b="0"/>
            <wp:docPr id="55064120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1201" name="Picture 14"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6671" cy="2642858"/>
                    </a:xfrm>
                    <a:prstGeom prst="rect">
                      <a:avLst/>
                    </a:prstGeom>
                  </pic:spPr>
                </pic:pic>
              </a:graphicData>
            </a:graphic>
          </wp:inline>
        </w:drawing>
      </w:r>
    </w:p>
    <w:p w14:paraId="45022EC5" w14:textId="77777777" w:rsidR="00916703" w:rsidRDefault="00916703" w:rsidP="005F5374">
      <w:pPr>
        <w:rPr>
          <w:sz w:val="24"/>
          <w:szCs w:val="24"/>
          <w:lang w:val="en-US"/>
        </w:rPr>
      </w:pPr>
    </w:p>
    <w:p w14:paraId="51C1BD02" w14:textId="77777777" w:rsidR="00916703" w:rsidRPr="00557BE9" w:rsidRDefault="00916703" w:rsidP="005F5374">
      <w:pPr>
        <w:rPr>
          <w:sz w:val="24"/>
          <w:szCs w:val="24"/>
          <w:lang w:val="en-US"/>
        </w:rPr>
      </w:pPr>
    </w:p>
    <w:p w14:paraId="4B4C8076" w14:textId="77777777" w:rsidR="00F33133" w:rsidRDefault="00F33133" w:rsidP="005C768A">
      <w:pPr>
        <w:rPr>
          <w:b/>
          <w:bCs/>
          <w:sz w:val="36"/>
          <w:szCs w:val="36"/>
          <w:lang w:val="en-US"/>
        </w:rPr>
      </w:pPr>
    </w:p>
    <w:p w14:paraId="192D8057" w14:textId="77777777" w:rsidR="00F33133" w:rsidRDefault="00F33133" w:rsidP="005C768A">
      <w:pPr>
        <w:rPr>
          <w:b/>
          <w:bCs/>
          <w:sz w:val="36"/>
          <w:szCs w:val="36"/>
          <w:lang w:val="en-US"/>
        </w:rPr>
      </w:pPr>
    </w:p>
    <w:p w14:paraId="228B9679" w14:textId="77777777" w:rsidR="00F33133" w:rsidRDefault="00F33133" w:rsidP="005C768A">
      <w:pPr>
        <w:rPr>
          <w:b/>
          <w:bCs/>
          <w:sz w:val="36"/>
          <w:szCs w:val="36"/>
          <w:lang w:val="en-US"/>
        </w:rPr>
      </w:pPr>
    </w:p>
    <w:p w14:paraId="2502AFED" w14:textId="77777777" w:rsidR="00F33133" w:rsidRDefault="00F33133" w:rsidP="005C768A">
      <w:pPr>
        <w:rPr>
          <w:b/>
          <w:bCs/>
          <w:sz w:val="36"/>
          <w:szCs w:val="36"/>
          <w:lang w:val="en-US"/>
        </w:rPr>
      </w:pPr>
    </w:p>
    <w:p w14:paraId="3F55D89E" w14:textId="77777777" w:rsidR="00F33133" w:rsidRDefault="00F33133" w:rsidP="005C768A">
      <w:pPr>
        <w:rPr>
          <w:b/>
          <w:bCs/>
          <w:sz w:val="36"/>
          <w:szCs w:val="36"/>
          <w:lang w:val="en-US"/>
        </w:rPr>
      </w:pPr>
    </w:p>
    <w:p w14:paraId="25F8DC32" w14:textId="77777777" w:rsidR="00F33133" w:rsidRDefault="00F33133" w:rsidP="005C768A">
      <w:pPr>
        <w:rPr>
          <w:b/>
          <w:bCs/>
          <w:sz w:val="36"/>
          <w:szCs w:val="36"/>
          <w:lang w:val="en-US"/>
        </w:rPr>
      </w:pPr>
    </w:p>
    <w:p w14:paraId="240FBA86" w14:textId="77777777" w:rsidR="00F33133" w:rsidRDefault="00F33133" w:rsidP="005C768A">
      <w:pPr>
        <w:rPr>
          <w:b/>
          <w:bCs/>
          <w:sz w:val="36"/>
          <w:szCs w:val="36"/>
          <w:lang w:val="en-US"/>
        </w:rPr>
      </w:pPr>
    </w:p>
    <w:p w14:paraId="73A2C036" w14:textId="57243B9C" w:rsidR="00A41AA5" w:rsidRDefault="00FC16FA" w:rsidP="005C768A">
      <w:pPr>
        <w:rPr>
          <w:sz w:val="24"/>
          <w:szCs w:val="24"/>
          <w:lang w:val="en-US"/>
        </w:rPr>
      </w:pPr>
      <w:r>
        <w:rPr>
          <w:b/>
          <w:bCs/>
          <w:sz w:val="36"/>
          <w:szCs w:val="36"/>
          <w:lang w:val="en-US"/>
        </w:rPr>
        <w:lastRenderedPageBreak/>
        <w:t>S</w:t>
      </w:r>
      <w:r w:rsidR="00A41AA5" w:rsidRPr="005C768A">
        <w:rPr>
          <w:b/>
          <w:bCs/>
          <w:sz w:val="36"/>
          <w:szCs w:val="36"/>
          <w:lang w:val="en-US"/>
        </w:rPr>
        <w:t>equence diagram</w:t>
      </w:r>
      <w:r w:rsidR="007E315C">
        <w:rPr>
          <w:b/>
          <w:bCs/>
          <w:sz w:val="36"/>
          <w:szCs w:val="36"/>
          <w:lang w:val="en-US"/>
        </w:rPr>
        <w:t xml:space="preserve"> </w:t>
      </w:r>
    </w:p>
    <w:p w14:paraId="3D73E728" w14:textId="6DB47C40" w:rsidR="00FB6139" w:rsidRDefault="00FB6139" w:rsidP="005C768A">
      <w:pPr>
        <w:rPr>
          <w:sz w:val="24"/>
          <w:szCs w:val="24"/>
          <w:lang w:val="en-US"/>
        </w:rPr>
      </w:pPr>
      <w:r>
        <w:rPr>
          <w:noProof/>
          <w:sz w:val="24"/>
          <w:szCs w:val="24"/>
          <w:lang w:val="en-US"/>
        </w:rPr>
        <w:drawing>
          <wp:inline distT="0" distB="0" distL="0" distR="0" wp14:anchorId="400F9B10" wp14:editId="6CBE702E">
            <wp:extent cx="5731510" cy="7471410"/>
            <wp:effectExtent l="0" t="0" r="2540" b="0"/>
            <wp:docPr id="1714827053"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7053" name="Picture 2" descr="A screen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7471410"/>
                    </a:xfrm>
                    <a:prstGeom prst="rect">
                      <a:avLst/>
                    </a:prstGeom>
                  </pic:spPr>
                </pic:pic>
              </a:graphicData>
            </a:graphic>
          </wp:inline>
        </w:drawing>
      </w:r>
    </w:p>
    <w:p w14:paraId="423AC7BB" w14:textId="77777777" w:rsidR="00FB6139" w:rsidRDefault="00FB6139" w:rsidP="005C768A">
      <w:pPr>
        <w:rPr>
          <w:sz w:val="24"/>
          <w:szCs w:val="24"/>
          <w:lang w:val="en-US"/>
        </w:rPr>
      </w:pPr>
    </w:p>
    <w:p w14:paraId="7BE238B2" w14:textId="7687D9DD" w:rsidR="00FB6139" w:rsidRPr="00FB6139" w:rsidRDefault="00FB6139" w:rsidP="00FB6139">
      <w:pPr>
        <w:rPr>
          <w:sz w:val="24"/>
          <w:szCs w:val="24"/>
          <w:lang w:val="en-US"/>
        </w:rPr>
      </w:pPr>
      <w:r w:rsidRPr="00FB6139">
        <w:rPr>
          <w:sz w:val="24"/>
          <w:szCs w:val="24"/>
          <w:lang w:val="en-US"/>
        </w:rPr>
        <w:lastRenderedPageBreak/>
        <w:t>The sequence diagram illustrates the process flow of a babysitter applying for a job. It begins with the babysitter checking available posters, signifying the initial stage of seeking job opportunities. Upon finding a suitable poster, the babysitter decides to apply.</w:t>
      </w:r>
    </w:p>
    <w:p w14:paraId="6B2F94BD" w14:textId="54BDF163" w:rsidR="00FB6139" w:rsidRPr="00FB6139" w:rsidRDefault="00FB6139" w:rsidP="00FB6139">
      <w:pPr>
        <w:rPr>
          <w:sz w:val="24"/>
          <w:szCs w:val="24"/>
          <w:lang w:val="en-US"/>
        </w:rPr>
      </w:pPr>
      <w:r w:rsidRPr="00FB6139">
        <w:rPr>
          <w:sz w:val="24"/>
          <w:szCs w:val="24"/>
          <w:lang w:val="en-US"/>
        </w:rPr>
        <w:t>This action leads to an interaction where the babysitter applies to the poster and receives confirmation, marking the initiation of a formal job application process. Subsequently, the babysitter creates and sends a job application to the parent, with the status marked as "Pending." During this period, the babysitter retains the ability to view the poster.</w:t>
      </w:r>
    </w:p>
    <w:p w14:paraId="4EA01DC1" w14:textId="15E257C8" w:rsidR="00FB6139" w:rsidRPr="00FB6139" w:rsidRDefault="00FB6139" w:rsidP="00FB6139">
      <w:pPr>
        <w:rPr>
          <w:sz w:val="24"/>
          <w:szCs w:val="24"/>
          <w:lang w:val="en-US"/>
        </w:rPr>
      </w:pPr>
      <w:r w:rsidRPr="00FB6139">
        <w:rPr>
          <w:sz w:val="24"/>
          <w:szCs w:val="24"/>
          <w:lang w:val="en-US"/>
        </w:rPr>
        <w:t>An important aspect of the process is the communication between the babysitter and the parent, depicted as a chat loop, allowing for interaction before the job application's final status is determined.</w:t>
      </w:r>
    </w:p>
    <w:p w14:paraId="42BE412A" w14:textId="35E764F1" w:rsidR="00FB6139" w:rsidRPr="00FB6139" w:rsidRDefault="00FB6139" w:rsidP="00FB6139">
      <w:pPr>
        <w:rPr>
          <w:sz w:val="24"/>
          <w:szCs w:val="24"/>
          <w:lang w:val="en-US"/>
        </w:rPr>
      </w:pPr>
      <w:r w:rsidRPr="00FB6139">
        <w:rPr>
          <w:sz w:val="24"/>
          <w:szCs w:val="24"/>
          <w:lang w:val="en-US"/>
        </w:rPr>
        <w:t>The diagram then branches into two outcomes: if the parent finds the application satisfactory, they accept it, changing the application's status to "Approved." This approval grants the babysitter 10 points and results in the poster no longer being displayed on the posters page. Conversely, if the application is unsatisfactory, the parent rejects it, leading to the deletion of the application</w:t>
      </w:r>
      <w:r>
        <w:rPr>
          <w:sz w:val="24"/>
          <w:szCs w:val="24"/>
          <w:lang w:val="en-US"/>
        </w:rPr>
        <w:t>.</w:t>
      </w:r>
    </w:p>
    <w:p w14:paraId="665D148D" w14:textId="17D6B8F5" w:rsidR="00FB6139" w:rsidRDefault="00FB6139" w:rsidP="00FB6139">
      <w:pPr>
        <w:rPr>
          <w:sz w:val="24"/>
          <w:szCs w:val="24"/>
          <w:lang w:val="en-US"/>
        </w:rPr>
      </w:pPr>
      <w:r w:rsidRPr="00FB6139">
        <w:rPr>
          <w:sz w:val="24"/>
          <w:szCs w:val="24"/>
          <w:lang w:val="en-US"/>
        </w:rPr>
        <w:t>This diagram effectively captures the entire lifecycle of a babysitter’s job application, from the initial interest in a poster to the final outcome of the application process.</w:t>
      </w:r>
    </w:p>
    <w:p w14:paraId="1A17B7FC" w14:textId="77777777" w:rsidR="002D5D3E" w:rsidRDefault="002D5D3E" w:rsidP="00FB6139">
      <w:pPr>
        <w:rPr>
          <w:sz w:val="24"/>
          <w:szCs w:val="24"/>
          <w:lang w:val="en-US"/>
        </w:rPr>
      </w:pPr>
    </w:p>
    <w:p w14:paraId="0624CF8C" w14:textId="77777777" w:rsidR="002D5D3E" w:rsidRDefault="002D5D3E" w:rsidP="00FB6139">
      <w:pPr>
        <w:rPr>
          <w:sz w:val="24"/>
          <w:szCs w:val="24"/>
          <w:lang w:val="en-US"/>
        </w:rPr>
      </w:pPr>
    </w:p>
    <w:p w14:paraId="680B8497" w14:textId="39020AA0" w:rsidR="002D5D3E" w:rsidRDefault="002D5D3E" w:rsidP="00FB6139">
      <w:pPr>
        <w:rPr>
          <w:b/>
          <w:bCs/>
          <w:sz w:val="36"/>
          <w:szCs w:val="36"/>
          <w:lang w:val="en-US"/>
        </w:rPr>
      </w:pPr>
      <w:r>
        <w:rPr>
          <w:b/>
          <w:bCs/>
          <w:sz w:val="36"/>
          <w:szCs w:val="36"/>
          <w:lang w:val="en-US"/>
        </w:rPr>
        <w:t>CI/CD pipeline diagram</w:t>
      </w:r>
    </w:p>
    <w:p w14:paraId="12415BE6" w14:textId="777C4648" w:rsidR="00CB0D0E" w:rsidRDefault="00CB0D0E" w:rsidP="00FB6139">
      <w:pPr>
        <w:rPr>
          <w:b/>
          <w:bCs/>
          <w:sz w:val="36"/>
          <w:szCs w:val="36"/>
          <w:lang w:val="en-US"/>
        </w:rPr>
      </w:pPr>
      <w:r>
        <w:rPr>
          <w:b/>
          <w:bCs/>
          <w:noProof/>
          <w:sz w:val="36"/>
          <w:szCs w:val="36"/>
          <w:lang w:val="en-US"/>
        </w:rPr>
        <w:drawing>
          <wp:inline distT="0" distB="0" distL="0" distR="0" wp14:anchorId="75A12360" wp14:editId="11C780BC">
            <wp:extent cx="5731510" cy="1784985"/>
            <wp:effectExtent l="0" t="0" r="0" b="0"/>
            <wp:docPr id="88725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5239"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14:paraId="3257464D" w14:textId="6BFB64F0" w:rsidR="00293890" w:rsidRPr="00293890" w:rsidRDefault="00293890" w:rsidP="00293890">
      <w:pPr>
        <w:rPr>
          <w:sz w:val="24"/>
          <w:szCs w:val="24"/>
          <w:lang w:val="en-US"/>
        </w:rPr>
      </w:pPr>
      <w:r w:rsidRPr="00293890">
        <w:rPr>
          <w:b/>
          <w:bCs/>
          <w:sz w:val="24"/>
          <w:szCs w:val="24"/>
          <w:lang w:val="en-US"/>
        </w:rPr>
        <w:t>Developer:</w:t>
      </w:r>
      <w:r w:rsidRPr="00293890">
        <w:rPr>
          <w:sz w:val="24"/>
          <w:szCs w:val="24"/>
          <w:lang w:val="en-US"/>
        </w:rPr>
        <w:t xml:space="preserve"> </w:t>
      </w:r>
      <w:r>
        <w:rPr>
          <w:sz w:val="24"/>
          <w:szCs w:val="24"/>
          <w:lang w:val="en-US"/>
        </w:rPr>
        <w:t>W</w:t>
      </w:r>
      <w:r w:rsidRPr="00293890">
        <w:rPr>
          <w:sz w:val="24"/>
          <w:szCs w:val="24"/>
          <w:lang w:val="en-US"/>
        </w:rPr>
        <w:t>rites code and commits the changes to a version control system</w:t>
      </w:r>
      <w:r w:rsidR="009907B8">
        <w:rPr>
          <w:sz w:val="24"/>
          <w:szCs w:val="24"/>
          <w:lang w:val="en-US"/>
        </w:rPr>
        <w:t xml:space="preserve"> (GitLab).</w:t>
      </w:r>
      <w:r w:rsidRPr="00293890">
        <w:rPr>
          <w:sz w:val="24"/>
          <w:szCs w:val="24"/>
          <w:lang w:val="en-US"/>
        </w:rPr>
        <w:t xml:space="preserve"> </w:t>
      </w:r>
    </w:p>
    <w:p w14:paraId="5930D136" w14:textId="28B8D6B2" w:rsidR="00293890" w:rsidRPr="00293890" w:rsidRDefault="00293890" w:rsidP="00293890">
      <w:pPr>
        <w:rPr>
          <w:sz w:val="24"/>
          <w:szCs w:val="24"/>
          <w:lang w:val="en-US"/>
        </w:rPr>
      </w:pPr>
      <w:r w:rsidRPr="00293890">
        <w:rPr>
          <w:b/>
          <w:bCs/>
          <w:sz w:val="24"/>
          <w:szCs w:val="24"/>
          <w:lang w:val="en-US"/>
        </w:rPr>
        <w:t>GitLab:</w:t>
      </w:r>
      <w:r w:rsidRPr="00293890">
        <w:rPr>
          <w:sz w:val="24"/>
          <w:szCs w:val="24"/>
          <w:lang w:val="en-US"/>
        </w:rPr>
        <w:t xml:space="preserve"> </w:t>
      </w:r>
      <w:r>
        <w:rPr>
          <w:sz w:val="24"/>
          <w:szCs w:val="24"/>
          <w:lang w:val="en-US"/>
        </w:rPr>
        <w:t>P</w:t>
      </w:r>
      <w:r w:rsidRPr="00293890">
        <w:rPr>
          <w:sz w:val="24"/>
          <w:szCs w:val="24"/>
          <w:lang w:val="en-US"/>
        </w:rPr>
        <w:t>rovides a Git repository manager</w:t>
      </w:r>
      <w:r>
        <w:rPr>
          <w:sz w:val="24"/>
          <w:szCs w:val="24"/>
          <w:lang w:val="en-US"/>
        </w:rPr>
        <w:t>, a pipeline script (“</w:t>
      </w:r>
      <w:r w:rsidRPr="00293890">
        <w:rPr>
          <w:sz w:val="24"/>
          <w:szCs w:val="24"/>
          <w:lang w:val="en-US"/>
        </w:rPr>
        <w:t>.gitlab-ci.yml</w:t>
      </w:r>
      <w:r>
        <w:rPr>
          <w:sz w:val="24"/>
          <w:szCs w:val="24"/>
          <w:lang w:val="en-US"/>
        </w:rPr>
        <w:t xml:space="preserve">”) and triggers a GitLab Runner for the pipeline. </w:t>
      </w:r>
    </w:p>
    <w:p w14:paraId="747A8452" w14:textId="201708DA" w:rsidR="00293890" w:rsidRDefault="00293890" w:rsidP="00020B76">
      <w:pPr>
        <w:rPr>
          <w:sz w:val="24"/>
          <w:szCs w:val="24"/>
          <w:lang w:val="en-US"/>
        </w:rPr>
      </w:pPr>
      <w:r w:rsidRPr="00293890">
        <w:rPr>
          <w:b/>
          <w:bCs/>
          <w:sz w:val="24"/>
          <w:szCs w:val="24"/>
          <w:lang w:val="en-US"/>
        </w:rPr>
        <w:t>GitLab Runner:</w:t>
      </w:r>
      <w:r w:rsidRPr="00293890">
        <w:rPr>
          <w:sz w:val="24"/>
          <w:szCs w:val="24"/>
          <w:lang w:val="en-US"/>
        </w:rPr>
        <w:t xml:space="preserve"> </w:t>
      </w:r>
      <w:r>
        <w:rPr>
          <w:sz w:val="24"/>
          <w:szCs w:val="24"/>
          <w:lang w:val="en-US"/>
        </w:rPr>
        <w:t>R</w:t>
      </w:r>
      <w:r w:rsidRPr="00293890">
        <w:rPr>
          <w:sz w:val="24"/>
          <w:szCs w:val="24"/>
          <w:lang w:val="en-US"/>
        </w:rPr>
        <w:t>un</w:t>
      </w:r>
      <w:r>
        <w:rPr>
          <w:sz w:val="24"/>
          <w:szCs w:val="24"/>
          <w:lang w:val="en-US"/>
        </w:rPr>
        <w:t>s</w:t>
      </w:r>
      <w:r w:rsidRPr="00293890">
        <w:rPr>
          <w:sz w:val="24"/>
          <w:szCs w:val="24"/>
          <w:lang w:val="en-US"/>
        </w:rPr>
        <w:t xml:space="preserve"> jobs in </w:t>
      </w:r>
      <w:r>
        <w:rPr>
          <w:sz w:val="24"/>
          <w:szCs w:val="24"/>
          <w:lang w:val="en-US"/>
        </w:rPr>
        <w:t>the</w:t>
      </w:r>
      <w:r w:rsidRPr="00293890">
        <w:rPr>
          <w:sz w:val="24"/>
          <w:szCs w:val="24"/>
          <w:lang w:val="en-US"/>
        </w:rPr>
        <w:t xml:space="preserve"> pipeline.</w:t>
      </w:r>
      <w:r>
        <w:rPr>
          <w:sz w:val="24"/>
          <w:szCs w:val="24"/>
          <w:lang w:val="en-US"/>
        </w:rPr>
        <w:t xml:space="preserve"> </w:t>
      </w:r>
      <w:r w:rsidRPr="00293890">
        <w:rPr>
          <w:sz w:val="24"/>
          <w:szCs w:val="24"/>
          <w:lang w:val="en-US"/>
        </w:rPr>
        <w:t>This involve</w:t>
      </w:r>
      <w:r>
        <w:rPr>
          <w:sz w:val="24"/>
          <w:szCs w:val="24"/>
          <w:lang w:val="en-US"/>
        </w:rPr>
        <w:t>s</w:t>
      </w:r>
      <w:r w:rsidRPr="00293890">
        <w:rPr>
          <w:sz w:val="24"/>
          <w:szCs w:val="24"/>
          <w:lang w:val="en-US"/>
        </w:rPr>
        <w:t xml:space="preserve"> building the code, running tests</w:t>
      </w:r>
      <w:r w:rsidR="00020B76">
        <w:rPr>
          <w:sz w:val="24"/>
          <w:szCs w:val="24"/>
          <w:lang w:val="en-US"/>
        </w:rPr>
        <w:t xml:space="preserve"> + test report</w:t>
      </w:r>
      <w:r w:rsidRPr="00293890">
        <w:rPr>
          <w:sz w:val="24"/>
          <w:szCs w:val="24"/>
          <w:lang w:val="en-US"/>
        </w:rPr>
        <w:t xml:space="preserve">, </w:t>
      </w:r>
      <w:r>
        <w:rPr>
          <w:sz w:val="24"/>
          <w:szCs w:val="24"/>
          <w:lang w:val="en-US"/>
        </w:rPr>
        <w:t>building a docker image</w:t>
      </w:r>
      <w:r w:rsidR="00C662E9">
        <w:rPr>
          <w:sz w:val="24"/>
          <w:szCs w:val="24"/>
          <w:lang w:val="en-US"/>
        </w:rPr>
        <w:t xml:space="preserve"> with the provided Dockerfile</w:t>
      </w:r>
      <w:r w:rsidRPr="00293890">
        <w:rPr>
          <w:sz w:val="24"/>
          <w:szCs w:val="24"/>
          <w:lang w:val="en-US"/>
        </w:rPr>
        <w:t>.</w:t>
      </w:r>
      <w:r>
        <w:rPr>
          <w:sz w:val="24"/>
          <w:szCs w:val="24"/>
          <w:lang w:val="en-US"/>
        </w:rPr>
        <w:t xml:space="preserve"> After the image has been build, it is pushed to Docker</w:t>
      </w:r>
      <w:r w:rsidR="00020B76">
        <w:rPr>
          <w:sz w:val="24"/>
          <w:szCs w:val="24"/>
          <w:lang w:val="en-US"/>
        </w:rPr>
        <w:t xml:space="preserve"> </w:t>
      </w:r>
      <w:r>
        <w:rPr>
          <w:sz w:val="24"/>
          <w:szCs w:val="24"/>
          <w:lang w:val="en-US"/>
        </w:rPr>
        <w:t>Hub</w:t>
      </w:r>
      <w:r w:rsidR="00020B76">
        <w:rPr>
          <w:sz w:val="24"/>
          <w:szCs w:val="24"/>
          <w:lang w:val="en-US"/>
        </w:rPr>
        <w:t>. The last job is to send the test report to SonarQube.</w:t>
      </w:r>
    </w:p>
    <w:p w14:paraId="0CB2817D" w14:textId="26BEE775" w:rsidR="00C22FA3" w:rsidRPr="00C22FA3" w:rsidRDefault="00C22FA3" w:rsidP="00020B76">
      <w:pPr>
        <w:rPr>
          <w:b/>
          <w:bCs/>
          <w:sz w:val="24"/>
          <w:szCs w:val="24"/>
          <w:lang w:val="en-US"/>
        </w:rPr>
      </w:pPr>
      <w:r w:rsidRPr="00C22FA3">
        <w:rPr>
          <w:b/>
          <w:bCs/>
          <w:sz w:val="24"/>
          <w:szCs w:val="24"/>
          <w:lang w:val="en-US"/>
        </w:rPr>
        <w:t>Docker Hub:</w:t>
      </w:r>
      <w:r>
        <w:rPr>
          <w:b/>
          <w:bCs/>
          <w:sz w:val="24"/>
          <w:szCs w:val="24"/>
          <w:lang w:val="en-US"/>
        </w:rPr>
        <w:t xml:space="preserve"> </w:t>
      </w:r>
      <w:r>
        <w:rPr>
          <w:sz w:val="24"/>
          <w:szCs w:val="24"/>
          <w:lang w:val="en-US"/>
        </w:rPr>
        <w:t>Stores the image (</w:t>
      </w:r>
      <w:hyperlink r:id="rId27" w:history="1">
        <w:r>
          <w:rPr>
            <w:rStyle w:val="Hyperlink"/>
          </w:rPr>
          <w:t>dankofontys/babysita-repo general | Docker Hub</w:t>
        </w:r>
      </w:hyperlink>
      <w:r>
        <w:rPr>
          <w:lang w:val="en-US"/>
        </w:rPr>
        <w:t>).</w:t>
      </w:r>
    </w:p>
    <w:p w14:paraId="6D9EC35B" w14:textId="478434CA" w:rsidR="00293890" w:rsidRPr="00293890" w:rsidRDefault="00020B76" w:rsidP="00293890">
      <w:pPr>
        <w:rPr>
          <w:sz w:val="24"/>
          <w:szCs w:val="24"/>
          <w:lang w:val="en-US"/>
        </w:rPr>
      </w:pPr>
      <w:r w:rsidRPr="00020B76">
        <w:rPr>
          <w:b/>
          <w:bCs/>
          <w:sz w:val="24"/>
          <w:szCs w:val="24"/>
          <w:lang w:val="en-US"/>
        </w:rPr>
        <w:lastRenderedPageBreak/>
        <w:t>SonarQube:</w:t>
      </w:r>
      <w:r w:rsidR="00293890" w:rsidRPr="00293890">
        <w:rPr>
          <w:sz w:val="24"/>
          <w:szCs w:val="24"/>
          <w:lang w:val="en-US"/>
        </w:rPr>
        <w:t xml:space="preserve"> </w:t>
      </w:r>
      <w:r>
        <w:rPr>
          <w:sz w:val="24"/>
          <w:szCs w:val="24"/>
          <w:lang w:val="en-US"/>
        </w:rPr>
        <w:t>Reads the test report and creates a code review which displays information about the code quality and suggestions for improvements.</w:t>
      </w:r>
      <w:r w:rsidR="00067B5A">
        <w:rPr>
          <w:sz w:val="24"/>
          <w:szCs w:val="24"/>
          <w:lang w:val="en-US"/>
        </w:rPr>
        <w:t xml:space="preserve"> Results are located at localhost:9000.</w:t>
      </w:r>
    </w:p>
    <w:p w14:paraId="6EB1A6CD" w14:textId="77777777" w:rsidR="002D5D3E" w:rsidRDefault="002D5D3E" w:rsidP="00FB6139">
      <w:pPr>
        <w:rPr>
          <w:sz w:val="24"/>
          <w:szCs w:val="24"/>
          <w:lang w:val="en-US"/>
        </w:rPr>
      </w:pPr>
    </w:p>
    <w:p w14:paraId="60C6DF03" w14:textId="77777777" w:rsidR="002D5D3E" w:rsidRPr="007E315C" w:rsidRDefault="002D5D3E" w:rsidP="00FB6139">
      <w:pPr>
        <w:rPr>
          <w:sz w:val="24"/>
          <w:szCs w:val="24"/>
          <w:lang w:val="en-US"/>
        </w:rPr>
      </w:pPr>
    </w:p>
    <w:p w14:paraId="16AFFFB7" w14:textId="77777777" w:rsidR="00A41AA5" w:rsidRDefault="00A41AA5" w:rsidP="00A41AA5">
      <w:pPr>
        <w:pStyle w:val="ListParagraph"/>
        <w:rPr>
          <w:sz w:val="28"/>
          <w:szCs w:val="28"/>
          <w:lang w:val="en-US"/>
        </w:rPr>
      </w:pPr>
    </w:p>
    <w:p w14:paraId="082B360A" w14:textId="141235DA" w:rsidR="00A41AA5" w:rsidRPr="00A41AA5" w:rsidRDefault="00A41AA5" w:rsidP="00A41AA5">
      <w:pPr>
        <w:rPr>
          <w:sz w:val="28"/>
          <w:szCs w:val="28"/>
          <w:lang w:val="en-US"/>
        </w:rPr>
      </w:pPr>
      <w:r>
        <w:rPr>
          <w:sz w:val="28"/>
          <w:szCs w:val="28"/>
          <w:lang w:val="en-US"/>
        </w:rPr>
        <w:t xml:space="preserve">      </w:t>
      </w:r>
    </w:p>
    <w:sectPr w:rsidR="00A41AA5" w:rsidRPr="00A41AA5" w:rsidSect="00291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17D1D"/>
    <w:multiLevelType w:val="hybridMultilevel"/>
    <w:tmpl w:val="175A42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3BB137B8"/>
    <w:multiLevelType w:val="hybridMultilevel"/>
    <w:tmpl w:val="BB1CC3A6"/>
    <w:lvl w:ilvl="0" w:tplc="04020001">
      <w:start w:val="1"/>
      <w:numFmt w:val="bullet"/>
      <w:lvlText w:val=""/>
      <w:lvlJc w:val="left"/>
      <w:pPr>
        <w:ind w:left="1929" w:hanging="360"/>
      </w:pPr>
      <w:rPr>
        <w:rFonts w:ascii="Symbol" w:hAnsi="Symbol" w:hint="default"/>
      </w:rPr>
    </w:lvl>
    <w:lvl w:ilvl="1" w:tplc="04020003" w:tentative="1">
      <w:start w:val="1"/>
      <w:numFmt w:val="bullet"/>
      <w:lvlText w:val="o"/>
      <w:lvlJc w:val="left"/>
      <w:pPr>
        <w:ind w:left="2649" w:hanging="360"/>
      </w:pPr>
      <w:rPr>
        <w:rFonts w:ascii="Courier New" w:hAnsi="Courier New" w:cs="Courier New" w:hint="default"/>
      </w:rPr>
    </w:lvl>
    <w:lvl w:ilvl="2" w:tplc="04020005" w:tentative="1">
      <w:start w:val="1"/>
      <w:numFmt w:val="bullet"/>
      <w:lvlText w:val=""/>
      <w:lvlJc w:val="left"/>
      <w:pPr>
        <w:ind w:left="3369" w:hanging="360"/>
      </w:pPr>
      <w:rPr>
        <w:rFonts w:ascii="Wingdings" w:hAnsi="Wingdings" w:hint="default"/>
      </w:rPr>
    </w:lvl>
    <w:lvl w:ilvl="3" w:tplc="04020001" w:tentative="1">
      <w:start w:val="1"/>
      <w:numFmt w:val="bullet"/>
      <w:lvlText w:val=""/>
      <w:lvlJc w:val="left"/>
      <w:pPr>
        <w:ind w:left="4089" w:hanging="360"/>
      </w:pPr>
      <w:rPr>
        <w:rFonts w:ascii="Symbol" w:hAnsi="Symbol" w:hint="default"/>
      </w:rPr>
    </w:lvl>
    <w:lvl w:ilvl="4" w:tplc="04020003" w:tentative="1">
      <w:start w:val="1"/>
      <w:numFmt w:val="bullet"/>
      <w:lvlText w:val="o"/>
      <w:lvlJc w:val="left"/>
      <w:pPr>
        <w:ind w:left="4809" w:hanging="360"/>
      </w:pPr>
      <w:rPr>
        <w:rFonts w:ascii="Courier New" w:hAnsi="Courier New" w:cs="Courier New" w:hint="default"/>
      </w:rPr>
    </w:lvl>
    <w:lvl w:ilvl="5" w:tplc="04020005" w:tentative="1">
      <w:start w:val="1"/>
      <w:numFmt w:val="bullet"/>
      <w:lvlText w:val=""/>
      <w:lvlJc w:val="left"/>
      <w:pPr>
        <w:ind w:left="5529" w:hanging="360"/>
      </w:pPr>
      <w:rPr>
        <w:rFonts w:ascii="Wingdings" w:hAnsi="Wingdings" w:hint="default"/>
      </w:rPr>
    </w:lvl>
    <w:lvl w:ilvl="6" w:tplc="04020001" w:tentative="1">
      <w:start w:val="1"/>
      <w:numFmt w:val="bullet"/>
      <w:lvlText w:val=""/>
      <w:lvlJc w:val="left"/>
      <w:pPr>
        <w:ind w:left="6249" w:hanging="360"/>
      </w:pPr>
      <w:rPr>
        <w:rFonts w:ascii="Symbol" w:hAnsi="Symbol" w:hint="default"/>
      </w:rPr>
    </w:lvl>
    <w:lvl w:ilvl="7" w:tplc="04020003" w:tentative="1">
      <w:start w:val="1"/>
      <w:numFmt w:val="bullet"/>
      <w:lvlText w:val="o"/>
      <w:lvlJc w:val="left"/>
      <w:pPr>
        <w:ind w:left="6969" w:hanging="360"/>
      </w:pPr>
      <w:rPr>
        <w:rFonts w:ascii="Courier New" w:hAnsi="Courier New" w:cs="Courier New" w:hint="default"/>
      </w:rPr>
    </w:lvl>
    <w:lvl w:ilvl="8" w:tplc="04020005" w:tentative="1">
      <w:start w:val="1"/>
      <w:numFmt w:val="bullet"/>
      <w:lvlText w:val=""/>
      <w:lvlJc w:val="left"/>
      <w:pPr>
        <w:ind w:left="7689" w:hanging="360"/>
      </w:pPr>
      <w:rPr>
        <w:rFonts w:ascii="Wingdings" w:hAnsi="Wingdings" w:hint="default"/>
      </w:rPr>
    </w:lvl>
  </w:abstractNum>
  <w:abstractNum w:abstractNumId="2" w15:restartNumberingAfterBreak="0">
    <w:nsid w:val="3E865A4F"/>
    <w:multiLevelType w:val="hybridMultilevel"/>
    <w:tmpl w:val="CA546D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5B370E39"/>
    <w:multiLevelType w:val="hybridMultilevel"/>
    <w:tmpl w:val="157E0AF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548587C"/>
    <w:multiLevelType w:val="hybridMultilevel"/>
    <w:tmpl w:val="BDAAC25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 w15:restartNumberingAfterBreak="0">
    <w:nsid w:val="69552628"/>
    <w:multiLevelType w:val="hybridMultilevel"/>
    <w:tmpl w:val="A302FF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085800791">
    <w:abstractNumId w:val="0"/>
  </w:num>
  <w:num w:numId="2" w16cid:durableId="1185637255">
    <w:abstractNumId w:val="3"/>
  </w:num>
  <w:num w:numId="3" w16cid:durableId="877011285">
    <w:abstractNumId w:val="4"/>
  </w:num>
  <w:num w:numId="4" w16cid:durableId="569772271">
    <w:abstractNumId w:val="5"/>
  </w:num>
  <w:num w:numId="5" w16cid:durableId="191457191">
    <w:abstractNumId w:val="1"/>
  </w:num>
  <w:num w:numId="6" w16cid:durableId="1959945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0B"/>
    <w:rsid w:val="000128F6"/>
    <w:rsid w:val="00020B76"/>
    <w:rsid w:val="00055158"/>
    <w:rsid w:val="00067B5A"/>
    <w:rsid w:val="000F1472"/>
    <w:rsid w:val="001342AB"/>
    <w:rsid w:val="00151A98"/>
    <w:rsid w:val="00185076"/>
    <w:rsid w:val="001D0614"/>
    <w:rsid w:val="001D5E09"/>
    <w:rsid w:val="002263F9"/>
    <w:rsid w:val="00226A3F"/>
    <w:rsid w:val="00230C3C"/>
    <w:rsid w:val="00277014"/>
    <w:rsid w:val="00290526"/>
    <w:rsid w:val="002917BD"/>
    <w:rsid w:val="00293890"/>
    <w:rsid w:val="00294D4B"/>
    <w:rsid w:val="002B27EB"/>
    <w:rsid w:val="002D5D3E"/>
    <w:rsid w:val="002E171C"/>
    <w:rsid w:val="0030573F"/>
    <w:rsid w:val="00305D40"/>
    <w:rsid w:val="00311107"/>
    <w:rsid w:val="0031362F"/>
    <w:rsid w:val="003C7BD8"/>
    <w:rsid w:val="003E1FDD"/>
    <w:rsid w:val="003F4CFA"/>
    <w:rsid w:val="004231A8"/>
    <w:rsid w:val="00424859"/>
    <w:rsid w:val="00464791"/>
    <w:rsid w:val="00473CDE"/>
    <w:rsid w:val="00475D0D"/>
    <w:rsid w:val="00493F56"/>
    <w:rsid w:val="004B6028"/>
    <w:rsid w:val="004D74E1"/>
    <w:rsid w:val="004E1745"/>
    <w:rsid w:val="004E635F"/>
    <w:rsid w:val="004F16C3"/>
    <w:rsid w:val="005074CE"/>
    <w:rsid w:val="0055299A"/>
    <w:rsid w:val="00557BE9"/>
    <w:rsid w:val="00566CE3"/>
    <w:rsid w:val="005777A7"/>
    <w:rsid w:val="00592D4E"/>
    <w:rsid w:val="00592E6A"/>
    <w:rsid w:val="005C768A"/>
    <w:rsid w:val="005D36CE"/>
    <w:rsid w:val="005D4B49"/>
    <w:rsid w:val="005F5374"/>
    <w:rsid w:val="00684BE6"/>
    <w:rsid w:val="006C7290"/>
    <w:rsid w:val="00701970"/>
    <w:rsid w:val="00724A73"/>
    <w:rsid w:val="007341C4"/>
    <w:rsid w:val="00734FAC"/>
    <w:rsid w:val="0074045B"/>
    <w:rsid w:val="00742D48"/>
    <w:rsid w:val="007548FB"/>
    <w:rsid w:val="007616F8"/>
    <w:rsid w:val="0079330D"/>
    <w:rsid w:val="007970EE"/>
    <w:rsid w:val="007C15F8"/>
    <w:rsid w:val="007C4401"/>
    <w:rsid w:val="007E315C"/>
    <w:rsid w:val="00803F9F"/>
    <w:rsid w:val="00833BF4"/>
    <w:rsid w:val="008473A5"/>
    <w:rsid w:val="008572C9"/>
    <w:rsid w:val="008722D7"/>
    <w:rsid w:val="00883708"/>
    <w:rsid w:val="00885CCD"/>
    <w:rsid w:val="008D6F5F"/>
    <w:rsid w:val="008F2C86"/>
    <w:rsid w:val="008F6AD3"/>
    <w:rsid w:val="00916703"/>
    <w:rsid w:val="0092166A"/>
    <w:rsid w:val="00935F02"/>
    <w:rsid w:val="0095527E"/>
    <w:rsid w:val="00972490"/>
    <w:rsid w:val="0097650C"/>
    <w:rsid w:val="009907B8"/>
    <w:rsid w:val="009C6BE9"/>
    <w:rsid w:val="00A06ACF"/>
    <w:rsid w:val="00A15006"/>
    <w:rsid w:val="00A41AA5"/>
    <w:rsid w:val="00A7548E"/>
    <w:rsid w:val="00A858B9"/>
    <w:rsid w:val="00AD097D"/>
    <w:rsid w:val="00AD568C"/>
    <w:rsid w:val="00AD5B1C"/>
    <w:rsid w:val="00B278B9"/>
    <w:rsid w:val="00B413FF"/>
    <w:rsid w:val="00B6066C"/>
    <w:rsid w:val="00B734F1"/>
    <w:rsid w:val="00B914CC"/>
    <w:rsid w:val="00BA0318"/>
    <w:rsid w:val="00BC5991"/>
    <w:rsid w:val="00BC7BBF"/>
    <w:rsid w:val="00BE20C8"/>
    <w:rsid w:val="00C0686D"/>
    <w:rsid w:val="00C22FA3"/>
    <w:rsid w:val="00C373D8"/>
    <w:rsid w:val="00C662E9"/>
    <w:rsid w:val="00C722E3"/>
    <w:rsid w:val="00C92161"/>
    <w:rsid w:val="00CB0D0E"/>
    <w:rsid w:val="00CF7B90"/>
    <w:rsid w:val="00D018DC"/>
    <w:rsid w:val="00D2258D"/>
    <w:rsid w:val="00D24A1B"/>
    <w:rsid w:val="00D27EB8"/>
    <w:rsid w:val="00D716AA"/>
    <w:rsid w:val="00D725E4"/>
    <w:rsid w:val="00D874AD"/>
    <w:rsid w:val="00DB2558"/>
    <w:rsid w:val="00DC0522"/>
    <w:rsid w:val="00E144FB"/>
    <w:rsid w:val="00E220F9"/>
    <w:rsid w:val="00E22A6A"/>
    <w:rsid w:val="00E25A6A"/>
    <w:rsid w:val="00E30290"/>
    <w:rsid w:val="00E921DB"/>
    <w:rsid w:val="00EB7758"/>
    <w:rsid w:val="00EE3B24"/>
    <w:rsid w:val="00EE6149"/>
    <w:rsid w:val="00EF14E1"/>
    <w:rsid w:val="00F2380B"/>
    <w:rsid w:val="00F33133"/>
    <w:rsid w:val="00F42D4D"/>
    <w:rsid w:val="00F5275A"/>
    <w:rsid w:val="00F8204F"/>
    <w:rsid w:val="00F94033"/>
    <w:rsid w:val="00FB2183"/>
    <w:rsid w:val="00FB6139"/>
    <w:rsid w:val="00FC16FA"/>
    <w:rsid w:val="00FC1B43"/>
    <w:rsid w:val="00FC36E3"/>
    <w:rsid w:val="00FC596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4E9B"/>
  <w15:chartTrackingRefBased/>
  <w15:docId w15:val="{64E3B466-7866-4D5D-9F40-FD791A7F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F2380B"/>
    <w:pPr>
      <w:tabs>
        <w:tab w:val="right" w:leader="dot" w:pos="8788"/>
      </w:tabs>
      <w:spacing w:after="60" w:line="240" w:lineRule="auto"/>
    </w:pPr>
    <w:rPr>
      <w:rFonts w:ascii="Arial" w:eastAsia="Times New Roman" w:hAnsi="Arial" w:cs="Times New Roman"/>
      <w:kern w:val="0"/>
      <w:szCs w:val="20"/>
      <w:lang w:val="nl-NL"/>
      <w14:ligatures w14:val="none"/>
    </w:rPr>
  </w:style>
  <w:style w:type="paragraph" w:styleId="TOC2">
    <w:name w:val="toc 2"/>
    <w:basedOn w:val="Normal"/>
    <w:next w:val="Normal"/>
    <w:uiPriority w:val="39"/>
    <w:rsid w:val="00F2380B"/>
    <w:pPr>
      <w:tabs>
        <w:tab w:val="right" w:leader="dot" w:pos="8788"/>
      </w:tabs>
      <w:spacing w:after="60" w:line="240" w:lineRule="auto"/>
      <w:ind w:left="284"/>
    </w:pPr>
    <w:rPr>
      <w:rFonts w:ascii="Arial" w:eastAsia="Times New Roman" w:hAnsi="Arial" w:cs="Times New Roman"/>
      <w:kern w:val="0"/>
      <w:sz w:val="20"/>
      <w:szCs w:val="20"/>
      <w:lang w:val="nl-NL"/>
      <w14:ligatures w14:val="none"/>
    </w:rPr>
  </w:style>
  <w:style w:type="character" w:customStyle="1" w:styleId="Heading1Char">
    <w:name w:val="Heading 1 Char"/>
    <w:basedOn w:val="DefaultParagraphFont"/>
    <w:link w:val="Heading1"/>
    <w:uiPriority w:val="9"/>
    <w:rsid w:val="00F238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380B"/>
    <w:pPr>
      <w:outlineLvl w:val="9"/>
    </w:pPr>
    <w:rPr>
      <w:kern w:val="0"/>
      <w:lang w:val="en-US"/>
      <w14:ligatures w14:val="none"/>
    </w:rPr>
  </w:style>
  <w:style w:type="character" w:styleId="Hyperlink">
    <w:name w:val="Hyperlink"/>
    <w:basedOn w:val="DefaultParagraphFont"/>
    <w:uiPriority w:val="99"/>
    <w:unhideWhenUsed/>
    <w:rsid w:val="00F2380B"/>
    <w:rPr>
      <w:color w:val="0563C1" w:themeColor="hyperlink"/>
      <w:u w:val="single"/>
    </w:rPr>
  </w:style>
  <w:style w:type="paragraph" w:styleId="ListParagraph">
    <w:name w:val="List Paragraph"/>
    <w:basedOn w:val="Normal"/>
    <w:uiPriority w:val="34"/>
    <w:qFormat/>
    <w:rsid w:val="00A858B9"/>
    <w:pPr>
      <w:ind w:left="720"/>
      <w:contextualSpacing/>
    </w:pPr>
  </w:style>
  <w:style w:type="paragraph" w:styleId="TOC3">
    <w:name w:val="toc 3"/>
    <w:basedOn w:val="Normal"/>
    <w:next w:val="Normal"/>
    <w:autoRedefine/>
    <w:uiPriority w:val="39"/>
    <w:unhideWhenUsed/>
    <w:rsid w:val="002917BD"/>
    <w:pPr>
      <w:spacing w:after="100"/>
      <w:ind w:left="440"/>
    </w:pPr>
    <w:rPr>
      <w:rFonts w:eastAsiaTheme="minorEastAsia" w:cs="Times New Roman"/>
      <w:kern w:val="0"/>
      <w:lang w:val="en-US"/>
      <w14:ligatures w14:val="none"/>
    </w:rPr>
  </w:style>
  <w:style w:type="character" w:styleId="LineNumber">
    <w:name w:val="line number"/>
    <w:basedOn w:val="DefaultParagraphFont"/>
    <w:uiPriority w:val="99"/>
    <w:semiHidden/>
    <w:unhideWhenUsed/>
    <w:rsid w:val="002917BD"/>
  </w:style>
  <w:style w:type="character" w:styleId="FollowedHyperlink">
    <w:name w:val="FollowedHyperlink"/>
    <w:basedOn w:val="DefaultParagraphFont"/>
    <w:uiPriority w:val="99"/>
    <w:semiHidden/>
    <w:unhideWhenUsed/>
    <w:rsid w:val="008837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6667">
      <w:bodyDiv w:val="1"/>
      <w:marLeft w:val="0"/>
      <w:marRight w:val="0"/>
      <w:marTop w:val="0"/>
      <w:marBottom w:val="0"/>
      <w:divBdr>
        <w:top w:val="none" w:sz="0" w:space="0" w:color="auto"/>
        <w:left w:val="none" w:sz="0" w:space="0" w:color="auto"/>
        <w:bottom w:val="none" w:sz="0" w:space="0" w:color="auto"/>
        <w:right w:val="none" w:sz="0" w:space="0" w:color="auto"/>
      </w:divBdr>
    </w:div>
    <w:div w:id="891889881">
      <w:bodyDiv w:val="1"/>
      <w:marLeft w:val="0"/>
      <w:marRight w:val="0"/>
      <w:marTop w:val="0"/>
      <w:marBottom w:val="0"/>
      <w:divBdr>
        <w:top w:val="none" w:sz="0" w:space="0" w:color="auto"/>
        <w:left w:val="none" w:sz="0" w:space="0" w:color="auto"/>
        <w:bottom w:val="none" w:sz="0" w:space="0" w:color="auto"/>
        <w:right w:val="none" w:sz="0" w:space="0" w:color="auto"/>
      </w:divBdr>
      <w:divsChild>
        <w:div w:id="635064787">
          <w:marLeft w:val="0"/>
          <w:marRight w:val="0"/>
          <w:marTop w:val="0"/>
          <w:marBottom w:val="0"/>
          <w:divBdr>
            <w:top w:val="none" w:sz="0" w:space="0" w:color="auto"/>
            <w:left w:val="none" w:sz="0" w:space="0" w:color="auto"/>
            <w:bottom w:val="none" w:sz="0" w:space="0" w:color="auto"/>
            <w:right w:val="none" w:sz="0" w:space="0" w:color="auto"/>
          </w:divBdr>
        </w:div>
      </w:divsChild>
    </w:div>
    <w:div w:id="898173075">
      <w:bodyDiv w:val="1"/>
      <w:marLeft w:val="0"/>
      <w:marRight w:val="0"/>
      <w:marTop w:val="0"/>
      <w:marBottom w:val="0"/>
      <w:divBdr>
        <w:top w:val="none" w:sz="0" w:space="0" w:color="auto"/>
        <w:left w:val="none" w:sz="0" w:space="0" w:color="auto"/>
        <w:bottom w:val="none" w:sz="0" w:space="0" w:color="auto"/>
        <w:right w:val="none" w:sz="0" w:space="0" w:color="auto"/>
      </w:divBdr>
    </w:div>
    <w:div w:id="1002390118">
      <w:bodyDiv w:val="1"/>
      <w:marLeft w:val="0"/>
      <w:marRight w:val="0"/>
      <w:marTop w:val="0"/>
      <w:marBottom w:val="0"/>
      <w:divBdr>
        <w:top w:val="none" w:sz="0" w:space="0" w:color="auto"/>
        <w:left w:val="none" w:sz="0" w:space="0" w:color="auto"/>
        <w:bottom w:val="none" w:sz="0" w:space="0" w:color="auto"/>
        <w:right w:val="none" w:sz="0" w:space="0" w:color="auto"/>
      </w:divBdr>
    </w:div>
    <w:div w:id="1100494924">
      <w:bodyDiv w:val="1"/>
      <w:marLeft w:val="0"/>
      <w:marRight w:val="0"/>
      <w:marTop w:val="0"/>
      <w:marBottom w:val="0"/>
      <w:divBdr>
        <w:top w:val="none" w:sz="0" w:space="0" w:color="auto"/>
        <w:left w:val="none" w:sz="0" w:space="0" w:color="auto"/>
        <w:bottom w:val="none" w:sz="0" w:space="0" w:color="auto"/>
        <w:right w:val="none" w:sz="0" w:space="0" w:color="auto"/>
      </w:divBdr>
    </w:div>
    <w:div w:id="1342734289">
      <w:bodyDiv w:val="1"/>
      <w:marLeft w:val="0"/>
      <w:marRight w:val="0"/>
      <w:marTop w:val="0"/>
      <w:marBottom w:val="0"/>
      <w:divBdr>
        <w:top w:val="none" w:sz="0" w:space="0" w:color="auto"/>
        <w:left w:val="none" w:sz="0" w:space="0" w:color="auto"/>
        <w:bottom w:val="none" w:sz="0" w:space="0" w:color="auto"/>
        <w:right w:val="none" w:sz="0" w:space="0" w:color="auto"/>
      </w:divBdr>
    </w:div>
    <w:div w:id="1410075675">
      <w:bodyDiv w:val="1"/>
      <w:marLeft w:val="0"/>
      <w:marRight w:val="0"/>
      <w:marTop w:val="0"/>
      <w:marBottom w:val="0"/>
      <w:divBdr>
        <w:top w:val="none" w:sz="0" w:space="0" w:color="auto"/>
        <w:left w:val="none" w:sz="0" w:space="0" w:color="auto"/>
        <w:bottom w:val="none" w:sz="0" w:space="0" w:color="auto"/>
        <w:right w:val="none" w:sz="0" w:space="0" w:color="auto"/>
      </w:divBdr>
    </w:div>
    <w:div w:id="1540364012">
      <w:bodyDiv w:val="1"/>
      <w:marLeft w:val="0"/>
      <w:marRight w:val="0"/>
      <w:marTop w:val="0"/>
      <w:marBottom w:val="0"/>
      <w:divBdr>
        <w:top w:val="none" w:sz="0" w:space="0" w:color="auto"/>
        <w:left w:val="none" w:sz="0" w:space="0" w:color="auto"/>
        <w:bottom w:val="none" w:sz="0" w:space="0" w:color="auto"/>
        <w:right w:val="none" w:sz="0" w:space="0" w:color="auto"/>
      </w:divBdr>
    </w:div>
    <w:div w:id="1540510684">
      <w:bodyDiv w:val="1"/>
      <w:marLeft w:val="0"/>
      <w:marRight w:val="0"/>
      <w:marTop w:val="0"/>
      <w:marBottom w:val="0"/>
      <w:divBdr>
        <w:top w:val="none" w:sz="0" w:space="0" w:color="auto"/>
        <w:left w:val="none" w:sz="0" w:space="0" w:color="auto"/>
        <w:bottom w:val="none" w:sz="0" w:space="0" w:color="auto"/>
        <w:right w:val="none" w:sz="0" w:space="0" w:color="auto"/>
      </w:divBdr>
    </w:div>
    <w:div w:id="163710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prnt.sc/mi7Q4cIjG7zw"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ub.docker.com/repository/docker/dankofontys/babysita-repo/gen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36487-1407-4276-9103-92C2CFCB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16</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Kralski,Danko D.M.</dc:creator>
  <cp:keywords/>
  <dc:description/>
  <cp:lastModifiedBy>Danko Kralski</cp:lastModifiedBy>
  <cp:revision>140</cp:revision>
  <dcterms:created xsi:type="dcterms:W3CDTF">2023-10-05T07:30:00Z</dcterms:created>
  <dcterms:modified xsi:type="dcterms:W3CDTF">2023-12-14T12:07:00Z</dcterms:modified>
</cp:coreProperties>
</file>