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6CEA" w14:textId="5F322AE2" w:rsidR="00B217FE" w:rsidRPr="001316EE" w:rsidRDefault="00B217FE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N° </w:t>
      </w:r>
      <w:r w:rsidR="00B86FB5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2361C">
        <w:tc>
          <w:tcPr>
            <w:tcW w:w="704" w:type="dxa"/>
          </w:tcPr>
          <w:p w14:paraId="1E1EC0E6" w14:textId="77777777" w:rsidR="00E2361C" w:rsidRPr="009342E6" w:rsidRDefault="007168B5" w:rsidP="00B1215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 wp14:anchorId="1EC7A315" wp14:editId="3A89ED53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l="0" t="0" r="0" b="6350"/>
                  <wp:wrapTight wrapText="bothSides">
                    <wp:wrapPolygon edited="0">
                      <wp:start x="2799" y="0"/>
                      <wp:lineTo x="0" y="2757"/>
                      <wp:lineTo x="0" y="16545"/>
                      <wp:lineTo x="2799" y="20681"/>
                      <wp:lineTo x="18194" y="20681"/>
                      <wp:lineTo x="19594" y="17923"/>
                      <wp:lineTo x="19594" y="4136"/>
                      <wp:lineTo x="18194" y="0"/>
                      <wp:lineTo x="2799" y="0"/>
                    </wp:wrapPolygon>
                  </wp:wrapTight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4" w:type="dxa"/>
            <w:vAlign w:val="center"/>
          </w:tcPr>
          <w:p w14:paraId="7E235B64" w14:textId="2347824C" w:rsidR="00E2361C" w:rsidRPr="009342E6" w:rsidRDefault="00E2361C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B86FB5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>Arreglos y Funciones</w:t>
            </w:r>
          </w:p>
        </w:tc>
      </w:tr>
    </w:tbl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63727A8E" w:rsidR="00B12156" w:rsidRPr="001316EE" w:rsidRDefault="00F37DA2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35</w:t>
            </w:r>
            <w:r w:rsidR="003E74C0">
              <w:rPr>
                <w:rFonts w:ascii="Arial" w:hAnsi="Arial" w:cs="Arial"/>
                <w:b/>
                <w:color w:val="000000" w:themeColor="text1"/>
                <w:lang w:eastAsia="es-CL"/>
              </w:rPr>
              <w:t>%</w:t>
            </w:r>
          </w:p>
        </w:tc>
      </w:tr>
    </w:tbl>
    <w:p w14:paraId="5DAB6C7B" w14:textId="77777777" w:rsidR="00155960" w:rsidRPr="0088194E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  <w:tr w:rsidR="009342E6" w:rsidRPr="009342E6" w14:paraId="6A05A809" w14:textId="77777777" w:rsidTr="71287BFE">
        <w:tc>
          <w:tcPr>
            <w:tcW w:w="851" w:type="dxa"/>
          </w:tcPr>
          <w:p w14:paraId="5A39BBE3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noProof/>
                <w:color w:val="000000" w:themeColor="text1"/>
                <w:sz w:val="10"/>
                <w:szCs w:val="10"/>
              </w:rPr>
            </w:pPr>
          </w:p>
        </w:tc>
        <w:tc>
          <w:tcPr>
            <w:tcW w:w="7933" w:type="dxa"/>
            <w:vAlign w:val="center"/>
          </w:tcPr>
          <w:p w14:paraId="41C8F396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10"/>
                <w:szCs w:val="10"/>
              </w:rPr>
            </w:pPr>
          </w:p>
        </w:tc>
      </w:tr>
      <w:tr w:rsidR="009342E6" w:rsidRPr="009342E6" w14:paraId="718EA20C" w14:textId="77777777" w:rsidTr="71287BFE">
        <w:tc>
          <w:tcPr>
            <w:tcW w:w="851" w:type="dxa"/>
          </w:tcPr>
          <w:p w14:paraId="72A3D3EC" w14:textId="0C4E1BE2" w:rsidR="00E2361C" w:rsidRPr="009342E6" w:rsidRDefault="00E2361C" w:rsidP="7692ADF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933" w:type="dxa"/>
            <w:vAlign w:val="center"/>
          </w:tcPr>
          <w:p w14:paraId="148BB3F0" w14:textId="11CD4EA0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9342E6" w:rsidRPr="009342E6" w14:paraId="0D0B940D" w14:textId="77777777" w:rsidTr="71287BFE">
        <w:tc>
          <w:tcPr>
            <w:tcW w:w="851" w:type="dxa"/>
          </w:tcPr>
          <w:p w14:paraId="0E27B00A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noProof/>
                <w:color w:val="000000" w:themeColor="text1"/>
                <w:sz w:val="10"/>
                <w:szCs w:val="10"/>
              </w:rPr>
            </w:pPr>
          </w:p>
        </w:tc>
        <w:tc>
          <w:tcPr>
            <w:tcW w:w="7933" w:type="dxa"/>
            <w:vAlign w:val="center"/>
          </w:tcPr>
          <w:p w14:paraId="60061E4C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10"/>
                <w:szCs w:val="10"/>
              </w:rPr>
            </w:pPr>
          </w:p>
        </w:tc>
      </w:tr>
      <w:tr w:rsidR="00E2361C" w:rsidRPr="009342E6" w14:paraId="01F3D957" w14:textId="77777777" w:rsidTr="71287BFE">
        <w:tc>
          <w:tcPr>
            <w:tcW w:w="851" w:type="dxa"/>
          </w:tcPr>
          <w:p w14:paraId="44EAFD9C" w14:textId="5AC2175D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933" w:type="dxa"/>
            <w:vAlign w:val="center"/>
          </w:tcPr>
          <w:p w14:paraId="367221DB" w14:textId="2B9052B8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48B8FA4C" w14:textId="77777777" w:rsidR="00482ADC" w:rsidRPr="001316EE" w:rsidRDefault="00547908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t>TABLA DE ESPECIFICACIONES</w:t>
      </w:r>
    </w:p>
    <w:p w14:paraId="3DEEC669" w14:textId="77777777" w:rsidR="00482ADC" w:rsidRPr="009342E6" w:rsidRDefault="00482AD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2479"/>
        <w:gridCol w:w="2700"/>
        <w:gridCol w:w="3698"/>
        <w:gridCol w:w="1882"/>
      </w:tblGrid>
      <w:tr w:rsidR="009342E6" w:rsidRPr="009342E6" w14:paraId="2CE049C7" w14:textId="77777777" w:rsidTr="0E07F008"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</w:t>
            </w:r>
            <w:r w:rsidRPr="001E1635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OMPETENCIA</w:t>
            </w:r>
          </w:p>
        </w:tc>
        <w:tc>
          <w:tcPr>
            <w:tcW w:w="954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1039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423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1316EE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%</w:t>
            </w:r>
            <w:r w:rsidR="00C343CD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B86FB5" w:rsidRPr="003E74C0" w14:paraId="3656B9AB" w14:textId="77777777" w:rsidTr="0085122F">
        <w:trPr>
          <w:trHeight w:val="541"/>
        </w:trPr>
        <w:tc>
          <w:tcPr>
            <w:tcW w:w="860" w:type="pct"/>
            <w:vMerge w:val="restart"/>
          </w:tcPr>
          <w:p w14:paraId="45FB0818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 w:val="restart"/>
          </w:tcPr>
          <w:p w14:paraId="049F31CB" w14:textId="07EA1371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3E74C0">
              <w:rPr>
                <w:color w:val="000000"/>
              </w:rPr>
              <w:t>Desarrolla pensamiento lógico-analítico para la construcción de algoritmos para soportar los requerimientos</w:t>
            </w:r>
          </w:p>
        </w:tc>
        <w:tc>
          <w:tcPr>
            <w:tcW w:w="1039" w:type="pct"/>
            <w:vMerge w:val="restart"/>
          </w:tcPr>
          <w:p w14:paraId="53128261" w14:textId="7783803D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46202">
              <w:rPr>
                <w:color w:val="000000"/>
              </w:rPr>
              <w:t>Construir el código utilizando un lenguaje de programación para dar solución al problema planteado</w:t>
            </w:r>
            <w:r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  <w:tc>
          <w:tcPr>
            <w:tcW w:w="1423" w:type="pct"/>
          </w:tcPr>
          <w:p w14:paraId="62486C05" w14:textId="3137793A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E46202">
              <w:rPr>
                <w:color w:val="000000"/>
              </w:rPr>
              <w:t>Utiliza arreglos que permitan el almacenamiento de datos según los requerimientos del problema planteado.</w:t>
            </w:r>
          </w:p>
        </w:tc>
        <w:tc>
          <w:tcPr>
            <w:tcW w:w="724" w:type="pct"/>
          </w:tcPr>
          <w:p w14:paraId="4101652C" w14:textId="2FCCDE35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25%</w:t>
            </w:r>
          </w:p>
        </w:tc>
      </w:tr>
      <w:tr w:rsidR="00B86FB5" w:rsidRPr="003E74C0" w14:paraId="4B99056E" w14:textId="77777777" w:rsidTr="0E07F008">
        <w:tc>
          <w:tcPr>
            <w:tcW w:w="860" w:type="pct"/>
            <w:vMerge/>
          </w:tcPr>
          <w:p w14:paraId="1299C43A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4DDBEF00" w14:textId="77777777" w:rsidR="00B86FB5" w:rsidRPr="001316EE" w:rsidRDefault="00B86FB5" w:rsidP="00B86FB5">
            <w:pPr>
              <w:pStyle w:val="Ttulo"/>
            </w:pPr>
          </w:p>
        </w:tc>
        <w:tc>
          <w:tcPr>
            <w:tcW w:w="1039" w:type="pct"/>
            <w:vMerge/>
          </w:tcPr>
          <w:p w14:paraId="3461D779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3CF2D8B6" w14:textId="38328215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E46202">
              <w:rPr>
                <w:color w:val="000000"/>
              </w:rPr>
              <w:t>Define funciones que permitan optimizar el código del problema planteado</w:t>
            </w:r>
          </w:p>
        </w:tc>
        <w:tc>
          <w:tcPr>
            <w:tcW w:w="724" w:type="pct"/>
          </w:tcPr>
          <w:p w14:paraId="0FB78278" w14:textId="6ED10D3F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15%</w:t>
            </w:r>
          </w:p>
        </w:tc>
      </w:tr>
      <w:tr w:rsidR="00B86FB5" w:rsidRPr="003E74C0" w14:paraId="1FC39945" w14:textId="77777777" w:rsidTr="0E07F008">
        <w:tc>
          <w:tcPr>
            <w:tcW w:w="860" w:type="pct"/>
            <w:vMerge/>
          </w:tcPr>
          <w:p w14:paraId="0562CB0E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34CE0A41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62EBF3C5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6D98A12B" w14:textId="04B53B92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E46202">
              <w:rPr>
                <w:color w:val="000000"/>
              </w:rPr>
              <w:t>Integra funciones que son invocadas desde el programa principal para dar solución al requerimiento del problema planteado.</w:t>
            </w:r>
          </w:p>
        </w:tc>
        <w:tc>
          <w:tcPr>
            <w:tcW w:w="724" w:type="pct"/>
          </w:tcPr>
          <w:p w14:paraId="2946DB82" w14:textId="0410D2F5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25%</w:t>
            </w:r>
          </w:p>
        </w:tc>
      </w:tr>
      <w:tr w:rsidR="00B86FB5" w:rsidRPr="003E74C0" w14:paraId="395052B1" w14:textId="77777777" w:rsidTr="0E07F008">
        <w:tc>
          <w:tcPr>
            <w:tcW w:w="860" w:type="pct"/>
            <w:vMerge/>
          </w:tcPr>
          <w:p w14:paraId="4C24747C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2D959ECD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5FF9EB92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11CF3CB9" w14:textId="37BAFEA5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E46202">
              <w:rPr>
                <w:color w:val="000000"/>
              </w:rPr>
              <w:t>Utiliza parámetros y retornos necesarios que son definidos por las funciones del problema analizado.</w:t>
            </w:r>
          </w:p>
        </w:tc>
        <w:tc>
          <w:tcPr>
            <w:tcW w:w="724" w:type="pct"/>
          </w:tcPr>
          <w:p w14:paraId="56594246" w14:textId="2FE956C0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</w:tr>
      <w:tr w:rsidR="00B86FB5" w:rsidRPr="003E74C0" w14:paraId="2F74429A" w14:textId="77777777" w:rsidTr="0E07F008">
        <w:tc>
          <w:tcPr>
            <w:tcW w:w="860" w:type="pct"/>
            <w:vMerge/>
          </w:tcPr>
          <w:p w14:paraId="3D2EEE5D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4C7B3A9B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2E841777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1C84EAD4" w14:textId="7589F2E7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</w:p>
        </w:tc>
        <w:tc>
          <w:tcPr>
            <w:tcW w:w="724" w:type="pct"/>
          </w:tcPr>
          <w:p w14:paraId="32317C24" w14:textId="7EF289B4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</w:p>
        </w:tc>
      </w:tr>
      <w:tr w:rsidR="00B86FB5" w:rsidRPr="003E74C0" w14:paraId="41E66BB0" w14:textId="77777777" w:rsidTr="0E07F008">
        <w:tc>
          <w:tcPr>
            <w:tcW w:w="860" w:type="pct"/>
            <w:vMerge/>
          </w:tcPr>
          <w:p w14:paraId="15D65BF9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5B93242A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36DF4EC1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2FDD0061" w14:textId="7A275F44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</w:p>
        </w:tc>
        <w:tc>
          <w:tcPr>
            <w:tcW w:w="724" w:type="pct"/>
          </w:tcPr>
          <w:p w14:paraId="4C6460E7" w14:textId="3999CCE8" w:rsidR="00B86FB5" w:rsidRPr="003E74C0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</w:p>
        </w:tc>
      </w:tr>
      <w:tr w:rsidR="00B86FB5" w:rsidRPr="009342E6" w14:paraId="01331AC2" w14:textId="77777777" w:rsidTr="0E07F008">
        <w:tc>
          <w:tcPr>
            <w:tcW w:w="4276" w:type="pct"/>
            <w:gridSpan w:val="4"/>
            <w:shd w:val="clear" w:color="auto" w:fill="D9D9D9" w:themeFill="background1" w:themeFillShade="D9"/>
            <w:vAlign w:val="center"/>
          </w:tcPr>
          <w:p w14:paraId="5EB8F714" w14:textId="77777777" w:rsidR="00B86FB5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724" w:type="pct"/>
            <w:shd w:val="clear" w:color="auto" w:fill="D9D9D9" w:themeFill="background1" w:themeFillShade="D9"/>
          </w:tcPr>
          <w:p w14:paraId="78EB97FF" w14:textId="77777777" w:rsidR="00B86FB5" w:rsidRPr="0E07F008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86FB5" w:rsidRPr="009342E6" w14:paraId="46FE0C09" w14:textId="77777777" w:rsidTr="0E07F008">
        <w:tc>
          <w:tcPr>
            <w:tcW w:w="4276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Total</w:t>
            </w:r>
            <w:r>
              <w:rPr>
                <w:rStyle w:val="Refdenotaalpi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724" w:type="pct"/>
            <w:shd w:val="clear" w:color="auto" w:fill="D9D9D9" w:themeFill="background1" w:themeFillShade="D9"/>
          </w:tcPr>
          <w:p w14:paraId="5997CC1D" w14:textId="23437289" w:rsidR="00B86FB5" w:rsidRPr="001316EE" w:rsidRDefault="00B86FB5" w:rsidP="00B86FB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E07F008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AA64CA" w:rsidRDefault="0081418F" w:rsidP="0081418F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9342E6" w:rsidRDefault="0081418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379"/>
        <w:gridCol w:w="2084"/>
      </w:tblGrid>
      <w:tr w:rsidR="009342E6" w:rsidRPr="009342E6" w14:paraId="1F64CF3C" w14:textId="77777777" w:rsidTr="00E77ED3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AA64CA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AA64CA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B20D45E" w14:textId="77777777" w:rsidR="00E77ED3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AA64CA" w:rsidRDefault="009E6474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9342E6" w14:paraId="6B699379" w14:textId="77777777" w:rsidTr="009E6474">
        <w:trPr>
          <w:jc w:val="center"/>
        </w:trPr>
        <w:tc>
          <w:tcPr>
            <w:tcW w:w="4531" w:type="dxa"/>
          </w:tcPr>
          <w:p w14:paraId="3FE9F23F" w14:textId="3D0D0C1E" w:rsidR="00444852" w:rsidRPr="007168B5" w:rsidRDefault="00C63DB4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1E1635">
              <w:rPr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1F72F646" w14:textId="59CE63C8" w:rsidR="00444852" w:rsidRPr="007168B5" w:rsidRDefault="0067732F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08CE6F91" w14:textId="6BCC728F" w:rsidR="00444852" w:rsidRPr="007168B5" w:rsidRDefault="0067732F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342E6" w:rsidRPr="009342E6" w14:paraId="61CDCEAD" w14:textId="77777777" w:rsidTr="009E6474">
        <w:trPr>
          <w:jc w:val="center"/>
        </w:trPr>
        <w:tc>
          <w:tcPr>
            <w:tcW w:w="4531" w:type="dxa"/>
          </w:tcPr>
          <w:p w14:paraId="6BB9E253" w14:textId="77777777" w:rsidR="00444852" w:rsidRPr="007168B5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6379" w:type="dxa"/>
          </w:tcPr>
          <w:p w14:paraId="74B36826" w14:textId="77777777" w:rsidR="00C63DB4" w:rsidRDefault="00C63DB4" w:rsidP="00C63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  <w:p w14:paraId="23DE523C" w14:textId="608FDC04" w:rsidR="00444852" w:rsidRPr="007168B5" w:rsidRDefault="00444852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084" w:type="dxa"/>
          </w:tcPr>
          <w:p w14:paraId="52E56223" w14:textId="77777777" w:rsidR="00444852" w:rsidRPr="007168B5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9E6474" w:rsidRPr="009342E6" w14:paraId="69F56360" w14:textId="77777777" w:rsidTr="009E6474">
        <w:trPr>
          <w:jc w:val="center"/>
        </w:trPr>
        <w:tc>
          <w:tcPr>
            <w:tcW w:w="10910" w:type="dxa"/>
            <w:gridSpan w:val="2"/>
            <w:shd w:val="clear" w:color="auto" w:fill="D9D9D9" w:themeFill="background1" w:themeFillShade="D9"/>
          </w:tcPr>
          <w:p w14:paraId="4B4370B4" w14:textId="77777777" w:rsidR="009E6474" w:rsidRPr="008B6FA5" w:rsidRDefault="008B6FA5" w:rsidP="009E6474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3E27760" w14:textId="77777777" w:rsidR="009E6474" w:rsidRPr="008B6FA5" w:rsidRDefault="009E6474" w:rsidP="008319E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FA5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AA64CA" w:rsidRDefault="00E77ED3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>
        <w:rPr>
          <w:rFonts w:ascii="Arial Black" w:hAnsi="Arial Black" w:cs="Arial"/>
          <w:b/>
          <w:color w:val="000000" w:themeColor="text1"/>
          <w:sz w:val="22"/>
          <w:szCs w:val="22"/>
        </w:rPr>
        <w:t>INSTRUCCIONES GENERALES</w:t>
      </w:r>
      <w:r w:rsidR="00155960"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9342E6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2A7EC459" w14:textId="29DCDABA" w:rsidR="00141FFD" w:rsidRPr="0004761A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04761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04761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04761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04761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04761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 w:rsidRPr="0004761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</w:t>
            </w:r>
            <w:r w:rsidR="00D27148" w:rsidRPr="0004761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5</w:t>
            </w:r>
            <w:r w:rsidRPr="0004761A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04761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04761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04761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04761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04761A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64DAD88E" w:rsidR="00155960" w:rsidRPr="0004761A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476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</w:t>
            </w:r>
            <w:r w:rsidRPr="0004761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0476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04761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04761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 w:rsidRPr="000476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8319ED" w:rsidRPr="0004761A">
              <w:rPr>
                <w:rFonts w:ascii="Arial" w:hAnsi="Arial" w:cs="Arial"/>
                <w:color w:val="000000" w:themeColor="text1"/>
                <w:sz w:val="22"/>
                <w:szCs w:val="22"/>
              </w:rPr>
              <w:t>120 minutos.</w:t>
            </w:r>
            <w:r w:rsidRPr="000476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7AD93B2" w14:textId="77777777" w:rsidR="00155960" w:rsidRPr="0004761A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Pr="0004761A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04761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04761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77777777" w:rsidR="008319ED" w:rsidRPr="0004761A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761A">
              <w:rPr>
                <w:rFonts w:asciiTheme="minorHAnsi" w:hAnsiTheme="minorHAnsi" w:cstheme="minorHAnsi"/>
                <w:sz w:val="22"/>
                <w:szCs w:val="22"/>
              </w:rPr>
              <w:t xml:space="preserve">El estudiante deberá construir soluciones de algoritmos de acuerdo con las instrucciones necesarias que den solución al requerimiento del cliente, integrando la competencia de empleabilidad de </w:t>
            </w:r>
            <w:r w:rsidRPr="0004761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Resolución de Problemas N1, </w:t>
            </w:r>
            <w:r w:rsidRPr="0004761A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04761A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761A">
              <w:rPr>
                <w:rFonts w:asciiTheme="minorHAnsi" w:hAnsiTheme="minorHAnsi" w:cstheme="minorHAnsi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04761A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761A">
              <w:rPr>
                <w:rFonts w:asciiTheme="minorHAnsi" w:hAnsiTheme="minorHAnsi" w:cstheme="minorHAnsi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373655D9" w:rsidR="008319ED" w:rsidRPr="0004761A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761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Recoger información significativa para la resolución del problema en base a datos, siguiendo un método lógico de análisis de información. </w:t>
            </w:r>
          </w:p>
          <w:p w14:paraId="6B6F91A1" w14:textId="77777777" w:rsidR="008319ED" w:rsidRPr="0004761A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761A">
              <w:rPr>
                <w:rFonts w:asciiTheme="minorHAnsi" w:hAnsiTheme="minorHAnsi" w:cstheme="minorHAnsi"/>
                <w:sz w:val="22"/>
                <w:szCs w:val="22"/>
              </w:rPr>
              <w:t xml:space="preserve">Seguir el método lógico para identificar las causas de un problema y no quedarse en niveles básicos de resolución de este. </w:t>
            </w:r>
          </w:p>
          <w:p w14:paraId="3232D017" w14:textId="77777777" w:rsidR="008319ED" w:rsidRPr="0004761A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761A">
              <w:rPr>
                <w:rFonts w:asciiTheme="minorHAnsi" w:hAnsiTheme="minorHAnsi" w:cstheme="minorHAnsi"/>
                <w:sz w:val="22"/>
                <w:szCs w:val="22"/>
              </w:rPr>
              <w:t xml:space="preserve">Presentar distintas opciones de solución ante un mismo problema, evaluando los riesgos y ventajas de cada solución, optando por la más acertada. </w:t>
            </w:r>
          </w:p>
          <w:p w14:paraId="6265CCE8" w14:textId="77777777" w:rsidR="008319ED" w:rsidRPr="0004761A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761A">
              <w:rPr>
                <w:rFonts w:asciiTheme="minorHAnsi" w:hAnsiTheme="minorHAnsi" w:cstheme="minorHAnsi"/>
                <w:sz w:val="22"/>
                <w:szCs w:val="22"/>
              </w:rPr>
              <w:t xml:space="preserve">Diseñar/Programar un plan de acción para la aplicación de la solución escogida </w:t>
            </w:r>
          </w:p>
          <w:p w14:paraId="2DBF0D7D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Pr="009342E6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392C6B31" w14:textId="77777777" w:rsidR="00141FFD" w:rsidRDefault="00141FFD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br w:type="page"/>
      </w:r>
    </w:p>
    <w:p w14:paraId="4E8D9A12" w14:textId="5D79C254" w:rsidR="00141FFD" w:rsidRPr="008F557B" w:rsidRDefault="00141FFD" w:rsidP="00141FFD">
      <w:pPr>
        <w:pStyle w:val="Encabezado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lang w:val="es-MX"/>
        </w:rPr>
      </w:pPr>
      <w:r w:rsidRPr="008F557B">
        <w:rPr>
          <w:rFonts w:asciiTheme="minorHAnsi" w:hAnsiTheme="minorHAnsi" w:cstheme="minorHAnsi"/>
          <w:b/>
          <w:color w:val="000000" w:themeColor="text1"/>
          <w:sz w:val="36"/>
          <w:szCs w:val="36"/>
          <w:lang w:val="es-MX"/>
        </w:rPr>
        <w:lastRenderedPageBreak/>
        <w:t>Enunciado</w:t>
      </w:r>
    </w:p>
    <w:p w14:paraId="091557F9" w14:textId="77777777" w:rsidR="008F557B" w:rsidRDefault="008F557B" w:rsidP="0009098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47DB749" w14:textId="10411C69" w:rsidR="0048156C" w:rsidRDefault="0048156C" w:rsidP="0048156C">
      <w:pPr>
        <w:pStyle w:val="Prrafodelista"/>
        <w:ind w:left="0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 xml:space="preserve">La </w:t>
      </w:r>
      <w:r w:rsidR="00090C39">
        <w:rPr>
          <w:rFonts w:cstheme="minorHAnsi"/>
          <w:sz w:val="22"/>
          <w:szCs w:val="22"/>
          <w:lang w:val="es-CL" w:eastAsia="es-ES_tradnl"/>
        </w:rPr>
        <w:t>Isapre</w:t>
      </w:r>
      <w:r>
        <w:rPr>
          <w:rFonts w:cstheme="minorHAnsi"/>
          <w:sz w:val="22"/>
          <w:szCs w:val="22"/>
          <w:lang w:val="es-CL" w:eastAsia="es-ES_tradnl"/>
        </w:rPr>
        <w:t xml:space="preserve"> “</w:t>
      </w:r>
      <w:r w:rsidR="00090C39">
        <w:rPr>
          <w:rFonts w:cstheme="minorHAnsi"/>
          <w:sz w:val="22"/>
          <w:szCs w:val="22"/>
          <w:lang w:val="es-CL" w:eastAsia="es-ES_tradnl"/>
        </w:rPr>
        <w:t>Vida y Salud</w:t>
      </w:r>
      <w:r>
        <w:rPr>
          <w:rFonts w:cstheme="minorHAnsi"/>
          <w:sz w:val="22"/>
          <w:szCs w:val="22"/>
          <w:lang w:val="es-CL" w:eastAsia="es-ES_tradnl"/>
        </w:rPr>
        <w:t>” necesita r</w:t>
      </w:r>
      <w:r w:rsidR="00090C39">
        <w:rPr>
          <w:rFonts w:cstheme="minorHAnsi"/>
          <w:sz w:val="22"/>
          <w:szCs w:val="22"/>
          <w:lang w:val="es-CL" w:eastAsia="es-ES_tradnl"/>
        </w:rPr>
        <w:t>egistrar todos los datos de las personas que se encuentran registradas a la fecha</w:t>
      </w:r>
      <w:r>
        <w:rPr>
          <w:rFonts w:cstheme="minorHAnsi"/>
          <w:sz w:val="22"/>
          <w:szCs w:val="22"/>
          <w:lang w:val="es-CL" w:eastAsia="es-ES_tradnl"/>
        </w:rPr>
        <w:t xml:space="preserve">. </w:t>
      </w:r>
    </w:p>
    <w:p w14:paraId="75ED42A8" w14:textId="77777777" w:rsidR="0048156C" w:rsidRDefault="0048156C" w:rsidP="0048156C">
      <w:pPr>
        <w:pStyle w:val="Prrafodelista"/>
        <w:ind w:left="0"/>
        <w:jc w:val="both"/>
        <w:rPr>
          <w:rFonts w:cstheme="minorHAnsi"/>
          <w:sz w:val="22"/>
          <w:szCs w:val="22"/>
          <w:lang w:val="es-CL" w:eastAsia="es-ES_tradnl"/>
        </w:rPr>
      </w:pPr>
    </w:p>
    <w:p w14:paraId="2A2330C0" w14:textId="77777777" w:rsidR="0048156C" w:rsidRDefault="0048156C" w:rsidP="0048156C">
      <w:pPr>
        <w:pStyle w:val="Prrafodelista"/>
        <w:ind w:left="0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>Los datos que se consideran son:</w:t>
      </w:r>
    </w:p>
    <w:p w14:paraId="23120A32" w14:textId="067CC680" w:rsidR="0048156C" w:rsidRDefault="00090C39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>Rut</w:t>
      </w:r>
    </w:p>
    <w:p w14:paraId="061DEED8" w14:textId="57629195" w:rsidR="0048156C" w:rsidRDefault="00090C39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>Nombre</w:t>
      </w:r>
    </w:p>
    <w:p w14:paraId="45607D4E" w14:textId="12CEB3CF" w:rsidR="0048156C" w:rsidRDefault="00090C39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>Apellido paterno</w:t>
      </w:r>
    </w:p>
    <w:p w14:paraId="21B3F2F4" w14:textId="68372206" w:rsidR="0048156C" w:rsidRDefault="00090C39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>Edad</w:t>
      </w:r>
    </w:p>
    <w:p w14:paraId="0F7C3769" w14:textId="4A708DFA" w:rsidR="0048156C" w:rsidRDefault="00090C39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>Estado Civil</w:t>
      </w:r>
    </w:p>
    <w:p w14:paraId="5B037A13" w14:textId="0F0F5D10" w:rsidR="00090C39" w:rsidRDefault="00090C39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>Género</w:t>
      </w:r>
    </w:p>
    <w:p w14:paraId="5B71F5B1" w14:textId="408EFF8B" w:rsidR="00090C39" w:rsidRDefault="00090C39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>Fecha de afiliación</w:t>
      </w:r>
    </w:p>
    <w:p w14:paraId="2B667689" w14:textId="77777777" w:rsidR="0048156C" w:rsidRDefault="0048156C" w:rsidP="0048156C">
      <w:pPr>
        <w:pStyle w:val="Prrafodelista"/>
        <w:ind w:left="0"/>
        <w:jc w:val="both"/>
        <w:rPr>
          <w:rFonts w:cstheme="minorHAnsi"/>
          <w:sz w:val="22"/>
          <w:szCs w:val="22"/>
          <w:lang w:val="es-CL" w:eastAsia="es-ES_tradnl"/>
        </w:rPr>
      </w:pPr>
    </w:p>
    <w:p w14:paraId="14DE32E0" w14:textId="1EEE22FD" w:rsidR="0048156C" w:rsidRPr="000E123A" w:rsidRDefault="0048156C" w:rsidP="008D39F3">
      <w:pPr>
        <w:pStyle w:val="Defaul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123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 el registro de </w:t>
      </w:r>
      <w:r w:rsidR="008D39F3">
        <w:rPr>
          <w:rFonts w:asciiTheme="minorHAnsi" w:hAnsiTheme="minorHAnsi" w:cstheme="minorHAnsi"/>
          <w:color w:val="000000" w:themeColor="text1"/>
          <w:sz w:val="22"/>
          <w:szCs w:val="22"/>
        </w:rPr>
        <w:t>afiliados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 pertenece a</w:t>
      </w:r>
      <w:r w:rsidR="008D39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la ciudad 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 Santiago de Chile, </w:t>
      </w:r>
      <w:r w:rsidRPr="000E123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requiere construir un programa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con un menú que contenga las siguientes opciones:</w:t>
      </w:r>
    </w:p>
    <w:p w14:paraId="2B526B55" w14:textId="77777777" w:rsidR="0048156C" w:rsidRPr="00365DFA" w:rsidRDefault="0048156C" w:rsidP="0048156C">
      <w:pPr>
        <w:pStyle w:val="Prrafodelista"/>
        <w:ind w:left="0"/>
        <w:jc w:val="both"/>
        <w:rPr>
          <w:rFonts w:cstheme="minorHAnsi"/>
          <w:sz w:val="22"/>
          <w:szCs w:val="22"/>
          <w:lang w:val="es-ES" w:eastAsia="es-ES_tradnl"/>
        </w:rPr>
      </w:pPr>
    </w:p>
    <w:p w14:paraId="13EC58F3" w14:textId="77777777" w:rsidR="0048156C" w:rsidRPr="001F20E3" w:rsidRDefault="0048156C" w:rsidP="0048156C">
      <w:pPr>
        <w:pStyle w:val="Prrafodelista"/>
        <w:ind w:left="0"/>
        <w:jc w:val="both"/>
        <w:rPr>
          <w:rFonts w:cstheme="minorHAnsi"/>
          <w:b/>
          <w:sz w:val="22"/>
          <w:szCs w:val="22"/>
          <w:lang w:val="es-CL" w:eastAsia="es-ES_tradnl"/>
        </w:rPr>
      </w:pPr>
      <w:r w:rsidRPr="001F20E3">
        <w:rPr>
          <w:rFonts w:cstheme="minorHAnsi"/>
          <w:b/>
          <w:sz w:val="22"/>
          <w:szCs w:val="22"/>
          <w:lang w:val="es-CL" w:eastAsia="es-ES_tradnl"/>
        </w:rPr>
        <w:t>Opción 1</w:t>
      </w:r>
    </w:p>
    <w:p w14:paraId="6D1D172D" w14:textId="56BE9284" w:rsidR="0048156C" w:rsidRDefault="0048156C" w:rsidP="001F20E3">
      <w:pPr>
        <w:pStyle w:val="Prrafodelista"/>
        <w:numPr>
          <w:ilvl w:val="0"/>
          <w:numId w:val="19"/>
        </w:numPr>
        <w:ind w:left="709" w:hanging="283"/>
        <w:jc w:val="both"/>
        <w:rPr>
          <w:rFonts w:cstheme="minorHAnsi"/>
          <w:sz w:val="22"/>
          <w:szCs w:val="22"/>
          <w:lang w:val="es-CL" w:eastAsia="es-ES_tradnl"/>
        </w:rPr>
      </w:pPr>
      <w:r w:rsidRPr="001F20E3">
        <w:rPr>
          <w:rFonts w:cstheme="minorHAnsi"/>
          <w:b/>
          <w:sz w:val="22"/>
          <w:szCs w:val="22"/>
          <w:lang w:val="es-CL" w:eastAsia="es-ES_tradnl"/>
        </w:rPr>
        <w:t>Grabar</w:t>
      </w:r>
      <w:r>
        <w:rPr>
          <w:rFonts w:cstheme="minorHAnsi"/>
          <w:sz w:val="22"/>
          <w:szCs w:val="22"/>
          <w:lang w:val="es-CL" w:eastAsia="es-ES_tradnl"/>
        </w:rPr>
        <w:t xml:space="preserve">: Corresponde a guardar </w:t>
      </w:r>
      <w:r w:rsidR="00090C39">
        <w:rPr>
          <w:rFonts w:cstheme="minorHAnsi"/>
          <w:sz w:val="22"/>
          <w:szCs w:val="22"/>
          <w:lang w:val="es-CL" w:eastAsia="es-ES_tradnl"/>
        </w:rPr>
        <w:t xml:space="preserve">los </w:t>
      </w:r>
      <w:r>
        <w:rPr>
          <w:rFonts w:cstheme="minorHAnsi"/>
          <w:sz w:val="22"/>
          <w:szCs w:val="22"/>
          <w:lang w:val="es-CL" w:eastAsia="es-ES_tradnl"/>
        </w:rPr>
        <w:t>datos de un</w:t>
      </w:r>
      <w:r w:rsidR="00090C39">
        <w:rPr>
          <w:rFonts w:cstheme="minorHAnsi"/>
          <w:sz w:val="22"/>
          <w:szCs w:val="22"/>
          <w:lang w:val="es-CL" w:eastAsia="es-ES_tradnl"/>
        </w:rPr>
        <w:t>a persona</w:t>
      </w:r>
      <w:r>
        <w:rPr>
          <w:rFonts w:cstheme="minorHAnsi"/>
          <w:sz w:val="22"/>
          <w:szCs w:val="22"/>
          <w:lang w:val="es-CL" w:eastAsia="es-ES_tradnl"/>
        </w:rPr>
        <w:t xml:space="preserve">, entre ellos: </w:t>
      </w:r>
      <w:r w:rsidR="00090C39">
        <w:rPr>
          <w:rFonts w:cstheme="minorHAnsi"/>
          <w:sz w:val="22"/>
          <w:szCs w:val="22"/>
          <w:lang w:val="es-CL" w:eastAsia="es-ES_tradnl"/>
        </w:rPr>
        <w:t>Rut, Nombre, Apellido Paterno, Edad, Estado Civil</w:t>
      </w:r>
      <w:r w:rsidR="00672DBC">
        <w:rPr>
          <w:rFonts w:cstheme="minorHAnsi"/>
          <w:sz w:val="22"/>
          <w:szCs w:val="22"/>
          <w:lang w:val="es-CL" w:eastAsia="es-ES_tradnl"/>
        </w:rPr>
        <w:t xml:space="preserve">, </w:t>
      </w:r>
      <w:r w:rsidR="00090C39">
        <w:rPr>
          <w:rFonts w:cstheme="minorHAnsi"/>
          <w:sz w:val="22"/>
          <w:szCs w:val="22"/>
          <w:lang w:val="es-CL" w:eastAsia="es-ES_tradnl"/>
        </w:rPr>
        <w:t>Género</w:t>
      </w:r>
      <w:r w:rsidR="00672DBC">
        <w:rPr>
          <w:rFonts w:cstheme="minorHAnsi"/>
          <w:sz w:val="22"/>
          <w:szCs w:val="22"/>
          <w:lang w:val="es-CL" w:eastAsia="es-ES_tradnl"/>
        </w:rPr>
        <w:t xml:space="preserve"> y Fecha de Afiliación</w:t>
      </w:r>
      <w:r>
        <w:rPr>
          <w:rFonts w:cstheme="minorHAnsi"/>
          <w:sz w:val="22"/>
          <w:szCs w:val="22"/>
          <w:lang w:val="es-CL" w:eastAsia="es-ES_tradnl"/>
        </w:rPr>
        <w:t>.</w:t>
      </w:r>
    </w:p>
    <w:p w14:paraId="100EFC55" w14:textId="48E0368A" w:rsidR="0048156C" w:rsidRDefault="0048156C" w:rsidP="0048156C">
      <w:pPr>
        <w:pStyle w:val="Prrafodelista"/>
        <w:jc w:val="both"/>
        <w:rPr>
          <w:rFonts w:cstheme="minorHAnsi"/>
          <w:sz w:val="22"/>
          <w:szCs w:val="22"/>
          <w:lang w:val="es-CL" w:eastAsia="es-ES_tradnl"/>
        </w:rPr>
      </w:pPr>
      <w:r>
        <w:rPr>
          <w:rFonts w:cstheme="minorHAnsi"/>
          <w:sz w:val="22"/>
          <w:szCs w:val="22"/>
          <w:lang w:val="es-CL" w:eastAsia="es-ES_tradnl"/>
        </w:rPr>
        <w:t xml:space="preserve">Además, debe verificar que </w:t>
      </w:r>
      <w:r w:rsidR="00090C39">
        <w:rPr>
          <w:rFonts w:cstheme="minorHAnsi"/>
          <w:sz w:val="22"/>
          <w:szCs w:val="22"/>
          <w:lang w:val="es-CL" w:eastAsia="es-ES_tradnl"/>
        </w:rPr>
        <w:t>el rut sea c</w:t>
      </w:r>
      <w:r>
        <w:rPr>
          <w:rFonts w:cstheme="minorHAnsi"/>
          <w:sz w:val="22"/>
          <w:szCs w:val="22"/>
          <w:lang w:val="es-CL" w:eastAsia="es-ES_tradnl"/>
        </w:rPr>
        <w:t>orrect</w:t>
      </w:r>
      <w:r w:rsidR="008D39F3">
        <w:rPr>
          <w:rFonts w:cstheme="minorHAnsi"/>
          <w:sz w:val="22"/>
          <w:szCs w:val="22"/>
          <w:lang w:val="es-CL" w:eastAsia="es-ES_tradnl"/>
        </w:rPr>
        <w:t>o</w:t>
      </w:r>
      <w:r>
        <w:rPr>
          <w:rFonts w:cstheme="minorHAnsi"/>
          <w:sz w:val="22"/>
          <w:szCs w:val="22"/>
          <w:lang w:val="es-CL" w:eastAsia="es-ES_tradnl"/>
        </w:rPr>
        <w:t xml:space="preserve">, la </w:t>
      </w:r>
      <w:r w:rsidR="00090C39">
        <w:rPr>
          <w:rFonts w:cstheme="minorHAnsi"/>
          <w:sz w:val="22"/>
          <w:szCs w:val="22"/>
          <w:lang w:val="es-CL" w:eastAsia="es-ES_tradnl"/>
        </w:rPr>
        <w:t>edad sea mayor a 18 años, el estado civil debe considerar sólo un carácter (C = Casado, S = Soltero, V = Viudo).</w:t>
      </w:r>
    </w:p>
    <w:p w14:paraId="0F92FC59" w14:textId="77777777" w:rsidR="001F20E3" w:rsidRDefault="001F20E3" w:rsidP="0048156C">
      <w:pPr>
        <w:pStyle w:val="Prrafodelista"/>
        <w:jc w:val="both"/>
        <w:rPr>
          <w:rFonts w:cstheme="minorHAnsi"/>
          <w:sz w:val="22"/>
          <w:szCs w:val="22"/>
          <w:lang w:val="es-CL" w:eastAsia="es-ES_tradnl"/>
        </w:rPr>
      </w:pPr>
    </w:p>
    <w:p w14:paraId="697D4417" w14:textId="77777777" w:rsidR="0048156C" w:rsidRPr="001F20E3" w:rsidRDefault="0048156C" w:rsidP="0048156C">
      <w:pPr>
        <w:pStyle w:val="Prrafodelista"/>
        <w:ind w:left="0"/>
        <w:jc w:val="both"/>
        <w:rPr>
          <w:rFonts w:cstheme="minorHAnsi"/>
          <w:b/>
          <w:sz w:val="22"/>
          <w:szCs w:val="22"/>
          <w:lang w:val="es-CL" w:eastAsia="es-ES_tradnl"/>
        </w:rPr>
      </w:pPr>
      <w:r w:rsidRPr="001F20E3">
        <w:rPr>
          <w:rFonts w:cstheme="minorHAnsi"/>
          <w:b/>
          <w:sz w:val="22"/>
          <w:szCs w:val="22"/>
          <w:lang w:val="es-CL" w:eastAsia="es-ES_tradnl"/>
        </w:rPr>
        <w:t>Opción 2</w:t>
      </w:r>
    </w:p>
    <w:p w14:paraId="05AA1E2B" w14:textId="31CBA859" w:rsidR="0048156C" w:rsidRDefault="0048156C" w:rsidP="001F20E3">
      <w:pPr>
        <w:pStyle w:val="Prrafodelista"/>
        <w:numPr>
          <w:ilvl w:val="0"/>
          <w:numId w:val="19"/>
        </w:numPr>
        <w:ind w:left="709" w:hanging="283"/>
        <w:jc w:val="both"/>
        <w:rPr>
          <w:rFonts w:cstheme="minorHAnsi"/>
          <w:sz w:val="22"/>
          <w:szCs w:val="22"/>
          <w:lang w:val="es-CL" w:eastAsia="es-ES_tradnl"/>
        </w:rPr>
      </w:pPr>
      <w:r w:rsidRPr="001F20E3">
        <w:rPr>
          <w:rFonts w:cstheme="minorHAnsi"/>
          <w:b/>
          <w:sz w:val="22"/>
          <w:szCs w:val="22"/>
          <w:lang w:val="es-CL" w:eastAsia="es-ES_tradnl"/>
        </w:rPr>
        <w:t>Buscar</w:t>
      </w:r>
      <w:r>
        <w:rPr>
          <w:rFonts w:cstheme="minorHAnsi"/>
          <w:sz w:val="22"/>
          <w:szCs w:val="22"/>
          <w:lang w:val="es-CL" w:eastAsia="es-ES_tradnl"/>
        </w:rPr>
        <w:t>: Corresponde buscar un</w:t>
      </w:r>
      <w:r w:rsidR="00090C39">
        <w:rPr>
          <w:rFonts w:cstheme="minorHAnsi"/>
          <w:sz w:val="22"/>
          <w:szCs w:val="22"/>
          <w:lang w:val="es-CL" w:eastAsia="es-ES_tradnl"/>
        </w:rPr>
        <w:t xml:space="preserve">a persona </w:t>
      </w:r>
      <w:r>
        <w:rPr>
          <w:rFonts w:cstheme="minorHAnsi"/>
          <w:sz w:val="22"/>
          <w:szCs w:val="22"/>
          <w:lang w:val="es-CL" w:eastAsia="es-ES_tradnl"/>
        </w:rPr>
        <w:t xml:space="preserve">por su </w:t>
      </w:r>
      <w:r w:rsidR="00090C39">
        <w:rPr>
          <w:rFonts w:cstheme="minorHAnsi"/>
          <w:sz w:val="22"/>
          <w:szCs w:val="22"/>
          <w:lang w:val="es-CL" w:eastAsia="es-ES_tradnl"/>
        </w:rPr>
        <w:t>rut</w:t>
      </w:r>
      <w:r>
        <w:rPr>
          <w:rFonts w:cstheme="minorHAnsi"/>
          <w:sz w:val="22"/>
          <w:szCs w:val="22"/>
          <w:lang w:val="es-CL" w:eastAsia="es-ES_tradnl"/>
        </w:rPr>
        <w:t xml:space="preserve"> y mostrar toda su información almacenada.</w:t>
      </w:r>
    </w:p>
    <w:p w14:paraId="125D3B9A" w14:textId="77777777" w:rsidR="001F20E3" w:rsidRPr="0035122E" w:rsidRDefault="001F20E3" w:rsidP="0048156C">
      <w:pPr>
        <w:pStyle w:val="Prrafodelista"/>
        <w:jc w:val="both"/>
        <w:rPr>
          <w:rFonts w:cstheme="minorHAnsi"/>
          <w:sz w:val="22"/>
          <w:szCs w:val="22"/>
          <w:lang w:val="es-CL" w:eastAsia="es-ES_tradnl"/>
        </w:rPr>
      </w:pPr>
    </w:p>
    <w:p w14:paraId="37C71266" w14:textId="77777777" w:rsidR="0048156C" w:rsidRPr="001F20E3" w:rsidRDefault="0048156C" w:rsidP="0048156C">
      <w:pPr>
        <w:pStyle w:val="Prrafodelista"/>
        <w:ind w:left="0"/>
        <w:jc w:val="both"/>
        <w:rPr>
          <w:rFonts w:cstheme="minorHAnsi"/>
          <w:b/>
          <w:sz w:val="22"/>
          <w:szCs w:val="22"/>
          <w:lang w:val="es-CL" w:eastAsia="es-ES_tradnl"/>
        </w:rPr>
      </w:pPr>
      <w:r w:rsidRPr="001F20E3">
        <w:rPr>
          <w:rFonts w:cstheme="minorHAnsi"/>
          <w:b/>
          <w:sz w:val="22"/>
          <w:szCs w:val="22"/>
          <w:lang w:val="es-CL" w:eastAsia="es-ES_tradnl"/>
        </w:rPr>
        <w:t>Opción 3</w:t>
      </w:r>
    </w:p>
    <w:p w14:paraId="6B199DAE" w14:textId="3049D385" w:rsidR="0048156C" w:rsidRDefault="0048156C" w:rsidP="001F20E3">
      <w:pPr>
        <w:pStyle w:val="Prrafodelista"/>
        <w:numPr>
          <w:ilvl w:val="0"/>
          <w:numId w:val="19"/>
        </w:numPr>
        <w:ind w:left="709" w:hanging="283"/>
        <w:jc w:val="both"/>
        <w:rPr>
          <w:rFonts w:cstheme="minorHAnsi"/>
          <w:sz w:val="22"/>
          <w:szCs w:val="22"/>
          <w:lang w:val="es-CL" w:eastAsia="es-ES_tradnl"/>
        </w:rPr>
      </w:pPr>
      <w:r w:rsidRPr="001F20E3">
        <w:rPr>
          <w:rFonts w:cstheme="minorHAnsi"/>
          <w:b/>
          <w:sz w:val="22"/>
          <w:szCs w:val="22"/>
          <w:lang w:val="es-CL" w:eastAsia="es-ES_tradnl"/>
        </w:rPr>
        <w:lastRenderedPageBreak/>
        <w:t>Imprimir certificados</w:t>
      </w:r>
      <w:r>
        <w:rPr>
          <w:rFonts w:cstheme="minorHAnsi"/>
          <w:sz w:val="22"/>
          <w:szCs w:val="22"/>
          <w:lang w:val="es-CL" w:eastAsia="es-ES_tradnl"/>
        </w:rPr>
        <w:t xml:space="preserve">: Esta opción permite imprimir los certificados de </w:t>
      </w:r>
      <w:r w:rsidR="00090C39">
        <w:rPr>
          <w:rFonts w:cstheme="minorHAnsi"/>
          <w:sz w:val="22"/>
          <w:szCs w:val="22"/>
          <w:lang w:val="es-CL" w:eastAsia="es-ES_tradnl"/>
        </w:rPr>
        <w:t xml:space="preserve">afiliación a la Isapre, </w:t>
      </w:r>
      <w:r w:rsidR="00672DBC">
        <w:rPr>
          <w:rFonts w:cstheme="minorHAnsi"/>
          <w:sz w:val="22"/>
          <w:szCs w:val="22"/>
          <w:lang w:val="es-CL" w:eastAsia="es-ES_tradnl"/>
        </w:rPr>
        <w:t>datos personales y de estado civil</w:t>
      </w:r>
      <w:r>
        <w:rPr>
          <w:rFonts w:cstheme="minorHAnsi"/>
          <w:sz w:val="22"/>
          <w:szCs w:val="22"/>
          <w:lang w:val="es-CL" w:eastAsia="es-ES_tradnl"/>
        </w:rPr>
        <w:t>. Estos deben ser previamente ingresados con valores aleatorios entre $1.</w:t>
      </w:r>
      <w:r w:rsidR="00672DBC">
        <w:rPr>
          <w:rFonts w:cstheme="minorHAnsi"/>
          <w:sz w:val="22"/>
          <w:szCs w:val="22"/>
          <w:lang w:val="es-CL" w:eastAsia="es-ES_tradnl"/>
        </w:rPr>
        <w:t>000 y $1</w:t>
      </w:r>
      <w:r>
        <w:rPr>
          <w:rFonts w:cstheme="minorHAnsi"/>
          <w:sz w:val="22"/>
          <w:szCs w:val="22"/>
          <w:lang w:val="es-CL" w:eastAsia="es-ES_tradnl"/>
        </w:rPr>
        <w:t xml:space="preserve">.500. Al imprimir el certificado, debe mostrar el nombre del certificado, </w:t>
      </w:r>
      <w:r w:rsidR="00672DBC">
        <w:rPr>
          <w:rFonts w:cstheme="minorHAnsi"/>
          <w:sz w:val="22"/>
          <w:szCs w:val="22"/>
          <w:lang w:val="es-CL" w:eastAsia="es-ES_tradnl"/>
        </w:rPr>
        <w:t>el nombre del afiliado</w:t>
      </w:r>
      <w:r>
        <w:rPr>
          <w:rFonts w:cstheme="minorHAnsi"/>
          <w:sz w:val="22"/>
          <w:szCs w:val="22"/>
          <w:lang w:val="es-CL" w:eastAsia="es-ES_tradnl"/>
        </w:rPr>
        <w:t xml:space="preserve"> y </w:t>
      </w:r>
      <w:r w:rsidR="00672DBC">
        <w:rPr>
          <w:rFonts w:cstheme="minorHAnsi"/>
          <w:sz w:val="22"/>
          <w:szCs w:val="22"/>
          <w:lang w:val="es-CL" w:eastAsia="es-ES_tradnl"/>
        </w:rPr>
        <w:t>todos los datos de la persona</w:t>
      </w:r>
      <w:r>
        <w:rPr>
          <w:rFonts w:cstheme="minorHAnsi"/>
          <w:sz w:val="22"/>
          <w:szCs w:val="22"/>
          <w:lang w:val="es-CL" w:eastAsia="es-ES_tradnl"/>
        </w:rPr>
        <w:t>.</w:t>
      </w:r>
      <w:r w:rsidR="00F06054">
        <w:rPr>
          <w:rFonts w:cstheme="minorHAnsi"/>
          <w:sz w:val="22"/>
          <w:szCs w:val="22"/>
          <w:lang w:val="es-CL" w:eastAsia="es-ES_tradnl"/>
        </w:rPr>
        <w:t>1</w:t>
      </w:r>
    </w:p>
    <w:p w14:paraId="365E7903" w14:textId="77777777" w:rsidR="0034187A" w:rsidRPr="0048156C" w:rsidRDefault="0034187A" w:rsidP="00090987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  <w:lang w:val="es-CL"/>
        </w:rPr>
      </w:pPr>
    </w:p>
    <w:p w14:paraId="01B767D5" w14:textId="66E9E762" w:rsidR="00090987" w:rsidRPr="001F20E3" w:rsidRDefault="00090987" w:rsidP="00090987">
      <w:pPr>
        <w:pStyle w:val="Defaul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F20E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Opción 4 </w:t>
      </w:r>
    </w:p>
    <w:p w14:paraId="3398F166" w14:textId="0A8BD843" w:rsidR="0002417F" w:rsidRPr="001F20E3" w:rsidRDefault="0034187A" w:rsidP="008D39F3">
      <w:pPr>
        <w:pStyle w:val="Prrafodelista"/>
        <w:numPr>
          <w:ilvl w:val="0"/>
          <w:numId w:val="15"/>
        </w:numPr>
        <w:spacing w:line="259" w:lineRule="auto"/>
        <w:jc w:val="both"/>
        <w:rPr>
          <w:rFonts w:cstheme="minorHAnsi"/>
          <w:b/>
          <w:color w:val="000000" w:themeColor="text1"/>
          <w:sz w:val="22"/>
          <w:szCs w:val="22"/>
          <w:lang w:val="es-MX"/>
        </w:rPr>
      </w:pPr>
      <w:r w:rsidRPr="001F20E3">
        <w:rPr>
          <w:rFonts w:cstheme="minorHAnsi"/>
          <w:b/>
          <w:color w:val="000000" w:themeColor="text1"/>
          <w:sz w:val="22"/>
          <w:szCs w:val="22"/>
          <w:lang w:val="es-CL"/>
        </w:rPr>
        <w:t>Salir</w:t>
      </w:r>
      <w:r w:rsidRPr="000E123A">
        <w:rPr>
          <w:rFonts w:cstheme="minorHAnsi"/>
          <w:color w:val="000000" w:themeColor="text1"/>
          <w:sz w:val="22"/>
          <w:szCs w:val="22"/>
          <w:lang w:val="es-CL"/>
        </w:rPr>
        <w:t>. Corresponde a salir del programa emitiendo un mensaje de salida. Considere</w:t>
      </w:r>
      <w:r w:rsidR="000E123A" w:rsidRPr="000E123A">
        <w:rPr>
          <w:rFonts w:cstheme="minorHAnsi"/>
          <w:color w:val="000000" w:themeColor="text1"/>
          <w:sz w:val="22"/>
          <w:szCs w:val="22"/>
          <w:lang w:val="es-CL"/>
        </w:rPr>
        <w:t>,</w:t>
      </w:r>
      <w:r w:rsidRPr="000E123A">
        <w:rPr>
          <w:rFonts w:cstheme="minorHAnsi"/>
          <w:color w:val="000000" w:themeColor="text1"/>
          <w:sz w:val="22"/>
          <w:szCs w:val="22"/>
          <w:lang w:val="es-CL"/>
        </w:rPr>
        <w:t xml:space="preserve"> además, su nombre y apellido y la versión del programa.</w:t>
      </w:r>
    </w:p>
    <w:p w14:paraId="31F426C2" w14:textId="77777777" w:rsidR="001F20E3" w:rsidRPr="000E123A" w:rsidRDefault="001F20E3" w:rsidP="001F20E3">
      <w:pPr>
        <w:pStyle w:val="Prrafodelista"/>
        <w:spacing w:line="259" w:lineRule="auto"/>
        <w:rPr>
          <w:rFonts w:cstheme="minorHAnsi"/>
          <w:b/>
          <w:color w:val="000000" w:themeColor="text1"/>
          <w:sz w:val="22"/>
          <w:szCs w:val="22"/>
          <w:lang w:val="es-MX"/>
        </w:rPr>
      </w:pPr>
    </w:p>
    <w:p w14:paraId="34F6B186" w14:textId="5E05F55D" w:rsidR="00A75300" w:rsidRDefault="00A75300" w:rsidP="00A84EF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Instrucciones Generales:</w:t>
      </w:r>
    </w:p>
    <w:p w14:paraId="5BCD2A43" w14:textId="484E1E47" w:rsidR="00A75300" w:rsidRDefault="00A75300" w:rsidP="00A75300">
      <w:pPr>
        <w:pStyle w:val="Prrafodelista"/>
        <w:ind w:left="0"/>
        <w:jc w:val="both"/>
        <w:rPr>
          <w:rFonts w:cstheme="minorHAnsi"/>
          <w:color w:val="000000" w:themeColor="text1"/>
          <w:sz w:val="22"/>
          <w:szCs w:val="22"/>
          <w:lang w:val="es-CL" w:eastAsia="es-ES_tradnl"/>
        </w:rPr>
      </w:pPr>
      <w:r w:rsidRPr="00A75300">
        <w:rPr>
          <w:rFonts w:cstheme="minorHAnsi"/>
          <w:color w:val="000000" w:themeColor="text1"/>
          <w:sz w:val="22"/>
          <w:szCs w:val="22"/>
          <w:lang w:val="es-CL" w:eastAsia="es-ES_tradnl"/>
        </w:rPr>
        <w:t xml:space="preserve">Escribir un programa que contenga dos archivos: </w:t>
      </w:r>
    </w:p>
    <w:p w14:paraId="77EC6713" w14:textId="77777777" w:rsidR="00A75300" w:rsidRPr="00A75300" w:rsidRDefault="00A75300" w:rsidP="00A75300">
      <w:pPr>
        <w:pStyle w:val="Prrafodelista"/>
        <w:ind w:left="0"/>
        <w:jc w:val="both"/>
        <w:rPr>
          <w:rFonts w:cstheme="minorHAnsi"/>
          <w:color w:val="000000" w:themeColor="text1"/>
          <w:sz w:val="22"/>
          <w:szCs w:val="22"/>
          <w:lang w:val="es-CL" w:eastAsia="es-ES_tradnl"/>
        </w:rPr>
      </w:pPr>
    </w:p>
    <w:p w14:paraId="2434F6F2" w14:textId="77777777" w:rsidR="00A75300" w:rsidRPr="00A75300" w:rsidRDefault="00A75300" w:rsidP="00A75300">
      <w:pPr>
        <w:pStyle w:val="Prrafodelista"/>
        <w:numPr>
          <w:ilvl w:val="0"/>
          <w:numId w:val="17"/>
        </w:numPr>
        <w:jc w:val="both"/>
        <w:rPr>
          <w:rFonts w:cstheme="minorHAnsi"/>
          <w:color w:val="000000" w:themeColor="text1"/>
          <w:sz w:val="22"/>
          <w:szCs w:val="22"/>
          <w:lang w:val="es-CL" w:eastAsia="es-ES_tradnl"/>
        </w:rPr>
      </w:pPr>
      <w:r w:rsidRPr="00A75300">
        <w:rPr>
          <w:rFonts w:cstheme="minorHAnsi"/>
          <w:color w:val="000000" w:themeColor="text1"/>
          <w:sz w:val="22"/>
          <w:szCs w:val="22"/>
          <w:lang w:val="es-CL" w:eastAsia="es-ES_tradnl"/>
        </w:rPr>
        <w:t xml:space="preserve">Principal, en el cual, debe contener un menú con las opciones para acceder a cada función requerida. </w:t>
      </w:r>
    </w:p>
    <w:p w14:paraId="1968E3D1" w14:textId="7661709C" w:rsidR="00A75300" w:rsidRDefault="00A75300" w:rsidP="00A75300">
      <w:pPr>
        <w:pStyle w:val="Prrafodelista"/>
        <w:jc w:val="both"/>
        <w:rPr>
          <w:rFonts w:cstheme="minorHAnsi"/>
          <w:color w:val="000000" w:themeColor="text1"/>
          <w:sz w:val="22"/>
          <w:szCs w:val="22"/>
          <w:lang w:val="es-CL" w:eastAsia="es-ES_tradnl"/>
        </w:rPr>
      </w:pPr>
      <w:r w:rsidRPr="00A75300">
        <w:rPr>
          <w:rFonts w:cstheme="minorHAnsi"/>
          <w:color w:val="000000" w:themeColor="text1"/>
          <w:sz w:val="22"/>
          <w:szCs w:val="22"/>
          <w:lang w:val="es-CL" w:eastAsia="es-ES_tradnl"/>
        </w:rPr>
        <w:t xml:space="preserve">Sólo </w:t>
      </w:r>
      <w:r>
        <w:rPr>
          <w:rFonts w:cstheme="minorHAnsi"/>
          <w:color w:val="000000" w:themeColor="text1"/>
          <w:sz w:val="22"/>
          <w:szCs w:val="22"/>
          <w:lang w:val="es-CL" w:eastAsia="es-ES_tradnl"/>
        </w:rPr>
        <w:t xml:space="preserve">Considere el </w:t>
      </w:r>
      <w:r w:rsidRPr="00A75300">
        <w:rPr>
          <w:rFonts w:cstheme="minorHAnsi"/>
          <w:color w:val="000000" w:themeColor="text1"/>
          <w:sz w:val="22"/>
          <w:szCs w:val="22"/>
          <w:lang w:val="es-CL" w:eastAsia="es-ES_tradnl"/>
        </w:rPr>
        <w:t xml:space="preserve">ingreso de datos y el despliegue de información. </w:t>
      </w:r>
    </w:p>
    <w:p w14:paraId="132A07F6" w14:textId="77777777" w:rsidR="00A75300" w:rsidRPr="00A75300" w:rsidRDefault="00A75300" w:rsidP="00A75300">
      <w:pPr>
        <w:pStyle w:val="Prrafodelista"/>
        <w:jc w:val="both"/>
        <w:rPr>
          <w:rFonts w:cstheme="minorHAnsi"/>
          <w:color w:val="000000" w:themeColor="text1"/>
          <w:sz w:val="22"/>
          <w:szCs w:val="22"/>
          <w:lang w:val="es-CL" w:eastAsia="es-ES_tradnl"/>
        </w:rPr>
      </w:pPr>
    </w:p>
    <w:p w14:paraId="6D957558" w14:textId="3A7247F1" w:rsidR="00A75300" w:rsidRPr="00A75300" w:rsidRDefault="00A75300" w:rsidP="00A75300">
      <w:pPr>
        <w:pStyle w:val="Prrafodelista"/>
        <w:numPr>
          <w:ilvl w:val="0"/>
          <w:numId w:val="17"/>
        </w:numPr>
        <w:jc w:val="both"/>
        <w:rPr>
          <w:rFonts w:cstheme="minorHAnsi"/>
          <w:color w:val="000000" w:themeColor="text1"/>
          <w:sz w:val="22"/>
          <w:szCs w:val="22"/>
          <w:lang w:val="es-CL" w:eastAsia="es-ES_tradnl"/>
        </w:rPr>
      </w:pPr>
      <w:r w:rsidRPr="00A75300">
        <w:rPr>
          <w:rFonts w:cstheme="minorHAnsi"/>
          <w:color w:val="000000" w:themeColor="text1"/>
          <w:sz w:val="22"/>
          <w:szCs w:val="22"/>
          <w:lang w:val="es-CL" w:eastAsia="es-ES_tradnl"/>
        </w:rPr>
        <w:t>Funciones: Debe contener todos los procesos y validaciones de los requerimientos.</w:t>
      </w:r>
    </w:p>
    <w:p w14:paraId="25A2E84C" w14:textId="77777777" w:rsidR="00A75300" w:rsidRPr="00A75300" w:rsidRDefault="00A75300" w:rsidP="00A84EFA">
      <w:pPr>
        <w:pStyle w:val="Default"/>
        <w:rPr>
          <w:rFonts w:asciiTheme="minorHAnsi" w:hAnsiTheme="minorHAnsi" w:cstheme="minorHAnsi"/>
          <w:b/>
          <w:sz w:val="22"/>
          <w:szCs w:val="22"/>
          <w:lang w:val="es-CL"/>
        </w:rPr>
      </w:pPr>
    </w:p>
    <w:p w14:paraId="6BCB95FB" w14:textId="77777777" w:rsidR="00A75300" w:rsidRDefault="00A75300" w:rsidP="00A84EF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5BE54F38" w14:textId="3286788D" w:rsidR="00A84EFA" w:rsidRDefault="00A84EFA" w:rsidP="00A84EF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84EFA">
        <w:rPr>
          <w:rFonts w:asciiTheme="minorHAnsi" w:hAnsiTheme="minorHAnsi" w:cstheme="minorHAnsi"/>
          <w:b/>
          <w:sz w:val="22"/>
          <w:szCs w:val="22"/>
        </w:rPr>
        <w:t xml:space="preserve">Entrega: </w:t>
      </w:r>
    </w:p>
    <w:p w14:paraId="627EB8A5" w14:textId="77777777" w:rsidR="00A84EFA" w:rsidRPr="00A84EFA" w:rsidRDefault="00A84EFA" w:rsidP="00A84EF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03E27A87" w14:textId="3B84CC19" w:rsidR="00A84EFA" w:rsidRDefault="00A84EFA" w:rsidP="0073403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A84EFA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Para la entrega debe guardar el archivo del </w:t>
      </w:r>
      <w:r w:rsidR="00734031">
        <w:rPr>
          <w:rFonts w:asciiTheme="minorHAnsi" w:hAnsiTheme="minorHAnsi" w:cstheme="minorHAnsi"/>
          <w:sz w:val="22"/>
          <w:szCs w:val="22"/>
          <w:lang w:val="es-ES" w:eastAsia="es-ES"/>
        </w:rPr>
        <w:t>programa, en</w:t>
      </w:r>
      <w:r w:rsidRPr="00A84EFA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 una carpeta comprimida con el </w:t>
      </w:r>
      <w:r w:rsidR="00734031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siguiente formato </w:t>
      </w:r>
      <w:r w:rsidRPr="00734031">
        <w:rPr>
          <w:rFonts w:asciiTheme="minorHAnsi" w:hAnsiTheme="minorHAnsi" w:cstheme="minorHAnsi"/>
          <w:sz w:val="22"/>
          <w:szCs w:val="22"/>
          <w:lang w:val="es-ES" w:eastAsia="es-ES"/>
        </w:rPr>
        <w:t>nombreAlumno_PGY1121_SECCION_JORNADA</w:t>
      </w:r>
    </w:p>
    <w:p w14:paraId="7096A5C8" w14:textId="77777777" w:rsidR="00734031" w:rsidRPr="00734031" w:rsidRDefault="00734031" w:rsidP="00734031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1D8BDFCE" w14:textId="77777777" w:rsidR="00A84EFA" w:rsidRPr="00A84EFA" w:rsidRDefault="00A84EFA" w:rsidP="00A84EFA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A84EFA">
        <w:rPr>
          <w:rFonts w:asciiTheme="minorHAnsi" w:hAnsiTheme="minorHAnsi" w:cstheme="minorHAnsi"/>
          <w:sz w:val="22"/>
          <w:szCs w:val="22"/>
          <w:lang w:val="es-ES" w:eastAsia="es-ES"/>
        </w:rPr>
        <w:t>Ejemplo: JuanPerez_PGY1121_001_D</w:t>
      </w:r>
    </w:p>
    <w:p w14:paraId="66DEFDEC" w14:textId="46011EF3" w:rsidR="0002417F" w:rsidRDefault="00141FFD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br w:type="page"/>
      </w:r>
    </w:p>
    <w:p w14:paraId="3163F7E1" w14:textId="32624578" w:rsidR="00141FFD" w:rsidRPr="00E77ED3" w:rsidRDefault="00141FFD" w:rsidP="00141FFD">
      <w:pPr>
        <w:pStyle w:val="Encabezado"/>
        <w:pBdr>
          <w:bottom w:val="single" w:sz="4" w:space="1" w:color="auto"/>
        </w:pBd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E77ED3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lastRenderedPageBreak/>
        <w:t>Pauta de Evaluación</w:t>
      </w:r>
    </w:p>
    <w:p w14:paraId="02F2C34E" w14:textId="77777777" w:rsidR="00155960" w:rsidRPr="009342E6" w:rsidRDefault="00155960" w:rsidP="0015596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BB695BF" w14:textId="77777777" w:rsidR="00B12156" w:rsidRPr="009342E6" w:rsidRDefault="009342E6" w:rsidP="00B12156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bCs/>
          <w:color w:val="000000" w:themeColor="text1"/>
        </w:rPr>
      </w:pPr>
      <w:r w:rsidRPr="009342E6">
        <w:rPr>
          <w:rFonts w:ascii="Arial Black" w:hAnsi="Arial Black" w:cs="Arial"/>
          <w:b/>
          <w:bCs/>
          <w:color w:val="000000" w:themeColor="text1"/>
        </w:rPr>
        <w:t xml:space="preserve">Pauta tipo: </w:t>
      </w:r>
      <w:r w:rsidR="0FBA1CEF" w:rsidRPr="009342E6">
        <w:rPr>
          <w:rFonts w:ascii="Arial Black" w:hAnsi="Arial Black" w:cs="Arial"/>
          <w:b/>
          <w:bCs/>
          <w:iCs/>
          <w:color w:val="000000" w:themeColor="text1"/>
          <w:lang w:eastAsia="es-CL"/>
        </w:rPr>
        <w:t xml:space="preserve">RÚBRICA </w:t>
      </w:r>
      <w:r w:rsidR="0FBA1CEF" w:rsidRPr="009342E6">
        <w:rPr>
          <w:rFonts w:ascii="Arial Black" w:hAnsi="Arial Black" w:cs="Arial"/>
          <w:b/>
          <w:bCs/>
          <w:color w:val="000000" w:themeColor="text1"/>
        </w:rPr>
        <w:t>/ ESCALA DE VALORACIÓN / LISTA DE COTEJO</w:t>
      </w:r>
    </w:p>
    <w:p w14:paraId="07DCE1F4" w14:textId="77777777" w:rsidR="00B12156" w:rsidRPr="00AA64CA" w:rsidRDefault="0FBA1CEF" w:rsidP="64755E84">
      <w:pPr>
        <w:pStyle w:val="Piedepgina"/>
        <w:jc w:val="both"/>
        <w:rPr>
          <w:rFonts w:ascii="Arial" w:hAnsi="Arial" w:cs="Arial"/>
          <w:i/>
          <w:color w:val="000000" w:themeColor="text1"/>
          <w:lang w:eastAsia="es-CL"/>
        </w:rPr>
      </w:pPr>
      <w:r w:rsidRPr="00AA64CA">
        <w:rPr>
          <w:rFonts w:ascii="Arial" w:hAnsi="Arial" w:cs="Arial"/>
          <w:i/>
          <w:color w:val="000000" w:themeColor="text1"/>
          <w:lang w:eastAsia="es-CL"/>
        </w:rPr>
        <w:t xml:space="preserve">(Conservar nombre según el tipo de pauta que se utilizará, la sigla y leyenda dependerá de la categoría que se escoja para la pauta de corrección, y el puntaje que se visualice en el documento final depende de </w:t>
      </w:r>
      <w:r w:rsidRPr="007B351D">
        <w:rPr>
          <w:rFonts w:ascii="Arial" w:hAnsi="Arial" w:cs="Arial"/>
          <w:i/>
          <w:color w:val="000000" w:themeColor="text1"/>
          <w:lang w:eastAsia="es-CL"/>
        </w:rPr>
        <w:t xml:space="preserve">la </w:t>
      </w:r>
      <w:r w:rsidR="007B351D">
        <w:rPr>
          <w:rFonts w:ascii="Arial" w:hAnsi="Arial" w:cs="Arial"/>
          <w:i/>
          <w:color w:val="000000" w:themeColor="text1"/>
          <w:lang w:eastAsia="es-CL"/>
        </w:rPr>
        <w:t>ponderación de los indicadores de logro</w:t>
      </w:r>
      <w:r w:rsidR="143DC3BF" w:rsidRPr="00AA64CA">
        <w:rPr>
          <w:rFonts w:ascii="Arial" w:hAnsi="Arial" w:cs="Arial"/>
          <w:i/>
          <w:color w:val="000000" w:themeColor="text1"/>
          <w:lang w:eastAsia="es-CL"/>
        </w:rPr>
        <w:t>.</w:t>
      </w:r>
    </w:p>
    <w:p w14:paraId="680A4E5D" w14:textId="77777777" w:rsidR="00B12156" w:rsidRPr="00AA64CA" w:rsidRDefault="00B12156" w:rsidP="64755E84">
      <w:pPr>
        <w:pStyle w:val="Piedepgina"/>
        <w:rPr>
          <w:rFonts w:ascii="Arial" w:hAnsi="Arial" w:cs="Arial"/>
          <w:i/>
          <w:color w:val="000000" w:themeColor="text1"/>
          <w:lang w:eastAsia="es-CL"/>
        </w:rPr>
      </w:pPr>
    </w:p>
    <w:p w14:paraId="4C0F20FB" w14:textId="77777777" w:rsidR="00B12156" w:rsidRPr="00AA64CA" w:rsidRDefault="0FBA1CEF" w:rsidP="64755E84">
      <w:pPr>
        <w:pStyle w:val="Piedepgina"/>
        <w:jc w:val="both"/>
        <w:rPr>
          <w:rFonts w:ascii="Arial" w:hAnsi="Arial" w:cs="Arial"/>
          <w:i/>
          <w:color w:val="000000" w:themeColor="text1"/>
          <w:lang w:eastAsia="es-CL"/>
        </w:rPr>
      </w:pPr>
      <w:r w:rsidRPr="00AA64CA">
        <w:rPr>
          <w:rFonts w:ascii="Arial" w:hAnsi="Arial" w:cs="Arial"/>
          <w:i/>
          <w:color w:val="000000" w:themeColor="text1"/>
          <w:lang w:eastAsia="es-CL"/>
        </w:rPr>
        <w:t>En esta tabla se deben describir las categorías con sus respectivas descripciones que han sido seleccionadas para la pauta de evaluación</w:t>
      </w:r>
      <w:r w:rsidR="143DC3BF" w:rsidRPr="00AA64CA">
        <w:rPr>
          <w:rFonts w:ascii="Arial" w:hAnsi="Arial" w:cs="Arial"/>
          <w:i/>
          <w:color w:val="000000" w:themeColor="text1"/>
          <w:lang w:eastAsia="es-CL"/>
        </w:rPr>
        <w:t>:</w:t>
      </w:r>
    </w:p>
    <w:p w14:paraId="19219836" w14:textId="77777777" w:rsidR="00B12156" w:rsidRPr="009342E6" w:rsidRDefault="00B12156" w:rsidP="00B12156">
      <w:pPr>
        <w:pStyle w:val="Piedepgina"/>
        <w:rPr>
          <w:rFonts w:ascii="Arial" w:hAnsi="Arial" w:cs="Arial"/>
          <w:color w:val="000000" w:themeColor="text1"/>
          <w:lang w:eastAsia="es-C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3610"/>
        <w:gridCol w:w="1016"/>
        <w:gridCol w:w="1219"/>
        <w:gridCol w:w="7149"/>
      </w:tblGrid>
      <w:tr w:rsidR="009342E6" w:rsidRPr="009342E6" w14:paraId="00443EC1" w14:textId="77777777" w:rsidTr="64755E84">
        <w:tc>
          <w:tcPr>
            <w:tcW w:w="1389" w:type="pct"/>
            <w:shd w:val="clear" w:color="auto" w:fill="D9D9D9" w:themeFill="background1" w:themeFillShade="D9"/>
            <w:vAlign w:val="center"/>
            <w:hideMark/>
          </w:tcPr>
          <w:p w14:paraId="105C5DE3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b/>
                <w:bCs/>
                <w:color w:val="000000" w:themeColor="text1"/>
              </w:rPr>
              <w:t>Categoría</w:t>
            </w:r>
          </w:p>
        </w:tc>
        <w:tc>
          <w:tcPr>
            <w:tcW w:w="391" w:type="pct"/>
            <w:shd w:val="clear" w:color="auto" w:fill="D9D9D9" w:themeFill="background1" w:themeFillShade="D9"/>
          </w:tcPr>
          <w:p w14:paraId="5B2CF42B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Clave</w:t>
            </w:r>
          </w:p>
        </w:tc>
        <w:tc>
          <w:tcPr>
            <w:tcW w:w="469" w:type="pct"/>
            <w:shd w:val="clear" w:color="auto" w:fill="D9D9D9" w:themeFill="background1" w:themeFillShade="D9"/>
          </w:tcPr>
          <w:p w14:paraId="0DF6F00D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% logro</w:t>
            </w:r>
          </w:p>
        </w:tc>
        <w:tc>
          <w:tcPr>
            <w:tcW w:w="2752" w:type="pct"/>
            <w:shd w:val="clear" w:color="auto" w:fill="D9D9D9" w:themeFill="background1" w:themeFillShade="D9"/>
          </w:tcPr>
          <w:p w14:paraId="7CF7CAE3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Descripción</w:t>
            </w:r>
          </w:p>
        </w:tc>
      </w:tr>
      <w:tr w:rsidR="009342E6" w:rsidRPr="009342E6" w14:paraId="0EC390D2" w14:textId="77777777" w:rsidTr="64755E84">
        <w:trPr>
          <w:trHeight w:val="452"/>
        </w:trPr>
        <w:tc>
          <w:tcPr>
            <w:tcW w:w="1389" w:type="pct"/>
            <w:vAlign w:val="center"/>
            <w:hideMark/>
          </w:tcPr>
          <w:p w14:paraId="7BF6FBD3" w14:textId="77777777" w:rsidR="00B12156" w:rsidRPr="009342E6" w:rsidRDefault="0FBA1CEF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Excelente </w:t>
            </w:r>
          </w:p>
        </w:tc>
        <w:tc>
          <w:tcPr>
            <w:tcW w:w="391" w:type="pct"/>
            <w:vAlign w:val="center"/>
          </w:tcPr>
          <w:p w14:paraId="5CBE7772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(a)</w:t>
            </w:r>
          </w:p>
        </w:tc>
        <w:tc>
          <w:tcPr>
            <w:tcW w:w="469" w:type="pct"/>
            <w:vAlign w:val="center"/>
          </w:tcPr>
          <w:p w14:paraId="135237C8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100%</w:t>
            </w:r>
          </w:p>
        </w:tc>
        <w:tc>
          <w:tcPr>
            <w:tcW w:w="2752" w:type="pct"/>
          </w:tcPr>
          <w:p w14:paraId="2306F3A4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9342E6" w:rsidRPr="009342E6" w14:paraId="41216A06" w14:textId="77777777" w:rsidTr="64755E84">
        <w:trPr>
          <w:trHeight w:val="415"/>
        </w:trPr>
        <w:tc>
          <w:tcPr>
            <w:tcW w:w="1389" w:type="pct"/>
            <w:vAlign w:val="center"/>
          </w:tcPr>
          <w:p w14:paraId="7A20EC45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Bueno</w:t>
            </w:r>
          </w:p>
        </w:tc>
        <w:tc>
          <w:tcPr>
            <w:tcW w:w="391" w:type="pct"/>
            <w:vAlign w:val="center"/>
          </w:tcPr>
          <w:p w14:paraId="3715BE68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(b)</w:t>
            </w:r>
          </w:p>
        </w:tc>
        <w:tc>
          <w:tcPr>
            <w:tcW w:w="469" w:type="pct"/>
            <w:vAlign w:val="center"/>
          </w:tcPr>
          <w:p w14:paraId="1008D354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80%</w:t>
            </w:r>
          </w:p>
        </w:tc>
        <w:tc>
          <w:tcPr>
            <w:tcW w:w="2752" w:type="pct"/>
          </w:tcPr>
          <w:p w14:paraId="2670A3D8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9342E6" w:rsidRPr="009342E6" w14:paraId="5D5B884A" w14:textId="77777777" w:rsidTr="64755E84">
        <w:tc>
          <w:tcPr>
            <w:tcW w:w="1389" w:type="pct"/>
            <w:vAlign w:val="center"/>
          </w:tcPr>
          <w:p w14:paraId="60900D4D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Suficiente</w:t>
            </w:r>
          </w:p>
        </w:tc>
        <w:tc>
          <w:tcPr>
            <w:tcW w:w="391" w:type="pct"/>
            <w:vAlign w:val="center"/>
          </w:tcPr>
          <w:p w14:paraId="0F95AF50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(c)</w:t>
            </w:r>
          </w:p>
        </w:tc>
        <w:tc>
          <w:tcPr>
            <w:tcW w:w="469" w:type="pct"/>
            <w:vAlign w:val="center"/>
          </w:tcPr>
          <w:p w14:paraId="184D513D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60%</w:t>
            </w:r>
          </w:p>
        </w:tc>
        <w:tc>
          <w:tcPr>
            <w:tcW w:w="2752" w:type="pct"/>
          </w:tcPr>
          <w:p w14:paraId="1831AEF7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9342E6" w:rsidRPr="009342E6" w14:paraId="11BC1028" w14:textId="77777777" w:rsidTr="64755E84">
        <w:tc>
          <w:tcPr>
            <w:tcW w:w="1389" w:type="pct"/>
            <w:vAlign w:val="center"/>
          </w:tcPr>
          <w:p w14:paraId="32DBD289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E</w:t>
            </w:r>
            <w:r w:rsidR="0FBA1CEF"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p</w:t>
            </w:r>
            <w:r w:rsidR="0FBA1CEF"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roceso </w:t>
            </w:r>
          </w:p>
        </w:tc>
        <w:tc>
          <w:tcPr>
            <w:tcW w:w="391" w:type="pct"/>
            <w:vAlign w:val="center"/>
          </w:tcPr>
          <w:p w14:paraId="6543C3DB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(d)</w:t>
            </w:r>
          </w:p>
        </w:tc>
        <w:tc>
          <w:tcPr>
            <w:tcW w:w="469" w:type="pct"/>
            <w:vAlign w:val="center"/>
          </w:tcPr>
          <w:p w14:paraId="498DFBC8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30%</w:t>
            </w:r>
          </w:p>
        </w:tc>
        <w:tc>
          <w:tcPr>
            <w:tcW w:w="2752" w:type="pct"/>
          </w:tcPr>
          <w:p w14:paraId="6C55FE36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varias dificultades o errores para el dominio del indicador.</w:t>
            </w:r>
          </w:p>
        </w:tc>
      </w:tr>
      <w:tr w:rsidR="009342E6" w:rsidRPr="009342E6" w14:paraId="338867EF" w14:textId="77777777" w:rsidTr="64755E84">
        <w:tc>
          <w:tcPr>
            <w:tcW w:w="1389" w:type="pct"/>
            <w:vAlign w:val="center"/>
          </w:tcPr>
          <w:p w14:paraId="30239761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Insuficiente</w:t>
            </w:r>
          </w:p>
        </w:tc>
        <w:tc>
          <w:tcPr>
            <w:tcW w:w="391" w:type="pct"/>
            <w:vAlign w:val="center"/>
          </w:tcPr>
          <w:p w14:paraId="35EE8C6D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(e)</w:t>
            </w:r>
          </w:p>
        </w:tc>
        <w:tc>
          <w:tcPr>
            <w:tcW w:w="469" w:type="pct"/>
            <w:vAlign w:val="center"/>
          </w:tcPr>
          <w:p w14:paraId="6D414B93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0%</w:t>
            </w:r>
          </w:p>
        </w:tc>
        <w:tc>
          <w:tcPr>
            <w:tcW w:w="2752" w:type="pct"/>
          </w:tcPr>
          <w:p w14:paraId="381E10C7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un escaso, nulo o incorrecto dominio del indicador.</w:t>
            </w:r>
          </w:p>
        </w:tc>
      </w:tr>
    </w:tbl>
    <w:p w14:paraId="296FEF7D" w14:textId="77777777" w:rsidR="00B12156" w:rsidRPr="009342E6" w:rsidRDefault="00B12156" w:rsidP="00B12156">
      <w:pPr>
        <w:rPr>
          <w:rFonts w:ascii="Arial" w:hAnsi="Arial" w:cs="Arial"/>
          <w:color w:val="000000" w:themeColor="text1"/>
        </w:rPr>
      </w:pPr>
    </w:p>
    <w:p w14:paraId="172E947A" w14:textId="1D6E2690" w:rsidR="006C7BEE" w:rsidRDefault="001B160A" w:rsidP="001B160A">
      <w:pPr>
        <w:pStyle w:val="Piedepgina"/>
        <w:jc w:val="both"/>
        <w:rPr>
          <w:rFonts w:ascii="Arial" w:hAnsi="Arial" w:cs="Arial"/>
          <w:i/>
          <w:color w:val="000000" w:themeColor="text1"/>
          <w:lang w:eastAsia="es-CL"/>
        </w:rPr>
      </w:pPr>
      <w:r w:rsidRPr="009342E6">
        <w:rPr>
          <w:rFonts w:ascii="Arial" w:hAnsi="Arial" w:cs="Arial"/>
          <w:i/>
          <w:color w:val="000000" w:themeColor="text1"/>
          <w:lang w:eastAsia="es-CL"/>
        </w:rPr>
        <w:t xml:space="preserve">Luego, copiar el formato de rúbrica, escala de valoración o lista de cotejo seleccionado de archivo </w:t>
      </w:r>
      <w:r w:rsidR="00C343CD">
        <w:rPr>
          <w:rFonts w:ascii="Arial" w:hAnsi="Arial" w:cs="Arial"/>
          <w:i/>
          <w:color w:val="000000" w:themeColor="text1"/>
          <w:lang w:eastAsia="es-CL"/>
        </w:rPr>
        <w:t xml:space="preserve">de Plantillas de Pautas de </w:t>
      </w:r>
      <w:r w:rsidR="00E77ED3">
        <w:rPr>
          <w:rFonts w:ascii="Arial" w:hAnsi="Arial" w:cs="Arial"/>
          <w:i/>
          <w:color w:val="000000" w:themeColor="text1"/>
          <w:lang w:eastAsia="es-CL"/>
        </w:rPr>
        <w:t>evaluación y</w:t>
      </w:r>
      <w:r w:rsidRPr="009342E6">
        <w:rPr>
          <w:rFonts w:ascii="Arial" w:hAnsi="Arial" w:cs="Arial"/>
          <w:i/>
          <w:color w:val="000000" w:themeColor="text1"/>
          <w:lang w:eastAsia="es-CL"/>
        </w:rPr>
        <w:t xml:space="preserve"> completar con la información correspondiente:</w:t>
      </w:r>
    </w:p>
    <w:p w14:paraId="25CA24C7" w14:textId="77777777" w:rsidR="00763DAC" w:rsidRDefault="00763DAC" w:rsidP="001B160A">
      <w:pPr>
        <w:pStyle w:val="Piedepgina"/>
        <w:jc w:val="both"/>
        <w:rPr>
          <w:rFonts w:ascii="Arial" w:hAnsi="Arial" w:cs="Arial"/>
          <w:i/>
          <w:color w:val="000000" w:themeColor="text1"/>
          <w:lang w:eastAsia="es-CL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861"/>
        <w:gridCol w:w="622"/>
        <w:gridCol w:w="949"/>
        <w:gridCol w:w="957"/>
        <w:gridCol w:w="1014"/>
        <w:gridCol w:w="1327"/>
      </w:tblGrid>
      <w:tr w:rsidR="006C7BEE" w:rsidRPr="006C7BEE" w14:paraId="3A93572F" w14:textId="77777777" w:rsidTr="00763DAC">
        <w:trPr>
          <w:trHeight w:val="510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45FE07B" w14:textId="5A59192A" w:rsidR="006C7BEE" w:rsidRPr="006C7BEE" w:rsidRDefault="006C7BEE" w:rsidP="00763DAC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i/>
                <w:color w:val="000000" w:themeColor="text1"/>
                <w:lang w:eastAsia="es-CL"/>
              </w:rPr>
              <w:br w:type="page"/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Indicador de logro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CA294A5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Categoría de Respuesta</w:t>
            </w: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1733985C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Ponderación</w:t>
            </w:r>
          </w:p>
        </w:tc>
      </w:tr>
      <w:tr w:rsidR="0019144D" w:rsidRPr="006C7BEE" w14:paraId="4E56F229" w14:textId="77777777" w:rsidTr="00763DAC">
        <w:trPr>
          <w:trHeight w:val="278"/>
        </w:trPr>
        <w:tc>
          <w:tcPr>
            <w:tcW w:w="5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4CD245A" w14:textId="77777777" w:rsidR="006C7BEE" w:rsidRPr="006C7BEE" w:rsidRDefault="006C7BEE" w:rsidP="00763DAC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212D44E5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Excelente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100%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D51E8AC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Bueno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80%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6E9A155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Suficiente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60%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958D672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En proceso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30%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4BF6E9C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Insuficiente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0%</w:t>
            </w:r>
          </w:p>
        </w:tc>
        <w:tc>
          <w:tcPr>
            <w:tcW w:w="13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1231BE67" w14:textId="77777777" w:rsidR="006C7BEE" w:rsidRPr="006C7BEE" w:rsidRDefault="006C7BEE" w:rsidP="002819E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090987" w:rsidRPr="006C7BEE" w14:paraId="7E5A14A0" w14:textId="77777777" w:rsidTr="00151B90">
        <w:trPr>
          <w:trHeight w:val="7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1016E" w14:textId="3FD414EB" w:rsidR="00090987" w:rsidRPr="006C59E2" w:rsidRDefault="00090987" w:rsidP="00090987">
            <w:pPr>
              <w:jc w:val="both"/>
              <w:rPr>
                <w:rFonts w:asciiTheme="majorHAnsi" w:hAnsiTheme="majorHAnsi" w:cstheme="majorHAnsi"/>
                <w:lang w:val="es-CL"/>
              </w:rPr>
            </w:pPr>
            <w:r w:rsidRPr="00E46202">
              <w:rPr>
                <w:color w:val="000000"/>
              </w:rPr>
              <w:t>Utiliza arreglos que permitan el almacenamiento de datos según los requerimientos del problema planteado.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6F39" w14:textId="479829CD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EDF31" w14:textId="40318A6C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72CE4" w14:textId="5D95357B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292B9" w14:textId="399328E9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EF10" w14:textId="4B2DDD64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F6EE" w14:textId="39BE0E0D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090987" w:rsidRPr="006C7BEE" w14:paraId="3F102C94" w14:textId="77777777" w:rsidTr="00763DAC">
        <w:trPr>
          <w:trHeight w:val="7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175D8" w14:textId="463354FC" w:rsidR="00090987" w:rsidRPr="006C59E2" w:rsidRDefault="00090987" w:rsidP="00090987">
            <w:pPr>
              <w:jc w:val="both"/>
              <w:rPr>
                <w:rFonts w:asciiTheme="majorHAnsi" w:hAnsiTheme="majorHAnsi" w:cstheme="majorHAnsi"/>
                <w:lang w:val="es-CL"/>
              </w:rPr>
            </w:pPr>
            <w:r w:rsidRPr="00E46202">
              <w:rPr>
                <w:color w:val="000000"/>
              </w:rPr>
              <w:t>Define funciones que permitan optimizar el código del problema planteado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80843" w14:textId="147492EB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0357A" w14:textId="0AD7D0DE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FBA67" w14:textId="0337B2ED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3871F" w14:textId="203097AE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ABA4" w14:textId="6E8C8754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93F1" w14:textId="089C4840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090987" w:rsidRPr="006C7BEE" w14:paraId="07B2390A" w14:textId="77777777" w:rsidTr="00763DAC">
        <w:trPr>
          <w:trHeight w:val="7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37C51" w14:textId="160310AB" w:rsidR="00090987" w:rsidRPr="006C59E2" w:rsidRDefault="00090987" w:rsidP="00090987">
            <w:pPr>
              <w:jc w:val="both"/>
              <w:rPr>
                <w:rFonts w:asciiTheme="majorHAnsi" w:hAnsiTheme="majorHAnsi" w:cstheme="majorHAnsi"/>
                <w:lang w:val="es-CL"/>
              </w:rPr>
            </w:pPr>
            <w:r w:rsidRPr="00E46202">
              <w:rPr>
                <w:color w:val="000000"/>
              </w:rPr>
              <w:t xml:space="preserve">Integra funciones </w:t>
            </w:r>
            <w:r w:rsidR="0004761A">
              <w:rPr>
                <w:color w:val="000000"/>
              </w:rPr>
              <w:t xml:space="preserve">en el nuevo archivo y </w:t>
            </w:r>
            <w:r w:rsidRPr="00E46202">
              <w:rPr>
                <w:color w:val="000000"/>
              </w:rPr>
              <w:t>que son invocadas desde el programa principal para dar solución al requerimiento del problema planteado.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B97E" w14:textId="1A2A208D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94B56" w14:textId="5A16077D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3826" w14:textId="369A575B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BCE3" w14:textId="04C28CA5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56F6" w14:textId="28C0BA94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8289" w14:textId="573509AB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090987" w:rsidRPr="006C7BEE" w14:paraId="6A63BDCF" w14:textId="77777777" w:rsidTr="00756F57">
        <w:trPr>
          <w:trHeight w:val="7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533E1" w14:textId="3082149A" w:rsidR="00090987" w:rsidRPr="006C59E2" w:rsidRDefault="00090987" w:rsidP="00090987">
            <w:pPr>
              <w:jc w:val="both"/>
              <w:rPr>
                <w:rFonts w:asciiTheme="majorHAnsi" w:hAnsiTheme="majorHAnsi" w:cstheme="majorHAnsi"/>
                <w:lang w:val="es-CL"/>
              </w:rPr>
            </w:pPr>
            <w:r w:rsidRPr="00E46202">
              <w:rPr>
                <w:color w:val="000000"/>
              </w:rPr>
              <w:t>Utiliza parámetros y retornos necesarios que son definidos por las funciones del problema analizado.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00D3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8070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BFDBD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20637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3B8D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A8CAE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090987" w:rsidRPr="006C7BEE" w14:paraId="169DC7C5" w14:textId="77777777" w:rsidTr="00763DAC">
        <w:trPr>
          <w:trHeight w:val="7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1078" w14:textId="3F36B939" w:rsidR="00090987" w:rsidRPr="006C59E2" w:rsidRDefault="00090987" w:rsidP="00090987">
            <w:pPr>
              <w:jc w:val="both"/>
              <w:rPr>
                <w:rFonts w:asciiTheme="majorHAnsi" w:hAnsiTheme="majorHAnsi" w:cstheme="majorHAnsi"/>
                <w:lang w:val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B0D3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5156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4369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6CDA9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C747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C470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090987" w:rsidRPr="006C7BEE" w14:paraId="69082172" w14:textId="77777777" w:rsidTr="00763DAC">
        <w:trPr>
          <w:trHeight w:val="7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6F67B" w14:textId="7D6ACC46" w:rsidR="00090987" w:rsidRPr="006C59E2" w:rsidRDefault="00090987" w:rsidP="00090987">
            <w:pPr>
              <w:jc w:val="both"/>
              <w:rPr>
                <w:rFonts w:asciiTheme="majorHAnsi" w:hAnsiTheme="majorHAnsi" w:cstheme="majorHAnsi"/>
                <w:lang w:val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AA1BB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3CA1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C115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1F3E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547C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5CD0C" w14:textId="77777777" w:rsidR="00090987" w:rsidRPr="006C7BEE" w:rsidRDefault="00090987" w:rsidP="0009098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</w:tbl>
    <w:p w14:paraId="36FEB5B0" w14:textId="77777777" w:rsidR="006C7BEE" w:rsidRPr="009342E6" w:rsidRDefault="006C7BEE" w:rsidP="006C7BEE">
      <w:pPr>
        <w:pStyle w:val="Piedepgina"/>
        <w:tabs>
          <w:tab w:val="clear" w:pos="4419"/>
          <w:tab w:val="clear" w:pos="8838"/>
          <w:tab w:val="left" w:pos="1155"/>
        </w:tabs>
        <w:jc w:val="both"/>
        <w:rPr>
          <w:rFonts w:ascii="Arial" w:hAnsi="Arial" w:cs="Arial"/>
          <w:i/>
          <w:color w:val="000000" w:themeColor="text1"/>
          <w:lang w:eastAsia="es-CL"/>
        </w:rPr>
      </w:pPr>
      <w:r>
        <w:rPr>
          <w:rFonts w:ascii="Arial" w:hAnsi="Arial" w:cs="Arial"/>
          <w:i/>
          <w:color w:val="000000" w:themeColor="text1"/>
          <w:lang w:eastAsia="es-CL"/>
        </w:rPr>
        <w:lastRenderedPageBreak/>
        <w:tab/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464"/>
        <w:gridCol w:w="2105"/>
        <w:gridCol w:w="2105"/>
        <w:gridCol w:w="2105"/>
        <w:gridCol w:w="2105"/>
        <w:gridCol w:w="2110"/>
      </w:tblGrid>
      <w:tr w:rsidR="006C7BEE" w:rsidRPr="00AA64CA" w14:paraId="5CF60053" w14:textId="77777777" w:rsidTr="0019144D">
        <w:trPr>
          <w:trHeight w:val="56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  <w:hideMark/>
          </w:tcPr>
          <w:p w14:paraId="1BE9C772" w14:textId="77777777" w:rsidR="006C7BEE" w:rsidRPr="00AA64CA" w:rsidRDefault="006C7BEE" w:rsidP="002819E3">
            <w:p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</w:rPr>
              <w:t>Empleabilidad (15%)</w:t>
            </w:r>
          </w:p>
        </w:tc>
      </w:tr>
      <w:tr w:rsidR="006C7BEE" w:rsidRPr="009342E6" w14:paraId="7424D662" w14:textId="77777777" w:rsidTr="0019144D">
        <w:trPr>
          <w:trHeight w:val="709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  <w:hideMark/>
          </w:tcPr>
          <w:p w14:paraId="46DD01BD" w14:textId="77777777" w:rsidR="006C7BEE" w:rsidRPr="009342E6" w:rsidRDefault="006C7BEE" w:rsidP="002819E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A64CA">
              <w:rPr>
                <w:rFonts w:ascii="Arial" w:hAnsi="Arial" w:cs="Arial"/>
                <w:b/>
                <w:color w:val="000000" w:themeColor="text1"/>
              </w:rPr>
              <w:t>Competencia de empleabilidad:</w:t>
            </w:r>
            <w:r w:rsidRPr="009342E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9342E6">
              <w:rPr>
                <w:rFonts w:ascii="Arial" w:hAnsi="Arial" w:cs="Arial"/>
                <w:i/>
                <w:color w:val="000000" w:themeColor="text1"/>
                <w:lang w:eastAsia="es-CL"/>
              </w:rPr>
              <w:t>En dimensión puede realizar la separación de indicadores por los nombres de las diferentes competencias de empleabilidad</w:t>
            </w:r>
          </w:p>
        </w:tc>
      </w:tr>
      <w:tr w:rsidR="00763DAC" w:rsidRPr="0019144D" w14:paraId="2C0C0F9B" w14:textId="77777777" w:rsidTr="0019144D">
        <w:tc>
          <w:tcPr>
            <w:tcW w:w="948" w:type="pct"/>
          </w:tcPr>
          <w:p w14:paraId="2D965673" w14:textId="5BCCC846" w:rsidR="00763DAC" w:rsidRPr="00763DAC" w:rsidRDefault="00763DAC" w:rsidP="00763DAC">
            <w:pPr>
              <w:pStyle w:val="Prrafodelista"/>
              <w:numPr>
                <w:ilvl w:val="0"/>
                <w:numId w:val="9"/>
              </w:numPr>
              <w:ind w:left="173" w:hanging="173"/>
              <w:jc w:val="both"/>
              <w:rPr>
                <w:rFonts w:cstheme="minorHAnsi"/>
                <w:color w:val="000000" w:themeColor="text1"/>
                <w:sz w:val="18"/>
                <w:szCs w:val="18"/>
                <w:lang w:val="es-CL" w:eastAsia="es-CL"/>
              </w:rPr>
            </w:pPr>
            <w:r w:rsidRPr="00763DAC">
              <w:rPr>
                <w:rFonts w:asciiTheme="majorHAnsi" w:hAnsiTheme="majorHAnsi" w:cstheme="majorHAnsi"/>
                <w:lang w:val="es-CL"/>
              </w:rPr>
              <w:t>Aplica un método lógico en la resolución del problema, considerando pasos definidos y relacionados entre sí.</w:t>
            </w:r>
          </w:p>
        </w:tc>
        <w:tc>
          <w:tcPr>
            <w:tcW w:w="810" w:type="pct"/>
          </w:tcPr>
          <w:p w14:paraId="097F880B" w14:textId="2D8B5522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810" w:type="pct"/>
          </w:tcPr>
          <w:p w14:paraId="7FB22880" w14:textId="24BA66D7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Aplica algunos pasos definidos en la resolución del problema, que son progresivos y se relacionan entre </w:t>
            </w:r>
            <w:proofErr w:type="spellStart"/>
            <w:r w:rsidRPr="00DE5F35">
              <w:rPr>
                <w:rFonts w:asciiTheme="majorHAnsi" w:hAnsiTheme="majorHAnsi" w:cstheme="majorHAnsi"/>
              </w:rPr>
              <w:t>si</w:t>
            </w:r>
            <w:proofErr w:type="spellEnd"/>
            <w:r w:rsidRPr="00DE5F35">
              <w:rPr>
                <w:rFonts w:asciiTheme="majorHAnsi" w:hAnsiTheme="majorHAnsi" w:cstheme="majorHAnsi"/>
              </w:rPr>
              <w:t xml:space="preserve">, sin abarcar el problema completo. </w:t>
            </w:r>
          </w:p>
        </w:tc>
        <w:tc>
          <w:tcPr>
            <w:tcW w:w="810" w:type="pct"/>
          </w:tcPr>
          <w:p w14:paraId="7F7FD2C2" w14:textId="354060CF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Aplica algunos pasos del método estableciendo relaciones entre algunos de ellos. </w:t>
            </w:r>
          </w:p>
        </w:tc>
        <w:tc>
          <w:tcPr>
            <w:tcW w:w="810" w:type="pct"/>
          </w:tcPr>
          <w:p w14:paraId="224BB151" w14:textId="700B7C44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812" w:type="pct"/>
          </w:tcPr>
          <w:p w14:paraId="1379DFDD" w14:textId="56980F38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No aplica un método lógico en la resolución del problema. </w:t>
            </w:r>
          </w:p>
        </w:tc>
      </w:tr>
    </w:tbl>
    <w:p w14:paraId="34FF1C98" w14:textId="77777777" w:rsidR="00155960" w:rsidRPr="0019144D" w:rsidRDefault="00155960">
      <w:pPr>
        <w:rPr>
          <w:rFonts w:asciiTheme="minorHAnsi" w:hAnsiTheme="minorHAnsi" w:cstheme="minorHAnsi"/>
          <w:color w:val="000000" w:themeColor="text1"/>
        </w:rPr>
      </w:pPr>
    </w:p>
    <w:sectPr w:rsidR="00155960" w:rsidRPr="0019144D" w:rsidSect="006234E9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19DDC" w14:textId="77777777" w:rsidR="00052E18" w:rsidRDefault="00052E18" w:rsidP="00B2162E">
      <w:r>
        <w:separator/>
      </w:r>
    </w:p>
  </w:endnote>
  <w:endnote w:type="continuationSeparator" w:id="0">
    <w:p w14:paraId="0228F5F8" w14:textId="77777777" w:rsidR="00052E18" w:rsidRDefault="00052E18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1369" w14:textId="2053F40F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8D39F3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8D39F3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C086" w14:textId="77777777" w:rsidR="00052E18" w:rsidRDefault="00052E18" w:rsidP="00B2162E">
      <w:r>
        <w:separator/>
      </w:r>
    </w:p>
  </w:footnote>
  <w:footnote w:type="continuationSeparator" w:id="0">
    <w:p w14:paraId="014010C7" w14:textId="77777777" w:rsidR="00052E18" w:rsidRDefault="00052E18" w:rsidP="00B2162E">
      <w:r>
        <w:continuationSeparator/>
      </w:r>
    </w:p>
  </w:footnote>
  <w:footnote w:id="1">
    <w:p w14:paraId="678743AC" w14:textId="77777777" w:rsidR="00B86FB5" w:rsidRPr="006C7BEE" w:rsidRDefault="00B86FB5" w:rsidP="006C7BEE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  <w:r>
        <w:rPr>
          <w:rStyle w:val="Refdenotaalpie"/>
        </w:rPr>
        <w:footnoteRef/>
      </w:r>
      <w:r>
        <w:t xml:space="preserve"> </w:t>
      </w:r>
      <w:r w:rsidRPr="00C343CD">
        <w:rPr>
          <w:rFonts w:ascii="Arial" w:hAnsi="Arial" w:cs="Arial"/>
          <w:color w:val="000000" w:themeColor="text1"/>
        </w:rPr>
        <w:t xml:space="preserve">*Nota: </w:t>
      </w:r>
      <w:r w:rsidRPr="00C343CD">
        <w:rPr>
          <w:rFonts w:ascii="Arial" w:hAnsi="Arial" w:cs="Arial"/>
          <w:color w:val="000000" w:themeColor="text1"/>
          <w:sz w:val="18"/>
        </w:rPr>
        <w:t xml:space="preserve">En el caso que la asignatura tenga competencias de empleabilidad, las ponderaciones de los </w:t>
      </w:r>
      <w:r w:rsidRPr="002819E3">
        <w:rPr>
          <w:rFonts w:ascii="Arial" w:hAnsi="Arial" w:cs="Arial"/>
          <w:color w:val="000000" w:themeColor="text1"/>
          <w:sz w:val="18"/>
        </w:rPr>
        <w:t xml:space="preserve">IL de los Resultados de aprendizaje deben sumar 85% y los IL de las </w:t>
      </w:r>
      <w:r>
        <w:rPr>
          <w:rFonts w:ascii="Arial" w:hAnsi="Arial" w:cs="Arial"/>
          <w:color w:val="000000" w:themeColor="text1"/>
          <w:sz w:val="18"/>
        </w:rPr>
        <w:t>C</w:t>
      </w:r>
      <w:r w:rsidRPr="002819E3">
        <w:rPr>
          <w:rFonts w:ascii="Arial" w:hAnsi="Arial" w:cs="Arial"/>
          <w:color w:val="000000" w:themeColor="text1"/>
          <w:sz w:val="18"/>
        </w:rPr>
        <w:t xml:space="preserve">ompetencias de </w:t>
      </w:r>
      <w:r>
        <w:rPr>
          <w:rFonts w:ascii="Arial" w:hAnsi="Arial" w:cs="Arial"/>
          <w:color w:val="000000" w:themeColor="text1"/>
          <w:sz w:val="18"/>
        </w:rPr>
        <w:t>E</w:t>
      </w:r>
      <w:r w:rsidRPr="002819E3">
        <w:rPr>
          <w:rFonts w:ascii="Arial" w:hAnsi="Arial" w:cs="Arial"/>
          <w:color w:val="000000" w:themeColor="text1"/>
          <w:sz w:val="18"/>
        </w:rPr>
        <w:t>mpleabilidad deben sumar 15</w:t>
      </w:r>
      <w:r>
        <w:rPr>
          <w:rFonts w:ascii="Arial" w:hAnsi="Arial" w:cs="Arial"/>
          <w:b/>
          <w:color w:val="000000" w:themeColor="text1"/>
          <w:sz w:val="18"/>
        </w:rPr>
        <w:t>%</w:t>
      </w:r>
      <w:r w:rsidRPr="009E6474">
        <w:rPr>
          <w:rFonts w:ascii="Arial" w:hAnsi="Arial" w:cs="Arial"/>
          <w:b/>
          <w:color w:val="000000" w:themeColor="text1"/>
          <w:sz w:val="18"/>
        </w:rPr>
        <w:t xml:space="preserve">. </w:t>
      </w:r>
      <w:r w:rsidRPr="009E6474">
        <w:rPr>
          <w:rFonts w:ascii="Arial" w:hAnsi="Arial" w:cs="Arial"/>
          <w:color w:val="000000" w:themeColor="text1"/>
          <w:sz w:val="18"/>
        </w:rPr>
        <w:t>En el caso que la asignatura</w:t>
      </w:r>
      <w:r>
        <w:rPr>
          <w:rFonts w:ascii="Arial" w:hAnsi="Arial" w:cs="Arial"/>
          <w:color w:val="000000" w:themeColor="text1"/>
          <w:sz w:val="18"/>
        </w:rPr>
        <w:t xml:space="preserve"> no tenga Competencias de Empleabilidad los IL de los Resultados de aprendizaje deben sumar </w:t>
      </w:r>
      <w:r w:rsidRPr="009E6474">
        <w:rPr>
          <w:rFonts w:ascii="Arial" w:hAnsi="Arial" w:cs="Arial"/>
          <w:b/>
          <w:color w:val="000000" w:themeColor="text1"/>
          <w:sz w:val="18"/>
        </w:rPr>
        <w:t>100%</w:t>
      </w:r>
      <w:r>
        <w:rPr>
          <w:rFonts w:ascii="Arial" w:hAnsi="Arial" w:cs="Arial"/>
          <w:b/>
          <w:color w:val="000000" w:themeColor="text1"/>
          <w:sz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n-US" w:eastAsia="en-US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B50C27"/>
    <w:multiLevelType w:val="hybridMultilevel"/>
    <w:tmpl w:val="DF92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50244"/>
    <w:multiLevelType w:val="hybridMultilevel"/>
    <w:tmpl w:val="9688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C1143"/>
    <w:multiLevelType w:val="hybridMultilevel"/>
    <w:tmpl w:val="F65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6B6ED1"/>
    <w:multiLevelType w:val="hybridMultilevel"/>
    <w:tmpl w:val="08B0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43FF8"/>
    <w:multiLevelType w:val="hybridMultilevel"/>
    <w:tmpl w:val="AC46A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630090">
    <w:abstractNumId w:val="4"/>
  </w:num>
  <w:num w:numId="2" w16cid:durableId="956906351">
    <w:abstractNumId w:val="14"/>
  </w:num>
  <w:num w:numId="3" w16cid:durableId="353843530">
    <w:abstractNumId w:val="11"/>
  </w:num>
  <w:num w:numId="4" w16cid:durableId="1170869417">
    <w:abstractNumId w:val="5"/>
  </w:num>
  <w:num w:numId="5" w16cid:durableId="91557183">
    <w:abstractNumId w:val="13"/>
  </w:num>
  <w:num w:numId="6" w16cid:durableId="1043558996">
    <w:abstractNumId w:val="3"/>
  </w:num>
  <w:num w:numId="7" w16cid:durableId="1267888320">
    <w:abstractNumId w:val="1"/>
  </w:num>
  <w:num w:numId="8" w16cid:durableId="325322637">
    <w:abstractNumId w:val="17"/>
  </w:num>
  <w:num w:numId="9" w16cid:durableId="1678535343">
    <w:abstractNumId w:val="12"/>
  </w:num>
  <w:num w:numId="10" w16cid:durableId="1874878964">
    <w:abstractNumId w:val="0"/>
  </w:num>
  <w:num w:numId="11" w16cid:durableId="1172599031">
    <w:abstractNumId w:val="7"/>
  </w:num>
  <w:num w:numId="12" w16cid:durableId="1433010984">
    <w:abstractNumId w:val="18"/>
  </w:num>
  <w:num w:numId="13" w16cid:durableId="786700896">
    <w:abstractNumId w:val="9"/>
  </w:num>
  <w:num w:numId="14" w16cid:durableId="570890787">
    <w:abstractNumId w:val="6"/>
  </w:num>
  <w:num w:numId="15" w16cid:durableId="1102187426">
    <w:abstractNumId w:val="2"/>
  </w:num>
  <w:num w:numId="16" w16cid:durableId="457181605">
    <w:abstractNumId w:val="10"/>
  </w:num>
  <w:num w:numId="17" w16cid:durableId="1691368581">
    <w:abstractNumId w:val="8"/>
  </w:num>
  <w:num w:numId="18" w16cid:durableId="626425059">
    <w:abstractNumId w:val="15"/>
  </w:num>
  <w:num w:numId="19" w16cid:durableId="15972094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2417F"/>
    <w:rsid w:val="000317FD"/>
    <w:rsid w:val="00032D9D"/>
    <w:rsid w:val="00037DD1"/>
    <w:rsid w:val="0004761A"/>
    <w:rsid w:val="00052E18"/>
    <w:rsid w:val="00090987"/>
    <w:rsid w:val="00090C39"/>
    <w:rsid w:val="000B1799"/>
    <w:rsid w:val="000B46DD"/>
    <w:rsid w:val="000C2803"/>
    <w:rsid w:val="000E123A"/>
    <w:rsid w:val="000E427A"/>
    <w:rsid w:val="000E6C92"/>
    <w:rsid w:val="001018E1"/>
    <w:rsid w:val="00127219"/>
    <w:rsid w:val="001316EE"/>
    <w:rsid w:val="00141FFD"/>
    <w:rsid w:val="00151B90"/>
    <w:rsid w:val="00155960"/>
    <w:rsid w:val="0019144D"/>
    <w:rsid w:val="00191C7C"/>
    <w:rsid w:val="001B160A"/>
    <w:rsid w:val="001D0A4B"/>
    <w:rsid w:val="001E1635"/>
    <w:rsid w:val="001E1ECE"/>
    <w:rsid w:val="001F20E3"/>
    <w:rsid w:val="002167D7"/>
    <w:rsid w:val="00251140"/>
    <w:rsid w:val="00265B9E"/>
    <w:rsid w:val="00307BEF"/>
    <w:rsid w:val="0032200F"/>
    <w:rsid w:val="00334FAC"/>
    <w:rsid w:val="00340211"/>
    <w:rsid w:val="0034187A"/>
    <w:rsid w:val="00396E6E"/>
    <w:rsid w:val="003E74C0"/>
    <w:rsid w:val="00444852"/>
    <w:rsid w:val="0048156C"/>
    <w:rsid w:val="00482ADC"/>
    <w:rsid w:val="004A370D"/>
    <w:rsid w:val="004A41FB"/>
    <w:rsid w:val="004E21E7"/>
    <w:rsid w:val="004F6A3B"/>
    <w:rsid w:val="00547908"/>
    <w:rsid w:val="0055467D"/>
    <w:rsid w:val="005B1032"/>
    <w:rsid w:val="006048EB"/>
    <w:rsid w:val="006234E9"/>
    <w:rsid w:val="00672DBC"/>
    <w:rsid w:val="0067732F"/>
    <w:rsid w:val="00695440"/>
    <w:rsid w:val="006A0AF4"/>
    <w:rsid w:val="006C59E2"/>
    <w:rsid w:val="006C7BEE"/>
    <w:rsid w:val="006F7CFE"/>
    <w:rsid w:val="007055B6"/>
    <w:rsid w:val="00707266"/>
    <w:rsid w:val="007116F0"/>
    <w:rsid w:val="00714D3D"/>
    <w:rsid w:val="007168B5"/>
    <w:rsid w:val="00734031"/>
    <w:rsid w:val="0075779B"/>
    <w:rsid w:val="00763DAC"/>
    <w:rsid w:val="007B351D"/>
    <w:rsid w:val="007B56B6"/>
    <w:rsid w:val="007D4559"/>
    <w:rsid w:val="007D6904"/>
    <w:rsid w:val="007F426E"/>
    <w:rsid w:val="00807D04"/>
    <w:rsid w:val="0081418F"/>
    <w:rsid w:val="00815D5B"/>
    <w:rsid w:val="008319ED"/>
    <w:rsid w:val="00833E13"/>
    <w:rsid w:val="0085122F"/>
    <w:rsid w:val="00877104"/>
    <w:rsid w:val="0088194E"/>
    <w:rsid w:val="008B6FA5"/>
    <w:rsid w:val="008D39F3"/>
    <w:rsid w:val="008F557B"/>
    <w:rsid w:val="009342E6"/>
    <w:rsid w:val="00982FF8"/>
    <w:rsid w:val="00984EEC"/>
    <w:rsid w:val="009946BE"/>
    <w:rsid w:val="009B55F6"/>
    <w:rsid w:val="009C31EF"/>
    <w:rsid w:val="009D1C0C"/>
    <w:rsid w:val="009D4644"/>
    <w:rsid w:val="009E6474"/>
    <w:rsid w:val="00A358CB"/>
    <w:rsid w:val="00A44B03"/>
    <w:rsid w:val="00A51CDC"/>
    <w:rsid w:val="00A75300"/>
    <w:rsid w:val="00A84EFA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86FB5"/>
    <w:rsid w:val="00BA4E60"/>
    <w:rsid w:val="00BC490C"/>
    <w:rsid w:val="00C343CD"/>
    <w:rsid w:val="00C62220"/>
    <w:rsid w:val="00C63DB4"/>
    <w:rsid w:val="00CA1749"/>
    <w:rsid w:val="00D27148"/>
    <w:rsid w:val="00DA2349"/>
    <w:rsid w:val="00E206DF"/>
    <w:rsid w:val="00E2361C"/>
    <w:rsid w:val="00E30408"/>
    <w:rsid w:val="00E53E1B"/>
    <w:rsid w:val="00E77ED3"/>
    <w:rsid w:val="00EE0E5B"/>
    <w:rsid w:val="00F06054"/>
    <w:rsid w:val="00F37DA2"/>
    <w:rsid w:val="00F53F9F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9A3AE23414AD41A4F4D6368514CED2" ma:contentTypeVersion="8" ma:contentTypeDescription="Crear nuevo documento." ma:contentTypeScope="" ma:versionID="a5c21882d51f59edff5898bd0f8fa883">
  <xsd:schema xmlns:xsd="http://www.w3.org/2001/XMLSchema" xmlns:xs="http://www.w3.org/2001/XMLSchema" xmlns:p="http://schemas.microsoft.com/office/2006/metadata/properties" xmlns:ns2="dbb86751-ad4c-49ff-a33d-b7314027950b" targetNamespace="http://schemas.microsoft.com/office/2006/metadata/properties" ma:root="true" ma:fieldsID="a1ee62dbebd8761d04fbbcaad7088aa4" ns2:_="">
    <xsd:import namespace="dbb86751-ad4c-49ff-a33d-b73140279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86751-ad4c-49ff-a33d-b731402795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E6E8E7-E885-4DBD-83AD-0A0FC6CB5A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E6429F-C4C4-47F4-B596-7A2E0D5CE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86751-ad4c-49ff-a33d-b73140279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1094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Danko</cp:lastModifiedBy>
  <cp:revision>19</cp:revision>
  <cp:lastPrinted>2021-11-25T12:30:00Z</cp:lastPrinted>
  <dcterms:created xsi:type="dcterms:W3CDTF">2021-12-16T23:17:00Z</dcterms:created>
  <dcterms:modified xsi:type="dcterms:W3CDTF">2022-06-25T01:20:00Z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0x0101004E9A3AE23414AD41A4F4D6368514CED2</vt:lpwstr>
  </property>
</Properties>
</file>