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C07" w:rsidRPr="00AD0739" w:rsidRDefault="008626C5" w:rsidP="00055E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lang w:val="es-ES" w:eastAsia="es-ES"/>
          <w14:ligatures w14:val="none"/>
        </w:rPr>
      </w:pPr>
      <w:r w:rsidRPr="00AD0739">
        <w:rPr>
          <w:rFonts w:ascii="Segoe UI" w:eastAsia="Times New Roman" w:hAnsi="Segoe UI" w:cs="Segoe UI"/>
          <w:b/>
          <w:bCs/>
          <w:color w:val="FF0000"/>
          <w:kern w:val="0"/>
          <w:lang w:val="es-ES" w:eastAsia="es-ES"/>
          <w14:ligatures w14:val="none"/>
        </w:rPr>
        <w:t>Diferencia entre Algoritmos</w:t>
      </w:r>
    </w:p>
    <w:p w:rsidR="006E1FFB" w:rsidRDefault="00F7479D" w:rsidP="006E1FF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SVM.SVC con </w:t>
      </w:r>
      <w:r w:rsidR="00AD0739" w:rsidRPr="001042E7">
        <w:rPr>
          <w:rFonts w:ascii="Segoe UI" w:eastAsia="Times New Roman" w:hAnsi="Segoe UI" w:cs="Segoe UI"/>
          <w:b/>
          <w:bCs/>
          <w:lang w:val="es-ES" w:eastAsia="es-ES"/>
        </w:rPr>
        <w:t>4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>3</w:t>
      </w:r>
      <w:r w:rsidR="00AD0739" w:rsidRPr="001042E7">
        <w:rPr>
          <w:rFonts w:ascii="Segoe UI" w:eastAsia="Times New Roman" w:hAnsi="Segoe UI" w:cs="Segoe UI"/>
          <w:b/>
          <w:bCs/>
          <w:lang w:val="es-ES" w:eastAsia="es-ES"/>
        </w:rPr>
        <w:t>41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0 registros y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kernel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='linear' (</w:t>
      </w:r>
      <w:r w:rsidR="00566DEB" w:rsidRPr="001042E7">
        <w:rPr>
          <w:rFonts w:ascii="Segoe UI" w:eastAsia="Times New Roman" w:hAnsi="Segoe UI" w:cs="Segoe UI"/>
          <w:b/>
          <w:bCs/>
          <w:lang w:val="es-ES" w:eastAsia="es-ES"/>
        </w:rPr>
        <w:t>3,3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</w:t>
      </w:r>
      <w:proofErr w:type="spellStart"/>
      <w:r w:rsidR="00566DEB" w:rsidRPr="001042E7">
        <w:rPr>
          <w:rFonts w:ascii="Segoe UI" w:eastAsia="Times New Roman" w:hAnsi="Segoe UI" w:cs="Segoe UI"/>
          <w:b/>
          <w:bCs/>
          <w:lang w:val="es-ES" w:eastAsia="es-ES"/>
        </w:rPr>
        <w:t>hrs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3</w:t>
      </w:r>
      <w:r w:rsidR="00C45BF7" w:rsidRPr="001042E7">
        <w:rPr>
          <w:rFonts w:ascii="Segoe UI" w:eastAsia="Times New Roman" w:hAnsi="Segoe UI" w:cs="Segoe UI"/>
          <w:b/>
          <w:bCs/>
          <w:lang w:val="es-ES" w:eastAsia="es-ES"/>
        </w:rPr>
        <w:t>6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%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accuracy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)</w:t>
      </w:r>
    </w:p>
    <w:p w:rsidR="001042E7" w:rsidRDefault="001042E7" w:rsidP="006E1FFB">
      <w:pPr>
        <w:pStyle w:val="Prrafodelista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r w:rsidRPr="006E1FFB">
        <w:rPr>
          <w:rFonts w:ascii="Segoe UI" w:eastAsia="Times New Roman" w:hAnsi="Segoe UI" w:cs="Segoe UI"/>
          <w:b/>
          <w:bCs/>
          <w:lang w:val="es-ES" w:eastAsia="es-ES"/>
        </w:rPr>
        <w:t xml:space="preserve">65% de </w:t>
      </w:r>
      <w:r w:rsidR="007C5578" w:rsidRPr="006E1FFB">
        <w:rPr>
          <w:rFonts w:ascii="Segoe UI" w:eastAsia="Times New Roman" w:hAnsi="Segoe UI" w:cs="Segoe UI"/>
          <w:b/>
          <w:bCs/>
          <w:lang w:val="es-ES" w:eastAsia="es-ES"/>
        </w:rPr>
        <w:t xml:space="preserve">comentarios </w:t>
      </w:r>
      <w:r w:rsidRPr="006E1FFB">
        <w:rPr>
          <w:rFonts w:ascii="Segoe UI" w:eastAsia="Times New Roman" w:hAnsi="Segoe UI" w:cs="Segoe UI"/>
          <w:b/>
          <w:bCs/>
          <w:lang w:val="es-ES" w:eastAsia="es-ES"/>
        </w:rPr>
        <w:t>etiquetados.</w:t>
      </w:r>
    </w:p>
    <w:p w:rsidR="006E1FFB" w:rsidRPr="006E1FFB" w:rsidRDefault="006E1FFB" w:rsidP="006E1FFB">
      <w:pPr>
        <w:pStyle w:val="Prrafodelista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</w:p>
    <w:p w:rsidR="006E1FFB" w:rsidRDefault="00735471" w:rsidP="006E1FF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SGDClassifier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con 43410 registros y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loss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='log' (</w:t>
      </w:r>
      <w:r w:rsidR="00566DEB" w:rsidRPr="001042E7">
        <w:rPr>
          <w:rFonts w:ascii="Segoe UI" w:eastAsia="Times New Roman" w:hAnsi="Segoe UI" w:cs="Segoe UI"/>
          <w:b/>
          <w:bCs/>
          <w:lang w:val="es-ES" w:eastAsia="es-ES"/>
        </w:rPr>
        <w:t>8,6 min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30%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accuracy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)</w:t>
      </w:r>
    </w:p>
    <w:p w:rsidR="001042E7" w:rsidRDefault="001042E7" w:rsidP="006E1FFB">
      <w:pPr>
        <w:pStyle w:val="Prrafodelista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r w:rsidRPr="006E1FFB">
        <w:rPr>
          <w:rFonts w:ascii="Segoe UI" w:eastAsia="Times New Roman" w:hAnsi="Segoe UI" w:cs="Segoe UI"/>
          <w:b/>
          <w:bCs/>
          <w:lang w:val="es-ES" w:eastAsia="es-ES"/>
        </w:rPr>
        <w:t xml:space="preserve">48,4% de </w:t>
      </w:r>
      <w:r w:rsidR="007C5578" w:rsidRPr="006E1FFB">
        <w:rPr>
          <w:rFonts w:ascii="Segoe UI" w:eastAsia="Times New Roman" w:hAnsi="Segoe UI" w:cs="Segoe UI"/>
          <w:b/>
          <w:bCs/>
          <w:lang w:val="es-ES" w:eastAsia="es-ES"/>
        </w:rPr>
        <w:t xml:space="preserve">comentarios </w:t>
      </w:r>
      <w:r w:rsidRPr="006E1FFB">
        <w:rPr>
          <w:rFonts w:ascii="Segoe UI" w:eastAsia="Times New Roman" w:hAnsi="Segoe UI" w:cs="Segoe UI"/>
          <w:b/>
          <w:bCs/>
          <w:lang w:val="es-ES" w:eastAsia="es-ES"/>
        </w:rPr>
        <w:t>etiquetados.</w:t>
      </w:r>
    </w:p>
    <w:p w:rsidR="006E1FFB" w:rsidRPr="006E1FFB" w:rsidRDefault="006E1FFB" w:rsidP="006E1FFB">
      <w:pPr>
        <w:pStyle w:val="Prrafodelista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</w:p>
    <w:p w:rsidR="007C5578" w:rsidRDefault="00A915E9" w:rsidP="007C557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RandomForestRegressor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con 43410 registros y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n_estimators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=50 (</w:t>
      </w:r>
      <w:r w:rsidR="00305D02" w:rsidRPr="001042E7">
        <w:rPr>
          <w:rFonts w:ascii="Segoe UI" w:eastAsia="Times New Roman" w:hAnsi="Segoe UI" w:cs="Segoe UI"/>
          <w:b/>
          <w:bCs/>
          <w:lang w:val="es-ES" w:eastAsia="es-ES"/>
        </w:rPr>
        <w:t>1,5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</w:t>
      </w:r>
      <w:proofErr w:type="spellStart"/>
      <w:r w:rsidR="00305D02" w:rsidRPr="001042E7">
        <w:rPr>
          <w:rFonts w:ascii="Segoe UI" w:eastAsia="Times New Roman" w:hAnsi="Segoe UI" w:cs="Segoe UI"/>
          <w:b/>
          <w:bCs/>
          <w:lang w:val="es-ES" w:eastAsia="es-ES"/>
        </w:rPr>
        <w:t>hrs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 32,</w:t>
      </w:r>
      <w:r w:rsidR="00B875EB" w:rsidRPr="001042E7">
        <w:rPr>
          <w:rFonts w:ascii="Segoe UI" w:eastAsia="Times New Roman" w:hAnsi="Segoe UI" w:cs="Segoe UI"/>
          <w:b/>
          <w:bCs/>
          <w:lang w:val="es-ES" w:eastAsia="es-ES"/>
        </w:rPr>
        <w:t>3</w:t>
      </w:r>
      <w:r w:rsidRPr="001042E7">
        <w:rPr>
          <w:rFonts w:ascii="Segoe UI" w:eastAsia="Times New Roman" w:hAnsi="Segoe UI" w:cs="Segoe UI"/>
          <w:b/>
          <w:bCs/>
          <w:lang w:val="es-ES" w:eastAsia="es-ES"/>
        </w:rPr>
        <w:t xml:space="preserve">% </w:t>
      </w:r>
      <w:proofErr w:type="spellStart"/>
      <w:r w:rsidRPr="001042E7">
        <w:rPr>
          <w:rFonts w:ascii="Segoe UI" w:eastAsia="Times New Roman" w:hAnsi="Segoe UI" w:cs="Segoe UI"/>
          <w:b/>
          <w:bCs/>
          <w:lang w:val="es-ES" w:eastAsia="es-ES"/>
        </w:rPr>
        <w:t>accuracy</w:t>
      </w:r>
      <w:proofErr w:type="spellEnd"/>
      <w:r w:rsidRPr="001042E7">
        <w:rPr>
          <w:rFonts w:ascii="Segoe UI" w:eastAsia="Times New Roman" w:hAnsi="Segoe UI" w:cs="Segoe UI"/>
          <w:b/>
          <w:bCs/>
          <w:lang w:val="es-ES" w:eastAsia="es-ES"/>
        </w:rPr>
        <w:t>)</w:t>
      </w:r>
      <w:r w:rsidR="007C5578">
        <w:rPr>
          <w:rFonts w:ascii="Segoe UI" w:eastAsia="Times New Roman" w:hAnsi="Segoe UI" w:cs="Segoe UI"/>
          <w:b/>
          <w:bCs/>
          <w:lang w:val="es-ES" w:eastAsia="es-ES"/>
        </w:rPr>
        <w:t xml:space="preserve"> </w:t>
      </w:r>
      <w:r w:rsidR="007C5578" w:rsidRPr="007C5578">
        <w:rPr>
          <w:rFonts w:ascii="Segoe UI" w:eastAsia="Times New Roman" w:hAnsi="Segoe UI" w:cs="Segoe UI"/>
          <w:b/>
          <w:bCs/>
          <w:lang w:val="es-ES" w:eastAsia="es-ES"/>
        </w:rPr>
        <w:t>76,5</w:t>
      </w:r>
      <w:r w:rsidR="008837FF">
        <w:rPr>
          <w:rFonts w:ascii="Segoe UI" w:eastAsia="Times New Roman" w:hAnsi="Segoe UI" w:cs="Segoe UI"/>
          <w:b/>
          <w:bCs/>
          <w:lang w:val="es-ES" w:eastAsia="es-ES"/>
        </w:rPr>
        <w:t>%</w:t>
      </w:r>
      <w:r w:rsidR="007C5578" w:rsidRPr="007C5578">
        <w:rPr>
          <w:rFonts w:ascii="Segoe UI" w:eastAsia="Times New Roman" w:hAnsi="Segoe UI" w:cs="Segoe UI"/>
          <w:b/>
          <w:bCs/>
          <w:lang w:val="es-ES" w:eastAsia="es-ES"/>
        </w:rPr>
        <w:t xml:space="preserve"> de </w:t>
      </w:r>
      <w:r w:rsidR="007C5578" w:rsidRPr="007C5578">
        <w:rPr>
          <w:rFonts w:ascii="Segoe UI" w:eastAsia="Times New Roman" w:hAnsi="Segoe UI" w:cs="Segoe UI"/>
          <w:b/>
          <w:bCs/>
          <w:lang w:val="es-ES" w:eastAsia="es-ES"/>
        </w:rPr>
        <w:t>comentarios</w:t>
      </w:r>
      <w:r w:rsidR="007C5578" w:rsidRPr="007C5578">
        <w:rPr>
          <w:rFonts w:ascii="Segoe UI" w:eastAsia="Times New Roman" w:hAnsi="Segoe UI" w:cs="Segoe UI"/>
          <w:b/>
          <w:bCs/>
          <w:lang w:val="es-ES" w:eastAsia="es-ES"/>
        </w:rPr>
        <w:t xml:space="preserve"> etiquetados.</w:t>
      </w:r>
    </w:p>
    <w:p w:rsidR="007C5578" w:rsidRPr="007C5578" w:rsidRDefault="007C5578" w:rsidP="007C5578">
      <w:pPr>
        <w:pStyle w:val="Prrafodelista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</w:p>
    <w:p w:rsidR="00946E18" w:rsidRPr="00905843" w:rsidRDefault="00946E18" w:rsidP="00946E18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¿De qué manera se puede complementar la solución? Pensar en propuestas para el cliente.</w:t>
      </w:r>
    </w:p>
    <w:p w:rsidR="00426858" w:rsidRPr="00905843" w:rsidRDefault="00426858" w:rsidP="00426858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Una forma </w:t>
      </w:r>
      <w:r w:rsidR="0026246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de complementar la solución, </w:t>
      </w:r>
      <w:r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sería </w:t>
      </w:r>
      <w:r w:rsidR="0026246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aumentando el valor </w:t>
      </w:r>
      <w:r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del modelo </w:t>
      </w:r>
      <w:r w:rsidR="0026246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de clasificación de texto. </w:t>
      </w:r>
      <w:r w:rsidR="00FA19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Esto quiere decir, alojar los modelos </w:t>
      </w:r>
      <w:r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de machine learning en un sistema web en la nube</w:t>
      </w:r>
      <w:r w:rsidR="00CA3C5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B70522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que,</w:t>
      </w:r>
      <w:r w:rsidR="007348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a pesar de requ</w:t>
      </w:r>
      <w:r w:rsidR="0099256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</w:t>
      </w:r>
      <w:r w:rsidR="007348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rir </w:t>
      </w:r>
      <w:r w:rsidR="0099256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un </w:t>
      </w:r>
      <w:r w:rsidR="007348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esfuerzo relativo mayor, 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entregaría</w:t>
      </w:r>
      <w:r w:rsidR="00335123"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much</w:t>
      </w:r>
      <w:r w:rsidR="006645F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as</w:t>
      </w:r>
      <w:r w:rsidR="00335123" w:rsidRPr="0090584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7348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más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7348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funcional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idades</w:t>
      </w:r>
      <w:r w:rsidR="006645F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 P</w:t>
      </w:r>
      <w:r w:rsidR="00402A6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or ejemplo, la posibilidad de </w:t>
      </w:r>
      <w:r w:rsidR="00D13E85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permitir al usuario elegir el modelo</w:t>
      </w:r>
      <w:r w:rsidR="006645F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AA17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 utilizar</w:t>
      </w:r>
      <w:r w:rsidR="001E502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 w:rsidR="00AA17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6645F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conociendo a priori </w:t>
      </w:r>
      <w:r w:rsidR="00AA4DC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 </w:t>
      </w:r>
      <w:r w:rsidR="006645F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tiempo de ejecución</w:t>
      </w:r>
      <w:r w:rsidR="00AA4DC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certeza y </w:t>
      </w:r>
      <w:r w:rsidR="00AA17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 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porcentaje</w:t>
      </w:r>
      <w:r w:rsidR="00AA17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de etiqueta</w:t>
      </w:r>
      <w:r w:rsidR="00AA4DC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</w:t>
      </w:r>
      <w:r w:rsidR="001E502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o que entrega </w:t>
      </w:r>
      <w:r w:rsidR="00AA4DC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cada modelo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</w:t>
      </w:r>
      <w:r w:rsidR="00AA4DC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la posibilidad de </w:t>
      </w:r>
      <w:r w:rsidR="008644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realizar 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una cascada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de </w:t>
      </w:r>
      <w:r w:rsidR="0086442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los 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datos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a través de los modelos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 compara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r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entre 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los 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resultados de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los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modelos</w:t>
      </w:r>
      <w:r w:rsidR="005C1A2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o acce</w:t>
      </w:r>
      <w:r w:rsidR="00D770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der</w:t>
      </w:r>
      <w:r w:rsidR="005C1A2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a</w:t>
      </w:r>
      <w:r w:rsidR="00F412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5C1A2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funcionalidades de visualización de resultados</w:t>
      </w:r>
      <w:r w:rsidR="00D1016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</w:p>
    <w:p w:rsidR="00946E18" w:rsidRDefault="00946E18" w:rsidP="00946E18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¿Cómo se podría simplificar la tarea?</w:t>
      </w:r>
    </w:p>
    <w:p w:rsidR="00B70522" w:rsidRPr="00C12193" w:rsidRDefault="00C12193" w:rsidP="00B70522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00C1219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 modelo 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podría simplificarse </w:t>
      </w:r>
      <w:r w:rsidR="005568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eludiendo 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el preprocesado de texto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 etapa</w:t>
      </w:r>
      <w:r w:rsidR="005568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que 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requiere de </w:t>
      </w:r>
      <w:r w:rsidR="005568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mucho tiempo 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si el proceso se realiza </w:t>
      </w:r>
      <w:r w:rsidR="005568A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con grandes cantidades de datos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S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in embargo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la cantidad de tiempo 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qu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 demora</w:t>
      </w:r>
      <w:r w:rsidR="004F747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el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entrenamiento</w:t>
      </w:r>
      <w:r w:rsidR="00A13E9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sería mayor, y probablemente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los resultados serían menos exactos.</w:t>
      </w:r>
      <w:r w:rsidR="00827DA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Otra forma 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podría </w:t>
      </w:r>
      <w:r w:rsidR="00827DA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se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r</w:t>
      </w:r>
      <w:r w:rsidR="00827DA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no utilizar multietiquetado, </w:t>
      </w:r>
      <w:r w:rsidR="000E610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para no confundir al modelo 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(</w:t>
      </w:r>
      <w:r w:rsidR="000E610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solo 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trabajar con </w:t>
      </w:r>
      <w:r w:rsidR="000E610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clases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)</w:t>
      </w:r>
      <w:r w:rsidR="000E610B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o bien, reduciendo la </w:t>
      </w:r>
      <w:r w:rsidR="009E328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cantidad de etiquetas, lo que 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por un lado </w:t>
      </w:r>
      <w:r w:rsidR="009E328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permitiría mejores niveles de </w:t>
      </w:r>
      <w:r w:rsidR="00260F4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asertividad</w:t>
      </w:r>
      <w:r w:rsidR="00084E4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</w:t>
      </w:r>
      <w:r w:rsidR="004F747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lo que lamentablemente haría perder </w:t>
      </w:r>
      <w:r w:rsidR="00084E4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 nivel de detalle </w:t>
      </w:r>
      <w:r w:rsidR="00885DA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de emociones </w:t>
      </w:r>
      <w:r w:rsidR="004F747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que presenta </w:t>
      </w:r>
      <w:r w:rsidR="00885DA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el </w:t>
      </w:r>
      <w:r w:rsidR="004F747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dat</w:t>
      </w:r>
      <w:r w:rsidR="00885DA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</w:t>
      </w:r>
      <w:r w:rsidR="004F747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set</w:t>
      </w:r>
      <w:r w:rsidR="009E328C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</w:p>
    <w:p w:rsidR="00946E18" w:rsidRPr="007815A1" w:rsidRDefault="00946E18" w:rsidP="00946E18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¿Cuáles pueden ser las limitaciones, riesgos, sesgos de los modelos al implementar este tipo de soluciones? </w:t>
      </w:r>
    </w:p>
    <w:p w:rsidR="000D476D" w:rsidRPr="007815A1" w:rsidRDefault="000D476D" w:rsidP="000D476D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Las limitaciones de estos modelos pasan por ser soluciones generalmente costosas y que pueden llevar mucho tiempo</w:t>
      </w:r>
      <w:r w:rsidR="00951F70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dada la binarización de los datos tipo texto</w:t>
      </w:r>
      <w:r w:rsidR="00640B0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y el multietiquetado</w:t>
      </w:r>
      <w:r w:rsid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 En</w:t>
      </w:r>
      <w:r w:rsidR="00A265D4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951F70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este caso en particular,</w:t>
      </w:r>
      <w:r w:rsidR="00341CB6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además, </w:t>
      </w:r>
      <w:r w:rsidR="00B4735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el</w:t>
      </w:r>
      <w:r w:rsidR="00A265D4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multietiquetado 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contenía 28 </w:t>
      </w:r>
      <w:r w:rsidR="00640B0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valores 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distint</w:t>
      </w:r>
      <w:r w:rsidR="00640B0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os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por lo que la cantidad de veces que el </w:t>
      </w:r>
      <w:r w:rsidR="004046C8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c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ó</w:t>
      </w:r>
      <w:r w:rsidR="004046C8"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digo</w:t>
      </w:r>
      <w:r w:rsidR="007A7C16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es aplicado, </w:t>
      </w:r>
      <w:r w:rsidR="00640B0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aumenta</w:t>
      </w:r>
      <w:r w:rsidRPr="007815A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  <w:r w:rsidR="00A5566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Por otra parte, estos modelos </w:t>
      </w:r>
      <w:r w:rsidR="002664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presentan dos situaciones que aumentan el riesgo de su uso</w:t>
      </w:r>
      <w:r w:rsidR="000F028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; 1) </w:t>
      </w:r>
      <w:r w:rsidR="00546A8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Los modelos no </w:t>
      </w:r>
      <w:r w:rsidR="002664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clasifican </w:t>
      </w:r>
      <w:r w:rsidR="00546A8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a </w:t>
      </w:r>
      <w:r w:rsidR="002664E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todos los comentarios</w:t>
      </w:r>
      <w:r w:rsidR="005B4C13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por ende, se estarían tomando decisiones sin la totalidad de los datos. </w:t>
      </w:r>
      <w:r w:rsidR="000F028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2) El </w:t>
      </w:r>
      <w:r w:rsidR="002205B5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sesgo que puede presentar este modelo, </w:t>
      </w:r>
      <w:r w:rsidR="006E5E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546A8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ya que pueden existir errores en los datos, cosa que se infiere en el enunciado del desafío: </w:t>
      </w:r>
      <w:r w:rsidR="006E5E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“</w:t>
      </w:r>
      <w:r w:rsidR="006E5E64" w:rsidRPr="006E5E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La empresa ya ha clasificado manualmente alrededor de 48 comentarios, con 28 emociones diferentes</w:t>
      </w:r>
      <w:r w:rsidR="006E5E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”, sin embargo, un poco más arriba</w:t>
      </w:r>
      <w:r w:rsidR="000E0EE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 w:rsidR="006E5E64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5270A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la empresa evidencia que “</w:t>
      </w:r>
      <w:r w:rsidR="005270A7" w:rsidRPr="005270A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Actualmente, los comentarios se clasifican manualmente, lo que es un proceso lento y propenso a errores</w:t>
      </w:r>
      <w:r w:rsidR="005270A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”, lo que podría conllevar a </w:t>
      </w:r>
      <w:r w:rsidR="00B7693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que el resultado final, necesariamente presente </w:t>
      </w:r>
      <w:r w:rsidR="005270A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lastRenderedPageBreak/>
        <w:t xml:space="preserve">sesgo </w:t>
      </w:r>
      <w:r w:rsidR="00B7693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(</w:t>
      </w:r>
      <w:r w:rsidR="005270A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error en la captura de datos</w:t>
      </w:r>
      <w:r w:rsidR="00B76938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)</w:t>
      </w:r>
      <w:r w:rsidR="00693E4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 Por otra parte</w:t>
      </w:r>
      <w:r w:rsid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,</w:t>
      </w:r>
      <w:r w:rsidR="00693E4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también puede ser posible que estos datos presenten sesgo algorítmico, sesgo que afecta principalmente a las menorías o a aquellos grupos de datos que no están bien representados</w:t>
      </w:r>
      <w:r w:rsid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 L</w:t>
      </w:r>
      <w:r w:rsidR="0073411F" w:rsidRP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os modelos </w:t>
      </w:r>
      <w:r w:rsidR="00C4637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pueden basarse </w:t>
      </w:r>
      <w:r w:rsidR="0073411F" w:rsidRP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en gran medida en </w:t>
      </w:r>
      <w:r w:rsidR="00C4637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etiquetas </w:t>
      </w:r>
      <w:r w:rsidR="0073411F" w:rsidRP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que están correlacionados con </w:t>
      </w:r>
      <w:r w:rsid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otr</w:t>
      </w:r>
      <w:r w:rsidR="00C4637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a</w:t>
      </w:r>
      <w:r w:rsid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s</w:t>
      </w:r>
      <w:r w:rsidR="00C4637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etiquetas y </w:t>
      </w:r>
      <w:r w:rsidR="003D2FD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asignar un mal etiquetado a </w:t>
      </w:r>
      <w:r w:rsidR="00C4637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un comentario</w:t>
      </w:r>
      <w:r w:rsidR="0073411F" w:rsidRPr="0073411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</w:p>
    <w:p w:rsidR="00946E18" w:rsidRDefault="00946E18" w:rsidP="00946E18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¿Qué otras cosas hay que considerar al momento de implementar un proyecto como este?</w:t>
      </w:r>
    </w:p>
    <w:p w:rsidR="00371E90" w:rsidRDefault="00371E90" w:rsidP="00371E90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  <w:r w:rsidRPr="00371E9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Primordial en primer</w:t>
      </w:r>
      <w:r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lugar es realizar una buena preparación de los datos para que no tengamos que descartar el modelo por malos resultados.</w:t>
      </w:r>
      <w:r w:rsidR="00A7715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Es importante eliminar ciertos </w:t>
      </w:r>
      <w:r w:rsidR="00E36F9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caracteres</w:t>
      </w:r>
      <w:r w:rsidR="00A7715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y palabras clave (</w:t>
      </w:r>
      <w:proofErr w:type="spellStart"/>
      <w:r w:rsidR="00A7715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stopwords</w:t>
      </w:r>
      <w:proofErr w:type="spellEnd"/>
      <w:r w:rsidR="00A7715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).</w:t>
      </w:r>
      <w:r w:rsidR="00110FC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Además, es importante utilizar diferentes funciones para algunos procesos, como por ejemplo CountVectorizer</w:t>
      </w:r>
      <w:r w:rsidR="00A7715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110FCA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vs Tfid</w:t>
      </w:r>
      <w:r w:rsidR="006B3A5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fVectorizer, para elegir la que mejor se ajusta a los datos de entrenamiento (en este caso, </w:t>
      </w:r>
      <w:r w:rsidR="006B3A5D" w:rsidRPr="00371E90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TfidfVectorizer</w:t>
      </w:r>
      <w:r w:rsidR="00EF114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emplea ponderación inversa, es decir, el modelo </w:t>
      </w:r>
      <w:r w:rsidR="0084002E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otorga menor ponderación a </w:t>
      </w:r>
      <w:r w:rsidR="00EF114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las palabras con menor frecuencia</w:t>
      </w:r>
      <w:r w:rsidR="0084002E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aprendiendo que </w:t>
      </w:r>
      <w:r w:rsidR="0009273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estas </w:t>
      </w:r>
      <w:r w:rsidR="0084002E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tienen menor importancia)</w:t>
      </w:r>
      <w:r w:rsidR="0009273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. Por otra parte, </w:t>
      </w:r>
      <w:r w:rsidR="00E36F9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también</w:t>
      </w:r>
      <w:r w:rsidR="0009273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</w:t>
      </w:r>
      <w:r w:rsidR="00B55B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es necesario practicar con diferentes 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modelos de machine learning y jugar con sus parámetros, para </w:t>
      </w:r>
      <w:r w:rsidR="0009273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ver qu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é</w:t>
      </w:r>
      <w:r w:rsidR="00092731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algoritmo se ajusta mejor a los requerimientos del cliente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(mayor </w:t>
      </w:r>
      <w:r w:rsidR="00E36F9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velocidad</w:t>
      </w:r>
      <w:r w:rsidR="00F03EA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, 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mayor </w:t>
      </w:r>
      <w:r w:rsidR="00E36F97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precisión</w:t>
      </w:r>
      <w:r w:rsidR="00F03EAF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 o 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 xml:space="preserve">mayor </w:t>
      </w:r>
      <w:r w:rsidR="00B55B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exhaustividad</w:t>
      </w:r>
      <w:r w:rsidR="000F60DD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)</w:t>
      </w:r>
      <w:r w:rsidR="00B55B39"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  <w:t>.</w:t>
      </w:r>
    </w:p>
    <w:p w:rsidR="00371E90" w:rsidRDefault="00371E90" w:rsidP="00371E90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</w:p>
    <w:p w:rsidR="00371E90" w:rsidRPr="00371E90" w:rsidRDefault="00371E90" w:rsidP="00371E90">
      <w:pPr>
        <w:pStyle w:val="Prrafodelista"/>
        <w:jc w:val="both"/>
        <w:rPr>
          <w:rFonts w:ascii="Lira Sans Light" w:hAnsi="Lira Sans Light" w:cs="Arial"/>
          <w:b/>
          <w:bCs/>
          <w:color w:val="1D1C1D"/>
          <w:sz w:val="23"/>
          <w:szCs w:val="23"/>
          <w:lang w:val="es-CL"/>
        </w:rPr>
      </w:pPr>
    </w:p>
    <w:p w:rsidR="00735471" w:rsidRDefault="00735471" w:rsidP="00F747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735471" w:rsidRDefault="00735471" w:rsidP="00F747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3815C1" w:rsidRDefault="003815C1" w:rsidP="00F747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3815C1" w:rsidRDefault="003815C1" w:rsidP="00F747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F7479D" w:rsidRPr="00E61D35" w:rsidRDefault="00735471" w:rsidP="00E61D3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r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SVM.SVC con 3000 registros y </w:t>
      </w: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kernel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='linear' (59 </w:t>
      </w: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seg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 30% </w:t>
      </w: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accuracy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>)</w:t>
      </w:r>
      <w:r w:rsidR="001F4274"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 1895</w:t>
      </w:r>
    </w:p>
    <w:p w:rsidR="007A5989" w:rsidRPr="00E61D35" w:rsidRDefault="007A5989" w:rsidP="00E61D3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val="es-ES" w:eastAsia="es-ES"/>
        </w:rPr>
      </w:pP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SGDClassifier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 con 43410 registros (429 </w:t>
      </w: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seg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 28% </w:t>
      </w:r>
      <w:proofErr w:type="spellStart"/>
      <w:r w:rsidRPr="00E61D35">
        <w:rPr>
          <w:rFonts w:ascii="Segoe UI" w:eastAsia="Times New Roman" w:hAnsi="Segoe UI" w:cs="Segoe UI"/>
          <w:b/>
          <w:bCs/>
          <w:lang w:val="es-ES" w:eastAsia="es-ES"/>
        </w:rPr>
        <w:t>accuracy</w:t>
      </w:r>
      <w:proofErr w:type="spellEnd"/>
      <w:r w:rsidRPr="00E61D35">
        <w:rPr>
          <w:rFonts w:ascii="Segoe UI" w:eastAsia="Times New Roman" w:hAnsi="Segoe UI" w:cs="Segoe UI"/>
          <w:b/>
          <w:bCs/>
          <w:lang w:val="es-ES" w:eastAsia="es-ES"/>
        </w:rPr>
        <w:t>)</w:t>
      </w:r>
      <w:r w:rsidR="00E61D35" w:rsidRPr="00E61D35">
        <w:rPr>
          <w:rFonts w:ascii="Segoe UI" w:eastAsia="Times New Roman" w:hAnsi="Segoe UI" w:cs="Segoe UI"/>
          <w:b/>
          <w:bCs/>
          <w:lang w:val="es-ES" w:eastAsia="es-ES"/>
        </w:rPr>
        <w:t xml:space="preserve"> </w:t>
      </w:r>
    </w:p>
    <w:p w:rsidR="008205CC" w:rsidRDefault="008205CC" w:rsidP="008205CC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E314D5" w:rsidRDefault="00E314D5" w:rsidP="00E314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  <w:proofErr w:type="spellStart"/>
      <w:r w:rsidRPr="00E314D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RandomForestRegressor</w:t>
      </w:r>
      <w:proofErr w:type="spellEnd"/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con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3000 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registros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y </w:t>
      </w:r>
      <w:proofErr w:type="spellStart"/>
      <w:r w:rsidRPr="00E314D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n_estimators</w:t>
      </w:r>
      <w:proofErr w:type="spellEnd"/>
      <w:r w:rsidRPr="00E314D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=10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(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381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seg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32</w:t>
      </w:r>
      <w:r w:rsidR="00507BA2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,8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%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accuracy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)</w:t>
      </w:r>
    </w:p>
    <w:p w:rsidR="009B2EEE" w:rsidRDefault="009B2EEE" w:rsidP="009B2E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  <w:proofErr w:type="spellStart"/>
      <w:r w:rsidRPr="00E314D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RandomForestRegressor</w:t>
      </w:r>
      <w:proofErr w:type="spellEnd"/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con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3000 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registros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y </w:t>
      </w:r>
      <w:proofErr w:type="spellStart"/>
      <w:r w:rsidR="00A915E9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vv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(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761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seg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32,5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%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accuracy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)</w:t>
      </w:r>
    </w:p>
    <w:p w:rsidR="008205CC" w:rsidRDefault="008205CC" w:rsidP="008205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  <w:proofErr w:type="spellStart"/>
      <w:r w:rsidRPr="00B51A78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SGDClassifier</w:t>
      </w:r>
      <w:proofErr w:type="spellEnd"/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con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30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00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registros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5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seg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29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%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accuracy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)</w:t>
      </w:r>
    </w:p>
    <w:p w:rsidR="008205CC" w:rsidRDefault="008205CC" w:rsidP="008205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LogisticRegression</w:t>
      </w:r>
      <w:proofErr w:type="spellEnd"/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con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3000 </w:t>
      </w:r>
      <w:r w:rsidRPr="004B6FA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registros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12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seg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32,9</w:t>
      </w:r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 xml:space="preserve">% </w:t>
      </w:r>
      <w:proofErr w:type="spellStart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accuracy</w:t>
      </w:r>
      <w:proofErr w:type="spellEnd"/>
      <w:r w:rsidRPr="00A367B5"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  <w:t>)</w:t>
      </w:r>
    </w:p>
    <w:p w:rsidR="009B2EEE" w:rsidRDefault="009B2EEE" w:rsidP="00E314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1C22A5" w:rsidRDefault="001C22A5" w:rsidP="007E67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lastRenderedPageBreak/>
        <w:t xml:space="preserve">          0       0.71      0.46      0.56       826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1       0.75      0.70      0.72       441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2       0.55      0.02      0.03       388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3       0.77      0.19      0.30       158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4       0.57      0.31      0.40        52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5       0.92      0.12      0.21       189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6       0.52      0.30      0.38       108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7       0.93      0.86      0.90       525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8       0.00      0.00      0.00        19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 9       0.56      0.46      0.50       284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10       0.72      0.65      0.68       381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11       0.00      0.00      0.00        35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12       0.56      0.22      0.31       313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13       0.70      0.39      0.50       328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14       0.32      0.32      0.32        19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15       0.55      0.10      0.17       214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16       0.00      0.00      0.00        30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17       0.53      0.60      0.56        99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18       0.79      0.25      0.38       273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19       0.55      0.36      0.44       225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20       0.59      0.60      0.60      2940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21       0.83      0.03      0.06       451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22       0.59      0.06      0.11       583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23       0.67      0.01      0.02       214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24       0.72      0.05      0.10       247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25       1.00      0.04      0.08       435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26       0.56      0.35      0.43       115</w:t>
      </w:r>
    </w:p>
    <w:p w:rsidR="00C81B4B" w:rsidRPr="00C81B4B" w:rsidRDefault="00C81B4B" w:rsidP="00C8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</w:pPr>
      <w:r w:rsidRPr="00C81B4B">
        <w:rPr>
          <w:rFonts w:ascii="var(--jp-code-font-family)" w:eastAsia="Times New Roman" w:hAnsi="var(--jp-code-font-family)" w:cs="Courier New"/>
          <w:kern w:val="0"/>
          <w:sz w:val="20"/>
          <w:szCs w:val="20"/>
          <w:lang w:val="es-ES" w:eastAsia="es-ES"/>
          <w14:ligatures w14:val="none"/>
        </w:rPr>
        <w:t xml:space="preserve">          27       0.92      0.08      0.15       260</w:t>
      </w:r>
    </w:p>
    <w:p w:rsidR="00B51A78" w:rsidRDefault="00B51A78" w:rsidP="00125D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055E45" w:rsidRDefault="00055E45" w:rsidP="008626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p w:rsidR="008626C5" w:rsidRPr="00A367B5" w:rsidRDefault="008626C5" w:rsidP="004B6F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lang w:val="es-ES" w:eastAsia="es-ES"/>
          <w14:ligatures w14:val="none"/>
        </w:rPr>
      </w:pPr>
    </w:p>
    <w:sectPr w:rsidR="008626C5" w:rsidRPr="00A3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ra Sans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3D2"/>
    <w:multiLevelType w:val="hybridMultilevel"/>
    <w:tmpl w:val="E6FE64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40A6"/>
    <w:multiLevelType w:val="hybridMultilevel"/>
    <w:tmpl w:val="C282AD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9DEBD"/>
    <w:multiLevelType w:val="hybridMultilevel"/>
    <w:tmpl w:val="894CAF92"/>
    <w:lvl w:ilvl="0" w:tplc="07905BEA">
      <w:start w:val="1"/>
      <w:numFmt w:val="decimal"/>
      <w:lvlText w:val="%1."/>
      <w:lvlJc w:val="left"/>
      <w:pPr>
        <w:ind w:left="720" w:hanging="360"/>
      </w:pPr>
    </w:lvl>
    <w:lvl w:ilvl="1" w:tplc="90C4166C">
      <w:start w:val="1"/>
      <w:numFmt w:val="lowerLetter"/>
      <w:lvlText w:val="%2."/>
      <w:lvlJc w:val="left"/>
      <w:pPr>
        <w:ind w:left="1440" w:hanging="360"/>
      </w:pPr>
    </w:lvl>
    <w:lvl w:ilvl="2" w:tplc="755E19F0">
      <w:start w:val="1"/>
      <w:numFmt w:val="lowerRoman"/>
      <w:lvlText w:val="%3."/>
      <w:lvlJc w:val="right"/>
      <w:pPr>
        <w:ind w:left="2160" w:hanging="180"/>
      </w:pPr>
    </w:lvl>
    <w:lvl w:ilvl="3" w:tplc="6BC035C4">
      <w:start w:val="1"/>
      <w:numFmt w:val="decimal"/>
      <w:lvlText w:val="%4."/>
      <w:lvlJc w:val="left"/>
      <w:pPr>
        <w:ind w:left="2880" w:hanging="360"/>
      </w:pPr>
    </w:lvl>
    <w:lvl w:ilvl="4" w:tplc="0CD0EC02">
      <w:start w:val="1"/>
      <w:numFmt w:val="lowerLetter"/>
      <w:lvlText w:val="%5."/>
      <w:lvlJc w:val="left"/>
      <w:pPr>
        <w:ind w:left="3600" w:hanging="360"/>
      </w:pPr>
    </w:lvl>
    <w:lvl w:ilvl="5" w:tplc="8F74B6F6">
      <w:start w:val="1"/>
      <w:numFmt w:val="lowerRoman"/>
      <w:lvlText w:val="%6."/>
      <w:lvlJc w:val="right"/>
      <w:pPr>
        <w:ind w:left="4320" w:hanging="180"/>
      </w:pPr>
    </w:lvl>
    <w:lvl w:ilvl="6" w:tplc="734A3774">
      <w:start w:val="1"/>
      <w:numFmt w:val="decimal"/>
      <w:lvlText w:val="%7."/>
      <w:lvlJc w:val="left"/>
      <w:pPr>
        <w:ind w:left="5040" w:hanging="360"/>
      </w:pPr>
    </w:lvl>
    <w:lvl w:ilvl="7" w:tplc="DA884F04">
      <w:start w:val="1"/>
      <w:numFmt w:val="lowerLetter"/>
      <w:lvlText w:val="%8."/>
      <w:lvlJc w:val="left"/>
      <w:pPr>
        <w:ind w:left="5760" w:hanging="360"/>
      </w:pPr>
    </w:lvl>
    <w:lvl w:ilvl="8" w:tplc="E488D4FE">
      <w:start w:val="1"/>
      <w:numFmt w:val="lowerRoman"/>
      <w:lvlText w:val="%9."/>
      <w:lvlJc w:val="right"/>
      <w:pPr>
        <w:ind w:left="6480" w:hanging="180"/>
      </w:pPr>
    </w:lvl>
  </w:abstractNum>
  <w:num w:numId="1" w16cid:durableId="991638238">
    <w:abstractNumId w:val="2"/>
  </w:num>
  <w:num w:numId="2" w16cid:durableId="185366645">
    <w:abstractNumId w:val="1"/>
  </w:num>
  <w:num w:numId="3" w16cid:durableId="8793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A5"/>
    <w:rsid w:val="00055E45"/>
    <w:rsid w:val="00084E46"/>
    <w:rsid w:val="00092731"/>
    <w:rsid w:val="000A3447"/>
    <w:rsid w:val="000A5CD2"/>
    <w:rsid w:val="000D476D"/>
    <w:rsid w:val="000E0EE1"/>
    <w:rsid w:val="000E610B"/>
    <w:rsid w:val="000F0281"/>
    <w:rsid w:val="000F60DD"/>
    <w:rsid w:val="001042E7"/>
    <w:rsid w:val="00110FCA"/>
    <w:rsid w:val="00125D36"/>
    <w:rsid w:val="001507D9"/>
    <w:rsid w:val="001C22A5"/>
    <w:rsid w:val="001E502F"/>
    <w:rsid w:val="001F4274"/>
    <w:rsid w:val="002077E6"/>
    <w:rsid w:val="002205B5"/>
    <w:rsid w:val="00260F4C"/>
    <w:rsid w:val="0026246D"/>
    <w:rsid w:val="002664EA"/>
    <w:rsid w:val="002D64E1"/>
    <w:rsid w:val="00305D02"/>
    <w:rsid w:val="00335123"/>
    <w:rsid w:val="00341CB6"/>
    <w:rsid w:val="00371E90"/>
    <w:rsid w:val="003815C1"/>
    <w:rsid w:val="00396279"/>
    <w:rsid w:val="003C7870"/>
    <w:rsid w:val="003D2FDA"/>
    <w:rsid w:val="00402920"/>
    <w:rsid w:val="00402A66"/>
    <w:rsid w:val="004046C8"/>
    <w:rsid w:val="00426858"/>
    <w:rsid w:val="00477AC1"/>
    <w:rsid w:val="004B6FA5"/>
    <w:rsid w:val="004D4AA0"/>
    <w:rsid w:val="004D6626"/>
    <w:rsid w:val="004F747A"/>
    <w:rsid w:val="00507BA2"/>
    <w:rsid w:val="005270A7"/>
    <w:rsid w:val="00546A84"/>
    <w:rsid w:val="005568A8"/>
    <w:rsid w:val="00566DEB"/>
    <w:rsid w:val="005744AA"/>
    <w:rsid w:val="005A5F90"/>
    <w:rsid w:val="005B4C13"/>
    <w:rsid w:val="005C1A2B"/>
    <w:rsid w:val="00640B08"/>
    <w:rsid w:val="006443DB"/>
    <w:rsid w:val="006645FF"/>
    <w:rsid w:val="006934BA"/>
    <w:rsid w:val="00693E4A"/>
    <w:rsid w:val="006B3A5D"/>
    <w:rsid w:val="006E1FFB"/>
    <w:rsid w:val="006E5E64"/>
    <w:rsid w:val="00723C6F"/>
    <w:rsid w:val="0073411F"/>
    <w:rsid w:val="007348EA"/>
    <w:rsid w:val="00735471"/>
    <w:rsid w:val="007815A1"/>
    <w:rsid w:val="007A5989"/>
    <w:rsid w:val="007A7C16"/>
    <w:rsid w:val="007C5578"/>
    <w:rsid w:val="007E67D1"/>
    <w:rsid w:val="008205CC"/>
    <w:rsid w:val="00827DAD"/>
    <w:rsid w:val="0084002E"/>
    <w:rsid w:val="008626C5"/>
    <w:rsid w:val="00864428"/>
    <w:rsid w:val="008837FF"/>
    <w:rsid w:val="00885DAF"/>
    <w:rsid w:val="00905843"/>
    <w:rsid w:val="00946E18"/>
    <w:rsid w:val="00951F70"/>
    <w:rsid w:val="00992568"/>
    <w:rsid w:val="009B2EEE"/>
    <w:rsid w:val="009E328C"/>
    <w:rsid w:val="009E3697"/>
    <w:rsid w:val="00A13E9F"/>
    <w:rsid w:val="00A265D4"/>
    <w:rsid w:val="00A367B5"/>
    <w:rsid w:val="00A40335"/>
    <w:rsid w:val="00A55663"/>
    <w:rsid w:val="00A77150"/>
    <w:rsid w:val="00A915E9"/>
    <w:rsid w:val="00AA1728"/>
    <w:rsid w:val="00AA4DC0"/>
    <w:rsid w:val="00AB1C47"/>
    <w:rsid w:val="00AD0739"/>
    <w:rsid w:val="00B47354"/>
    <w:rsid w:val="00B51A78"/>
    <w:rsid w:val="00B55B39"/>
    <w:rsid w:val="00B675C6"/>
    <w:rsid w:val="00B70522"/>
    <w:rsid w:val="00B72AC6"/>
    <w:rsid w:val="00B76938"/>
    <w:rsid w:val="00B875EB"/>
    <w:rsid w:val="00BB2441"/>
    <w:rsid w:val="00BD371B"/>
    <w:rsid w:val="00BD6C07"/>
    <w:rsid w:val="00BF0536"/>
    <w:rsid w:val="00C12193"/>
    <w:rsid w:val="00C45BF7"/>
    <w:rsid w:val="00C4637D"/>
    <w:rsid w:val="00C63126"/>
    <w:rsid w:val="00C81B4B"/>
    <w:rsid w:val="00C87D2C"/>
    <w:rsid w:val="00CA3C51"/>
    <w:rsid w:val="00CC31EA"/>
    <w:rsid w:val="00CD0F7D"/>
    <w:rsid w:val="00CE6185"/>
    <w:rsid w:val="00CF1224"/>
    <w:rsid w:val="00D1016F"/>
    <w:rsid w:val="00D10A4D"/>
    <w:rsid w:val="00D13E85"/>
    <w:rsid w:val="00D260D5"/>
    <w:rsid w:val="00D77039"/>
    <w:rsid w:val="00D85D74"/>
    <w:rsid w:val="00E314D5"/>
    <w:rsid w:val="00E3439E"/>
    <w:rsid w:val="00E36F97"/>
    <w:rsid w:val="00E51365"/>
    <w:rsid w:val="00E61D35"/>
    <w:rsid w:val="00E644D7"/>
    <w:rsid w:val="00EF1147"/>
    <w:rsid w:val="00F03EAF"/>
    <w:rsid w:val="00F211A0"/>
    <w:rsid w:val="00F412A8"/>
    <w:rsid w:val="00F465B7"/>
    <w:rsid w:val="00F7479D"/>
    <w:rsid w:val="00F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4DC1"/>
  <w15:chartTrackingRefBased/>
  <w15:docId w15:val="{434EF46C-772C-4ADA-BFBD-5D1F01FA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3">
    <w:name w:val="heading 3"/>
    <w:basedOn w:val="Normal"/>
    <w:link w:val="Ttulo3Car"/>
    <w:uiPriority w:val="9"/>
    <w:qFormat/>
    <w:rsid w:val="004B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B6FA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946E18"/>
    <w:pPr>
      <w:ind w:left="720"/>
      <w:contextualSpacing/>
    </w:pPr>
    <w:rPr>
      <w:kern w:val="0"/>
      <w:lang w:val="en-U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1B4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Danko</cp:lastModifiedBy>
  <cp:revision>3</cp:revision>
  <dcterms:created xsi:type="dcterms:W3CDTF">2023-05-04T05:47:00Z</dcterms:created>
  <dcterms:modified xsi:type="dcterms:W3CDTF">2023-05-06T01:16:00Z</dcterms:modified>
</cp:coreProperties>
</file>