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53FF" w:rsidR="008A53FF" w:rsidP="00C040C5" w:rsidRDefault="008A53FF" w14:paraId="5F095D79" w14:textId="77777777">
      <w:pPr>
        <w:pStyle w:val="EventraTitle1"/>
      </w:pPr>
      <w:r w:rsidRPr="008A53FF">
        <w:t>Acta de Constitución del Proyecto</w:t>
      </w:r>
    </w:p>
    <w:p w:rsidRPr="008A53FF" w:rsidR="008A53FF" w:rsidP="00C040C5" w:rsidRDefault="008A53FF" w14:paraId="0553CEFD" w14:textId="77777777">
      <w:pPr>
        <w:pStyle w:val="EventraTitle2"/>
      </w:pPr>
      <w:r w:rsidRPr="008A53FF">
        <w:t>Proyecto: Eventra</w:t>
      </w:r>
    </w:p>
    <w:p w:rsidRPr="008A53FF" w:rsidR="008A53FF" w:rsidP="00C040C5" w:rsidRDefault="008A53FF" w14:paraId="7B388631" w14:textId="77777777">
      <w:pPr>
        <w:pStyle w:val="EventraTitle3"/>
      </w:pPr>
      <w:r w:rsidRPr="008A53FF">
        <w:t>1. Introducción</w:t>
      </w:r>
    </w:p>
    <w:p w:rsidRPr="008A53FF" w:rsidR="008A53FF" w:rsidP="00C040C5" w:rsidRDefault="008A53FF" w14:paraId="4280EE2D" w14:textId="77777777">
      <w:pPr>
        <w:pStyle w:val="EventraParrafos"/>
      </w:pPr>
      <w:r w:rsidRPr="008A53FF">
        <w:t>La presente Acta de Constitución formaliza el inicio del proyecto Eventra, una aplicación móvil orientada a la gestión y participación en eventos deportivos de running. Este documento establece los lineamientos generales del proyecto, incluyendo su propósito, alcance, objetivos, entregables, riesgos, restricciones y actores involucrados.</w:t>
      </w:r>
    </w:p>
    <w:p w:rsidRPr="008A53FF" w:rsidR="008A53FF" w:rsidP="00C040C5" w:rsidRDefault="008A53FF" w14:paraId="673E0F3C" w14:textId="77777777">
      <w:pPr>
        <w:pStyle w:val="EventraParrafos"/>
      </w:pPr>
      <w:r w:rsidRPr="008A53FF">
        <w:t>Su función principal es servir como base de aprobación y referencia para la planificación, ejecución, seguimiento y control del proyecto dentro del contexto académico y técnico en el que se desarrolla.</w:t>
      </w:r>
    </w:p>
    <w:p w:rsidRPr="008A53FF" w:rsidR="008A53FF" w:rsidP="00C040C5" w:rsidRDefault="008A53FF" w14:paraId="52DB574C" w14:textId="50FFE2CA">
      <w:pPr>
        <w:pStyle w:val="EventraParrafos"/>
        <w:rPr>
          <w:lang w:val="en-US"/>
        </w:rPr>
      </w:pPr>
    </w:p>
    <w:p w:rsidRPr="008A53FF" w:rsidR="008A53FF" w:rsidP="00C040C5" w:rsidRDefault="008A53FF" w14:paraId="43B0EB08" w14:textId="77777777">
      <w:pPr>
        <w:pStyle w:val="EventraTitle3"/>
      </w:pPr>
      <w:r w:rsidRPr="008A53FF">
        <w:t>2. Información general del proyecto</w:t>
      </w:r>
    </w:p>
    <w:p w:rsidRPr="008A53FF" w:rsidR="008A53FF" w:rsidP="00C040C5" w:rsidRDefault="008A53FF" w14:paraId="75356560" w14:textId="533B82EE">
      <w:pPr>
        <w:pStyle w:val="EventraParrafos"/>
      </w:pPr>
      <w:r w:rsidRPr="008A53FF">
        <w:t>Nombre del proyecto: Eventra</w:t>
      </w:r>
      <w:r w:rsidRPr="008A53FF">
        <w:br/>
      </w:r>
      <w:r w:rsidRPr="008A53FF">
        <w:t>Tipo de proyecto: Desarrollo de aplicación móvil</w:t>
      </w:r>
      <w:r w:rsidRPr="008A53FF">
        <w:br/>
      </w:r>
      <w:r w:rsidRPr="008A53FF">
        <w:t>Área de aplicación: Gestión de eventos deportivos de running</w:t>
      </w:r>
      <w:r w:rsidRPr="008A53FF">
        <w:br/>
      </w:r>
      <w:r w:rsidRPr="008A53FF">
        <w:t>Metodología de desarrollo: Scrum</w:t>
      </w:r>
      <w:r w:rsidRPr="008A53FF">
        <w:br/>
      </w:r>
      <w:r w:rsidRPr="008A53FF">
        <w:t>Plataforma principal: Android</w:t>
      </w:r>
      <w:r w:rsidRPr="008A53FF">
        <w:br/>
      </w:r>
      <w:r w:rsidRPr="008A53FF">
        <w:t>Arquitectura: Microservicios</w:t>
      </w:r>
      <w:r w:rsidRPr="008A53FF">
        <w:br/>
      </w:r>
      <w:r w:rsidRPr="008A53FF">
        <w:t>Responsable del proyecto: Daniel</w:t>
      </w:r>
      <w:r w:rsidR="00571455">
        <w:t>, Anthony, Wilson, Jesús y Juan</w:t>
      </w:r>
      <w:r w:rsidRPr="008A53FF">
        <w:br/>
      </w:r>
      <w:r w:rsidRPr="008A53FF">
        <w:t>Naturaleza del proyecto: Académico con orientación a producto funcional</w:t>
      </w:r>
    </w:p>
    <w:p w:rsidRPr="008A53FF" w:rsidR="008A53FF" w:rsidP="00C040C5" w:rsidRDefault="008A53FF" w14:paraId="1C7EFB0E" w14:textId="21EB0A89">
      <w:pPr>
        <w:pStyle w:val="EventraParrafos"/>
        <w:rPr>
          <w:lang w:val="en-US"/>
        </w:rPr>
      </w:pPr>
    </w:p>
    <w:p w:rsidRPr="008A53FF" w:rsidR="008A53FF" w:rsidP="00C040C5" w:rsidRDefault="008A53FF" w14:paraId="4E720035" w14:textId="77777777">
      <w:pPr>
        <w:pStyle w:val="EventraTitle3"/>
      </w:pPr>
      <w:r w:rsidRPr="008A53FF">
        <w:t>3. Propósito del proyecto</w:t>
      </w:r>
    </w:p>
    <w:p w:rsidRPr="008A53FF" w:rsidR="008A53FF" w:rsidP="00C040C5" w:rsidRDefault="008A53FF" w14:paraId="067ECCF8" w14:textId="77777777">
      <w:pPr>
        <w:pStyle w:val="EventraParrafos"/>
      </w:pPr>
      <w:r w:rsidRPr="008A53FF">
        <w:t>El proyecto Eventra tiene como propósito diseñar y desarrollar una aplicación móvil que permita a los usuarios registrarse, iniciar sesión, gestionar su perfil personal y deportivo, consultar eventos deportivos, inscribirse a ellos y, en fases posteriores, realizar seguimiento de actividad física mediante funcionalidades de geolocalización, tiempo y distancia.</w:t>
      </w:r>
    </w:p>
    <w:p w:rsidRPr="008A53FF" w:rsidR="008A53FF" w:rsidP="00C040C5" w:rsidRDefault="008A53FF" w14:paraId="498A0628" w14:textId="77777777">
      <w:pPr>
        <w:pStyle w:val="EventraParrafos"/>
      </w:pPr>
      <w:r w:rsidRPr="008A53FF">
        <w:t>Eventra busca consolidar en una sola solución tecnológica los procesos más relevantes asociados a la experiencia de participación en eventos de running, ofreciendo una plataforma organizada, segura y escalable.</w:t>
      </w:r>
    </w:p>
    <w:p w:rsidRPr="008A53FF" w:rsidR="008A53FF" w:rsidP="00C040C5" w:rsidRDefault="008A53FF" w14:paraId="4F1B11FC" w14:textId="3439A13A">
      <w:pPr>
        <w:pStyle w:val="EventraParrafos"/>
        <w:rPr>
          <w:lang w:val="en-US"/>
        </w:rPr>
      </w:pPr>
    </w:p>
    <w:p w:rsidRPr="00C040C5" w:rsidR="008A53FF" w:rsidP="00C040C5" w:rsidRDefault="008A53FF" w14:paraId="5C8DC823" w14:textId="77777777">
      <w:pPr>
        <w:pStyle w:val="EventraTitle3"/>
      </w:pPr>
      <w:r w:rsidRPr="00C040C5">
        <w:t>4. Justificación</w:t>
      </w:r>
    </w:p>
    <w:p w:rsidRPr="00C040C5" w:rsidR="008A53FF" w:rsidP="00C040C5" w:rsidRDefault="008A53FF" w14:paraId="4643CD84" w14:textId="77777777">
      <w:pPr>
        <w:pStyle w:val="EventraParrafos"/>
      </w:pPr>
      <w:r w:rsidRPr="00C040C5">
        <w:t>En el entorno actual, los usuarios que participan en actividades deportivas y eventos de running suelen enfrentar dificultades relacionadas con la dispersión de la información, la falta de centralización de procesos y la ausencia de herramientas móviles orientadas específicamente a su experiencia.</w:t>
      </w:r>
    </w:p>
    <w:p w:rsidRPr="00C040C5" w:rsidR="008A53FF" w:rsidP="00C040C5" w:rsidRDefault="008A53FF" w14:paraId="323022E3" w14:textId="77777777">
      <w:pPr>
        <w:pStyle w:val="EventraParrafos"/>
      </w:pPr>
      <w:r w:rsidRPr="00C040C5">
        <w:t>Eventra surge como respuesta a esta necesidad, planteando una aplicación móvil que integre procesos de autenticación, administración de perfil, consulta de eventos, inscripción y seguimiento del usuario. Además, su arquitectura basada en microservicios permite una evolución ordenada del sistema y una mejor separación de responsabilidades técnicas.</w:t>
      </w:r>
    </w:p>
    <w:p w:rsidRPr="00C040C5" w:rsidR="008A53FF" w:rsidP="00C040C5" w:rsidRDefault="008A53FF" w14:paraId="7BB72173" w14:textId="77777777">
      <w:pPr>
        <w:pStyle w:val="EventraParrafos"/>
      </w:pPr>
      <w:r w:rsidRPr="00C040C5">
        <w:t>Desde el punto de vista académico, el proyecto también permite aplicar conocimientos en análisis, diseño, arquitectura de software, desarrollo móvil, bases de datos, gestión de proyectos y trabajo incremental por sprints.</w:t>
      </w:r>
    </w:p>
    <w:p w:rsidRPr="008A53FF" w:rsidR="008A53FF" w:rsidP="00C040C5" w:rsidRDefault="008A53FF" w14:paraId="3B8B2174" w14:textId="5E95CF2C">
      <w:pPr>
        <w:pStyle w:val="EventraParrafos"/>
        <w:rPr>
          <w:lang w:val="en-US"/>
        </w:rPr>
      </w:pPr>
    </w:p>
    <w:p w:rsidRPr="00C040C5" w:rsidR="008A53FF" w:rsidP="00C040C5" w:rsidRDefault="008A53FF" w14:paraId="638F2F89" w14:textId="77777777">
      <w:pPr>
        <w:pStyle w:val="EventraTitle3"/>
      </w:pPr>
      <w:r w:rsidRPr="00C040C5">
        <w:t>5. Objetivo general</w:t>
      </w:r>
    </w:p>
    <w:p w:rsidRPr="00C040C5" w:rsidR="008A53FF" w:rsidP="00C040C5" w:rsidRDefault="008A53FF" w14:paraId="071F9727" w14:textId="77777777">
      <w:pPr>
        <w:pStyle w:val="EventraParrafos"/>
      </w:pPr>
      <w:r w:rsidRPr="00C040C5">
        <w:t>Desarrollar una aplicación móvil Android llamada Eventra que permita a los usuarios registrarse, autenticarse, administrar su perfil, consultar eventos deportivos, inscribirse y participar en ellos, mediante una solución escalable basada en microservicios y desarrollada bajo metodología Scrum.</w:t>
      </w:r>
    </w:p>
    <w:p w:rsidRPr="008A53FF" w:rsidR="008A53FF" w:rsidP="00C040C5" w:rsidRDefault="008A53FF" w14:paraId="61F67AB9" w14:textId="6D90944A">
      <w:pPr>
        <w:pStyle w:val="EventraParrafos"/>
        <w:rPr>
          <w:lang w:val="en-US"/>
        </w:rPr>
      </w:pPr>
    </w:p>
    <w:p w:rsidRPr="00C040C5" w:rsidR="008A53FF" w:rsidP="00C040C5" w:rsidRDefault="008A53FF" w14:paraId="47CEF6F4" w14:textId="77777777">
      <w:pPr>
        <w:pStyle w:val="EventraTitle3"/>
      </w:pPr>
      <w:r w:rsidRPr="00C040C5">
        <w:t>6. Objetivos específicos</w:t>
      </w:r>
    </w:p>
    <w:p w:rsidRPr="00C040C5" w:rsidR="008A53FF" w:rsidP="00C040C5" w:rsidRDefault="008A53FF" w14:paraId="69E4D01F" w14:textId="77777777">
      <w:pPr>
        <w:pStyle w:val="EventraParrafos"/>
      </w:pPr>
      <w:r w:rsidRPr="00C040C5">
        <w:t xml:space="preserve">Implementar un sistema de autenticación seguro para registro, inicio de sesión y control de sesiones. </w:t>
      </w:r>
    </w:p>
    <w:p w:rsidRPr="00C040C5" w:rsidR="008A53FF" w:rsidP="00C040C5" w:rsidRDefault="008A53FF" w14:paraId="0A111B2B" w14:textId="77777777">
      <w:pPr>
        <w:pStyle w:val="EventraParrafos"/>
      </w:pPr>
      <w:r w:rsidRPr="00C040C5">
        <w:t xml:space="preserve">Desarrollar la gestión de perfil del usuario, incluyendo preferencias, contacto de emergencia, información física y datos médicos básicos. </w:t>
      </w:r>
    </w:p>
    <w:p w:rsidRPr="00C040C5" w:rsidR="008A53FF" w:rsidP="00C040C5" w:rsidRDefault="008A53FF" w14:paraId="4D4BF54C" w14:textId="77777777">
      <w:pPr>
        <w:pStyle w:val="EventraParrafos"/>
      </w:pPr>
      <w:r w:rsidRPr="00C040C5">
        <w:t xml:space="preserve">Construir el módulo de eventos para consulta, creación, administración e inscripción. </w:t>
      </w:r>
    </w:p>
    <w:p w:rsidRPr="00C040C5" w:rsidR="008A53FF" w:rsidP="00C040C5" w:rsidRDefault="008A53FF" w14:paraId="760E32AF" w14:textId="77777777">
      <w:pPr>
        <w:pStyle w:val="EventraParrafos"/>
      </w:pPr>
      <w:r w:rsidRPr="00C040C5">
        <w:t xml:space="preserve">Implementar funcionalidades asociadas a la participación del usuario en eventos. </w:t>
      </w:r>
    </w:p>
    <w:p w:rsidRPr="00C040C5" w:rsidR="008A53FF" w:rsidP="00C040C5" w:rsidRDefault="008A53FF" w14:paraId="19BB47C2" w14:textId="77777777">
      <w:pPr>
        <w:pStyle w:val="EventraParrafos"/>
      </w:pPr>
      <w:r w:rsidRPr="00C040C5">
        <w:t xml:space="preserve">Incorporar en una fase posterior el seguimiento de actividad mediante GPS, tiempo y distancia. </w:t>
      </w:r>
    </w:p>
    <w:p w:rsidRPr="008A53FF" w:rsidR="008A53FF" w:rsidP="00C040C5" w:rsidRDefault="008A53FF" w14:paraId="40BC8B68" w14:textId="77777777">
      <w:pPr>
        <w:pStyle w:val="EventraParrafos"/>
        <w:rPr>
          <w:lang w:val="en-US"/>
        </w:rPr>
      </w:pPr>
      <w:proofErr w:type="spellStart"/>
      <w:r w:rsidRPr="008A53FF">
        <w:rPr>
          <w:lang w:val="en-US"/>
        </w:rPr>
        <w:t>Integrar</w:t>
      </w:r>
      <w:proofErr w:type="spellEnd"/>
      <w:r w:rsidRPr="008A53FF">
        <w:rPr>
          <w:lang w:val="en-US"/>
        </w:rPr>
        <w:t xml:space="preserve"> frontend Android y backend </w:t>
      </w:r>
      <w:proofErr w:type="spellStart"/>
      <w:r w:rsidRPr="008A53FF">
        <w:rPr>
          <w:lang w:val="en-US"/>
        </w:rPr>
        <w:t>mediante</w:t>
      </w:r>
      <w:proofErr w:type="spellEnd"/>
      <w:r w:rsidRPr="008A53FF">
        <w:rPr>
          <w:lang w:val="en-US"/>
        </w:rPr>
        <w:t xml:space="preserve"> APIs REST. </w:t>
      </w:r>
    </w:p>
    <w:p w:rsidRPr="00C040C5" w:rsidR="008A53FF" w:rsidP="00C040C5" w:rsidRDefault="008A53FF" w14:paraId="1C3CFBE3" w14:textId="77777777">
      <w:pPr>
        <w:pStyle w:val="EventraParrafos"/>
      </w:pPr>
      <w:r w:rsidRPr="00C040C5">
        <w:t xml:space="preserve">Validar el sistema por medio de pruebas funcionales y técnicas. </w:t>
      </w:r>
    </w:p>
    <w:p w:rsidRPr="00C040C5" w:rsidR="008A53FF" w:rsidP="00C040C5" w:rsidRDefault="008A53FF" w14:paraId="6A97E48A" w14:textId="77777777">
      <w:pPr>
        <w:pStyle w:val="EventraParrafos"/>
      </w:pPr>
      <w:r w:rsidRPr="00C040C5">
        <w:t xml:space="preserve">Mantener documentación estructurada y coherente con el desarrollo del proyecto. </w:t>
      </w:r>
    </w:p>
    <w:p w:rsidRPr="008A53FF" w:rsidR="008A53FF" w:rsidP="00C040C5" w:rsidRDefault="008A53FF" w14:paraId="6027815C" w14:textId="4DCA8657">
      <w:pPr>
        <w:pStyle w:val="EventraParrafos"/>
        <w:rPr>
          <w:lang w:val="en-US"/>
        </w:rPr>
      </w:pPr>
    </w:p>
    <w:p w:rsidRPr="00C040C5" w:rsidR="008A53FF" w:rsidP="00C040C5" w:rsidRDefault="008A53FF" w14:paraId="669A9098" w14:textId="77777777">
      <w:pPr>
        <w:pStyle w:val="EventraTitle3"/>
      </w:pPr>
      <w:r w:rsidRPr="00C040C5">
        <w:t>7. Alcance del proyecto</w:t>
      </w:r>
    </w:p>
    <w:p w:rsidRPr="00C040C5" w:rsidR="008A53FF" w:rsidP="00C040C5" w:rsidRDefault="008A53FF" w14:paraId="52A9FFD1" w14:textId="77777777">
      <w:pPr>
        <w:pStyle w:val="EventraParrafos"/>
      </w:pPr>
      <w:r w:rsidRPr="00C040C5">
        <w:t>El proyecto Eventra comprende el análisis, diseño, desarrollo e integración de una aplicación móvil Android para eventos deportivos de running, con arquitectura basada en microservicios.</w:t>
      </w:r>
    </w:p>
    <w:p w:rsidRPr="00C040C5" w:rsidR="008A53FF" w:rsidP="00C040C5" w:rsidRDefault="008A53FF" w14:paraId="5EC7E4A4" w14:textId="77777777">
      <w:pPr>
        <w:pStyle w:val="EventraParrafos"/>
      </w:pPr>
      <w:r w:rsidRPr="00C040C5">
        <w:t>Dentro de su alcance se incluye el desarrollo de los módulos de autenticación, usuario, eventos y seguimiento básico de actividad. El proyecto también contempla la elaboración de documentación técnica y académica, el diseño del sistema en Figma, la modelación de bases de datos y la organización del trabajo por sprints.</w:t>
      </w:r>
    </w:p>
    <w:p w:rsidRPr="00C040C5" w:rsidR="008A53FF" w:rsidP="00C040C5" w:rsidRDefault="008A53FF" w14:paraId="359B611D" w14:textId="77777777">
      <w:pPr>
        <w:pStyle w:val="EventraParrafos"/>
      </w:pPr>
      <w:r w:rsidRPr="00C040C5">
        <w:t>No forman parte del alcance actual una versión para iOS, integración con dispositivos wearables, pasarelas de pago, mensajería en tiempo real o funciones avanzadas de red social.</w:t>
      </w:r>
    </w:p>
    <w:p w:rsidRPr="008A53FF" w:rsidR="008A53FF" w:rsidP="00C040C5" w:rsidRDefault="008A53FF" w14:paraId="24E960D7" w14:textId="1B05EFBB">
      <w:pPr>
        <w:pStyle w:val="EventraParrafos"/>
        <w:rPr>
          <w:lang w:val="en-US"/>
        </w:rPr>
      </w:pPr>
    </w:p>
    <w:p w:rsidRPr="00C040C5" w:rsidR="008A53FF" w:rsidP="00C040C5" w:rsidRDefault="008A53FF" w14:paraId="2834E0A3" w14:textId="77777777">
      <w:pPr>
        <w:pStyle w:val="EventraTitle3"/>
      </w:pPr>
      <w:r w:rsidRPr="00C040C5">
        <w:t>8. Entregables principales</w:t>
      </w:r>
    </w:p>
    <w:p w:rsidRPr="00C040C5" w:rsidR="008A53FF" w:rsidP="00C040C5" w:rsidRDefault="008A53FF" w14:paraId="0F9AA077" w14:textId="77777777">
      <w:pPr>
        <w:pStyle w:val="EventraParrafos"/>
      </w:pPr>
      <w:r w:rsidRPr="00C040C5">
        <w:t>Los principales entregables del proyecto son los siguientes:</w:t>
      </w:r>
    </w:p>
    <w:p w:rsidRPr="00C040C5" w:rsidR="008A53FF" w:rsidP="00C040C5" w:rsidRDefault="008A53FF" w14:paraId="3A0AA124" w14:textId="77777777">
      <w:pPr>
        <w:pStyle w:val="EventraParrafos"/>
      </w:pPr>
      <w:r w:rsidRPr="00C040C5">
        <w:t xml:space="preserve">Documento de visión </w:t>
      </w:r>
    </w:p>
    <w:p w:rsidRPr="00C040C5" w:rsidR="008A53FF" w:rsidP="00C040C5" w:rsidRDefault="008A53FF" w14:paraId="44D4A67D" w14:textId="77777777">
      <w:pPr>
        <w:pStyle w:val="EventraParrafos"/>
      </w:pPr>
      <w:r w:rsidRPr="00C040C5">
        <w:t xml:space="preserve">Documento general del proyecto </w:t>
      </w:r>
    </w:p>
    <w:p w:rsidRPr="00C040C5" w:rsidR="008A53FF" w:rsidP="00C040C5" w:rsidRDefault="008A53FF" w14:paraId="2D03DD08" w14:textId="77777777">
      <w:pPr>
        <w:pStyle w:val="EventraParrafos"/>
      </w:pPr>
      <w:r w:rsidRPr="00C040C5">
        <w:t xml:space="preserve">Documento de requerimientos </w:t>
      </w:r>
    </w:p>
    <w:p w:rsidRPr="00C040C5" w:rsidR="008A53FF" w:rsidP="00C040C5" w:rsidRDefault="008A53FF" w14:paraId="08434AA9" w14:textId="77777777">
      <w:pPr>
        <w:pStyle w:val="EventraParrafos"/>
      </w:pPr>
      <w:r w:rsidRPr="00C040C5">
        <w:t xml:space="preserve">Documento de microservicios </w:t>
      </w:r>
    </w:p>
    <w:p w:rsidRPr="00C040C5" w:rsidR="008A53FF" w:rsidP="00C040C5" w:rsidRDefault="008A53FF" w14:paraId="1893E534" w14:textId="77777777">
      <w:pPr>
        <w:pStyle w:val="EventraParrafos"/>
      </w:pPr>
      <w:r w:rsidRPr="00C040C5">
        <w:t xml:space="preserve">Acta de constitución </w:t>
      </w:r>
    </w:p>
    <w:p w:rsidRPr="00C040C5" w:rsidR="008A53FF" w:rsidP="00C040C5" w:rsidRDefault="008A53FF" w14:paraId="7CCCAB04" w14:textId="77777777">
      <w:pPr>
        <w:pStyle w:val="EventraParrafos"/>
      </w:pPr>
      <w:r w:rsidRPr="00C040C5">
        <w:t xml:space="preserve">Casos de uso del sistema </w:t>
      </w:r>
    </w:p>
    <w:p w:rsidRPr="00C040C5" w:rsidR="008A53FF" w:rsidP="00C040C5" w:rsidRDefault="008A53FF" w14:paraId="52C9C252" w14:textId="77777777">
      <w:pPr>
        <w:pStyle w:val="EventraParrafos"/>
      </w:pPr>
      <w:r w:rsidRPr="00C040C5">
        <w:t xml:space="preserve">EDT / WBS del proyecto </w:t>
      </w:r>
    </w:p>
    <w:p w:rsidRPr="00C040C5" w:rsidR="008A53FF" w:rsidP="00C040C5" w:rsidRDefault="008A53FF" w14:paraId="2130A606" w14:textId="77777777">
      <w:pPr>
        <w:pStyle w:val="EventraParrafos"/>
      </w:pPr>
      <w:r w:rsidRPr="00C040C5">
        <w:t xml:space="preserve">Modelo relacional por microservicio </w:t>
      </w:r>
    </w:p>
    <w:p w:rsidRPr="00C040C5" w:rsidR="008A53FF" w:rsidP="00C040C5" w:rsidRDefault="008A53FF" w14:paraId="625DECAD" w14:textId="77777777">
      <w:pPr>
        <w:pStyle w:val="EventraParrafos"/>
      </w:pPr>
      <w:r w:rsidRPr="00C040C5">
        <w:t xml:space="preserve">Scripts SQL de creación de base de datos </w:t>
      </w:r>
    </w:p>
    <w:p w:rsidRPr="00C040C5" w:rsidR="008A53FF" w:rsidP="00C040C5" w:rsidRDefault="008A53FF" w14:paraId="484D810A" w14:textId="77777777">
      <w:pPr>
        <w:pStyle w:val="EventraParrafos"/>
      </w:pPr>
      <w:r w:rsidRPr="00C040C5">
        <w:t xml:space="preserve">Prototipo en Figma </w:t>
      </w:r>
    </w:p>
    <w:p w:rsidRPr="00C040C5" w:rsidR="008A53FF" w:rsidP="00C040C5" w:rsidRDefault="008A53FF" w14:paraId="605C2E74" w14:textId="77777777">
      <w:pPr>
        <w:pStyle w:val="EventraParrafos"/>
      </w:pPr>
      <w:r w:rsidRPr="00C040C5">
        <w:t xml:space="preserve">Frontend Android en Java y XML </w:t>
      </w:r>
    </w:p>
    <w:p w:rsidRPr="008A53FF" w:rsidR="008A53FF" w:rsidP="00C040C5" w:rsidRDefault="008A53FF" w14:paraId="4B6EFF77" w14:textId="77777777">
      <w:pPr>
        <w:pStyle w:val="EventraParrafos"/>
        <w:rPr>
          <w:lang w:val="en-US"/>
        </w:rPr>
      </w:pPr>
      <w:r w:rsidRPr="008A53FF">
        <w:rPr>
          <w:lang w:val="en-US"/>
        </w:rPr>
        <w:t xml:space="preserve">Backend Node.js con Express </w:t>
      </w:r>
    </w:p>
    <w:p w:rsidRPr="008A53FF" w:rsidR="008A53FF" w:rsidP="00C040C5" w:rsidRDefault="008A53FF" w14:paraId="7C4B6493" w14:textId="77777777">
      <w:pPr>
        <w:pStyle w:val="EventraParrafos"/>
        <w:rPr>
          <w:lang w:val="en-US"/>
        </w:rPr>
      </w:pPr>
      <w:r w:rsidRPr="008A53FF">
        <w:rPr>
          <w:lang w:val="en-US"/>
        </w:rPr>
        <w:t xml:space="preserve">APIs REST </w:t>
      </w:r>
      <w:proofErr w:type="spellStart"/>
      <w:r w:rsidRPr="008A53FF">
        <w:rPr>
          <w:lang w:val="en-US"/>
        </w:rPr>
        <w:t>funcionales</w:t>
      </w:r>
      <w:proofErr w:type="spellEnd"/>
      <w:r w:rsidRPr="008A53FF">
        <w:rPr>
          <w:lang w:val="en-US"/>
        </w:rPr>
        <w:t xml:space="preserve"> </w:t>
      </w:r>
    </w:p>
    <w:p w:rsidRPr="00C040C5" w:rsidR="008A53FF" w:rsidP="00C040C5" w:rsidRDefault="008A53FF" w14:paraId="735E4E44" w14:textId="77777777">
      <w:pPr>
        <w:pStyle w:val="EventraParrafos"/>
      </w:pPr>
      <w:r w:rsidRPr="00C040C5">
        <w:t xml:space="preserve">Evidencias de pruebas e integración </w:t>
      </w:r>
    </w:p>
    <w:p w:rsidRPr="00C040C5" w:rsidR="008A53FF" w:rsidP="00C040C5" w:rsidRDefault="008A53FF" w14:paraId="03ED7214" w14:textId="77777777">
      <w:pPr>
        <w:pStyle w:val="EventraParrafos"/>
      </w:pPr>
      <w:r w:rsidRPr="00C040C5">
        <w:t xml:space="preserve">Producto funcional por incrementos </w:t>
      </w:r>
    </w:p>
    <w:p w:rsidRPr="008A53FF" w:rsidR="008A53FF" w:rsidP="00C040C5" w:rsidRDefault="008A53FF" w14:paraId="473E27FB" w14:textId="2F604363">
      <w:pPr>
        <w:pStyle w:val="EventraParrafos"/>
        <w:rPr>
          <w:lang w:val="en-US"/>
        </w:rPr>
      </w:pPr>
    </w:p>
    <w:p w:rsidRPr="00C040C5" w:rsidR="008A53FF" w:rsidP="00C040C5" w:rsidRDefault="008A53FF" w14:paraId="3690A34C" w14:textId="77777777">
      <w:pPr>
        <w:pStyle w:val="EventraTitle3"/>
      </w:pPr>
      <w:r w:rsidRPr="00C040C5">
        <w:t>9. Requisitos de alto nivel</w:t>
      </w:r>
    </w:p>
    <w:p w:rsidRPr="00C040C5" w:rsidR="008A53FF" w:rsidP="00C040C5" w:rsidRDefault="008A53FF" w14:paraId="65D56FA7" w14:textId="77777777">
      <w:pPr>
        <w:pStyle w:val="EventraParrafos"/>
      </w:pPr>
      <w:r w:rsidRPr="00C040C5">
        <w:t>El proyecto debe contemplar, como mínimo, los siguientes requisitos de alto nivel:</w:t>
      </w:r>
    </w:p>
    <w:p w:rsidRPr="00C040C5" w:rsidR="008A53FF" w:rsidP="00C040C5" w:rsidRDefault="008A53FF" w14:paraId="482939BA" w14:textId="77777777">
      <w:pPr>
        <w:pStyle w:val="EventraParrafos"/>
      </w:pPr>
      <w:r w:rsidRPr="00C040C5">
        <w:t xml:space="preserve">Registro e inicio de sesión de usuarios </w:t>
      </w:r>
    </w:p>
    <w:p w:rsidRPr="00C040C5" w:rsidR="008A53FF" w:rsidP="00C040C5" w:rsidRDefault="008A53FF" w14:paraId="70986929" w14:textId="77777777">
      <w:pPr>
        <w:pStyle w:val="EventraParrafos"/>
      </w:pPr>
      <w:r w:rsidRPr="00C040C5">
        <w:t xml:space="preserve">Gestión de credenciales y sesiones </w:t>
      </w:r>
    </w:p>
    <w:p w:rsidRPr="00C040C5" w:rsidR="008A53FF" w:rsidP="00C040C5" w:rsidRDefault="008A53FF" w14:paraId="22074CDF" w14:textId="77777777">
      <w:pPr>
        <w:pStyle w:val="EventraParrafos"/>
      </w:pPr>
      <w:r w:rsidRPr="00C040C5">
        <w:t xml:space="preserve">Consulta y actualización de perfil </w:t>
      </w:r>
    </w:p>
    <w:p w:rsidRPr="00C040C5" w:rsidR="008A53FF" w:rsidP="00C040C5" w:rsidRDefault="008A53FF" w14:paraId="0D1CCDF9" w14:textId="77777777">
      <w:pPr>
        <w:pStyle w:val="EventraParrafos"/>
      </w:pPr>
      <w:r w:rsidRPr="00C040C5">
        <w:t xml:space="preserve">Gestión de preferencias y datos complementarios del usuario </w:t>
      </w:r>
    </w:p>
    <w:p w:rsidRPr="00C040C5" w:rsidR="008A53FF" w:rsidP="00C040C5" w:rsidRDefault="008A53FF" w14:paraId="25167D76" w14:textId="77777777">
      <w:pPr>
        <w:pStyle w:val="EventraParrafos"/>
      </w:pPr>
      <w:r w:rsidRPr="00C040C5">
        <w:t xml:space="preserve">Consulta de eventos </w:t>
      </w:r>
    </w:p>
    <w:p w:rsidRPr="00C040C5" w:rsidR="008A53FF" w:rsidP="00C040C5" w:rsidRDefault="008A53FF" w14:paraId="6AD7CD97" w14:textId="77777777">
      <w:pPr>
        <w:pStyle w:val="EventraParrafos"/>
      </w:pPr>
      <w:r w:rsidRPr="00C040C5">
        <w:t xml:space="preserve">Visualización de detalle de evento </w:t>
      </w:r>
    </w:p>
    <w:p w:rsidRPr="00C040C5" w:rsidR="008A53FF" w:rsidP="00C040C5" w:rsidRDefault="008A53FF" w14:paraId="73F6FCC2" w14:textId="77777777">
      <w:pPr>
        <w:pStyle w:val="EventraParrafos"/>
      </w:pPr>
      <w:r w:rsidRPr="00C040C5">
        <w:t xml:space="preserve">Creación y edición de eventos </w:t>
      </w:r>
    </w:p>
    <w:p w:rsidRPr="00C040C5" w:rsidR="008A53FF" w:rsidP="00C040C5" w:rsidRDefault="008A53FF" w14:paraId="654B95AF" w14:textId="77777777">
      <w:pPr>
        <w:pStyle w:val="EventraParrafos"/>
      </w:pPr>
      <w:r w:rsidRPr="00C040C5">
        <w:t xml:space="preserve">Inscripción y cancelación de inscripción </w:t>
      </w:r>
    </w:p>
    <w:p w:rsidRPr="00C040C5" w:rsidR="008A53FF" w:rsidP="00C040C5" w:rsidRDefault="008A53FF" w14:paraId="1FBA5A7B" w14:textId="77777777">
      <w:pPr>
        <w:pStyle w:val="EventraParrafos"/>
      </w:pPr>
      <w:r w:rsidRPr="00C040C5">
        <w:t xml:space="preserve">Visualización de participación del usuario </w:t>
      </w:r>
    </w:p>
    <w:p w:rsidRPr="00C040C5" w:rsidR="008A53FF" w:rsidP="00C040C5" w:rsidRDefault="008A53FF" w14:paraId="4B2DD67B" w14:textId="77777777">
      <w:pPr>
        <w:pStyle w:val="EventraParrafos"/>
      </w:pPr>
      <w:r w:rsidRPr="00C040C5">
        <w:t xml:space="preserve">Seguimiento deportivo por GPS, tiempo y distancia en la fase correspondiente </w:t>
      </w:r>
    </w:p>
    <w:p w:rsidRPr="008A53FF" w:rsidR="008A53FF" w:rsidP="00C040C5" w:rsidRDefault="008A53FF" w14:paraId="388A168F" w14:textId="48639537">
      <w:pPr>
        <w:pStyle w:val="EventraParrafos"/>
        <w:rPr>
          <w:lang w:val="en-US"/>
        </w:rPr>
      </w:pPr>
    </w:p>
    <w:p w:rsidRPr="00C040C5" w:rsidR="008A53FF" w:rsidP="00C040C5" w:rsidRDefault="008A53FF" w14:paraId="249038AE" w14:textId="77777777">
      <w:pPr>
        <w:pStyle w:val="EventraTitle3"/>
      </w:pPr>
      <w:r w:rsidRPr="00C040C5">
        <w:t>10. Stakeholders del proyecto</w:t>
      </w:r>
    </w:p>
    <w:p w:rsidRPr="00C040C5" w:rsidR="008A53FF" w:rsidP="00C040C5" w:rsidRDefault="008A53FF" w14:paraId="4BDB1EB0" w14:textId="77777777">
      <w:pPr>
        <w:pStyle w:val="EventraParrafos"/>
      </w:pPr>
      <w:r w:rsidRPr="00C040C5">
        <w:t>Los interesados principales del proyecto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1988"/>
        <w:gridCol w:w="4862"/>
      </w:tblGrid>
      <w:tr w:rsidRPr="008A53FF" w:rsidR="008A53FF" w:rsidTr="008A53FF" w14:paraId="65912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A53FF" w:rsidR="008A53FF" w:rsidP="00C040C5" w:rsidRDefault="008A53FF" w14:paraId="3035179C" w14:textId="77777777">
            <w:pPr>
              <w:pStyle w:val="EventraParrafos"/>
              <w:rPr>
                <w:lang w:val="en-US"/>
              </w:rPr>
            </w:pPr>
            <w:r w:rsidRPr="008A53FF">
              <w:rPr>
                <w:lang w:val="en-US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:rsidRPr="008A53FF" w:rsidR="008A53FF" w:rsidP="00C040C5" w:rsidRDefault="008A53FF" w14:paraId="7FD7950F" w14:textId="77777777">
            <w:pPr>
              <w:pStyle w:val="EventraParrafos"/>
              <w:rPr>
                <w:lang w:val="en-US"/>
              </w:rPr>
            </w:pPr>
            <w:r w:rsidRPr="008A53FF">
              <w:rPr>
                <w:lang w:val="en-US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:rsidRPr="008A53FF" w:rsidR="008A53FF" w:rsidP="00C040C5" w:rsidRDefault="008A53FF" w14:paraId="0C7E550B" w14:textId="77777777">
            <w:pPr>
              <w:pStyle w:val="EventraParrafos"/>
              <w:rPr>
                <w:lang w:val="en-US"/>
              </w:rPr>
            </w:pPr>
            <w:proofErr w:type="spellStart"/>
            <w:r w:rsidRPr="008A53FF">
              <w:rPr>
                <w:lang w:val="en-US"/>
              </w:rPr>
              <w:t>Interés</w:t>
            </w:r>
            <w:proofErr w:type="spellEnd"/>
            <w:r w:rsidRPr="008A53FF">
              <w:rPr>
                <w:lang w:val="en-US"/>
              </w:rPr>
              <w:t xml:space="preserve"> principal</w:t>
            </w:r>
          </w:p>
        </w:tc>
      </w:tr>
      <w:tr w:rsidRPr="00C040C5" w:rsidR="008A53FF" w:rsidTr="008A53FF" w14:paraId="7FED9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A53FF" w:rsidR="008A53FF" w:rsidP="00C040C5" w:rsidRDefault="008A53FF" w14:paraId="0D609DF2" w14:textId="77777777">
            <w:pPr>
              <w:pStyle w:val="EventraParrafos"/>
              <w:rPr>
                <w:lang w:val="en-US"/>
              </w:rPr>
            </w:pPr>
            <w:proofErr w:type="spellStart"/>
            <w:r w:rsidRPr="008A53FF">
              <w:rPr>
                <w:lang w:val="en-US"/>
              </w:rPr>
              <w:t>Usuario</w:t>
            </w:r>
            <w:proofErr w:type="spellEnd"/>
            <w:r w:rsidRPr="008A53FF">
              <w:rPr>
                <w:lang w:val="en-US"/>
              </w:rPr>
              <w:t xml:space="preserve"> final</w:t>
            </w:r>
          </w:p>
        </w:tc>
        <w:tc>
          <w:tcPr>
            <w:tcW w:w="0" w:type="auto"/>
            <w:vAlign w:val="center"/>
            <w:hideMark/>
          </w:tcPr>
          <w:p w:rsidRPr="008A53FF" w:rsidR="008A53FF" w:rsidP="00C040C5" w:rsidRDefault="008A53FF" w14:paraId="4E98076F" w14:textId="77777777">
            <w:pPr>
              <w:pStyle w:val="EventraParrafos"/>
              <w:rPr>
                <w:lang w:val="en-US"/>
              </w:rPr>
            </w:pPr>
            <w:proofErr w:type="spellStart"/>
            <w:r w:rsidRPr="008A53FF">
              <w:rPr>
                <w:lang w:val="en-US"/>
              </w:rPr>
              <w:t>Participante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C040C5" w:rsidR="008A53FF" w:rsidP="00C040C5" w:rsidRDefault="008A53FF" w14:paraId="396201D8" w14:textId="77777777">
            <w:pPr>
              <w:pStyle w:val="EventraParrafos"/>
            </w:pPr>
            <w:r w:rsidRPr="00C040C5">
              <w:t>Usar la aplicación para gestionar su experiencia en eventos</w:t>
            </w:r>
          </w:p>
        </w:tc>
      </w:tr>
      <w:tr w:rsidRPr="008A53FF" w:rsidR="008A53FF" w:rsidTr="008A53FF" w14:paraId="4B1BB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A53FF" w:rsidR="008A53FF" w:rsidP="00C040C5" w:rsidRDefault="008A53FF" w14:paraId="57E4D09D" w14:textId="77777777">
            <w:pPr>
              <w:pStyle w:val="EventraParrafos"/>
              <w:rPr>
                <w:lang w:val="en-US"/>
              </w:rPr>
            </w:pPr>
            <w:proofErr w:type="spellStart"/>
            <w:r w:rsidRPr="008A53FF">
              <w:rPr>
                <w:lang w:val="en-US"/>
              </w:rPr>
              <w:t>Organizador</w:t>
            </w:r>
            <w:proofErr w:type="spellEnd"/>
            <w:r w:rsidRPr="008A53FF">
              <w:rPr>
                <w:lang w:val="en-US"/>
              </w:rPr>
              <w:t xml:space="preserve"> / </w:t>
            </w:r>
            <w:proofErr w:type="spellStart"/>
            <w:r w:rsidRPr="008A53FF">
              <w:rPr>
                <w:lang w:val="en-US"/>
              </w:rPr>
              <w:t>administrador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A53FF" w:rsidR="008A53FF" w:rsidP="00C040C5" w:rsidRDefault="008A53FF" w14:paraId="0023F12E" w14:textId="77777777">
            <w:pPr>
              <w:pStyle w:val="EventraParrafos"/>
              <w:rPr>
                <w:lang w:val="en-US"/>
              </w:rPr>
            </w:pPr>
            <w:r w:rsidRPr="008A53FF">
              <w:rPr>
                <w:lang w:val="en-US"/>
              </w:rPr>
              <w:t>Gestor</w:t>
            </w:r>
          </w:p>
        </w:tc>
        <w:tc>
          <w:tcPr>
            <w:tcW w:w="0" w:type="auto"/>
            <w:vAlign w:val="center"/>
            <w:hideMark/>
          </w:tcPr>
          <w:p w:rsidRPr="008A53FF" w:rsidR="008A53FF" w:rsidP="00C040C5" w:rsidRDefault="008A53FF" w14:paraId="7DE81287" w14:textId="77777777">
            <w:pPr>
              <w:pStyle w:val="EventraParrafos"/>
              <w:rPr>
                <w:lang w:val="en-US"/>
              </w:rPr>
            </w:pPr>
            <w:proofErr w:type="spellStart"/>
            <w:r w:rsidRPr="008A53FF">
              <w:rPr>
                <w:lang w:val="en-US"/>
              </w:rPr>
              <w:t>Administrar</w:t>
            </w:r>
            <w:proofErr w:type="spellEnd"/>
            <w:r w:rsidRPr="008A53FF">
              <w:rPr>
                <w:lang w:val="en-US"/>
              </w:rPr>
              <w:t xml:space="preserve"> </w:t>
            </w:r>
            <w:proofErr w:type="spellStart"/>
            <w:r w:rsidRPr="008A53FF">
              <w:rPr>
                <w:lang w:val="en-US"/>
              </w:rPr>
              <w:t>eventos</w:t>
            </w:r>
            <w:proofErr w:type="spellEnd"/>
            <w:r w:rsidRPr="008A53FF">
              <w:rPr>
                <w:lang w:val="en-US"/>
              </w:rPr>
              <w:t xml:space="preserve"> y </w:t>
            </w:r>
            <w:proofErr w:type="spellStart"/>
            <w:r w:rsidRPr="008A53FF">
              <w:rPr>
                <w:lang w:val="en-US"/>
              </w:rPr>
              <w:t>participantes</w:t>
            </w:r>
            <w:proofErr w:type="spellEnd"/>
          </w:p>
        </w:tc>
      </w:tr>
      <w:tr w:rsidRPr="00C040C5" w:rsidR="008A53FF" w:rsidTr="008A53FF" w14:paraId="70471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A53FF" w:rsidR="008A53FF" w:rsidP="00C040C5" w:rsidRDefault="008A53FF" w14:paraId="00E13F40" w14:textId="77777777">
            <w:pPr>
              <w:pStyle w:val="EventraParrafos"/>
              <w:rPr>
                <w:lang w:val="en-US"/>
              </w:rPr>
            </w:pPr>
            <w:proofErr w:type="spellStart"/>
            <w:r w:rsidRPr="008A53FF">
              <w:rPr>
                <w:lang w:val="en-US"/>
              </w:rPr>
              <w:t>Equipo</w:t>
            </w:r>
            <w:proofErr w:type="spellEnd"/>
            <w:r w:rsidRPr="008A53FF">
              <w:rPr>
                <w:lang w:val="en-US"/>
              </w:rPr>
              <w:t xml:space="preserve"> de </w:t>
            </w:r>
            <w:proofErr w:type="spellStart"/>
            <w:r w:rsidRPr="008A53FF">
              <w:rPr>
                <w:lang w:val="en-US"/>
              </w:rPr>
              <w:t>desarrollo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A53FF" w:rsidR="008A53FF" w:rsidP="00C040C5" w:rsidRDefault="008A53FF" w14:paraId="5C443A16" w14:textId="77777777">
            <w:pPr>
              <w:pStyle w:val="EventraParrafos"/>
              <w:rPr>
                <w:lang w:val="en-US"/>
              </w:rPr>
            </w:pPr>
            <w:r w:rsidRPr="008A53FF">
              <w:rPr>
                <w:lang w:val="en-US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:rsidRPr="00C040C5" w:rsidR="008A53FF" w:rsidP="00C040C5" w:rsidRDefault="008A53FF" w14:paraId="407554E8" w14:textId="77777777">
            <w:pPr>
              <w:pStyle w:val="EventraParrafos"/>
            </w:pPr>
            <w:r w:rsidRPr="00C040C5">
              <w:t>Diseñar, construir, probar e integrar el sistema</w:t>
            </w:r>
          </w:p>
        </w:tc>
      </w:tr>
      <w:tr w:rsidRPr="00C040C5" w:rsidR="008A53FF" w:rsidTr="008A53FF" w14:paraId="3454E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A53FF" w:rsidR="008A53FF" w:rsidP="00C040C5" w:rsidRDefault="008A53FF" w14:paraId="7170EDE6" w14:textId="77777777">
            <w:pPr>
              <w:pStyle w:val="EventraParrafos"/>
              <w:rPr>
                <w:lang w:val="en-US"/>
              </w:rPr>
            </w:pPr>
            <w:proofErr w:type="spellStart"/>
            <w:r w:rsidRPr="008A53FF">
              <w:rPr>
                <w:lang w:val="en-US"/>
              </w:rPr>
              <w:t>Docente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A53FF" w:rsidR="008A53FF" w:rsidP="00C040C5" w:rsidRDefault="008A53FF" w14:paraId="146392DC" w14:textId="77777777">
            <w:pPr>
              <w:pStyle w:val="EventraParrafos"/>
              <w:rPr>
                <w:lang w:val="en-US"/>
              </w:rPr>
            </w:pPr>
            <w:r w:rsidRPr="008A53FF">
              <w:rPr>
                <w:lang w:val="en-US"/>
              </w:rPr>
              <w:t xml:space="preserve">Supervisor </w:t>
            </w:r>
            <w:proofErr w:type="spellStart"/>
            <w:r w:rsidRPr="008A53FF">
              <w:rPr>
                <w:lang w:val="en-US"/>
              </w:rPr>
              <w:t>académico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C040C5" w:rsidR="008A53FF" w:rsidP="00C040C5" w:rsidRDefault="008A53FF" w14:paraId="4B05B09A" w14:textId="77777777">
            <w:pPr>
              <w:pStyle w:val="EventraParrafos"/>
            </w:pPr>
            <w:r w:rsidRPr="00C040C5">
              <w:t>Evaluar calidad, coherencia y cumplimiento del proyecto</w:t>
            </w:r>
          </w:p>
        </w:tc>
      </w:tr>
      <w:tr w:rsidRPr="00C040C5" w:rsidR="008A53FF" w:rsidTr="008A53FF" w14:paraId="1A9F1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A53FF" w:rsidR="008A53FF" w:rsidP="00C040C5" w:rsidRDefault="008A53FF" w14:paraId="37BBCEF5" w14:textId="77777777">
            <w:pPr>
              <w:pStyle w:val="EventraParrafos"/>
              <w:rPr>
                <w:lang w:val="en-US"/>
              </w:rPr>
            </w:pPr>
            <w:proofErr w:type="spellStart"/>
            <w:r w:rsidRPr="008A53FF">
              <w:rPr>
                <w:lang w:val="en-US"/>
              </w:rPr>
              <w:t>Proyecto</w:t>
            </w:r>
            <w:proofErr w:type="spellEnd"/>
            <w:r w:rsidRPr="008A53FF">
              <w:rPr>
                <w:lang w:val="en-US"/>
              </w:rPr>
              <w:t xml:space="preserve"> </w:t>
            </w:r>
            <w:proofErr w:type="spellStart"/>
            <w:r w:rsidRPr="008A53FF">
              <w:rPr>
                <w:lang w:val="en-US"/>
              </w:rPr>
              <w:t>Eventra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A53FF" w:rsidR="008A53FF" w:rsidP="00C040C5" w:rsidRDefault="008A53FF" w14:paraId="3AFF699E" w14:textId="77777777">
            <w:pPr>
              <w:pStyle w:val="EventraParrafos"/>
              <w:rPr>
                <w:lang w:val="en-US"/>
              </w:rPr>
            </w:pPr>
            <w:proofErr w:type="spellStart"/>
            <w:r w:rsidRPr="008A53FF">
              <w:rPr>
                <w:lang w:val="en-US"/>
              </w:rPr>
              <w:t>Producto</w:t>
            </w:r>
            <w:proofErr w:type="spellEnd"/>
            <w:r w:rsidRPr="008A53FF">
              <w:rPr>
                <w:lang w:val="en-US"/>
              </w:rPr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:rsidRPr="00C040C5" w:rsidR="008A53FF" w:rsidP="00C040C5" w:rsidRDefault="008A53FF" w14:paraId="7383995A" w14:textId="77777777">
            <w:pPr>
              <w:pStyle w:val="EventraParrafos"/>
            </w:pPr>
            <w:r w:rsidRPr="00C040C5">
              <w:t>Consolidarse como solución funcional y escalable</w:t>
            </w:r>
          </w:p>
        </w:tc>
      </w:tr>
    </w:tbl>
    <w:p w:rsidRPr="008A53FF" w:rsidR="008A53FF" w:rsidP="00C040C5" w:rsidRDefault="008A53FF" w14:paraId="63929578" w14:textId="6A187C40">
      <w:pPr>
        <w:pStyle w:val="EventraParrafos"/>
        <w:rPr>
          <w:lang w:val="en-US"/>
        </w:rPr>
      </w:pPr>
    </w:p>
    <w:p w:rsidRPr="00C040C5" w:rsidR="008A53FF" w:rsidP="00C040C5" w:rsidRDefault="008A53FF" w14:paraId="097D0D70" w14:textId="77777777">
      <w:pPr>
        <w:pStyle w:val="EventraTitle3"/>
      </w:pPr>
      <w:r w:rsidRPr="00C040C5">
        <w:t>11. Supuestos</w:t>
      </w:r>
    </w:p>
    <w:p w:rsidRPr="00C040C5" w:rsidR="008A53FF" w:rsidP="00C040C5" w:rsidRDefault="008A53FF" w14:paraId="1D794A4C" w14:textId="77777777">
      <w:pPr>
        <w:pStyle w:val="EventraParrafos"/>
      </w:pPr>
      <w:r w:rsidRPr="00C040C5">
        <w:t>Para el desarrollo de Eventra se asume que:</w:t>
      </w:r>
    </w:p>
    <w:p w:rsidRPr="00C040C5" w:rsidR="008A53FF" w:rsidP="00C040C5" w:rsidRDefault="008A53FF" w14:paraId="5123F976" w14:textId="77777777">
      <w:pPr>
        <w:pStyle w:val="EventraParrafos"/>
      </w:pPr>
      <w:r w:rsidRPr="00C040C5">
        <w:t xml:space="preserve">Los usuarios contarán con dispositivos Android compatibles. </w:t>
      </w:r>
    </w:p>
    <w:p w:rsidRPr="00C040C5" w:rsidR="008A53FF" w:rsidP="00C040C5" w:rsidRDefault="008A53FF" w14:paraId="6C25F204" w14:textId="77777777">
      <w:pPr>
        <w:pStyle w:val="EventraParrafos"/>
      </w:pPr>
      <w:r w:rsidRPr="00C040C5">
        <w:t xml:space="preserve">Existirá conectividad a internet para acceder a la aplicación y sus servicios. </w:t>
      </w:r>
    </w:p>
    <w:p w:rsidRPr="00C040C5" w:rsidR="008A53FF" w:rsidP="00C040C5" w:rsidRDefault="008A53FF" w14:paraId="06C26E9B" w14:textId="77777777">
      <w:pPr>
        <w:pStyle w:val="EventraParrafos"/>
      </w:pPr>
      <w:r w:rsidRPr="00C040C5">
        <w:t xml:space="preserve">El equipo dispondrá de acceso a herramientas como PostgreSQL, GitHub, Jira, Postman y Android Studio. </w:t>
      </w:r>
    </w:p>
    <w:p w:rsidRPr="00C040C5" w:rsidR="008A53FF" w:rsidP="00C040C5" w:rsidRDefault="008A53FF" w14:paraId="6C19DA31" w14:textId="77777777">
      <w:pPr>
        <w:pStyle w:val="EventraParrafos"/>
      </w:pPr>
      <w:r w:rsidRPr="00C040C5">
        <w:t xml:space="preserve">Los prototipos de Figma serán la base visual para el desarrollo del frontend. </w:t>
      </w:r>
    </w:p>
    <w:p w:rsidRPr="00C040C5" w:rsidR="008A53FF" w:rsidP="00C040C5" w:rsidRDefault="008A53FF" w14:paraId="36D4783F" w14:textId="77777777">
      <w:pPr>
        <w:pStyle w:val="EventraParrafos"/>
      </w:pPr>
      <w:r w:rsidRPr="00C040C5">
        <w:t xml:space="preserve">La estructura definida en Sprint 1, Sprint 2, Sprint 3 y Sprint 4 se tomará como línea base del desarrollo. </w:t>
      </w:r>
    </w:p>
    <w:p w:rsidRPr="008A53FF" w:rsidR="008A53FF" w:rsidP="00C040C5" w:rsidRDefault="008A53FF" w14:paraId="1015D8D7" w14:textId="2E3CB5D5">
      <w:pPr>
        <w:pStyle w:val="EventraParrafos"/>
        <w:rPr>
          <w:lang w:val="en-US"/>
        </w:rPr>
      </w:pPr>
    </w:p>
    <w:p w:rsidRPr="00C040C5" w:rsidR="008A53FF" w:rsidP="00C040C5" w:rsidRDefault="008A53FF" w14:paraId="312C5C50" w14:textId="77777777">
      <w:pPr>
        <w:pStyle w:val="EventraTitle3"/>
      </w:pPr>
      <w:r w:rsidRPr="00C040C5">
        <w:t>12. Restricciones</w:t>
      </w:r>
    </w:p>
    <w:p w:rsidRPr="00C040C5" w:rsidR="008A53FF" w:rsidP="00C040C5" w:rsidRDefault="008A53FF" w14:paraId="0DDE4959" w14:textId="77777777">
      <w:pPr>
        <w:pStyle w:val="EventraParrafos"/>
      </w:pPr>
      <w:r w:rsidRPr="00C040C5">
        <w:t>El proyecto presenta las siguientes restricciones:</w:t>
      </w:r>
    </w:p>
    <w:p w:rsidRPr="00C040C5" w:rsidR="008A53FF" w:rsidP="00C040C5" w:rsidRDefault="008A53FF" w14:paraId="23B09E78" w14:textId="77777777">
      <w:pPr>
        <w:pStyle w:val="EventraParrafos"/>
      </w:pPr>
      <w:r w:rsidRPr="00C040C5">
        <w:t xml:space="preserve">Tiempo limitado por calendario académico. </w:t>
      </w:r>
    </w:p>
    <w:p w:rsidRPr="00C040C5" w:rsidR="008A53FF" w:rsidP="00C040C5" w:rsidRDefault="008A53FF" w14:paraId="49BC31D7" w14:textId="77777777">
      <w:pPr>
        <w:pStyle w:val="EventraParrafos"/>
      </w:pPr>
      <w:r w:rsidRPr="00C040C5">
        <w:t xml:space="preserve">Recursos humanos y técnicos acotados. </w:t>
      </w:r>
    </w:p>
    <w:p w:rsidRPr="00C040C5" w:rsidR="008A53FF" w:rsidP="00C040C5" w:rsidRDefault="008A53FF" w14:paraId="53D0F38D" w14:textId="77777777">
      <w:pPr>
        <w:pStyle w:val="EventraParrafos"/>
      </w:pPr>
      <w:r w:rsidRPr="00C040C5">
        <w:t xml:space="preserve">Uso obligatorio del stack definido para el proyecto. </w:t>
      </w:r>
    </w:p>
    <w:p w:rsidRPr="00C040C5" w:rsidR="008A53FF" w:rsidP="00C040C5" w:rsidRDefault="008A53FF" w14:paraId="121C3806" w14:textId="77777777">
      <w:pPr>
        <w:pStyle w:val="EventraParrafos"/>
      </w:pPr>
      <w:r w:rsidRPr="00C040C5">
        <w:t xml:space="preserve">Priorización del alcance en función de los sprints establecidos. </w:t>
      </w:r>
    </w:p>
    <w:p w:rsidR="00D379EE" w:rsidP="00D11129" w:rsidRDefault="008A53FF" w14:paraId="5D557DB4" w14:textId="74890F38">
      <w:pPr>
        <w:pStyle w:val="EventraParrafos"/>
      </w:pPr>
      <w:r w:rsidRPr="00C040C5">
        <w:t xml:space="preserve">Necesidad de mantener coherencia entre documentación, backlog y producto desarrollado. </w:t>
      </w:r>
    </w:p>
    <w:p w:rsidRPr="00D11129" w:rsidR="00D11129" w:rsidP="00D11129" w:rsidRDefault="00D11129" w14:paraId="7C4CEB9C" w14:textId="77777777">
      <w:pPr>
        <w:pStyle w:val="EventraParrafos"/>
      </w:pPr>
    </w:p>
    <w:p w:rsidRPr="00256A13" w:rsidR="00D379EE" w:rsidP="00256A13" w:rsidRDefault="00D379EE" w14:paraId="0C249FA4" w14:textId="50D6AB37">
      <w:pPr>
        <w:pStyle w:val="EventraTitle3"/>
        <w:rPr>
          <w:rFonts w:eastAsia="Times New Roman"/>
        </w:rPr>
      </w:pPr>
      <w:r w:rsidRPr="00D379EE">
        <w:rPr>
          <w:rFonts w:eastAsia="Times New Roman"/>
        </w:rPr>
        <w:t>13. Recursos del proyecto</w:t>
      </w:r>
    </w:p>
    <w:p w:rsidRPr="00D379EE" w:rsidR="00D379EE" w:rsidP="00A80D4B" w:rsidRDefault="00D379EE" w14:paraId="740D100C" w14:textId="77777777">
      <w:pPr>
        <w:pStyle w:val="EventraParrafos"/>
      </w:pPr>
      <w:r w:rsidRPr="00D379EE">
        <w:t xml:space="preserve">Para la ejecución del proyecto Eventra se identifican recursos humanos, tecnológicos, de infraestructura y de licenciamiento. La siguiente estimación económica se plantea para un horizonte de 6 meses de desarrollo, considerando un equipo de 5 desarrolladores junior, el stack técnico ya definido para el proyecto y los servicios mínimos necesarios para desarrollo, pruebas e integración. La valoración se presenta en pesos colombianos (COP). La mano de obra se calculó con una tarifa de planeación de $2.800.000 COP mensuales por desarrollador junior, equivalente a $14.685 COP por hora, con base en referencias salariales públicas del mercado colombiano.  </w:t>
      </w:r>
    </w:p>
    <w:p w:rsidR="00D379EE" w:rsidP="00D379EE" w:rsidRDefault="00D379EE" w14:paraId="342D826A" w14:textId="77777777">
      <w:pPr>
        <w:spacing w:before="100" w:beforeAutospacing="1" w:after="100" w:afterAutospacing="1" w:line="240" w:lineRule="auto"/>
        <w:rPr>
          <w:rFonts w:ascii="Times New Roman" w:hAnsi="Times New Roman" w:cs="Times New Roman" w:eastAsiaTheme="minorEastAsia"/>
          <w:kern w:val="0"/>
          <w14:ligatures w14:val="none"/>
        </w:rPr>
      </w:pPr>
    </w:p>
    <w:p w:rsidR="00A80D4B" w:rsidP="00D379EE" w:rsidRDefault="00A80D4B" w14:paraId="13292044" w14:textId="77777777">
      <w:pPr>
        <w:spacing w:before="100" w:beforeAutospacing="1" w:after="100" w:afterAutospacing="1" w:line="240" w:lineRule="auto"/>
        <w:rPr>
          <w:rFonts w:ascii="Times New Roman" w:hAnsi="Times New Roman" w:cs="Times New Roman" w:eastAsiaTheme="minorEastAsia"/>
          <w:kern w:val="0"/>
          <w14:ligatures w14:val="none"/>
        </w:rPr>
      </w:pPr>
    </w:p>
    <w:p w:rsidR="00A80D4B" w:rsidP="00D379EE" w:rsidRDefault="00A80D4B" w14:paraId="22CD0BDD" w14:textId="77777777">
      <w:pPr>
        <w:spacing w:before="100" w:beforeAutospacing="1" w:after="100" w:afterAutospacing="1" w:line="240" w:lineRule="auto"/>
        <w:rPr>
          <w:rFonts w:ascii="Times New Roman" w:hAnsi="Times New Roman" w:cs="Times New Roman" w:eastAsiaTheme="minorEastAsia"/>
          <w:kern w:val="0"/>
          <w14:ligatures w14:val="none"/>
        </w:rPr>
      </w:pPr>
    </w:p>
    <w:p w:rsidRPr="00D379EE" w:rsidR="00A80D4B" w:rsidP="00D379EE" w:rsidRDefault="00A80D4B" w14:paraId="349AB05A" w14:textId="77777777">
      <w:pPr>
        <w:spacing w:before="100" w:beforeAutospacing="1" w:after="100" w:afterAutospacing="1" w:line="240" w:lineRule="auto"/>
        <w:rPr>
          <w:rFonts w:ascii="Times New Roman" w:hAnsi="Times New Roman" w:cs="Times New Roman" w:eastAsiaTheme="minorEastAsia"/>
          <w:kern w:val="0"/>
          <w14:ligatures w14:val="none"/>
        </w:rPr>
      </w:pPr>
    </w:p>
    <w:p w:rsidRPr="003B5E6A" w:rsidR="00D379EE" w:rsidP="00D379EE" w:rsidRDefault="00D379EE" w14:paraId="50F0DF1E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13.1 Tabla de </w:t>
      </w:r>
      <w:proofErr w:type="spellStart"/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recursos</w:t>
      </w:r>
      <w:proofErr w:type="spellEnd"/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estimados</w:t>
      </w:r>
      <w:proofErr w:type="spellEnd"/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proyecto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662"/>
        <w:gridCol w:w="1808"/>
        <w:gridCol w:w="1441"/>
        <w:gridCol w:w="1087"/>
        <w:gridCol w:w="1549"/>
      </w:tblGrid>
      <w:tr w:rsidRPr="00D379EE" w:rsidR="00D379EE" w14:paraId="623E7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D379EE" w:rsidR="00D379EE" w:rsidP="00D379EE" w:rsidRDefault="00D379EE" w14:paraId="43AC6E18" w14:textId="7777777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>Recurso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490873A6" w14:textId="7777777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>Cantidad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6449747B" w14:textId="7777777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 xml:space="preserve">Base de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>costo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71066FF7" w14:textId="7777777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>Costo</w:t>
            </w:r>
            <w:proofErr w:type="spellEnd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>unitario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1F025C68" w14:textId="7777777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>Horizonte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389FB70E" w14:textId="7777777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>Costo</w:t>
            </w:r>
            <w:proofErr w:type="spellEnd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>estimado</w:t>
            </w:r>
            <w:proofErr w:type="spellEnd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 xml:space="preserve"> total</w:t>
            </w:r>
          </w:p>
        </w:tc>
      </w:tr>
      <w:tr w:rsidRPr="00D379EE" w:rsidR="00D379EE" w14:paraId="1612F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379EE" w:rsidR="00D379EE" w:rsidP="00D379EE" w:rsidRDefault="00D379EE" w14:paraId="10E38513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Desarrollador junior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0374DAC2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34F90870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Tarifa</w:t>
            </w:r>
            <w:proofErr w:type="spellEnd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 de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planeación</w:t>
            </w:r>
            <w:proofErr w:type="spellEnd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mensual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50C580DC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$2.800.000 COP/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43ED5F66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6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04719FFA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$84.000.000 COP</w:t>
            </w:r>
          </w:p>
        </w:tc>
      </w:tr>
      <w:tr w:rsidRPr="00D379EE" w:rsidR="00D379EE" w14:paraId="07131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379EE" w:rsidR="00D379EE" w:rsidP="00D379EE" w:rsidRDefault="00D379EE" w14:paraId="71AA314F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GitHub Free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2932A10E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5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16596B95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Licencia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7F80F044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$0 COP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108E694D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6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426A678B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$0 COP</w:t>
            </w:r>
          </w:p>
        </w:tc>
      </w:tr>
      <w:tr w:rsidRPr="00D379EE" w:rsidR="00D379EE" w14:paraId="15ABC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379EE" w:rsidR="00D379EE" w:rsidP="00D379EE" w:rsidRDefault="00D379EE" w14:paraId="038BE0BC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Jira</w:t>
            </w:r>
            <w:proofErr w:type="spellEnd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 Free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28394DA3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5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396428AD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Licencia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5279531B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$0 COP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13761FFB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6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35B5AC9D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$0 COP</w:t>
            </w:r>
          </w:p>
        </w:tc>
      </w:tr>
      <w:tr w:rsidRPr="00D379EE" w:rsidR="00D379EE" w14:paraId="6E0BF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379EE" w:rsidR="00D379EE" w:rsidP="00D379EE" w:rsidRDefault="00D379EE" w14:paraId="7917FF27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Android Studio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28A4796D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5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48D3009F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Licencia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61CBAC2D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$0 COP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5D992113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6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5696B0DD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$0 COP</w:t>
            </w:r>
          </w:p>
        </w:tc>
      </w:tr>
      <w:tr w:rsidRPr="00D379EE" w:rsidR="00D379EE" w14:paraId="7DDD7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379EE" w:rsidR="00D379EE" w:rsidP="00D379EE" w:rsidRDefault="00D379EE" w14:paraId="5CC60369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337DCD5B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1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implementación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7C3BD959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Licencia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1F0E1B81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$0 COP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7B41D430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6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27763BB6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$0 COP</w:t>
            </w:r>
          </w:p>
        </w:tc>
      </w:tr>
      <w:tr w:rsidRPr="00D379EE" w:rsidR="00D379EE" w14:paraId="340D9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379EE" w:rsidR="00D379EE" w:rsidP="00D379EE" w:rsidRDefault="00D379EE" w14:paraId="34E23FC9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pgAdmin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66B5C83A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5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66CF3A7A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Licencia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37033941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$0 COP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11B851C6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6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6725E6A1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$0 COP</w:t>
            </w:r>
          </w:p>
        </w:tc>
      </w:tr>
      <w:tr w:rsidRPr="00D379EE" w:rsidR="00D379EE" w14:paraId="28751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379EE" w:rsidR="00D379EE" w:rsidP="00D379EE" w:rsidRDefault="00D379EE" w14:paraId="08479844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Node.js</w:t>
            </w:r>
            <w:proofErr w:type="spellEnd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 + Express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3DA9209A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1 stack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1C547AC1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Licencia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6FF60A8A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$0 COP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4CFF3476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6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758C7518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$0 COP</w:t>
            </w:r>
          </w:p>
        </w:tc>
      </w:tr>
      <w:tr w:rsidRPr="00D379EE" w:rsidR="00D379EE" w14:paraId="35A56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379EE" w:rsidR="00D379EE" w:rsidP="00D379EE" w:rsidRDefault="00D379EE" w14:paraId="3030DBBE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Java / SDK Android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5D6AD9D8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5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67341ACB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Licencia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54F4CA17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$0 COP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4DF9C738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6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025C9AA5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$0 COP</w:t>
            </w:r>
          </w:p>
        </w:tc>
      </w:tr>
      <w:tr w:rsidRPr="00D379EE" w:rsidR="00D379EE" w14:paraId="5115D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379EE" w:rsidR="00D379EE" w:rsidP="00D379EE" w:rsidRDefault="00D379EE" w14:paraId="24EB564E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Render Web Service Starter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735AB7C3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3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servicios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7A48B457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$25.051,74 COP/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</w:t>
            </w:r>
            <w:proofErr w:type="spellEnd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por</w:t>
            </w:r>
            <w:proofErr w:type="spellEnd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servicio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523B5B3A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$25.051,74 COP/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4A279005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6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6ACCE263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$450.931,32 COP</w:t>
            </w:r>
          </w:p>
        </w:tc>
      </w:tr>
      <w:tr w:rsidRPr="00D379EE" w:rsidR="00D379EE" w14:paraId="51592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379EE" w:rsidR="00D379EE" w:rsidP="00D379EE" w:rsidRDefault="00D379EE" w14:paraId="4CE2EA76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Render Postgres Free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38498816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1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instancia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77F677F3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Servicio</w:t>
            </w:r>
            <w:proofErr w:type="spellEnd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45649BD0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$0 COP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3FBA620A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6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6C4FED8D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$0 COP</w:t>
            </w:r>
          </w:p>
        </w:tc>
      </w:tr>
      <w:tr w:rsidRPr="00D379EE" w:rsidR="00D379EE" w14:paraId="443BD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379EE" w:rsidR="00D379EE" w:rsidP="00D379EE" w:rsidRDefault="00D379EE" w14:paraId="63E75E97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Google Play Console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3E24A4D1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1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cuenta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1ED3B73A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Pago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único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3B28E29E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$89.470,50 COP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2A8AAA3B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una</w:t>
            </w:r>
            <w:proofErr w:type="spellEnd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vez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24B16351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$89.470,50 COP</w:t>
            </w:r>
          </w:p>
        </w:tc>
      </w:tr>
    </w:tbl>
    <w:p w:rsidRPr="00D379EE" w:rsidR="00D379EE" w:rsidP="00D379EE" w:rsidRDefault="00D379EE" w14:paraId="45E6A220" w14:textId="77777777">
      <w:pPr>
        <w:spacing w:before="100" w:beforeAutospacing="1" w:after="100" w:afterAutospacing="1" w:line="240" w:lineRule="auto"/>
        <w:rPr>
          <w:rFonts w:ascii="Times New Roman" w:hAnsi="Times New Roman" w:cs="Times New Roman" w:eastAsiaTheme="minorEastAsia"/>
          <w:kern w:val="0"/>
          <w14:ligatures w14:val="none"/>
        </w:rPr>
      </w:pPr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Total base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estimado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del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proyecto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(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recursos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mínimos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+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equipo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humano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): $84.540.401,82 COP.  </w:t>
      </w:r>
    </w:p>
    <w:p w:rsidRPr="00D379EE" w:rsidR="00D379EE" w:rsidP="00D379EE" w:rsidRDefault="00D379EE" w14:paraId="3BE670C7" w14:textId="5CEB265E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3B5E6A" w:rsidR="00D379EE" w:rsidP="003B5E6A" w:rsidRDefault="00D379EE" w14:paraId="08C969BE" w14:textId="03FA970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 w:eastAsiaTheme="minorEastAsia"/>
          <w:b/>
          <w:bCs/>
          <w:kern w:val="0"/>
          <w14:ligatures w14:val="none"/>
        </w:rPr>
      </w:pPr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13.2 </w:t>
      </w:r>
      <w:proofErr w:type="spellStart"/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Recursos</w:t>
      </w:r>
      <w:proofErr w:type="spellEnd"/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opcionales</w:t>
      </w:r>
      <w:proofErr w:type="spellEnd"/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recomendados</w:t>
      </w:r>
      <w:proofErr w:type="spellEnd"/>
    </w:p>
    <w:p w:rsidRPr="00D379EE" w:rsidR="00D379EE" w:rsidP="00D379EE" w:rsidRDefault="00D379EE" w14:paraId="31EA492F" w14:textId="77777777">
      <w:pPr>
        <w:spacing w:before="100" w:beforeAutospacing="1" w:after="100" w:afterAutospacing="1" w:line="240" w:lineRule="auto"/>
        <w:rPr>
          <w:rFonts w:ascii="Times New Roman" w:hAnsi="Times New Roman" w:cs="Times New Roman" w:eastAsiaTheme="minorEastAsia"/>
          <w:kern w:val="0"/>
          <w14:ligatures w14:val="none"/>
        </w:rPr>
      </w:pPr>
      <w:r w:rsidRPr="00512CE2">
        <w:rPr>
          <w:rStyle w:val="EventraParrafosCar"/>
        </w:rPr>
        <w:t>Estos recursos no son estrictamente obligatorios para un proyecto académico si se trabaja con planes gratuitos, pero sí pueden mejorar la operación, colaboración o calidad del entregable final</w:t>
      </w:r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026"/>
        <w:gridCol w:w="1870"/>
        <w:gridCol w:w="2034"/>
        <w:gridCol w:w="1087"/>
        <w:gridCol w:w="1630"/>
      </w:tblGrid>
      <w:tr w:rsidRPr="00D379EE" w:rsidR="00D379EE" w14:paraId="33F45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D379EE" w:rsidR="00D379EE" w:rsidP="00D379EE" w:rsidRDefault="00D379EE" w14:paraId="04065B88" w14:textId="7777777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>Recurso</w:t>
            </w:r>
            <w:proofErr w:type="spellEnd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>opcional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02F22084" w14:textId="7777777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>Cantidad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1DD60C98" w14:textId="7777777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 xml:space="preserve">Base de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>costo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37ADF63E" w14:textId="7777777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>Costo</w:t>
            </w:r>
            <w:proofErr w:type="spellEnd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>unitario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27CC7CE5" w14:textId="7777777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>Horizonte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6AE024E5" w14:textId="7777777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>Costo</w:t>
            </w:r>
            <w:proofErr w:type="spellEnd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>estimado</w:t>
            </w:r>
            <w:proofErr w:type="spellEnd"/>
            <w:r w:rsidRPr="00D379EE">
              <w:rPr>
                <w:rFonts w:ascii="Times New Roman" w:hAnsi="Times New Roman" w:cs="Times New Roman" w:eastAsiaTheme="minorEastAsia"/>
                <w:b/>
                <w:bCs/>
                <w:kern w:val="0"/>
                <w14:ligatures w14:val="none"/>
              </w:rPr>
              <w:t xml:space="preserve"> total</w:t>
            </w:r>
          </w:p>
        </w:tc>
      </w:tr>
      <w:tr w:rsidRPr="00D379EE" w:rsidR="00D379EE" w14:paraId="6575C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379EE" w:rsidR="00D379EE" w:rsidP="00D379EE" w:rsidRDefault="00D379EE" w14:paraId="40E8909D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Figma</w:t>
            </w:r>
            <w:proofErr w:type="spellEnd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 Professional (1 full seat)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3500BDB0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1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7879DCEE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$16 USD/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761D880D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$57.261,12 COP/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65F942A5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6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267EB1BF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$343.566,72 COP</w:t>
            </w:r>
          </w:p>
        </w:tc>
      </w:tr>
      <w:tr w:rsidRPr="00D379EE" w:rsidR="00D379EE" w14:paraId="1BF98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379EE" w:rsidR="00D379EE" w:rsidP="00D379EE" w:rsidRDefault="00D379EE" w14:paraId="721D126C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Postman Team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6058A1D5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5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43455819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$19 USD/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usuario</w:t>
            </w:r>
            <w:proofErr w:type="spellEnd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/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56518A40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$67.997,58 COP/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usuario</w:t>
            </w:r>
            <w:proofErr w:type="spellEnd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/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1131AAEB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6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3976C1E7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$2.039.927,40 COP</w:t>
            </w:r>
          </w:p>
        </w:tc>
      </w:tr>
      <w:tr w:rsidRPr="00D379EE" w:rsidR="00D379EE" w14:paraId="3E343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379EE" w:rsidR="00D379EE" w:rsidP="00D379EE" w:rsidRDefault="00D379EE" w14:paraId="4FCFB387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Postman Solo</w:t>
            </w:r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6E272CD0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1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6FEF218B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$9 USD/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43E6C69C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$32.209,38 COP/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075E24EB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 xml:space="preserve">6 </w:t>
            </w:r>
            <w:proofErr w:type="spellStart"/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meses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379EE" w:rsidR="00D379EE" w:rsidP="00D379EE" w:rsidRDefault="00D379EE" w14:paraId="41BB0178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 w:eastAsiaTheme="minorEastAsia"/>
                <w:kern w:val="0"/>
                <w14:ligatures w14:val="none"/>
              </w:rPr>
            </w:pPr>
            <w:r w:rsidRPr="00D379EE">
              <w:rPr>
                <w:rFonts w:ascii="Times New Roman" w:hAnsi="Times New Roman" w:cs="Times New Roman" w:eastAsiaTheme="minorEastAsia"/>
                <w:kern w:val="0"/>
                <w14:ligatures w14:val="none"/>
              </w:rPr>
              <w:t>$193.256,28 COP</w:t>
            </w:r>
          </w:p>
        </w:tc>
      </w:tr>
    </w:tbl>
    <w:p w:rsidRPr="00D379EE" w:rsidR="00D379EE" w:rsidP="00D379EE" w:rsidRDefault="00D379EE" w14:paraId="7454546C" w14:textId="77777777">
      <w:pPr>
        <w:spacing w:before="100" w:beforeAutospacing="1" w:after="100" w:afterAutospacing="1" w:line="240" w:lineRule="auto"/>
        <w:rPr>
          <w:rFonts w:ascii="Times New Roman" w:hAnsi="Times New Roman" w:cs="Times New Roman" w:eastAsiaTheme="minorEastAsia"/>
          <w:kern w:val="0"/>
          <w14:ligatures w14:val="none"/>
        </w:rPr>
      </w:pPr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Total base +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Figma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Professional: $84.883.968,54 COP.  </w:t>
      </w:r>
    </w:p>
    <w:p w:rsidRPr="00D379EE" w:rsidR="00D379EE" w:rsidP="00D379EE" w:rsidRDefault="00D379EE" w14:paraId="6237B4EF" w14:textId="77777777">
      <w:pPr>
        <w:spacing w:before="100" w:beforeAutospacing="1" w:after="100" w:afterAutospacing="1" w:line="240" w:lineRule="auto"/>
        <w:rPr>
          <w:rFonts w:ascii="Times New Roman" w:hAnsi="Times New Roman" w:cs="Times New Roman" w:eastAsiaTheme="minorEastAsia"/>
          <w:kern w:val="0"/>
          <w14:ligatures w14:val="none"/>
        </w:rPr>
      </w:pPr>
    </w:p>
    <w:p w:rsidR="00F127FF" w:rsidP="004135FB" w:rsidRDefault="00D379EE" w14:paraId="4BA4D31C" w14:textId="743AEB20">
      <w:pPr>
        <w:spacing w:before="100" w:beforeAutospacing="1" w:after="100" w:afterAutospacing="1" w:line="240" w:lineRule="auto"/>
        <w:rPr>
          <w:rFonts w:ascii="Times New Roman" w:hAnsi="Times New Roman" w:cs="Times New Roman" w:eastAsiaTheme="minorEastAsia"/>
          <w:kern w:val="0"/>
          <w14:ligatures w14:val="none"/>
        </w:rPr>
      </w:pPr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Total base +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Figma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Professional + Postman Team: $86.923.895,94 COP.  </w:t>
      </w:r>
    </w:p>
    <w:p w:rsidRPr="004135FB" w:rsidR="003955C0" w:rsidP="004135FB" w:rsidRDefault="003955C0" w14:paraId="0C3B81F6" w14:textId="77777777">
      <w:pPr>
        <w:spacing w:before="100" w:beforeAutospacing="1" w:after="100" w:afterAutospacing="1" w:line="240" w:lineRule="auto"/>
        <w:rPr>
          <w:rFonts w:ascii="Times New Roman" w:hAnsi="Times New Roman" w:cs="Times New Roman" w:eastAsiaTheme="minorEastAsia"/>
          <w:kern w:val="0"/>
          <w14:ligatures w14:val="none"/>
        </w:rPr>
      </w:pPr>
    </w:p>
    <w:p w:rsidRPr="003955C0" w:rsidR="00F127FF" w:rsidP="003F3751" w:rsidRDefault="00F127FF" w14:paraId="7B8A50FD" w14:textId="7FB9EA72">
      <w:pPr>
        <w:pStyle w:val="EventraParrafos"/>
        <w:rPr>
          <w:rFonts w:eastAsiaTheme="minorEastAsia"/>
          <w:b/>
          <w:bCs/>
        </w:rPr>
      </w:pPr>
      <w:r w:rsidRPr="003955C0">
        <w:rPr>
          <w:b/>
          <w:bCs/>
        </w:rPr>
        <w:t>13.</w:t>
      </w:r>
      <w:r w:rsidRPr="003955C0" w:rsidR="004135FB">
        <w:rPr>
          <w:b/>
          <w:bCs/>
        </w:rPr>
        <w:t>3</w:t>
      </w:r>
      <w:r w:rsidRPr="003955C0">
        <w:rPr>
          <w:b/>
          <w:bCs/>
        </w:rPr>
        <w:t xml:space="preserve"> Costos de despliegue en producción</w:t>
      </w:r>
    </w:p>
    <w:p w:rsidRPr="00F127FF" w:rsidR="00F127FF" w:rsidP="003F3751" w:rsidRDefault="00F127FF" w14:paraId="0451F09A" w14:textId="77777777">
      <w:pPr>
        <w:pStyle w:val="EventraParrafos"/>
        <w:rPr>
          <w:rFonts w:eastAsiaTheme="minorEastAsia"/>
        </w:rPr>
      </w:pPr>
      <w:r w:rsidRPr="00F127FF">
        <w:rPr>
          <w:rFonts w:eastAsiaTheme="minorEastAsia"/>
        </w:rPr>
        <w:t xml:space="preserve">Una </w:t>
      </w:r>
      <w:proofErr w:type="spellStart"/>
      <w:r w:rsidRPr="00F127FF">
        <w:rPr>
          <w:rFonts w:eastAsiaTheme="minorEastAsia"/>
        </w:rPr>
        <w:t>vez</w:t>
      </w:r>
      <w:proofErr w:type="spellEnd"/>
      <w:r w:rsidRPr="00F127FF">
        <w:rPr>
          <w:rFonts w:eastAsiaTheme="minorEastAsia"/>
        </w:rPr>
        <w:t xml:space="preserve"> </w:t>
      </w:r>
      <w:proofErr w:type="spellStart"/>
      <w:r w:rsidRPr="00F127FF">
        <w:rPr>
          <w:rFonts w:eastAsiaTheme="minorEastAsia"/>
        </w:rPr>
        <w:t>finalizado</w:t>
      </w:r>
      <w:proofErr w:type="spellEnd"/>
      <w:r w:rsidRPr="00F127FF">
        <w:rPr>
          <w:rFonts w:eastAsiaTheme="minorEastAsia"/>
        </w:rPr>
        <w:t xml:space="preserve"> el </w:t>
      </w:r>
      <w:proofErr w:type="spellStart"/>
      <w:r w:rsidRPr="00F127FF">
        <w:rPr>
          <w:rFonts w:eastAsiaTheme="minorEastAsia"/>
        </w:rPr>
        <w:t>desarrollo</w:t>
      </w:r>
      <w:proofErr w:type="spellEnd"/>
      <w:r w:rsidRPr="00F127FF">
        <w:rPr>
          <w:rFonts w:eastAsiaTheme="minorEastAsia"/>
        </w:rPr>
        <w:t xml:space="preserve"> del </w:t>
      </w:r>
      <w:proofErr w:type="spellStart"/>
      <w:r w:rsidRPr="00F127FF">
        <w:rPr>
          <w:rFonts w:eastAsiaTheme="minorEastAsia"/>
        </w:rPr>
        <w:t>proyecto</w:t>
      </w:r>
      <w:proofErr w:type="spellEnd"/>
      <w:r w:rsidRPr="00F127FF">
        <w:rPr>
          <w:rFonts w:eastAsiaTheme="minorEastAsia"/>
        </w:rPr>
        <w:t xml:space="preserve"> </w:t>
      </w:r>
      <w:proofErr w:type="spellStart"/>
      <w:r w:rsidRPr="00F127FF">
        <w:rPr>
          <w:rFonts w:eastAsiaTheme="minorEastAsia"/>
        </w:rPr>
        <w:t>Eventra</w:t>
      </w:r>
      <w:proofErr w:type="spellEnd"/>
      <w:r w:rsidRPr="00F127FF">
        <w:rPr>
          <w:rFonts w:eastAsiaTheme="minorEastAsia"/>
        </w:rPr>
        <w:t xml:space="preserve">, se </w:t>
      </w:r>
      <w:proofErr w:type="spellStart"/>
      <w:r w:rsidRPr="00F127FF">
        <w:rPr>
          <w:rFonts w:eastAsiaTheme="minorEastAsia"/>
        </w:rPr>
        <w:t>requiere</w:t>
      </w:r>
      <w:proofErr w:type="spellEnd"/>
      <w:r w:rsidRPr="00F127FF">
        <w:rPr>
          <w:rFonts w:eastAsiaTheme="minorEastAsia"/>
        </w:rPr>
        <w:t xml:space="preserve"> </w:t>
      </w:r>
      <w:proofErr w:type="spellStart"/>
      <w:r w:rsidRPr="00F127FF">
        <w:rPr>
          <w:rFonts w:eastAsiaTheme="minorEastAsia"/>
        </w:rPr>
        <w:t>una</w:t>
      </w:r>
      <w:proofErr w:type="spellEnd"/>
      <w:r w:rsidRPr="00F127FF">
        <w:rPr>
          <w:rFonts w:eastAsiaTheme="minorEastAsia"/>
        </w:rPr>
        <w:t xml:space="preserve"> </w:t>
      </w:r>
      <w:proofErr w:type="spellStart"/>
      <w:r w:rsidRPr="00F127FF">
        <w:rPr>
          <w:rFonts w:eastAsiaTheme="minorEastAsia"/>
        </w:rPr>
        <w:t>infraestructura</w:t>
      </w:r>
      <w:proofErr w:type="spellEnd"/>
      <w:r w:rsidRPr="00F127FF">
        <w:rPr>
          <w:rFonts w:eastAsiaTheme="minorEastAsia"/>
        </w:rPr>
        <w:t xml:space="preserve"> </w:t>
      </w:r>
      <w:proofErr w:type="spellStart"/>
      <w:r w:rsidRPr="00F127FF">
        <w:rPr>
          <w:rFonts w:eastAsiaTheme="minorEastAsia"/>
        </w:rPr>
        <w:t>tecnológica</w:t>
      </w:r>
      <w:proofErr w:type="spellEnd"/>
      <w:r w:rsidRPr="00F127FF">
        <w:rPr>
          <w:rFonts w:eastAsiaTheme="minorEastAsia"/>
        </w:rPr>
        <w:t xml:space="preserve"> y un </w:t>
      </w:r>
      <w:proofErr w:type="spellStart"/>
      <w:r w:rsidRPr="00F127FF">
        <w:rPr>
          <w:rFonts w:eastAsiaTheme="minorEastAsia"/>
        </w:rPr>
        <w:t>equipo</w:t>
      </w:r>
      <w:proofErr w:type="spellEnd"/>
      <w:r w:rsidRPr="00F127FF">
        <w:rPr>
          <w:rFonts w:eastAsiaTheme="minorEastAsia"/>
        </w:rPr>
        <w:t xml:space="preserve"> de soporte para </w:t>
      </w:r>
      <w:proofErr w:type="spellStart"/>
      <w:r w:rsidRPr="00F127FF">
        <w:rPr>
          <w:rFonts w:eastAsiaTheme="minorEastAsia"/>
        </w:rPr>
        <w:t>garantizar</w:t>
      </w:r>
      <w:proofErr w:type="spellEnd"/>
      <w:r w:rsidRPr="00F127FF">
        <w:rPr>
          <w:rFonts w:eastAsiaTheme="minorEastAsia"/>
        </w:rPr>
        <w:t xml:space="preserve"> su </w:t>
      </w:r>
      <w:proofErr w:type="spellStart"/>
      <w:r w:rsidRPr="00F127FF">
        <w:rPr>
          <w:rFonts w:eastAsiaTheme="minorEastAsia"/>
        </w:rPr>
        <w:t>funcionamiento</w:t>
      </w:r>
      <w:proofErr w:type="spellEnd"/>
      <w:r w:rsidRPr="00F127FF">
        <w:rPr>
          <w:rFonts w:eastAsiaTheme="minorEastAsia"/>
        </w:rPr>
        <w:t xml:space="preserve"> en un </w:t>
      </w:r>
      <w:proofErr w:type="spellStart"/>
      <w:r w:rsidRPr="00F127FF">
        <w:rPr>
          <w:rFonts w:eastAsiaTheme="minorEastAsia"/>
        </w:rPr>
        <w:t>entorno</w:t>
      </w:r>
      <w:proofErr w:type="spellEnd"/>
      <w:r w:rsidRPr="00F127FF">
        <w:rPr>
          <w:rFonts w:eastAsiaTheme="minorEastAsia"/>
        </w:rPr>
        <w:t xml:space="preserve"> real. A </w:t>
      </w:r>
      <w:proofErr w:type="spellStart"/>
      <w:r w:rsidRPr="00F127FF">
        <w:rPr>
          <w:rFonts w:eastAsiaTheme="minorEastAsia"/>
        </w:rPr>
        <w:t>continuación</w:t>
      </w:r>
      <w:proofErr w:type="spellEnd"/>
      <w:r w:rsidRPr="00F127FF">
        <w:rPr>
          <w:rFonts w:eastAsiaTheme="minorEastAsia"/>
        </w:rPr>
        <w:t xml:space="preserve">, se </w:t>
      </w:r>
      <w:proofErr w:type="spellStart"/>
      <w:r w:rsidRPr="00F127FF">
        <w:rPr>
          <w:rFonts w:eastAsiaTheme="minorEastAsia"/>
        </w:rPr>
        <w:t>presenta</w:t>
      </w:r>
      <w:proofErr w:type="spellEnd"/>
      <w:r w:rsidRPr="00F127FF">
        <w:rPr>
          <w:rFonts w:eastAsiaTheme="minorEastAsia"/>
        </w:rPr>
        <w:t xml:space="preserve"> la </w:t>
      </w:r>
      <w:proofErr w:type="spellStart"/>
      <w:r w:rsidRPr="00F127FF">
        <w:rPr>
          <w:rFonts w:eastAsiaTheme="minorEastAsia"/>
        </w:rPr>
        <w:t>estimación</w:t>
      </w:r>
      <w:proofErr w:type="spellEnd"/>
      <w:r w:rsidRPr="00F127FF">
        <w:rPr>
          <w:rFonts w:eastAsiaTheme="minorEastAsia"/>
        </w:rPr>
        <w:t xml:space="preserve"> de </w:t>
      </w:r>
      <w:proofErr w:type="spellStart"/>
      <w:r w:rsidRPr="00F127FF">
        <w:rPr>
          <w:rFonts w:eastAsiaTheme="minorEastAsia"/>
        </w:rPr>
        <w:t>costos</w:t>
      </w:r>
      <w:proofErr w:type="spellEnd"/>
      <w:r w:rsidRPr="00F127FF">
        <w:rPr>
          <w:rFonts w:eastAsiaTheme="minorEastAsia"/>
        </w:rPr>
        <w:t xml:space="preserve"> </w:t>
      </w:r>
      <w:proofErr w:type="spellStart"/>
      <w:r w:rsidRPr="00F127FF">
        <w:rPr>
          <w:rFonts w:eastAsiaTheme="minorEastAsia"/>
        </w:rPr>
        <w:t>mensuales</w:t>
      </w:r>
      <w:proofErr w:type="spellEnd"/>
      <w:r w:rsidRPr="00F127FF">
        <w:rPr>
          <w:rFonts w:eastAsiaTheme="minorEastAsia"/>
        </w:rPr>
        <w:t xml:space="preserve"> de </w:t>
      </w:r>
      <w:proofErr w:type="spellStart"/>
      <w:r w:rsidRPr="00F127FF">
        <w:rPr>
          <w:rFonts w:eastAsiaTheme="minorEastAsia"/>
        </w:rPr>
        <w:t>operación</w:t>
      </w:r>
      <w:proofErr w:type="spellEnd"/>
      <w:r w:rsidRPr="00F127FF">
        <w:rPr>
          <w:rFonts w:eastAsiaTheme="minorEastAsia"/>
        </w:rPr>
        <w:t xml:space="preserve"> para un </w:t>
      </w:r>
      <w:proofErr w:type="spellStart"/>
      <w:r w:rsidRPr="00F127FF">
        <w:rPr>
          <w:rFonts w:eastAsiaTheme="minorEastAsia"/>
        </w:rPr>
        <w:t>escenario</w:t>
      </w:r>
      <w:proofErr w:type="spellEnd"/>
      <w:r w:rsidRPr="00F127FF">
        <w:rPr>
          <w:rFonts w:eastAsiaTheme="minorEastAsia"/>
        </w:rPr>
        <w:t xml:space="preserve"> </w:t>
      </w:r>
      <w:proofErr w:type="spellStart"/>
      <w:r w:rsidRPr="00F127FF">
        <w:rPr>
          <w:rFonts w:eastAsiaTheme="minorEastAsia"/>
        </w:rPr>
        <w:t>inicial</w:t>
      </w:r>
      <w:proofErr w:type="spellEnd"/>
      <w:r w:rsidRPr="00F127FF">
        <w:rPr>
          <w:rFonts w:eastAsiaTheme="minorEastAsia"/>
        </w:rPr>
        <w:t xml:space="preserve"> con </w:t>
      </w:r>
      <w:proofErr w:type="spellStart"/>
      <w:r w:rsidRPr="00F127FF">
        <w:rPr>
          <w:rFonts w:eastAsiaTheme="minorEastAsia"/>
        </w:rPr>
        <w:t>una</w:t>
      </w:r>
      <w:proofErr w:type="spellEnd"/>
      <w:r w:rsidRPr="00F127FF">
        <w:rPr>
          <w:rFonts w:eastAsiaTheme="minorEastAsia"/>
        </w:rPr>
        <w:t xml:space="preserve"> base de </w:t>
      </w:r>
      <w:proofErr w:type="spellStart"/>
      <w:r w:rsidRPr="00F127FF">
        <w:rPr>
          <w:rFonts w:eastAsiaTheme="minorEastAsia"/>
        </w:rPr>
        <w:t>usuarios</w:t>
      </w:r>
      <w:proofErr w:type="spellEnd"/>
      <w:r w:rsidRPr="00F127FF">
        <w:rPr>
          <w:rFonts w:eastAsiaTheme="minorEastAsia"/>
        </w:rPr>
        <w:t xml:space="preserve"> </w:t>
      </w:r>
      <w:proofErr w:type="spellStart"/>
      <w:r w:rsidRPr="00F127FF">
        <w:rPr>
          <w:rFonts w:eastAsiaTheme="minorEastAsia"/>
        </w:rPr>
        <w:t>entre</w:t>
      </w:r>
      <w:proofErr w:type="spellEnd"/>
      <w:r w:rsidRPr="00F127FF">
        <w:rPr>
          <w:rFonts w:eastAsiaTheme="minorEastAsia"/>
        </w:rPr>
        <w:t xml:space="preserve"> 1.000 y 5.000 </w:t>
      </w:r>
      <w:proofErr w:type="spellStart"/>
      <w:r w:rsidRPr="00F127FF">
        <w:rPr>
          <w:rFonts w:eastAsiaTheme="minorEastAsia"/>
        </w:rPr>
        <w:t>usuarios</w:t>
      </w:r>
      <w:proofErr w:type="spellEnd"/>
      <w:r w:rsidRPr="00F127FF">
        <w:rPr>
          <w:rFonts w:eastAsiaTheme="minorEastAsia"/>
        </w:rPr>
        <w:t xml:space="preserve"> </w:t>
      </w:r>
      <w:proofErr w:type="spellStart"/>
      <w:r w:rsidRPr="00F127FF">
        <w:rPr>
          <w:rFonts w:eastAsiaTheme="minorEastAsia"/>
        </w:rPr>
        <w:t>activos</w:t>
      </w:r>
      <w:proofErr w:type="spellEnd"/>
      <w:r w:rsidRPr="00F127FF">
        <w:rPr>
          <w:rFonts w:eastAsiaTheme="minorEastAsia"/>
        </w:rPr>
        <w:t>.</w:t>
      </w:r>
    </w:p>
    <w:p w:rsidRPr="00F127FF" w:rsidR="00F127FF" w:rsidP="003F3751" w:rsidRDefault="00F127FF" w14:paraId="5687ECA1" w14:textId="4B9C0EC8">
      <w:pPr>
        <w:pStyle w:val="EventraParrafos"/>
      </w:pPr>
    </w:p>
    <w:p w:rsidRPr="003955C0" w:rsidR="00F127FF" w:rsidP="003F3751" w:rsidRDefault="00F127FF" w14:paraId="378DCE88" w14:textId="77777777">
      <w:pPr>
        <w:pStyle w:val="EventraParrafos"/>
        <w:rPr>
          <w:rFonts w:eastAsiaTheme="minorEastAsia"/>
          <w:b/>
          <w:bCs/>
          <w:sz w:val="27"/>
          <w:szCs w:val="27"/>
        </w:rPr>
      </w:pPr>
      <w:r w:rsidRPr="003955C0">
        <w:rPr>
          <w:b/>
          <w:bCs/>
          <w:sz w:val="27"/>
          <w:szCs w:val="27"/>
        </w:rPr>
        <w:t>Infraestructura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9"/>
        <w:gridCol w:w="1021"/>
        <w:gridCol w:w="2447"/>
        <w:gridCol w:w="1514"/>
      </w:tblGrid>
      <w:tr w:rsidRPr="003955C0" w:rsidR="00F127FF" w14:paraId="7791DB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955C0" w:rsidR="00F127FF" w:rsidP="003F3751" w:rsidRDefault="00F127FF" w14:paraId="5638FC6A" w14:textId="77777777">
            <w:pPr>
              <w:pStyle w:val="EventraParrafos"/>
              <w:rPr>
                <w:rFonts w:eastAsiaTheme="minorEastAsia"/>
                <w:b/>
                <w:bCs/>
              </w:rPr>
            </w:pPr>
            <w:proofErr w:type="spellStart"/>
            <w:r w:rsidRPr="003955C0">
              <w:rPr>
                <w:rFonts w:eastAsiaTheme="minorEastAsia"/>
                <w:b/>
                <w:bCs/>
              </w:rPr>
              <w:t>Recurso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955C0" w:rsidR="00F127FF" w:rsidP="003F3751" w:rsidRDefault="00F127FF" w14:paraId="63385382" w14:textId="77777777">
            <w:pPr>
              <w:pStyle w:val="EventraParrafos"/>
              <w:rPr>
                <w:rFonts w:eastAsiaTheme="minorEastAsia"/>
                <w:b/>
                <w:bCs/>
              </w:rPr>
            </w:pPr>
            <w:proofErr w:type="spellStart"/>
            <w:r w:rsidRPr="003955C0">
              <w:rPr>
                <w:rFonts w:eastAsiaTheme="minorEastAsia"/>
                <w:b/>
                <w:bCs/>
              </w:rPr>
              <w:t>Cantidad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955C0" w:rsidR="00F127FF" w:rsidP="003F3751" w:rsidRDefault="00F127FF" w14:paraId="02E89CBD" w14:textId="77777777">
            <w:pPr>
              <w:pStyle w:val="EventraParrafos"/>
              <w:rPr>
                <w:rFonts w:eastAsiaTheme="minorEastAsia"/>
                <w:b/>
                <w:bCs/>
              </w:rPr>
            </w:pPr>
            <w:proofErr w:type="spellStart"/>
            <w:r w:rsidRPr="003955C0">
              <w:rPr>
                <w:rFonts w:eastAsiaTheme="minorEastAsia"/>
                <w:b/>
                <w:bCs/>
              </w:rPr>
              <w:t>Costo</w:t>
            </w:r>
            <w:proofErr w:type="spellEnd"/>
            <w:r w:rsidRPr="003955C0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955C0">
              <w:rPr>
                <w:rFonts w:eastAsiaTheme="minorEastAsia"/>
                <w:b/>
                <w:bCs/>
              </w:rPr>
              <w:t>unitario</w:t>
            </w:r>
            <w:proofErr w:type="spellEnd"/>
            <w:r w:rsidRPr="003955C0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955C0">
              <w:rPr>
                <w:rFonts w:eastAsiaTheme="minorEastAsia"/>
                <w:b/>
                <w:bCs/>
              </w:rPr>
              <w:t>mensual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955C0" w:rsidR="00F127FF" w:rsidP="003F3751" w:rsidRDefault="00F127FF" w14:paraId="30D1B176" w14:textId="77777777">
            <w:pPr>
              <w:pStyle w:val="EventraParrafos"/>
              <w:rPr>
                <w:rFonts w:eastAsiaTheme="minorEastAsia"/>
                <w:b/>
                <w:bCs/>
              </w:rPr>
            </w:pPr>
            <w:r w:rsidRPr="003955C0">
              <w:rPr>
                <w:rFonts w:eastAsiaTheme="minorEastAsia"/>
                <w:b/>
                <w:bCs/>
              </w:rPr>
              <w:t xml:space="preserve">Total </w:t>
            </w:r>
            <w:proofErr w:type="spellStart"/>
            <w:r w:rsidRPr="003955C0">
              <w:rPr>
                <w:rFonts w:eastAsiaTheme="minorEastAsia"/>
                <w:b/>
                <w:bCs/>
              </w:rPr>
              <w:t>mensual</w:t>
            </w:r>
            <w:proofErr w:type="spellEnd"/>
          </w:p>
        </w:tc>
      </w:tr>
      <w:tr w:rsidRPr="00F127FF" w:rsidR="00F127FF" w14:paraId="63ACB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127FF" w:rsidR="00F127FF" w:rsidP="003F3751" w:rsidRDefault="00F127FF" w14:paraId="31A09F58" w14:textId="77777777">
            <w:pPr>
              <w:pStyle w:val="EventraParrafos"/>
              <w:rPr>
                <w:rFonts w:eastAsiaTheme="minorEastAsia"/>
              </w:rPr>
            </w:pPr>
            <w:proofErr w:type="spellStart"/>
            <w:r w:rsidRPr="00F127FF">
              <w:rPr>
                <w:rFonts w:eastAsiaTheme="minorEastAsia"/>
              </w:rPr>
              <w:t>Servidores</w:t>
            </w:r>
            <w:proofErr w:type="spellEnd"/>
            <w:r w:rsidRPr="00F127FF">
              <w:rPr>
                <w:rFonts w:eastAsiaTheme="minorEastAsia"/>
              </w:rPr>
              <w:t xml:space="preserve"> backend (</w:t>
            </w:r>
            <w:proofErr w:type="spellStart"/>
            <w:r w:rsidRPr="00F127FF">
              <w:rPr>
                <w:rFonts w:eastAsiaTheme="minorEastAsia"/>
              </w:rPr>
              <w:t>microservicios</w:t>
            </w:r>
            <w:proofErr w:type="spellEnd"/>
            <w:r w:rsidRPr="00F127FF">
              <w:rPr>
                <w:rFonts w:eastAsiaTheme="min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7A0DB4D4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7ADF1C41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$50.000 COP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5C4BD163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$150.000 COP</w:t>
            </w:r>
          </w:p>
        </w:tc>
      </w:tr>
      <w:tr w:rsidRPr="00F127FF" w:rsidR="00F127FF" w14:paraId="5D0BA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127FF" w:rsidR="00F127FF" w:rsidP="003F3751" w:rsidRDefault="00F127FF" w14:paraId="7355767C" w14:textId="77777777">
            <w:pPr>
              <w:pStyle w:val="EventraParrafos"/>
              <w:rPr>
                <w:rFonts w:eastAsiaTheme="minorEastAsia"/>
              </w:rPr>
            </w:pPr>
            <w:proofErr w:type="spellStart"/>
            <w:r w:rsidRPr="00F127FF">
              <w:rPr>
                <w:rFonts w:eastAsiaTheme="minorEastAsia"/>
              </w:rPr>
              <w:t>Balanceador</w:t>
            </w:r>
            <w:proofErr w:type="spellEnd"/>
            <w:r w:rsidRPr="00F127FF">
              <w:rPr>
                <w:rFonts w:eastAsiaTheme="minorEastAsia"/>
              </w:rPr>
              <w:t xml:space="preserve"> / API Gateway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30AF5C79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527B5750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$40.000 COP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60D16B3B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$40.000 COP</w:t>
            </w:r>
          </w:p>
        </w:tc>
      </w:tr>
      <w:tr w:rsidRPr="00F127FF" w:rsidR="00F127FF" w14:paraId="439F0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127FF" w:rsidR="00F127FF" w:rsidP="003F3751" w:rsidRDefault="00F127FF" w14:paraId="233CB5FA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 xml:space="preserve">Base de </w:t>
            </w:r>
            <w:proofErr w:type="spellStart"/>
            <w:r w:rsidRPr="00F127FF">
              <w:rPr>
                <w:rFonts w:eastAsiaTheme="minorEastAsia"/>
              </w:rPr>
              <w:t>datos</w:t>
            </w:r>
            <w:proofErr w:type="spellEnd"/>
            <w:r w:rsidRPr="00F127FF">
              <w:rPr>
                <w:rFonts w:eastAsiaTheme="minorEastAsia"/>
              </w:rPr>
              <w:t xml:space="preserve"> PostgreSQL (</w:t>
            </w:r>
            <w:proofErr w:type="spellStart"/>
            <w:r w:rsidRPr="00F127FF">
              <w:rPr>
                <w:rFonts w:eastAsiaTheme="minorEastAsia"/>
              </w:rPr>
              <w:t>producción</w:t>
            </w:r>
            <w:proofErr w:type="spellEnd"/>
            <w:r w:rsidRPr="00F127FF">
              <w:rPr>
                <w:rFonts w:eastAsiaTheme="min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6B1E0B10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7A9B5D72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$120.000 COP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355CC930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$120.000 COP</w:t>
            </w:r>
          </w:p>
        </w:tc>
      </w:tr>
      <w:tr w:rsidRPr="00F127FF" w:rsidR="00F127FF" w14:paraId="2E12B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127FF" w:rsidR="00F127FF" w:rsidP="003F3751" w:rsidRDefault="00F127FF" w14:paraId="47549012" w14:textId="77777777">
            <w:pPr>
              <w:pStyle w:val="EventraParrafos"/>
              <w:rPr>
                <w:rFonts w:eastAsiaTheme="minorEastAsia"/>
              </w:rPr>
            </w:pPr>
            <w:proofErr w:type="spellStart"/>
            <w:r w:rsidRPr="00F127FF">
              <w:rPr>
                <w:rFonts w:eastAsiaTheme="minorEastAsia"/>
              </w:rPr>
              <w:t>Almacenamiento</w:t>
            </w:r>
            <w:proofErr w:type="spellEnd"/>
            <w:r w:rsidRPr="00F127FF">
              <w:rPr>
                <w:rFonts w:eastAsiaTheme="minorEastAsia"/>
              </w:rPr>
              <w:t xml:space="preserve"> (logs y backups)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1227D497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1D13545D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$40.000 COP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09982D69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$40.000 COP</w:t>
            </w:r>
          </w:p>
        </w:tc>
      </w:tr>
    </w:tbl>
    <w:p w:rsidRPr="00F127FF" w:rsidR="00F127FF" w:rsidP="003F3751" w:rsidRDefault="00F127FF" w14:paraId="1FD2C284" w14:textId="77777777">
      <w:pPr>
        <w:pStyle w:val="EventraParrafos"/>
        <w:rPr>
          <w:rFonts w:eastAsiaTheme="minorEastAsia"/>
        </w:rPr>
      </w:pPr>
      <w:r w:rsidRPr="00F127FF">
        <w:rPr>
          <w:rFonts w:eastAsiaTheme="minorEastAsia"/>
        </w:rPr>
        <w:t xml:space="preserve">Subtotal </w:t>
      </w:r>
      <w:proofErr w:type="spellStart"/>
      <w:r w:rsidRPr="00F127FF">
        <w:rPr>
          <w:rFonts w:eastAsiaTheme="minorEastAsia"/>
        </w:rPr>
        <w:t>infraestructura</w:t>
      </w:r>
      <w:proofErr w:type="spellEnd"/>
      <w:r w:rsidRPr="00F127FF">
        <w:rPr>
          <w:rFonts w:eastAsiaTheme="minorEastAsia"/>
        </w:rPr>
        <w:t xml:space="preserve">: $350.000 COP / </w:t>
      </w:r>
      <w:proofErr w:type="spellStart"/>
      <w:r w:rsidRPr="00F127FF">
        <w:rPr>
          <w:rFonts w:eastAsiaTheme="minorEastAsia"/>
        </w:rPr>
        <w:t>mes</w:t>
      </w:r>
      <w:proofErr w:type="spellEnd"/>
    </w:p>
    <w:p w:rsidRPr="00F127FF" w:rsidR="00F127FF" w:rsidP="003F3751" w:rsidRDefault="00F127FF" w14:paraId="737D0888" w14:textId="037C1E1E">
      <w:pPr>
        <w:pStyle w:val="EventraParrafos"/>
      </w:pPr>
    </w:p>
    <w:p w:rsidRPr="003955C0" w:rsidR="00F127FF" w:rsidP="003F3751" w:rsidRDefault="00F127FF" w14:paraId="1EBD4DA8" w14:textId="77777777">
      <w:pPr>
        <w:pStyle w:val="EventraParrafos"/>
        <w:rPr>
          <w:rFonts w:eastAsiaTheme="minorEastAsia"/>
          <w:b/>
          <w:bCs/>
          <w:sz w:val="27"/>
          <w:szCs w:val="27"/>
        </w:rPr>
      </w:pPr>
      <w:r w:rsidRPr="003955C0">
        <w:rPr>
          <w:b/>
          <w:bCs/>
          <w:sz w:val="27"/>
          <w:szCs w:val="27"/>
        </w:rPr>
        <w:t>Servicios externos y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1021"/>
        <w:gridCol w:w="2447"/>
        <w:gridCol w:w="1514"/>
      </w:tblGrid>
      <w:tr w:rsidRPr="003955C0" w:rsidR="00F127FF" w14:paraId="44E57E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955C0" w:rsidR="00F127FF" w:rsidP="003F3751" w:rsidRDefault="00F127FF" w14:paraId="5F58F06F" w14:textId="77777777">
            <w:pPr>
              <w:pStyle w:val="EventraParrafos"/>
              <w:rPr>
                <w:rFonts w:eastAsiaTheme="minorEastAsia"/>
                <w:b/>
                <w:bCs/>
              </w:rPr>
            </w:pPr>
            <w:proofErr w:type="spellStart"/>
            <w:r w:rsidRPr="003955C0">
              <w:rPr>
                <w:rFonts w:eastAsiaTheme="minorEastAsia"/>
                <w:b/>
                <w:bCs/>
              </w:rPr>
              <w:t>Recurso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955C0" w:rsidR="00F127FF" w:rsidP="003F3751" w:rsidRDefault="00F127FF" w14:paraId="720CBA52" w14:textId="77777777">
            <w:pPr>
              <w:pStyle w:val="EventraParrafos"/>
              <w:rPr>
                <w:rFonts w:eastAsiaTheme="minorEastAsia"/>
                <w:b/>
                <w:bCs/>
              </w:rPr>
            </w:pPr>
            <w:proofErr w:type="spellStart"/>
            <w:r w:rsidRPr="003955C0">
              <w:rPr>
                <w:rFonts w:eastAsiaTheme="minorEastAsia"/>
                <w:b/>
                <w:bCs/>
              </w:rPr>
              <w:t>Cantidad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955C0" w:rsidR="00F127FF" w:rsidP="003F3751" w:rsidRDefault="00F127FF" w14:paraId="6D54E07C" w14:textId="77777777">
            <w:pPr>
              <w:pStyle w:val="EventraParrafos"/>
              <w:rPr>
                <w:rFonts w:eastAsiaTheme="minorEastAsia"/>
                <w:b/>
                <w:bCs/>
              </w:rPr>
            </w:pPr>
            <w:proofErr w:type="spellStart"/>
            <w:r w:rsidRPr="003955C0">
              <w:rPr>
                <w:rFonts w:eastAsiaTheme="minorEastAsia"/>
                <w:b/>
                <w:bCs/>
              </w:rPr>
              <w:t>Costo</w:t>
            </w:r>
            <w:proofErr w:type="spellEnd"/>
            <w:r w:rsidRPr="003955C0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955C0">
              <w:rPr>
                <w:rFonts w:eastAsiaTheme="minorEastAsia"/>
                <w:b/>
                <w:bCs/>
              </w:rPr>
              <w:t>unitario</w:t>
            </w:r>
            <w:proofErr w:type="spellEnd"/>
            <w:r w:rsidRPr="003955C0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955C0">
              <w:rPr>
                <w:rFonts w:eastAsiaTheme="minorEastAsia"/>
                <w:b/>
                <w:bCs/>
              </w:rPr>
              <w:t>mensual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955C0" w:rsidR="00F127FF" w:rsidP="003F3751" w:rsidRDefault="00F127FF" w14:paraId="6C34E942" w14:textId="77777777">
            <w:pPr>
              <w:pStyle w:val="EventraParrafos"/>
              <w:rPr>
                <w:rFonts w:eastAsiaTheme="minorEastAsia"/>
                <w:b/>
                <w:bCs/>
              </w:rPr>
            </w:pPr>
            <w:r w:rsidRPr="003955C0">
              <w:rPr>
                <w:rFonts w:eastAsiaTheme="minorEastAsia"/>
                <w:b/>
                <w:bCs/>
              </w:rPr>
              <w:t xml:space="preserve">Total </w:t>
            </w:r>
            <w:proofErr w:type="spellStart"/>
            <w:r w:rsidRPr="003955C0">
              <w:rPr>
                <w:rFonts w:eastAsiaTheme="minorEastAsia"/>
                <w:b/>
                <w:bCs/>
              </w:rPr>
              <w:t>mensual</w:t>
            </w:r>
            <w:proofErr w:type="spellEnd"/>
          </w:p>
        </w:tc>
      </w:tr>
      <w:tr w:rsidRPr="00F127FF" w:rsidR="00F127FF" w14:paraId="1091F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127FF" w:rsidR="00F127FF" w:rsidP="003F3751" w:rsidRDefault="00F127FF" w14:paraId="333A0D90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 xml:space="preserve">API de </w:t>
            </w:r>
            <w:proofErr w:type="spellStart"/>
            <w:r w:rsidRPr="00F127FF">
              <w:rPr>
                <w:rFonts w:eastAsiaTheme="minorEastAsia"/>
              </w:rPr>
              <w:t>mapas</w:t>
            </w:r>
            <w:proofErr w:type="spellEnd"/>
            <w:r w:rsidRPr="00F127FF">
              <w:rPr>
                <w:rFonts w:eastAsiaTheme="minorEastAsia"/>
              </w:rPr>
              <w:t xml:space="preserve"> / GPS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55272F2B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5B496700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$150.000 COP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2A0157CC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$150.000 COP</w:t>
            </w:r>
          </w:p>
        </w:tc>
      </w:tr>
      <w:tr w:rsidRPr="00F127FF" w:rsidR="00F127FF" w14:paraId="09165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127FF" w:rsidR="00F127FF" w:rsidP="003F3751" w:rsidRDefault="00F127FF" w14:paraId="4BA5FB05" w14:textId="77777777">
            <w:pPr>
              <w:pStyle w:val="EventraParrafos"/>
              <w:rPr>
                <w:rFonts w:eastAsiaTheme="minorEastAsia"/>
              </w:rPr>
            </w:pPr>
            <w:proofErr w:type="spellStart"/>
            <w:r w:rsidRPr="00F127FF">
              <w:rPr>
                <w:rFonts w:eastAsiaTheme="minorEastAsia"/>
              </w:rPr>
              <w:t>Servicio</w:t>
            </w:r>
            <w:proofErr w:type="spellEnd"/>
            <w:r w:rsidRPr="00F127FF">
              <w:rPr>
                <w:rFonts w:eastAsiaTheme="minorEastAsia"/>
              </w:rPr>
              <w:t xml:space="preserve"> de </w:t>
            </w:r>
            <w:proofErr w:type="spellStart"/>
            <w:r w:rsidRPr="00F127FF">
              <w:rPr>
                <w:rFonts w:eastAsiaTheme="minorEastAsia"/>
              </w:rPr>
              <w:t>notificaciones</w:t>
            </w:r>
            <w:proofErr w:type="spellEnd"/>
            <w:r w:rsidRPr="00F127FF">
              <w:rPr>
                <w:rFonts w:eastAsiaTheme="minorEastAsia"/>
              </w:rPr>
              <w:t xml:space="preserve"> (Firebase)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399BCF1A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2964DB95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$50.000 COP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1D48B361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$50.000 COP</w:t>
            </w:r>
          </w:p>
        </w:tc>
      </w:tr>
      <w:tr w:rsidRPr="00F127FF" w:rsidR="00F127FF" w14:paraId="63F1C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127FF" w:rsidR="00F127FF" w:rsidP="003F3751" w:rsidRDefault="00F127FF" w14:paraId="39471197" w14:textId="77777777">
            <w:pPr>
              <w:pStyle w:val="EventraParrafos"/>
              <w:rPr>
                <w:rFonts w:eastAsiaTheme="minorEastAsia"/>
              </w:rPr>
            </w:pPr>
            <w:proofErr w:type="spellStart"/>
            <w:r w:rsidRPr="00F127FF">
              <w:rPr>
                <w:rFonts w:eastAsiaTheme="minorEastAsia"/>
              </w:rPr>
              <w:t>Servicios</w:t>
            </w:r>
            <w:proofErr w:type="spellEnd"/>
            <w:r w:rsidRPr="00F127FF">
              <w:rPr>
                <w:rFonts w:eastAsiaTheme="minorEastAsia"/>
              </w:rPr>
              <w:t xml:space="preserve"> </w:t>
            </w:r>
            <w:proofErr w:type="spellStart"/>
            <w:r w:rsidRPr="00F127FF">
              <w:rPr>
                <w:rFonts w:eastAsiaTheme="minorEastAsia"/>
              </w:rPr>
              <w:t>adicionales</w:t>
            </w:r>
            <w:proofErr w:type="spellEnd"/>
            <w:r w:rsidRPr="00F127FF">
              <w:rPr>
                <w:rFonts w:eastAsiaTheme="minorEastAsia"/>
              </w:rPr>
              <w:t xml:space="preserve"> de </w:t>
            </w:r>
            <w:proofErr w:type="spellStart"/>
            <w:r w:rsidRPr="00F127FF">
              <w:rPr>
                <w:rFonts w:eastAsiaTheme="minorEastAsia"/>
              </w:rPr>
              <w:t>autenticación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767A927D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5752ADEF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$40.000 COP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19E792A7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$40.000 COP</w:t>
            </w:r>
          </w:p>
        </w:tc>
      </w:tr>
    </w:tbl>
    <w:p w:rsidRPr="00F127FF" w:rsidR="00F127FF" w:rsidP="003F3751" w:rsidRDefault="00F127FF" w14:paraId="4DA8297C" w14:textId="77777777">
      <w:pPr>
        <w:pStyle w:val="EventraParrafos"/>
        <w:rPr>
          <w:rFonts w:eastAsiaTheme="minorEastAsia"/>
        </w:rPr>
      </w:pPr>
      <w:r w:rsidRPr="00F127FF">
        <w:rPr>
          <w:rFonts w:eastAsiaTheme="minorEastAsia"/>
        </w:rPr>
        <w:t xml:space="preserve">Subtotal </w:t>
      </w:r>
      <w:proofErr w:type="spellStart"/>
      <w:r w:rsidRPr="00F127FF">
        <w:rPr>
          <w:rFonts w:eastAsiaTheme="minorEastAsia"/>
        </w:rPr>
        <w:t>servicios</w:t>
      </w:r>
      <w:proofErr w:type="spellEnd"/>
      <w:r w:rsidRPr="00F127FF">
        <w:rPr>
          <w:rFonts w:eastAsiaTheme="minorEastAsia"/>
        </w:rPr>
        <w:t xml:space="preserve">: $240.000 COP / </w:t>
      </w:r>
      <w:proofErr w:type="spellStart"/>
      <w:r w:rsidRPr="00F127FF">
        <w:rPr>
          <w:rFonts w:eastAsiaTheme="minorEastAsia"/>
        </w:rPr>
        <w:t>mes</w:t>
      </w:r>
      <w:proofErr w:type="spellEnd"/>
    </w:p>
    <w:p w:rsidR="00F127FF" w:rsidP="003F3751" w:rsidRDefault="00F127FF" w14:paraId="474C4679" w14:textId="74ABF252">
      <w:pPr>
        <w:pStyle w:val="EventraParrafos"/>
      </w:pPr>
    </w:p>
    <w:p w:rsidRPr="00F127FF" w:rsidR="003955C0" w:rsidP="003F3751" w:rsidRDefault="003955C0" w14:paraId="22A00552" w14:textId="77777777">
      <w:pPr>
        <w:pStyle w:val="EventraParrafos"/>
      </w:pPr>
    </w:p>
    <w:p w:rsidRPr="003955C0" w:rsidR="00F127FF" w:rsidP="003F3751" w:rsidRDefault="00F127FF" w14:paraId="54387449" w14:textId="77777777">
      <w:pPr>
        <w:pStyle w:val="EventraParrafos"/>
        <w:rPr>
          <w:rFonts w:eastAsiaTheme="minorEastAsia"/>
          <w:b/>
          <w:bCs/>
          <w:sz w:val="27"/>
          <w:szCs w:val="27"/>
        </w:rPr>
      </w:pPr>
      <w:r w:rsidRPr="003955C0">
        <w:rPr>
          <w:b/>
          <w:bCs/>
          <w:sz w:val="27"/>
          <w:szCs w:val="27"/>
        </w:rPr>
        <w:t>Herramientas de operación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021"/>
        <w:gridCol w:w="2447"/>
        <w:gridCol w:w="1514"/>
      </w:tblGrid>
      <w:tr w:rsidRPr="003955C0" w:rsidR="00F127FF" w14:paraId="0FDC4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955C0" w:rsidR="00F127FF" w:rsidP="003F3751" w:rsidRDefault="00F127FF" w14:paraId="14D1F6AE" w14:textId="77777777">
            <w:pPr>
              <w:pStyle w:val="EventraParrafos"/>
              <w:rPr>
                <w:rFonts w:eastAsiaTheme="minorEastAsia"/>
                <w:b/>
                <w:bCs/>
              </w:rPr>
            </w:pPr>
            <w:proofErr w:type="spellStart"/>
            <w:r w:rsidRPr="003955C0">
              <w:rPr>
                <w:rFonts w:eastAsiaTheme="minorEastAsia"/>
                <w:b/>
                <w:bCs/>
              </w:rPr>
              <w:t>Recurso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955C0" w:rsidR="00F127FF" w:rsidP="003F3751" w:rsidRDefault="00F127FF" w14:paraId="55F122BD" w14:textId="77777777">
            <w:pPr>
              <w:pStyle w:val="EventraParrafos"/>
              <w:rPr>
                <w:rFonts w:eastAsiaTheme="minorEastAsia"/>
                <w:b/>
                <w:bCs/>
              </w:rPr>
            </w:pPr>
            <w:proofErr w:type="spellStart"/>
            <w:r w:rsidRPr="003955C0">
              <w:rPr>
                <w:rFonts w:eastAsiaTheme="minorEastAsia"/>
                <w:b/>
                <w:bCs/>
              </w:rPr>
              <w:t>Cantidad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955C0" w:rsidR="00F127FF" w:rsidP="003F3751" w:rsidRDefault="00F127FF" w14:paraId="1ECE88F9" w14:textId="77777777">
            <w:pPr>
              <w:pStyle w:val="EventraParrafos"/>
              <w:rPr>
                <w:rFonts w:eastAsiaTheme="minorEastAsia"/>
                <w:b/>
                <w:bCs/>
              </w:rPr>
            </w:pPr>
            <w:proofErr w:type="spellStart"/>
            <w:r w:rsidRPr="003955C0">
              <w:rPr>
                <w:rFonts w:eastAsiaTheme="minorEastAsia"/>
                <w:b/>
                <w:bCs/>
              </w:rPr>
              <w:t>Costo</w:t>
            </w:r>
            <w:proofErr w:type="spellEnd"/>
            <w:r w:rsidRPr="003955C0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955C0">
              <w:rPr>
                <w:rFonts w:eastAsiaTheme="minorEastAsia"/>
                <w:b/>
                <w:bCs/>
              </w:rPr>
              <w:t>unitario</w:t>
            </w:r>
            <w:proofErr w:type="spellEnd"/>
            <w:r w:rsidRPr="003955C0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955C0">
              <w:rPr>
                <w:rFonts w:eastAsiaTheme="minorEastAsia"/>
                <w:b/>
                <w:bCs/>
              </w:rPr>
              <w:t>mensual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955C0" w:rsidR="00F127FF" w:rsidP="003F3751" w:rsidRDefault="00F127FF" w14:paraId="746989E7" w14:textId="77777777">
            <w:pPr>
              <w:pStyle w:val="EventraParrafos"/>
              <w:rPr>
                <w:rFonts w:eastAsiaTheme="minorEastAsia"/>
                <w:b/>
                <w:bCs/>
              </w:rPr>
            </w:pPr>
            <w:r w:rsidRPr="003955C0">
              <w:rPr>
                <w:rFonts w:eastAsiaTheme="minorEastAsia"/>
                <w:b/>
                <w:bCs/>
              </w:rPr>
              <w:t xml:space="preserve">Total </w:t>
            </w:r>
            <w:proofErr w:type="spellStart"/>
            <w:r w:rsidRPr="003955C0">
              <w:rPr>
                <w:rFonts w:eastAsiaTheme="minorEastAsia"/>
                <w:b/>
                <w:bCs/>
              </w:rPr>
              <w:t>mensual</w:t>
            </w:r>
            <w:proofErr w:type="spellEnd"/>
          </w:p>
        </w:tc>
      </w:tr>
      <w:tr w:rsidRPr="00F127FF" w:rsidR="00F127FF" w14:paraId="09680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127FF" w:rsidR="00F127FF" w:rsidP="003F3751" w:rsidRDefault="00F127FF" w14:paraId="11A032CB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GitHub Pro (</w:t>
            </w:r>
            <w:proofErr w:type="spellStart"/>
            <w:r w:rsidRPr="00F127FF">
              <w:rPr>
                <w:rFonts w:eastAsiaTheme="minorEastAsia"/>
              </w:rPr>
              <w:t>equipo</w:t>
            </w:r>
            <w:proofErr w:type="spellEnd"/>
            <w:r w:rsidRPr="00F127FF">
              <w:rPr>
                <w:rFonts w:eastAsiaTheme="min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49C96060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4D83196B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$20.000 COP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3972EFD8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$100.000 COP</w:t>
            </w:r>
          </w:p>
        </w:tc>
      </w:tr>
      <w:tr w:rsidRPr="00F127FF" w:rsidR="00F127FF" w14:paraId="5DA2B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127FF" w:rsidR="00F127FF" w:rsidP="003F3751" w:rsidRDefault="00F127FF" w14:paraId="75E2FA40" w14:textId="77777777">
            <w:pPr>
              <w:pStyle w:val="EventraParrafos"/>
              <w:rPr>
                <w:rFonts w:eastAsiaTheme="minorEastAsia"/>
              </w:rPr>
            </w:pPr>
            <w:proofErr w:type="spellStart"/>
            <w:r w:rsidRPr="00F127FF">
              <w:rPr>
                <w:rFonts w:eastAsiaTheme="minorEastAsia"/>
              </w:rPr>
              <w:t>Jira</w:t>
            </w:r>
            <w:proofErr w:type="spellEnd"/>
            <w:r w:rsidRPr="00F127FF">
              <w:rPr>
                <w:rFonts w:eastAsiaTheme="minorEastAsia"/>
              </w:rPr>
              <w:t xml:space="preserve"> Standard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1FA75CDE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72A26E9D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$30.000 COP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5C7A5F31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$150.000 COP</w:t>
            </w:r>
          </w:p>
        </w:tc>
      </w:tr>
      <w:tr w:rsidRPr="00F127FF" w:rsidR="00F127FF" w14:paraId="1ABAD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127FF" w:rsidR="00F127FF" w:rsidP="003F3751" w:rsidRDefault="00F127FF" w14:paraId="45AE0C9D" w14:textId="77777777">
            <w:pPr>
              <w:pStyle w:val="EventraParrafos"/>
              <w:rPr>
                <w:rFonts w:eastAsiaTheme="minorEastAsia"/>
              </w:rPr>
            </w:pPr>
            <w:proofErr w:type="spellStart"/>
            <w:r w:rsidRPr="00F127FF">
              <w:rPr>
                <w:rFonts w:eastAsiaTheme="minorEastAsia"/>
              </w:rPr>
              <w:t>Figma</w:t>
            </w:r>
            <w:proofErr w:type="spellEnd"/>
            <w:r w:rsidRPr="00F127FF">
              <w:rPr>
                <w:rFonts w:eastAsiaTheme="minorEastAsia"/>
              </w:rPr>
              <w:t xml:space="preserve"> Professional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4126B47C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04E6BD89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$60.000 COP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2301E4FF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$60.000 COP</w:t>
            </w:r>
          </w:p>
        </w:tc>
      </w:tr>
      <w:tr w:rsidRPr="00F127FF" w:rsidR="00F127FF" w14:paraId="38000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127FF" w:rsidR="00F127FF" w:rsidP="003F3751" w:rsidRDefault="00F127FF" w14:paraId="0C946840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Postman Team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34700ADC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495D68D2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$70.000 COP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1F8B2465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$350.000 COP</w:t>
            </w:r>
          </w:p>
        </w:tc>
      </w:tr>
    </w:tbl>
    <w:p w:rsidRPr="00F127FF" w:rsidR="00F127FF" w:rsidP="003F3751" w:rsidRDefault="00F127FF" w14:paraId="73A418CD" w14:textId="77777777">
      <w:pPr>
        <w:pStyle w:val="EventraParrafos"/>
        <w:rPr>
          <w:rFonts w:eastAsiaTheme="minorEastAsia"/>
        </w:rPr>
      </w:pPr>
      <w:r w:rsidRPr="00F127FF">
        <w:rPr>
          <w:rFonts w:eastAsiaTheme="minorEastAsia"/>
        </w:rPr>
        <w:t xml:space="preserve">Subtotal </w:t>
      </w:r>
      <w:proofErr w:type="spellStart"/>
      <w:r w:rsidRPr="00F127FF">
        <w:rPr>
          <w:rFonts w:eastAsiaTheme="minorEastAsia"/>
        </w:rPr>
        <w:t>herramientas</w:t>
      </w:r>
      <w:proofErr w:type="spellEnd"/>
      <w:r w:rsidRPr="00F127FF">
        <w:rPr>
          <w:rFonts w:eastAsiaTheme="minorEastAsia"/>
        </w:rPr>
        <w:t xml:space="preserve">: $660.000 COP / </w:t>
      </w:r>
      <w:proofErr w:type="spellStart"/>
      <w:r w:rsidRPr="00F127FF">
        <w:rPr>
          <w:rFonts w:eastAsiaTheme="minorEastAsia"/>
        </w:rPr>
        <w:t>mes</w:t>
      </w:r>
      <w:proofErr w:type="spellEnd"/>
    </w:p>
    <w:p w:rsidRPr="00F127FF" w:rsidR="00F127FF" w:rsidP="003F3751" w:rsidRDefault="00F127FF" w14:paraId="79587205" w14:textId="4ABC4314">
      <w:pPr>
        <w:pStyle w:val="EventraParrafos"/>
      </w:pPr>
    </w:p>
    <w:p w:rsidRPr="003955C0" w:rsidR="00F127FF" w:rsidP="003F3751" w:rsidRDefault="00F127FF" w14:paraId="511B2C44" w14:textId="77777777">
      <w:pPr>
        <w:pStyle w:val="EventraParrafos"/>
        <w:rPr>
          <w:rFonts w:eastAsiaTheme="minorEastAsia"/>
          <w:b/>
          <w:bCs/>
          <w:sz w:val="27"/>
          <w:szCs w:val="27"/>
        </w:rPr>
      </w:pPr>
      <w:r w:rsidRPr="003955C0">
        <w:rPr>
          <w:b/>
          <w:bCs/>
          <w:sz w:val="27"/>
          <w:szCs w:val="27"/>
        </w:rPr>
        <w:t>Equipo de mantenimiento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021"/>
        <w:gridCol w:w="1667"/>
        <w:gridCol w:w="1682"/>
      </w:tblGrid>
      <w:tr w:rsidRPr="003955C0" w:rsidR="00F127FF" w14:paraId="3D6316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955C0" w:rsidR="00F127FF" w:rsidP="003F3751" w:rsidRDefault="00F127FF" w14:paraId="1A7E0FB0" w14:textId="77777777">
            <w:pPr>
              <w:pStyle w:val="EventraParrafos"/>
              <w:rPr>
                <w:rFonts w:eastAsiaTheme="minorEastAsia"/>
                <w:b/>
                <w:bCs/>
              </w:rPr>
            </w:pPr>
            <w:proofErr w:type="spellStart"/>
            <w:r w:rsidRPr="003955C0">
              <w:rPr>
                <w:rFonts w:eastAsiaTheme="minorEastAsia"/>
                <w:b/>
                <w:bCs/>
              </w:rPr>
              <w:t>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955C0" w:rsidR="00F127FF" w:rsidP="003F3751" w:rsidRDefault="00F127FF" w14:paraId="712C8463" w14:textId="77777777">
            <w:pPr>
              <w:pStyle w:val="EventraParrafos"/>
              <w:rPr>
                <w:rFonts w:eastAsiaTheme="minorEastAsia"/>
                <w:b/>
                <w:bCs/>
              </w:rPr>
            </w:pPr>
            <w:proofErr w:type="spellStart"/>
            <w:r w:rsidRPr="003955C0">
              <w:rPr>
                <w:rFonts w:eastAsiaTheme="minorEastAsia"/>
                <w:b/>
                <w:bCs/>
              </w:rPr>
              <w:t>Cantidad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955C0" w:rsidR="00F127FF" w:rsidP="003F3751" w:rsidRDefault="00F127FF" w14:paraId="53DFC5AC" w14:textId="77777777">
            <w:pPr>
              <w:pStyle w:val="EventraParrafos"/>
              <w:rPr>
                <w:rFonts w:eastAsiaTheme="minorEastAsia"/>
                <w:b/>
                <w:bCs/>
              </w:rPr>
            </w:pPr>
            <w:proofErr w:type="spellStart"/>
            <w:r w:rsidRPr="003955C0">
              <w:rPr>
                <w:rFonts w:eastAsiaTheme="minorEastAsia"/>
                <w:b/>
                <w:bCs/>
              </w:rPr>
              <w:t>Costo</w:t>
            </w:r>
            <w:proofErr w:type="spellEnd"/>
            <w:r w:rsidRPr="003955C0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955C0">
              <w:rPr>
                <w:rFonts w:eastAsiaTheme="minorEastAsia"/>
                <w:b/>
                <w:bCs/>
              </w:rPr>
              <w:t>mensual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955C0" w:rsidR="00F127FF" w:rsidP="003F3751" w:rsidRDefault="00F127FF" w14:paraId="4AAF2D21" w14:textId="77777777">
            <w:pPr>
              <w:pStyle w:val="EventraParrafos"/>
              <w:rPr>
                <w:rFonts w:eastAsiaTheme="minorEastAsia"/>
                <w:b/>
                <w:bCs/>
              </w:rPr>
            </w:pPr>
            <w:r w:rsidRPr="003955C0">
              <w:rPr>
                <w:rFonts w:eastAsiaTheme="minorEastAsia"/>
                <w:b/>
                <w:bCs/>
              </w:rPr>
              <w:t>Total</w:t>
            </w:r>
          </w:p>
        </w:tc>
      </w:tr>
      <w:tr w:rsidRPr="00F127FF" w:rsidR="00F127FF" w14:paraId="269A2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127FF" w:rsidR="00F127FF" w:rsidP="003F3751" w:rsidRDefault="00F127FF" w14:paraId="1D52642B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Desarrollador backend junior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7CD97EDD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3EE4DBCC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$2.800.000 COP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6CD0F028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$2.800.000 COP</w:t>
            </w:r>
          </w:p>
        </w:tc>
      </w:tr>
      <w:tr w:rsidRPr="00F127FF" w:rsidR="00F127FF" w14:paraId="64265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127FF" w:rsidR="00F127FF" w:rsidP="003F3751" w:rsidRDefault="00F127FF" w14:paraId="01E06C6A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Desarrollador frontend Android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19ABDD27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714FCEF3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$2.800.000 COP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1DC33073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$2.800.000 COP</w:t>
            </w:r>
          </w:p>
        </w:tc>
      </w:tr>
      <w:tr w:rsidRPr="00F127FF" w:rsidR="00F127FF" w14:paraId="213CE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127FF" w:rsidR="00F127FF" w:rsidP="003F3751" w:rsidRDefault="00F127FF" w14:paraId="2EA857B8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QA / soporte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0B39F481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4965B75A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$2.000.000 COP</w:t>
            </w:r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5E37E444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$2.000.000 COP</w:t>
            </w:r>
          </w:p>
        </w:tc>
      </w:tr>
    </w:tbl>
    <w:p w:rsidRPr="00F127FF" w:rsidR="00F127FF" w:rsidP="003F3751" w:rsidRDefault="00F127FF" w14:paraId="38549F1B" w14:textId="77777777">
      <w:pPr>
        <w:pStyle w:val="EventraParrafos"/>
        <w:rPr>
          <w:rFonts w:eastAsiaTheme="minorEastAsia"/>
        </w:rPr>
      </w:pPr>
      <w:r w:rsidRPr="00F127FF">
        <w:rPr>
          <w:rFonts w:eastAsiaTheme="minorEastAsia"/>
        </w:rPr>
        <w:t xml:space="preserve">Subtotal </w:t>
      </w:r>
      <w:proofErr w:type="spellStart"/>
      <w:r w:rsidRPr="00F127FF">
        <w:rPr>
          <w:rFonts w:eastAsiaTheme="minorEastAsia"/>
        </w:rPr>
        <w:t>equipo</w:t>
      </w:r>
      <w:proofErr w:type="spellEnd"/>
      <w:r w:rsidRPr="00F127FF">
        <w:rPr>
          <w:rFonts w:eastAsiaTheme="minorEastAsia"/>
        </w:rPr>
        <w:t xml:space="preserve">: $7.600.000 COP / </w:t>
      </w:r>
      <w:proofErr w:type="spellStart"/>
      <w:r w:rsidRPr="00F127FF">
        <w:rPr>
          <w:rFonts w:eastAsiaTheme="minorEastAsia"/>
        </w:rPr>
        <w:t>mes</w:t>
      </w:r>
      <w:proofErr w:type="spellEnd"/>
    </w:p>
    <w:p w:rsidRPr="00F127FF" w:rsidR="00F127FF" w:rsidP="003F3751" w:rsidRDefault="00F127FF" w14:paraId="2168ADF8" w14:textId="33663FD7">
      <w:pPr>
        <w:pStyle w:val="EventraParrafos"/>
      </w:pPr>
    </w:p>
    <w:p w:rsidRPr="00EE7783" w:rsidR="00F127FF" w:rsidP="003F3751" w:rsidRDefault="00F127FF" w14:paraId="47E6D0CB" w14:textId="77777777">
      <w:pPr>
        <w:pStyle w:val="EventraParrafos"/>
        <w:rPr>
          <w:rFonts w:eastAsiaTheme="minorEastAsia"/>
          <w:b/>
          <w:bCs/>
          <w:sz w:val="27"/>
          <w:szCs w:val="27"/>
        </w:rPr>
      </w:pPr>
      <w:r w:rsidRPr="00EE7783">
        <w:rPr>
          <w:b/>
          <w:bCs/>
          <w:sz w:val="27"/>
          <w:szCs w:val="27"/>
        </w:rPr>
        <w:t>Resumen total de operación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1682"/>
      </w:tblGrid>
      <w:tr w:rsidRPr="00F127FF" w:rsidR="00F127FF" w14:paraId="50FC8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955C0" w:rsidR="00F127FF" w:rsidP="003F3751" w:rsidRDefault="00F127FF" w14:paraId="7CE4E372" w14:textId="77777777">
            <w:pPr>
              <w:pStyle w:val="EventraParrafos"/>
              <w:rPr>
                <w:rFonts w:eastAsiaTheme="minorEastAsia"/>
                <w:b/>
                <w:bCs/>
              </w:rPr>
            </w:pPr>
            <w:r w:rsidRPr="003955C0">
              <w:rPr>
                <w:rFonts w:eastAsiaTheme="minorEastAsia"/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:rsidRPr="003955C0" w:rsidR="00F127FF" w:rsidP="003F3751" w:rsidRDefault="00F127FF" w14:paraId="73F6753C" w14:textId="77777777">
            <w:pPr>
              <w:pStyle w:val="EventraParrafos"/>
              <w:rPr>
                <w:rFonts w:eastAsiaTheme="minorEastAsia"/>
                <w:b/>
                <w:bCs/>
              </w:rPr>
            </w:pPr>
            <w:proofErr w:type="spellStart"/>
            <w:r w:rsidRPr="003955C0">
              <w:rPr>
                <w:rFonts w:eastAsiaTheme="minorEastAsia"/>
                <w:b/>
                <w:bCs/>
              </w:rPr>
              <w:t>Costo</w:t>
            </w:r>
            <w:proofErr w:type="spellEnd"/>
            <w:r w:rsidRPr="003955C0">
              <w:rPr>
                <w:rFonts w:eastAsiaTheme="minorEastAsia"/>
                <w:b/>
                <w:bCs/>
              </w:rPr>
              <w:t xml:space="preserve"> mensual</w:t>
            </w:r>
          </w:p>
        </w:tc>
      </w:tr>
      <w:tr w:rsidRPr="00F127FF" w:rsidR="00F127FF" w14:paraId="0F7CE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127FF" w:rsidR="00F127FF" w:rsidP="003F3751" w:rsidRDefault="00F127FF" w14:paraId="024D6CFE" w14:textId="77777777">
            <w:pPr>
              <w:pStyle w:val="EventraParrafos"/>
              <w:rPr>
                <w:rFonts w:eastAsiaTheme="minorEastAsia"/>
              </w:rPr>
            </w:pPr>
            <w:proofErr w:type="spellStart"/>
            <w:r w:rsidRPr="00F127FF">
              <w:rPr>
                <w:rFonts w:eastAsiaTheme="minorEastAsia"/>
              </w:rPr>
              <w:t>Infraestructura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6F5AF52F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$350.000 COP</w:t>
            </w:r>
          </w:p>
        </w:tc>
      </w:tr>
      <w:tr w:rsidRPr="00F127FF" w:rsidR="00F127FF" w14:paraId="165FB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127FF" w:rsidR="00F127FF" w:rsidP="003F3751" w:rsidRDefault="00F127FF" w14:paraId="468FDF0B" w14:textId="77777777">
            <w:pPr>
              <w:pStyle w:val="EventraParrafos"/>
              <w:rPr>
                <w:rFonts w:eastAsiaTheme="minorEastAsia"/>
              </w:rPr>
            </w:pPr>
            <w:proofErr w:type="spellStart"/>
            <w:r w:rsidRPr="00F127FF">
              <w:rPr>
                <w:rFonts w:eastAsiaTheme="minorEastAsia"/>
              </w:rPr>
              <w:t>Servicios</w:t>
            </w:r>
            <w:proofErr w:type="spellEnd"/>
            <w:r w:rsidRPr="00F127FF">
              <w:rPr>
                <w:rFonts w:eastAsiaTheme="minorEastAsia"/>
              </w:rPr>
              <w:t xml:space="preserve"> </w:t>
            </w:r>
            <w:proofErr w:type="spellStart"/>
            <w:r w:rsidRPr="00F127FF">
              <w:rPr>
                <w:rFonts w:eastAsiaTheme="minorEastAsia"/>
              </w:rPr>
              <w:t>externos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186C860F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$240.000 COP</w:t>
            </w:r>
          </w:p>
        </w:tc>
      </w:tr>
      <w:tr w:rsidRPr="00F127FF" w:rsidR="00F127FF" w14:paraId="2C536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127FF" w:rsidR="00F127FF" w:rsidP="003F3751" w:rsidRDefault="00F127FF" w14:paraId="711D0E31" w14:textId="77777777">
            <w:pPr>
              <w:pStyle w:val="EventraParrafos"/>
              <w:rPr>
                <w:rFonts w:eastAsiaTheme="minorEastAsia"/>
              </w:rPr>
            </w:pPr>
            <w:proofErr w:type="spellStart"/>
            <w:r w:rsidRPr="00F127FF">
              <w:rPr>
                <w:rFonts w:eastAsiaTheme="minorEastAsia"/>
              </w:rPr>
              <w:t>Herramientas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02B67281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$660.000 COP</w:t>
            </w:r>
          </w:p>
        </w:tc>
      </w:tr>
      <w:tr w:rsidRPr="00F127FF" w:rsidR="00F127FF" w14:paraId="2A97C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127FF" w:rsidR="00F127FF" w:rsidP="003F3751" w:rsidRDefault="00F127FF" w14:paraId="168A59FA" w14:textId="77777777">
            <w:pPr>
              <w:pStyle w:val="EventraParrafos"/>
              <w:rPr>
                <w:rFonts w:eastAsiaTheme="minorEastAsia"/>
              </w:rPr>
            </w:pPr>
            <w:proofErr w:type="spellStart"/>
            <w:r w:rsidRPr="00F127FF">
              <w:rPr>
                <w:rFonts w:eastAsiaTheme="minorEastAsia"/>
              </w:rPr>
              <w:t>Equipo</w:t>
            </w:r>
            <w:proofErr w:type="spellEnd"/>
            <w:r w:rsidRPr="00F127FF">
              <w:rPr>
                <w:rFonts w:eastAsiaTheme="minorEastAsia"/>
              </w:rPr>
              <w:t xml:space="preserve"> de </w:t>
            </w:r>
            <w:proofErr w:type="spellStart"/>
            <w:r w:rsidRPr="00F127FF">
              <w:rPr>
                <w:rFonts w:eastAsiaTheme="minorEastAsia"/>
              </w:rPr>
              <w:t>mantenimiento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127FF" w:rsidR="00F127FF" w:rsidP="003F3751" w:rsidRDefault="00F127FF" w14:paraId="54AA76AE" w14:textId="77777777">
            <w:pPr>
              <w:pStyle w:val="EventraParrafos"/>
              <w:rPr>
                <w:rFonts w:eastAsiaTheme="minorEastAsia"/>
              </w:rPr>
            </w:pPr>
            <w:r w:rsidRPr="00F127FF">
              <w:rPr>
                <w:rFonts w:eastAsiaTheme="minorEastAsia"/>
              </w:rPr>
              <w:t>$7.600.000 COP</w:t>
            </w:r>
          </w:p>
        </w:tc>
      </w:tr>
    </w:tbl>
    <w:p w:rsidRPr="00EE7783" w:rsidR="00F127FF" w:rsidP="003F3751" w:rsidRDefault="00F127FF" w14:paraId="1BC00A1F" w14:textId="77777777">
      <w:pPr>
        <w:pStyle w:val="EventraParrafos"/>
        <w:rPr>
          <w:b/>
          <w:bCs/>
          <w:sz w:val="27"/>
          <w:szCs w:val="27"/>
        </w:rPr>
      </w:pPr>
      <w:r w:rsidRPr="00EE7783">
        <w:rPr>
          <w:b/>
          <w:bCs/>
          <w:sz w:val="27"/>
          <w:szCs w:val="27"/>
        </w:rPr>
        <w:t xml:space="preserve">Total </w:t>
      </w:r>
      <w:proofErr w:type="spellStart"/>
      <w:r w:rsidRPr="00EE7783">
        <w:rPr>
          <w:b/>
          <w:bCs/>
          <w:sz w:val="27"/>
          <w:szCs w:val="27"/>
        </w:rPr>
        <w:t>mensual</w:t>
      </w:r>
      <w:proofErr w:type="spellEnd"/>
      <w:r w:rsidRPr="00EE7783">
        <w:rPr>
          <w:b/>
          <w:bCs/>
          <w:sz w:val="27"/>
          <w:szCs w:val="27"/>
        </w:rPr>
        <w:t xml:space="preserve"> </w:t>
      </w:r>
      <w:proofErr w:type="spellStart"/>
      <w:r w:rsidRPr="00EE7783">
        <w:rPr>
          <w:b/>
          <w:bCs/>
          <w:sz w:val="27"/>
          <w:szCs w:val="27"/>
        </w:rPr>
        <w:t>estimado</w:t>
      </w:r>
      <w:proofErr w:type="spellEnd"/>
      <w:r w:rsidRPr="00EE7783">
        <w:rPr>
          <w:b/>
          <w:bCs/>
          <w:sz w:val="27"/>
          <w:szCs w:val="27"/>
        </w:rPr>
        <w:t>:</w:t>
      </w:r>
    </w:p>
    <w:p w:rsidRPr="00F127FF" w:rsidR="00F127FF" w:rsidP="003F3751" w:rsidRDefault="00F127FF" w14:paraId="0DFD1050" w14:textId="3E69B86A">
      <w:pPr>
        <w:pStyle w:val="EventraParrafos"/>
        <w:rPr>
          <w:rFonts w:eastAsiaTheme="minorEastAsia"/>
        </w:rPr>
      </w:pPr>
      <w:r w:rsidRPr="00F127FF">
        <w:rPr>
          <w:rFonts w:eastAsiaTheme="minorEastAsia"/>
        </w:rPr>
        <w:t>$8.850.000 COP / mes</w:t>
      </w:r>
    </w:p>
    <w:p w:rsidRPr="00F127FF" w:rsidR="00F127FF" w:rsidP="003F3751" w:rsidRDefault="00F127FF" w14:paraId="40679020" w14:textId="27999A2C">
      <w:pPr>
        <w:pStyle w:val="EventraParrafos"/>
      </w:pPr>
    </w:p>
    <w:p w:rsidRPr="00EE7783" w:rsidR="00F127FF" w:rsidP="003F3751" w:rsidRDefault="00F127FF" w14:paraId="6010E4E7" w14:textId="77777777">
      <w:pPr>
        <w:pStyle w:val="EventraParrafos"/>
        <w:rPr>
          <w:rFonts w:eastAsiaTheme="minorEastAsia"/>
          <w:b/>
          <w:bCs/>
          <w:sz w:val="27"/>
          <w:szCs w:val="27"/>
        </w:rPr>
      </w:pPr>
      <w:r w:rsidRPr="00EE7783">
        <w:rPr>
          <w:b/>
          <w:bCs/>
          <w:sz w:val="27"/>
          <w:szCs w:val="27"/>
        </w:rPr>
        <w:t>Proyección anual</w:t>
      </w:r>
    </w:p>
    <w:p w:rsidRPr="003F3751" w:rsidR="00F127FF" w:rsidP="003F3751" w:rsidRDefault="00F127FF" w14:paraId="6E368C52" w14:textId="2C590F28">
      <w:pPr>
        <w:pStyle w:val="EventraParrafos"/>
        <w:rPr>
          <w:rFonts w:eastAsiaTheme="minorEastAsia"/>
        </w:rPr>
      </w:pPr>
      <w:r w:rsidRPr="00F127FF">
        <w:rPr>
          <w:rFonts w:eastAsiaTheme="minorEastAsia"/>
        </w:rPr>
        <w:t>$106.200.000 COP / año</w:t>
      </w:r>
    </w:p>
    <w:p w:rsidRPr="003B5E6A" w:rsidR="00F127FF" w:rsidP="003B5E6A" w:rsidRDefault="00F127FF" w14:paraId="158C271C" w14:textId="77777777">
      <w:pPr>
        <w:spacing w:before="100" w:beforeAutospacing="1" w:after="100" w:afterAutospacing="1" w:line="240" w:lineRule="auto"/>
        <w:rPr>
          <w:rFonts w:ascii="Times New Roman" w:hAnsi="Times New Roman" w:cs="Times New Roman" w:eastAsiaTheme="minorEastAsia"/>
          <w:kern w:val="0"/>
          <w14:ligatures w14:val="none"/>
        </w:rPr>
      </w:pPr>
    </w:p>
    <w:p w:rsidRPr="003B5E6A" w:rsidR="00D379EE" w:rsidP="00D379EE" w:rsidRDefault="00D379EE" w14:paraId="1AFFEABC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 w:eastAsiaTheme="minorEastAsia"/>
          <w:b/>
          <w:bCs/>
          <w:kern w:val="0"/>
          <w14:ligatures w14:val="none"/>
        </w:rPr>
      </w:pPr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13.3 Fuentes y </w:t>
      </w:r>
      <w:proofErr w:type="spellStart"/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criterio</w:t>
      </w:r>
      <w:proofErr w:type="spellEnd"/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valoración</w:t>
      </w:r>
      <w:proofErr w:type="spellEnd"/>
    </w:p>
    <w:p w:rsidRPr="00D379EE" w:rsidR="00D379EE" w:rsidP="00BF3CAF" w:rsidRDefault="00D379EE" w14:paraId="66DD00B7" w14:textId="77777777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hAnsi="Times New Roman" w:cs="Times New Roman" w:eastAsiaTheme="minorEastAsia"/>
          <w:kern w:val="0"/>
          <w14:ligatures w14:val="none"/>
        </w:rPr>
      </w:pP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Salario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del desarrollador junior: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Computrabajo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reporta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una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media de $1.936.837 COP/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mes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, y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vacantes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recientes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en Colombia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muestran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rangos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reales de $2.500.000, $2.800.000, $3.000.000 y hasta $3.500.000 COP/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mes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para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perfiles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junior. Con base en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eso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, se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fijó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una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tarifa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de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planeación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de $2.800.000 COP/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mes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por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desarrollador junior.  </w:t>
      </w:r>
    </w:p>
    <w:p w:rsidRPr="00D379EE" w:rsidR="00D379EE" w:rsidP="00BF3CAF" w:rsidRDefault="00D379EE" w14:paraId="47716531" w14:textId="77777777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hAnsi="Times New Roman" w:cs="Times New Roman" w:eastAsiaTheme="minorEastAsia"/>
          <w:kern w:val="0"/>
          <w14:ligatures w14:val="none"/>
        </w:rPr>
      </w:pP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Jornada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laboral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usada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para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tarifa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por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hora: se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tomó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la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jornada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ordinaria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de 44 horas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semanales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vigente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en Colombia antes del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ajuste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a 42 horas en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julio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de 2026.  </w:t>
      </w:r>
    </w:p>
    <w:p w:rsidRPr="00D379EE" w:rsidR="00D379EE" w:rsidP="00BF3CAF" w:rsidRDefault="00D379EE" w14:paraId="6443D42D" w14:textId="77777777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hAnsi="Times New Roman" w:cs="Times New Roman" w:eastAsiaTheme="minorEastAsia"/>
          <w:kern w:val="0"/>
          <w14:ligatures w14:val="none"/>
        </w:rPr>
      </w:pPr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GitHub: el plan Free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tiene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costo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de $0 USD/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mes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.  </w:t>
      </w:r>
    </w:p>
    <w:p w:rsidRPr="00D379EE" w:rsidR="00D379EE" w:rsidP="00BF3CAF" w:rsidRDefault="00D379EE" w14:paraId="192FB836" w14:textId="77777777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hAnsi="Times New Roman" w:cs="Times New Roman" w:eastAsiaTheme="minorEastAsia"/>
          <w:kern w:val="0"/>
          <w14:ligatures w14:val="none"/>
        </w:rPr>
      </w:pP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Jira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: el plan Free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aplica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para hasta 10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usuarios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,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por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lo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que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el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equipo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de 5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desarrolladores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puede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operar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sin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costo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de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licencia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.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Además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, Atlassian indica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que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Cloud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puede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tener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50% de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descuento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para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clientes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académicos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elegibles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si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en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algún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momento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se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requiere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un plan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pago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.  </w:t>
      </w:r>
    </w:p>
    <w:p w:rsidRPr="00D379EE" w:rsidR="00D379EE" w:rsidP="00BF3CAF" w:rsidRDefault="00D379EE" w14:paraId="56BABEBE" w14:textId="77777777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hAnsi="Times New Roman" w:cs="Times New Roman" w:eastAsiaTheme="minorEastAsia"/>
          <w:kern w:val="0"/>
          <w14:ligatures w14:val="none"/>
        </w:rPr>
      </w:pP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Figma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: Starter es gratis y Professional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cuesta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$16 USD/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mes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por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full seat.  </w:t>
      </w:r>
    </w:p>
    <w:p w:rsidRPr="00D379EE" w:rsidR="00D379EE" w:rsidP="00BF3CAF" w:rsidRDefault="00D379EE" w14:paraId="553451AB" w14:textId="77777777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hAnsi="Times New Roman" w:cs="Times New Roman" w:eastAsiaTheme="minorEastAsia"/>
          <w:kern w:val="0"/>
          <w14:ligatures w14:val="none"/>
        </w:rPr>
      </w:pPr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Postman: Free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cuesta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$0, Solo $9 USD/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mes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y Team $19 USD/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usuario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/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mes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.  </w:t>
      </w:r>
    </w:p>
    <w:p w:rsidRPr="00D379EE" w:rsidR="00D379EE" w:rsidP="00BF3CAF" w:rsidRDefault="00D379EE" w14:paraId="532DF45F" w14:textId="77777777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hAnsi="Times New Roman" w:cs="Times New Roman" w:eastAsiaTheme="minorEastAsia"/>
          <w:kern w:val="0"/>
          <w14:ligatures w14:val="none"/>
        </w:rPr>
      </w:pPr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Render: el Web Service Starter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cuesta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$7 USD/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mes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y Render Postgres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parte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desde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$0 USD/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mes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. Render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además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indica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que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las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instancias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gratuitas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son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adecuadas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para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pruebas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, hobby projects o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validación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tecnológica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, lo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cual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encaja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con un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proyecto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académico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.  </w:t>
      </w:r>
    </w:p>
    <w:p w:rsidRPr="00D379EE" w:rsidR="00D379EE" w:rsidP="00BF3CAF" w:rsidRDefault="00D379EE" w14:paraId="2504C5E4" w14:textId="77777777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hAnsi="Times New Roman" w:cs="Times New Roman" w:eastAsiaTheme="minorEastAsia"/>
          <w:kern w:val="0"/>
          <w14:ligatures w14:val="none"/>
        </w:rPr>
      </w:pPr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Google Play Console: el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registro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tiene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un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pago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único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de US$25.  </w:t>
      </w:r>
    </w:p>
    <w:p w:rsidRPr="00D379EE" w:rsidR="00D379EE" w:rsidP="00BF3CAF" w:rsidRDefault="00D379EE" w14:paraId="43288C73" w14:textId="77777777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hAnsi="Times New Roman" w:cs="Times New Roman" w:eastAsiaTheme="minorEastAsia"/>
          <w:kern w:val="0"/>
          <w14:ligatures w14:val="none"/>
        </w:rPr>
      </w:pPr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TRM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usada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para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convertir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USD a COP: 3.578,82 COP </w:t>
      </w:r>
      <w:proofErr w:type="spellStart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>por</w:t>
      </w:r>
      <w:proofErr w:type="spellEnd"/>
      <w:r w:rsidRPr="00D379EE">
        <w:rPr>
          <w:rFonts w:ascii="Times New Roman" w:hAnsi="Times New Roman" w:cs="Times New Roman" w:eastAsiaTheme="minorEastAsia"/>
          <w:kern w:val="0"/>
          <w14:ligatures w14:val="none"/>
        </w:rPr>
        <w:t xml:space="preserve"> USD.  </w:t>
      </w:r>
    </w:p>
    <w:p w:rsidRPr="00D379EE" w:rsidR="00D379EE" w:rsidP="00D379EE" w:rsidRDefault="00D379EE" w14:paraId="05A102B4" w14:textId="1B5D9018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0F6DC1" w:rsidR="00D379EE" w:rsidP="000F6DC1" w:rsidRDefault="00D379EE" w14:paraId="252C3700" w14:textId="498E923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 w:eastAsiaTheme="minorEastAsia"/>
          <w:b/>
          <w:bCs/>
          <w:kern w:val="0"/>
          <w14:ligatures w14:val="none"/>
        </w:rPr>
      </w:pPr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13.4 </w:t>
      </w:r>
      <w:proofErr w:type="spellStart"/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Redacción</w:t>
      </w:r>
      <w:proofErr w:type="spellEnd"/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breve de </w:t>
      </w:r>
      <w:proofErr w:type="spellStart"/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cierre</w:t>
      </w:r>
      <w:proofErr w:type="spellEnd"/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para el </w:t>
      </w:r>
      <w:proofErr w:type="spellStart"/>
      <w:r w:rsidRPr="003B5E6A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acta</w:t>
      </w:r>
      <w:proofErr w:type="spellEnd"/>
    </w:p>
    <w:p w:rsidRPr="00D379EE" w:rsidR="00D379EE" w:rsidP="000F6DC1" w:rsidRDefault="00D379EE" w14:paraId="3125B862" w14:textId="2EE17BF7">
      <w:pPr>
        <w:pStyle w:val="EventraParrafos"/>
      </w:pPr>
      <w:r w:rsidRPr="00D379EE">
        <w:t>Los recursos estimados del proyecto muestran que el principal costo de Eventra corresponde al equipo de desarrollo, mientras que la mayoría del stack tecnológico base puede operar con herramientas gratuitas o de bajo costo. En un escenario académico y de MVP, el proyecto puede ejecutarse con un costo base cercano a $84,54 millones COP para 6 meses, y escalar a aproximadamente $86,92 millones COP si se agregan herramientas colaborativas pagas como Figma Professional y Postman Team.</w:t>
      </w:r>
    </w:p>
    <w:p w:rsidR="00D379EE" w:rsidP="00C040C5" w:rsidRDefault="00D379EE" w14:paraId="0EB5FD6A" w14:textId="77777777">
      <w:pPr>
        <w:pStyle w:val="EventraParrafos"/>
        <w:rPr>
          <w:lang w:val="en-US"/>
        </w:rPr>
      </w:pPr>
    </w:p>
    <w:p w:rsidRPr="008A53FF" w:rsidR="00D379EE" w:rsidP="00C040C5" w:rsidRDefault="00D379EE" w14:paraId="5E95F8C3" w14:textId="77777777">
      <w:pPr>
        <w:pStyle w:val="EventraParrafos"/>
        <w:rPr>
          <w:lang w:val="en-US"/>
        </w:rPr>
      </w:pPr>
    </w:p>
    <w:p w:rsidRPr="00C040C5" w:rsidR="008A53FF" w:rsidP="00C040C5" w:rsidRDefault="008A53FF" w14:paraId="3D950ABE" w14:textId="5BAE09C3">
      <w:pPr>
        <w:pStyle w:val="EventraTitle3"/>
      </w:pPr>
      <w:r w:rsidRPr="00C040C5">
        <w:t>1</w:t>
      </w:r>
      <w:r w:rsidR="00994325">
        <w:t>4</w:t>
      </w:r>
      <w:r w:rsidRPr="00C040C5">
        <w:t>. Riesgos iniciales</w:t>
      </w:r>
    </w:p>
    <w:p w:rsidRPr="00C040C5" w:rsidR="008A53FF" w:rsidP="00C040C5" w:rsidRDefault="008A53FF" w14:paraId="19C9F251" w14:textId="77777777">
      <w:pPr>
        <w:pStyle w:val="EventraParrafos"/>
      </w:pPr>
      <w:r w:rsidRPr="00C040C5">
        <w:t>Entre los riesgos identificados se encuentran:</w:t>
      </w:r>
    </w:p>
    <w:p w:rsidRPr="00C040C5" w:rsidR="008A53FF" w:rsidP="00C040C5" w:rsidRDefault="008A53FF" w14:paraId="7361D85A" w14:textId="77777777">
      <w:pPr>
        <w:pStyle w:val="EventraParrafos"/>
      </w:pPr>
      <w:r w:rsidRPr="00C040C5">
        <w:t xml:space="preserve">Retrasos en la integración entre frontend y backend. </w:t>
      </w:r>
    </w:p>
    <w:p w:rsidRPr="00C040C5" w:rsidR="008A53FF" w:rsidP="00C040C5" w:rsidRDefault="008A53FF" w14:paraId="0BB5E71D" w14:textId="77777777">
      <w:pPr>
        <w:pStyle w:val="EventraParrafos"/>
      </w:pPr>
      <w:r w:rsidRPr="00C040C5">
        <w:t xml:space="preserve">Problemas de conexión o configuración de bases de datos PostgreSQL. </w:t>
      </w:r>
    </w:p>
    <w:p w:rsidRPr="00C040C5" w:rsidR="008A53FF" w:rsidP="00C040C5" w:rsidRDefault="008A53FF" w14:paraId="5C700519" w14:textId="77777777">
      <w:pPr>
        <w:pStyle w:val="EventraParrafos"/>
      </w:pPr>
      <w:r w:rsidRPr="00C040C5">
        <w:t xml:space="preserve">Cambios no controlados en el alcance. </w:t>
      </w:r>
    </w:p>
    <w:p w:rsidRPr="00C040C5" w:rsidR="008A53FF" w:rsidP="00C040C5" w:rsidRDefault="008A53FF" w14:paraId="50806773" w14:textId="77777777">
      <w:pPr>
        <w:pStyle w:val="EventraParrafos"/>
      </w:pPr>
      <w:r w:rsidRPr="00C040C5">
        <w:t xml:space="preserve">Desalineación entre diseño visual y desarrollo móvil real. </w:t>
      </w:r>
    </w:p>
    <w:p w:rsidRPr="00C040C5" w:rsidR="008A53FF" w:rsidP="00C040C5" w:rsidRDefault="008A53FF" w14:paraId="690D78AC" w14:textId="77777777">
      <w:pPr>
        <w:pStyle w:val="EventraParrafos"/>
      </w:pPr>
      <w:r w:rsidRPr="00C040C5">
        <w:t xml:space="preserve">Sobrecarga de actividades en los sprints. </w:t>
      </w:r>
    </w:p>
    <w:p w:rsidRPr="00C040C5" w:rsidR="008A53FF" w:rsidP="00C040C5" w:rsidRDefault="008A53FF" w14:paraId="44DB4CC7" w14:textId="77777777">
      <w:pPr>
        <w:pStyle w:val="EventraParrafos"/>
      </w:pPr>
      <w:r w:rsidRPr="00C040C5">
        <w:t xml:space="preserve">Fallos técnicos en la implementación del módulo GPS. </w:t>
      </w:r>
    </w:p>
    <w:p w:rsidRPr="008A53FF" w:rsidR="008A53FF" w:rsidP="00C040C5" w:rsidRDefault="008A53FF" w14:paraId="2C1D5685" w14:textId="036D5FF7">
      <w:pPr>
        <w:pStyle w:val="EventraParrafos"/>
        <w:rPr>
          <w:lang w:val="en-US"/>
        </w:rPr>
      </w:pPr>
    </w:p>
    <w:p w:rsidRPr="008A53FF" w:rsidR="008A53FF" w:rsidP="00C040C5" w:rsidRDefault="008A53FF" w14:paraId="7C8CF931" w14:textId="2205221B">
      <w:pPr>
        <w:pStyle w:val="EventraTitle3"/>
      </w:pPr>
      <w:r w:rsidRPr="008A53FF">
        <w:t>1</w:t>
      </w:r>
      <w:r w:rsidR="00962C86">
        <w:t>5</w:t>
      </w:r>
      <w:r w:rsidRPr="008A53FF">
        <w:t>. Cronograma general por sprints</w:t>
      </w:r>
    </w:p>
    <w:tbl>
      <w:tblPr>
        <w:tblW w:w="75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6126"/>
      </w:tblGrid>
      <w:tr w:rsidRPr="008A53FF" w:rsidR="008A53FF" w:rsidTr="5D45E89F" w14:paraId="2A26472D" w14:textId="77777777">
        <w:trPr>
          <w:tblHeader/>
          <w:tblCellSpacing w:w="15" w:type="dxa"/>
        </w:trPr>
        <w:tc>
          <w:tcPr>
            <w:tcW w:w="1470" w:type="dxa"/>
            <w:tcMar/>
            <w:vAlign w:val="center"/>
            <w:hideMark/>
          </w:tcPr>
          <w:p w:rsidRPr="008A53FF" w:rsidR="008A53FF" w:rsidP="00C040C5" w:rsidRDefault="008A53FF" w14:paraId="4740B494" w14:textId="77777777">
            <w:pPr>
              <w:pStyle w:val="EventraParrafos"/>
              <w:rPr>
                <w:lang w:val="en-US"/>
              </w:rPr>
            </w:pPr>
            <w:r w:rsidRPr="008A53FF">
              <w:rPr>
                <w:lang w:val="en-US"/>
              </w:rPr>
              <w:t>Sprint</w:t>
            </w:r>
          </w:p>
        </w:tc>
        <w:tc>
          <w:tcPr>
            <w:tcW w:w="6126" w:type="dxa"/>
            <w:tcMar/>
            <w:vAlign w:val="center"/>
            <w:hideMark/>
          </w:tcPr>
          <w:p w:rsidRPr="008A53FF" w:rsidR="008A53FF" w:rsidP="00C040C5" w:rsidRDefault="008A53FF" w14:paraId="185C5B46" w14:textId="77777777">
            <w:pPr>
              <w:pStyle w:val="EventraParrafos"/>
              <w:rPr>
                <w:lang w:val="en-US"/>
              </w:rPr>
            </w:pPr>
            <w:proofErr w:type="spellStart"/>
            <w:r w:rsidRPr="008A53FF">
              <w:rPr>
                <w:lang w:val="en-US"/>
              </w:rPr>
              <w:t>Enfoque</w:t>
            </w:r>
            <w:proofErr w:type="spellEnd"/>
            <w:r w:rsidRPr="008A53FF">
              <w:rPr>
                <w:lang w:val="en-US"/>
              </w:rPr>
              <w:t xml:space="preserve"> principal</w:t>
            </w:r>
          </w:p>
        </w:tc>
      </w:tr>
      <w:tr w:rsidRPr="00C040C5" w:rsidR="008A53FF" w:rsidTr="5D45E89F" w14:paraId="56FC1ECC" w14:textId="77777777">
        <w:trPr>
          <w:tblCellSpacing w:w="15" w:type="dxa"/>
        </w:trPr>
        <w:tc>
          <w:tcPr>
            <w:tcW w:w="1470" w:type="dxa"/>
            <w:tcMar/>
            <w:vAlign w:val="center"/>
            <w:hideMark/>
          </w:tcPr>
          <w:p w:rsidRPr="008A53FF" w:rsidR="008A53FF" w:rsidP="00C040C5" w:rsidRDefault="008A53FF" w14:paraId="19854C69" w14:textId="77777777">
            <w:pPr>
              <w:pStyle w:val="EventraParrafos"/>
              <w:rPr>
                <w:lang w:val="en-US"/>
              </w:rPr>
            </w:pPr>
            <w:r w:rsidRPr="008A53FF">
              <w:rPr>
                <w:lang w:val="en-US"/>
              </w:rPr>
              <w:t>Sprint 1</w:t>
            </w:r>
          </w:p>
        </w:tc>
        <w:tc>
          <w:tcPr>
            <w:tcW w:w="6126" w:type="dxa"/>
            <w:tcMar/>
            <w:vAlign w:val="center"/>
            <w:hideMark/>
          </w:tcPr>
          <w:p w:rsidRPr="00C040C5" w:rsidR="008A53FF" w:rsidP="00C040C5" w:rsidRDefault="008A53FF" w14:paraId="29D1216D" w14:textId="77777777">
            <w:pPr>
              <w:pStyle w:val="EventraParrafos"/>
            </w:pPr>
            <w:r w:rsidRPr="00C040C5">
              <w:t>Base del sistema, autenticación, usuario, registro, login y navegación</w:t>
            </w:r>
          </w:p>
        </w:tc>
      </w:tr>
      <w:tr w:rsidRPr="00C040C5" w:rsidR="008A53FF" w:rsidTr="5D45E89F" w14:paraId="13E094E3" w14:textId="77777777">
        <w:trPr>
          <w:tblCellSpacing w:w="15" w:type="dxa"/>
        </w:trPr>
        <w:tc>
          <w:tcPr>
            <w:tcW w:w="1470" w:type="dxa"/>
            <w:tcMar/>
            <w:vAlign w:val="center"/>
            <w:hideMark/>
          </w:tcPr>
          <w:p w:rsidRPr="008A53FF" w:rsidR="008A53FF" w:rsidP="00C040C5" w:rsidRDefault="008A53FF" w14:paraId="21366DE6" w14:textId="77777777">
            <w:pPr>
              <w:pStyle w:val="EventraParrafos"/>
              <w:rPr>
                <w:lang w:val="en-US"/>
              </w:rPr>
            </w:pPr>
            <w:r w:rsidRPr="008A53FF">
              <w:rPr>
                <w:lang w:val="en-US"/>
              </w:rPr>
              <w:t>Sprint 2</w:t>
            </w:r>
          </w:p>
        </w:tc>
        <w:tc>
          <w:tcPr>
            <w:tcW w:w="6126" w:type="dxa"/>
            <w:tcMar/>
            <w:vAlign w:val="center"/>
            <w:hideMark/>
          </w:tcPr>
          <w:p w:rsidRPr="00C040C5" w:rsidR="008A53FF" w:rsidP="00C040C5" w:rsidRDefault="008A53FF" w14:paraId="4022D8B6" w14:textId="77777777">
            <w:pPr>
              <w:pStyle w:val="EventraParrafos"/>
            </w:pPr>
            <w:r w:rsidRPr="00C040C5">
              <w:t>MVP de eventos, creación, consulta e inscripción</w:t>
            </w:r>
          </w:p>
        </w:tc>
      </w:tr>
      <w:tr w:rsidRPr="00C040C5" w:rsidR="008A53FF" w:rsidTr="5D45E89F" w14:paraId="63FDC312" w14:textId="77777777">
        <w:trPr>
          <w:tblCellSpacing w:w="15" w:type="dxa"/>
        </w:trPr>
        <w:tc>
          <w:tcPr>
            <w:tcW w:w="1470" w:type="dxa"/>
            <w:tcMar/>
            <w:vAlign w:val="center"/>
            <w:hideMark/>
          </w:tcPr>
          <w:p w:rsidRPr="008A53FF" w:rsidR="008A53FF" w:rsidP="00C040C5" w:rsidRDefault="008A53FF" w14:paraId="29BC88FB" w14:textId="77777777">
            <w:pPr>
              <w:pStyle w:val="EventraParrafos"/>
              <w:rPr>
                <w:lang w:val="en-US"/>
              </w:rPr>
            </w:pPr>
            <w:r w:rsidRPr="008A53FF">
              <w:rPr>
                <w:lang w:val="en-US"/>
              </w:rPr>
              <w:t>Sprint 3</w:t>
            </w:r>
          </w:p>
        </w:tc>
        <w:tc>
          <w:tcPr>
            <w:tcW w:w="6126" w:type="dxa"/>
            <w:tcMar/>
            <w:vAlign w:val="center"/>
            <w:hideMark/>
          </w:tcPr>
          <w:p w:rsidRPr="00C040C5" w:rsidR="008A53FF" w:rsidP="00C040C5" w:rsidRDefault="008A53FF" w14:paraId="40DFC7B8" w14:textId="77777777">
            <w:pPr>
              <w:pStyle w:val="EventraParrafos"/>
            </w:pPr>
            <w:r w:rsidRPr="00C040C5">
              <w:t>Funcionalidad avanzada de eventos, perfil y participación</w:t>
            </w:r>
          </w:p>
        </w:tc>
      </w:tr>
      <w:tr w:rsidRPr="00C040C5" w:rsidR="008A53FF" w:rsidTr="5D45E89F" w14:paraId="102F28D8" w14:textId="77777777">
        <w:trPr>
          <w:tblCellSpacing w:w="15" w:type="dxa"/>
        </w:trPr>
        <w:tc>
          <w:tcPr>
            <w:tcW w:w="1470" w:type="dxa"/>
            <w:tcMar/>
            <w:vAlign w:val="center"/>
            <w:hideMark/>
          </w:tcPr>
          <w:p w:rsidRPr="008A53FF" w:rsidR="008A53FF" w:rsidP="00C040C5" w:rsidRDefault="008A53FF" w14:paraId="19317297" w14:textId="77777777">
            <w:pPr>
              <w:pStyle w:val="EventraParrafos"/>
              <w:rPr>
                <w:lang w:val="en-US"/>
              </w:rPr>
            </w:pPr>
            <w:r w:rsidRPr="008A53FF">
              <w:rPr>
                <w:lang w:val="en-US"/>
              </w:rPr>
              <w:t>Sprint 4</w:t>
            </w:r>
          </w:p>
        </w:tc>
        <w:tc>
          <w:tcPr>
            <w:tcW w:w="6126" w:type="dxa"/>
            <w:tcMar/>
            <w:vAlign w:val="center"/>
            <w:hideMark/>
          </w:tcPr>
          <w:p w:rsidRPr="00C040C5" w:rsidR="008A53FF" w:rsidP="00C040C5" w:rsidRDefault="008A53FF" w14:paraId="1905D7A9" w14:textId="77777777">
            <w:pPr>
              <w:pStyle w:val="EventraParrafos"/>
            </w:pPr>
            <w:r w:rsidRPr="00C040C5">
              <w:t>Seguimiento con GPS, tiempo, distancia y visualización del recorrido</w:t>
            </w:r>
          </w:p>
        </w:tc>
      </w:tr>
    </w:tbl>
    <w:p w:rsidRPr="008A53FF" w:rsidR="008A53FF" w:rsidP="00C040C5" w:rsidRDefault="008A53FF" w14:paraId="7C3E8DA7" w14:textId="291E1DE3">
      <w:pPr>
        <w:pStyle w:val="EventraParrafos"/>
        <w:rPr>
          <w:lang w:val="en-US"/>
        </w:rPr>
      </w:pPr>
    </w:p>
    <w:p w:rsidRPr="00C040C5" w:rsidR="008A53FF" w:rsidP="00C040C5" w:rsidRDefault="008A53FF" w14:paraId="06CD3FCD" w14:textId="4E0FD001">
      <w:pPr>
        <w:pStyle w:val="EventraTitle3"/>
      </w:pPr>
      <w:r w:rsidRPr="00C040C5">
        <w:t>1</w:t>
      </w:r>
      <w:r w:rsidR="00962C86">
        <w:t>6</w:t>
      </w:r>
      <w:r w:rsidRPr="00C040C5">
        <w:t>. Criterios de éxito</w:t>
      </w:r>
    </w:p>
    <w:p w:rsidRPr="00C040C5" w:rsidR="008A53FF" w:rsidP="00C040C5" w:rsidRDefault="008A53FF" w14:paraId="0B153FF7" w14:textId="77777777">
      <w:pPr>
        <w:pStyle w:val="EventraParrafos"/>
      </w:pPr>
      <w:r w:rsidRPr="00C040C5">
        <w:t>El proyecto será considerado exitoso si logra:</w:t>
      </w:r>
    </w:p>
    <w:p w:rsidRPr="00C040C5" w:rsidR="008A53FF" w:rsidP="00C040C5" w:rsidRDefault="008A53FF" w14:paraId="4943ABD0" w14:textId="77777777">
      <w:pPr>
        <w:pStyle w:val="EventraParrafos"/>
      </w:pPr>
      <w:r w:rsidRPr="00C040C5">
        <w:t xml:space="preserve">Autenticación funcional y segura </w:t>
      </w:r>
    </w:p>
    <w:p w:rsidRPr="00C040C5" w:rsidR="008A53FF" w:rsidP="00C040C5" w:rsidRDefault="008A53FF" w14:paraId="44233689" w14:textId="77777777">
      <w:pPr>
        <w:pStyle w:val="EventraParrafos"/>
      </w:pPr>
      <w:r w:rsidRPr="00C040C5">
        <w:t xml:space="preserve">Gestión de perfil estable </w:t>
      </w:r>
    </w:p>
    <w:p w:rsidRPr="00C040C5" w:rsidR="008A53FF" w:rsidP="00C040C5" w:rsidRDefault="008A53FF" w14:paraId="15EFF5CC" w14:textId="77777777">
      <w:pPr>
        <w:pStyle w:val="EventraParrafos"/>
      </w:pPr>
      <w:r w:rsidRPr="00C040C5">
        <w:t xml:space="preserve">Consulta y administración de eventos </w:t>
      </w:r>
    </w:p>
    <w:p w:rsidRPr="00C040C5" w:rsidR="008A53FF" w:rsidP="00C040C5" w:rsidRDefault="008A53FF" w14:paraId="31B54649" w14:textId="77777777">
      <w:pPr>
        <w:pStyle w:val="EventraParrafos"/>
      </w:pPr>
      <w:r w:rsidRPr="00C040C5">
        <w:t xml:space="preserve">Inscripción operativa a eventos </w:t>
      </w:r>
    </w:p>
    <w:p w:rsidRPr="00C040C5" w:rsidR="008A53FF" w:rsidP="00C040C5" w:rsidRDefault="008A53FF" w14:paraId="12563AAF" w14:textId="77777777">
      <w:pPr>
        <w:pStyle w:val="EventraParrafos"/>
      </w:pPr>
      <w:r w:rsidRPr="00C040C5">
        <w:t xml:space="preserve">Integración estable entre frontend y backend </w:t>
      </w:r>
    </w:p>
    <w:p w:rsidRPr="00C040C5" w:rsidR="008A53FF" w:rsidP="00C040C5" w:rsidRDefault="008A53FF" w14:paraId="11160F16" w14:textId="77777777">
      <w:pPr>
        <w:pStyle w:val="EventraParrafos"/>
      </w:pPr>
      <w:r w:rsidRPr="00C040C5">
        <w:t xml:space="preserve">Implementación del seguimiento GPS en el sprint correspondiente </w:t>
      </w:r>
    </w:p>
    <w:p w:rsidRPr="00C040C5" w:rsidR="008A53FF" w:rsidP="00C040C5" w:rsidRDefault="008A53FF" w14:paraId="164D8BB9" w14:textId="77777777">
      <w:pPr>
        <w:pStyle w:val="EventraParrafos"/>
      </w:pPr>
      <w:r w:rsidRPr="00C040C5">
        <w:t xml:space="preserve">Coherencia entre backlog, desarrollo y documentación </w:t>
      </w:r>
    </w:p>
    <w:p w:rsidRPr="008A53FF" w:rsidR="008A53FF" w:rsidP="00C040C5" w:rsidRDefault="008A53FF" w14:paraId="37F5EBAF" w14:textId="6C62E5FD">
      <w:pPr>
        <w:pStyle w:val="EventraParrafos"/>
        <w:rPr>
          <w:lang w:val="en-US"/>
        </w:rPr>
      </w:pPr>
    </w:p>
    <w:p w:rsidRPr="00C040C5" w:rsidR="008A53FF" w:rsidP="00C040C5" w:rsidRDefault="008A53FF" w14:paraId="705F6A3E" w14:textId="064EAF78">
      <w:pPr>
        <w:pStyle w:val="EventraTitle3"/>
      </w:pPr>
      <w:r w:rsidRPr="00C040C5">
        <w:t>1</w:t>
      </w:r>
      <w:r w:rsidR="00962C86">
        <w:t>7</w:t>
      </w:r>
      <w:r w:rsidRPr="00C040C5">
        <w:t>. Conclusión</w:t>
      </w:r>
    </w:p>
    <w:p w:rsidRPr="00C040C5" w:rsidR="008A53FF" w:rsidP="00C040C5" w:rsidRDefault="008A53FF" w14:paraId="177BCC47" w14:textId="77777777">
      <w:pPr>
        <w:pStyle w:val="EventraParrafos"/>
      </w:pPr>
      <w:r w:rsidRPr="00C040C5">
        <w:t xml:space="preserve">La presente Acta de Constitución formaliza el proyecto Eventra como una iniciativa de desarrollo de software móvil orientada a la gestión de eventos deportivos de running. El </w:t>
      </w:r>
      <w:r w:rsidRPr="00C040C5">
        <w:t>documento establece una base clara para su ejecución, define el alcance y los objetivos del proyecto, y orienta el trabajo técnico y académico bajo una estructura organizada, incremental y escalable.</w:t>
      </w:r>
    </w:p>
    <w:p w:rsidRPr="008A53FF" w:rsidR="008A53FF" w:rsidP="00C040C5" w:rsidRDefault="008A53FF" w14:paraId="03588E19" w14:textId="0109B49F">
      <w:pPr>
        <w:pStyle w:val="EventraParrafos"/>
        <w:rPr>
          <w:lang w:val="en-US"/>
        </w:rPr>
      </w:pPr>
    </w:p>
    <w:p w:rsidR="00A16038" w:rsidRDefault="00A16038" w14:paraId="29013C06" w14:textId="77777777">
      <w:pPr>
        <w:rPr>
          <w:rFonts w:ascii="Times New Roman" w:hAnsi="Times New Roman" w:eastAsiaTheme="majorEastAsia" w:cstheme="majorBidi"/>
          <w:b/>
          <w:bCs/>
          <w:color w:val="C00000" w:themeColor="accent2"/>
          <w:sz w:val="28"/>
          <w:szCs w:val="28"/>
          <w:lang w:val="es-CO"/>
        </w:rPr>
      </w:pPr>
      <w:r>
        <w:br w:type="page"/>
      </w:r>
    </w:p>
    <w:p w:rsidRPr="008A53FF" w:rsidR="008A53FF" w:rsidP="00C040C5" w:rsidRDefault="008A53FF" w14:paraId="77500170" w14:textId="1740B8E1">
      <w:pPr>
        <w:pStyle w:val="EventraTitle3"/>
      </w:pPr>
      <w:r w:rsidRPr="008A53FF">
        <w:t>17. Aprobación</w:t>
      </w:r>
    </w:p>
    <w:tbl>
      <w:tblPr>
        <w:tblW w:w="75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3085"/>
        <w:gridCol w:w="1481"/>
      </w:tblGrid>
      <w:tr w:rsidRPr="008A53FF" w:rsidR="008A53FF" w:rsidTr="545943E8" w14:paraId="76135247" w14:textId="77777777">
        <w:trPr>
          <w:tblHeader/>
          <w:tblCellSpacing w:w="15" w:type="dxa"/>
        </w:trPr>
        <w:tc>
          <w:tcPr>
            <w:tcW w:w="2965" w:type="dxa"/>
            <w:tcMar/>
            <w:vAlign w:val="center"/>
            <w:hideMark/>
          </w:tcPr>
          <w:p w:rsidRPr="008A53FF" w:rsidR="008A53FF" w:rsidP="00C040C5" w:rsidRDefault="008A53FF" w14:paraId="535413E8" w14:textId="77777777">
            <w:pPr>
              <w:pStyle w:val="EventraParrafos"/>
              <w:rPr>
                <w:lang w:val="en-US"/>
              </w:rPr>
            </w:pPr>
            <w:r w:rsidRPr="008A53FF">
              <w:rPr>
                <w:lang w:val="en-US"/>
              </w:rPr>
              <w:t>Nombre</w:t>
            </w:r>
          </w:p>
        </w:tc>
        <w:tc>
          <w:tcPr>
            <w:tcW w:w="3085" w:type="dxa"/>
            <w:tcMar/>
            <w:vAlign w:val="center"/>
            <w:hideMark/>
          </w:tcPr>
          <w:p w:rsidRPr="008A53FF" w:rsidR="008A53FF" w:rsidP="00C040C5" w:rsidRDefault="008A53FF" w14:paraId="5B8C8C9D" w14:textId="77777777">
            <w:pPr>
              <w:pStyle w:val="EventraParrafos"/>
              <w:rPr>
                <w:lang w:val="en-US"/>
              </w:rPr>
            </w:pPr>
            <w:r w:rsidRPr="008A53FF">
              <w:rPr>
                <w:lang w:val="en-US"/>
              </w:rPr>
              <w:t>Rol</w:t>
            </w:r>
          </w:p>
        </w:tc>
        <w:tc>
          <w:tcPr>
            <w:tcW w:w="1481" w:type="dxa"/>
            <w:tcMar/>
            <w:vAlign w:val="center"/>
            <w:hideMark/>
          </w:tcPr>
          <w:p w:rsidRPr="008A53FF" w:rsidR="008A53FF" w:rsidP="00C040C5" w:rsidRDefault="008A53FF" w14:paraId="39FB3B00" w14:textId="77777777">
            <w:pPr>
              <w:pStyle w:val="EventraParrafos"/>
              <w:rPr>
                <w:lang w:val="en-US"/>
              </w:rPr>
            </w:pPr>
            <w:proofErr w:type="spellStart"/>
            <w:r w:rsidRPr="008A53FF">
              <w:rPr>
                <w:lang w:val="en-US"/>
              </w:rPr>
              <w:t>Firma</w:t>
            </w:r>
            <w:proofErr w:type="spellEnd"/>
          </w:p>
        </w:tc>
      </w:tr>
      <w:tr w:rsidRPr="008A53FF" w:rsidR="008A53FF" w:rsidTr="545943E8" w14:paraId="39EB47B8" w14:textId="77777777">
        <w:trPr>
          <w:tblCellSpacing w:w="15" w:type="dxa"/>
        </w:trPr>
        <w:tc>
          <w:tcPr>
            <w:tcW w:w="2965" w:type="dxa"/>
            <w:tcMar/>
            <w:vAlign w:val="center"/>
            <w:hideMark/>
          </w:tcPr>
          <w:p w:rsidRPr="008A53FF" w:rsidR="008A53FF" w:rsidP="00C040C5" w:rsidRDefault="008A53FF" w14:paraId="5E48617B" w14:textId="0C457E4A">
            <w:pPr>
              <w:pStyle w:val="EventraParrafos"/>
              <w:rPr>
                <w:lang w:val="en-US"/>
              </w:rPr>
            </w:pPr>
            <w:r w:rsidRPr="545943E8" w:rsidR="545943E8">
              <w:rPr>
                <w:lang w:val="en-US"/>
              </w:rPr>
              <w:t>Daniel Alejandro Marrtínez Escandón</w:t>
            </w:r>
          </w:p>
        </w:tc>
        <w:tc>
          <w:tcPr>
            <w:tcW w:w="3085" w:type="dxa"/>
            <w:tcMar/>
            <w:vAlign w:val="center"/>
            <w:hideMark/>
          </w:tcPr>
          <w:p w:rsidRPr="008A53FF" w:rsidR="008A53FF" w:rsidP="00C040C5" w:rsidRDefault="008A53FF" w14:paraId="19D096E9" w14:textId="77777777">
            <w:pPr>
              <w:pStyle w:val="EventraParrafos"/>
              <w:rPr>
                <w:lang w:val="en-US"/>
              </w:rPr>
            </w:pPr>
            <w:proofErr w:type="spellStart"/>
            <w:r w:rsidRPr="008A53FF">
              <w:rPr>
                <w:lang w:val="en-US"/>
              </w:rPr>
              <w:t>Responsable</w:t>
            </w:r>
            <w:proofErr w:type="spellEnd"/>
            <w:r w:rsidRPr="008A53FF">
              <w:rPr>
                <w:lang w:val="en-US"/>
              </w:rPr>
              <w:t xml:space="preserve"> del </w:t>
            </w:r>
            <w:proofErr w:type="spellStart"/>
            <w:r w:rsidRPr="008A53FF">
              <w:rPr>
                <w:lang w:val="en-US"/>
              </w:rPr>
              <w:t>proyecto</w:t>
            </w:r>
            <w:proofErr w:type="spellEnd"/>
          </w:p>
        </w:tc>
        <w:tc>
          <w:tcPr>
            <w:tcW w:w="1481" w:type="dxa"/>
            <w:tcMar/>
            <w:vAlign w:val="center"/>
            <w:hideMark/>
          </w:tcPr>
          <w:p w:rsidRPr="008A53FF" w:rsidR="008A53FF" w:rsidP="00C040C5" w:rsidRDefault="008A53FF" w14:paraId="723A1958" w14:textId="77777777">
            <w:pPr>
              <w:pStyle w:val="EventraParrafos"/>
              <w:rPr>
                <w:lang w:val="en-US"/>
              </w:rPr>
            </w:pPr>
            <w:r w:rsidRPr="008A53FF">
              <w:rPr>
                <w:lang w:val="en-US"/>
              </w:rPr>
              <w:t>__________</w:t>
            </w:r>
          </w:p>
        </w:tc>
      </w:tr>
      <w:tr w:rsidRPr="008A53FF" w:rsidR="00E37FE6" w:rsidTr="545943E8" w14:paraId="149F340C" w14:textId="77777777">
        <w:trPr>
          <w:tblCellSpacing w:w="15" w:type="dxa"/>
        </w:trPr>
        <w:tc>
          <w:tcPr>
            <w:tcW w:w="2965" w:type="dxa"/>
            <w:tcMar/>
            <w:vAlign w:val="center"/>
          </w:tcPr>
          <w:p w:rsidRPr="008A53FF" w:rsidR="00E37FE6" w:rsidP="00C040C5" w:rsidRDefault="00E37FE6" w14:paraId="603A79C5" w14:textId="3BF1EB0A">
            <w:pPr>
              <w:pStyle w:val="EventraParrafos"/>
              <w:rPr>
                <w:lang w:val="en-US"/>
              </w:rPr>
            </w:pPr>
            <w:r w:rsidRPr="545943E8" w:rsidR="545943E8">
              <w:rPr>
                <w:lang w:val="en-US"/>
              </w:rPr>
              <w:t>Anthony Brand Ramos</w:t>
            </w:r>
          </w:p>
        </w:tc>
        <w:tc>
          <w:tcPr>
            <w:tcW w:w="3085" w:type="dxa"/>
            <w:tcMar/>
            <w:vAlign w:val="center"/>
          </w:tcPr>
          <w:p w:rsidRPr="008A53FF" w:rsidR="00E37FE6" w:rsidP="00C040C5" w:rsidRDefault="00B27607" w14:paraId="3E5E6EC8" w14:textId="0B27B261">
            <w:pPr>
              <w:pStyle w:val="EventraParrafos"/>
              <w:rPr>
                <w:lang w:val="en-US"/>
              </w:rPr>
            </w:pPr>
            <w:r>
              <w:rPr>
                <w:lang w:val="en-US"/>
              </w:rPr>
              <w:t xml:space="preserve">Desarrollador </w:t>
            </w:r>
            <w:r w:rsidR="00477AE1">
              <w:rPr>
                <w:lang w:val="en-US"/>
              </w:rPr>
              <w:t>backend</w:t>
            </w:r>
          </w:p>
        </w:tc>
        <w:tc>
          <w:tcPr>
            <w:tcW w:w="1481" w:type="dxa"/>
            <w:tcMar/>
            <w:vAlign w:val="center"/>
          </w:tcPr>
          <w:p w:rsidRPr="008A53FF" w:rsidR="00E37FE6" w:rsidP="00C040C5" w:rsidRDefault="00415E79" w14:paraId="47CCBDEE" w14:textId="2A284F8E">
            <w:pPr>
              <w:pStyle w:val="EventraParrafos"/>
              <w:rPr>
                <w:lang w:val="en-US"/>
              </w:rPr>
            </w:pPr>
            <w:r w:rsidRPr="008A53FF">
              <w:rPr>
                <w:lang w:val="en-US"/>
              </w:rPr>
              <w:t>__________</w:t>
            </w:r>
          </w:p>
        </w:tc>
      </w:tr>
      <w:tr w:rsidRPr="008A53FF" w:rsidR="00E37FE6" w:rsidTr="545943E8" w14:paraId="08FC72CE" w14:textId="77777777">
        <w:trPr>
          <w:tblCellSpacing w:w="15" w:type="dxa"/>
        </w:trPr>
        <w:tc>
          <w:tcPr>
            <w:tcW w:w="2965" w:type="dxa"/>
            <w:tcMar/>
            <w:vAlign w:val="center"/>
          </w:tcPr>
          <w:p w:rsidRPr="008A53FF" w:rsidR="00E37FE6" w:rsidP="00C040C5" w:rsidRDefault="00E37FE6" w14:paraId="5E2DFCC5" w14:textId="12A5C9BB">
            <w:pPr>
              <w:pStyle w:val="EventraParrafos"/>
              <w:rPr>
                <w:lang w:val="en-US"/>
              </w:rPr>
            </w:pPr>
            <w:r w:rsidRPr="545943E8" w:rsidR="545943E8">
              <w:rPr>
                <w:lang w:val="en-US"/>
              </w:rPr>
              <w:t>Wilson Andrés Ospina Hinestroza</w:t>
            </w:r>
          </w:p>
        </w:tc>
        <w:tc>
          <w:tcPr>
            <w:tcW w:w="3085" w:type="dxa"/>
            <w:tcMar/>
            <w:vAlign w:val="center"/>
          </w:tcPr>
          <w:p w:rsidRPr="008A53FF" w:rsidR="00E37FE6" w:rsidP="00C040C5" w:rsidRDefault="00C03296" w14:paraId="2546F6DF" w14:textId="0D2CAC47">
            <w:pPr>
              <w:pStyle w:val="EventraParrafos"/>
              <w:rPr>
                <w:lang w:val="en-US"/>
              </w:rPr>
            </w:pPr>
            <w:r>
              <w:rPr>
                <w:lang w:val="en-US"/>
              </w:rPr>
              <w:t>Desarrollador fron</w:t>
            </w:r>
            <w:r w:rsidR="00B27607">
              <w:rPr>
                <w:lang w:val="en-US"/>
              </w:rPr>
              <w:t>tend</w:t>
            </w:r>
          </w:p>
        </w:tc>
        <w:tc>
          <w:tcPr>
            <w:tcW w:w="1481" w:type="dxa"/>
            <w:tcMar/>
            <w:vAlign w:val="center"/>
          </w:tcPr>
          <w:p w:rsidRPr="008A53FF" w:rsidR="00E37FE6" w:rsidP="00C040C5" w:rsidRDefault="00415E79" w14:paraId="2E7992AB" w14:textId="6C4B8094">
            <w:pPr>
              <w:pStyle w:val="EventraParrafos"/>
              <w:rPr>
                <w:lang w:val="en-US"/>
              </w:rPr>
            </w:pPr>
            <w:r w:rsidRPr="008A53FF">
              <w:rPr>
                <w:lang w:val="en-US"/>
              </w:rPr>
              <w:t>__________</w:t>
            </w:r>
          </w:p>
        </w:tc>
      </w:tr>
      <w:tr w:rsidRPr="008A53FF" w:rsidR="00E37FE6" w:rsidTr="545943E8" w14:paraId="42A68B66" w14:textId="77777777">
        <w:trPr>
          <w:tblCellSpacing w:w="15" w:type="dxa"/>
        </w:trPr>
        <w:tc>
          <w:tcPr>
            <w:tcW w:w="2965" w:type="dxa"/>
            <w:tcMar/>
            <w:vAlign w:val="center"/>
          </w:tcPr>
          <w:p w:rsidRPr="008A53FF" w:rsidR="00E37FE6" w:rsidP="00C040C5" w:rsidRDefault="00E37FE6" w14:paraId="2B735D1C" w14:textId="26FC6DE9">
            <w:pPr>
              <w:pStyle w:val="EventraParrafos"/>
              <w:rPr>
                <w:lang w:val="en-US"/>
              </w:rPr>
            </w:pPr>
            <w:r w:rsidRPr="545943E8" w:rsidR="545943E8">
              <w:rPr>
                <w:lang w:val="en-US"/>
              </w:rPr>
              <w:t xml:space="preserve">Jesús </w:t>
            </w:r>
            <w:r w:rsidRPr="545943E8" w:rsidR="545943E8">
              <w:rPr>
                <w:lang w:val="en-US"/>
              </w:rPr>
              <w:t>Estenllos</w:t>
            </w:r>
            <w:r w:rsidRPr="545943E8" w:rsidR="545943E8">
              <w:rPr>
                <w:lang w:val="en-US"/>
              </w:rPr>
              <w:t xml:space="preserve"> Loaiza</w:t>
            </w:r>
          </w:p>
        </w:tc>
        <w:tc>
          <w:tcPr>
            <w:tcW w:w="3085" w:type="dxa"/>
            <w:tcMar/>
            <w:vAlign w:val="center"/>
          </w:tcPr>
          <w:p w:rsidRPr="008A53FF" w:rsidR="00E37FE6" w:rsidP="00C040C5" w:rsidRDefault="00785A99" w14:paraId="03C7CE0C" w14:textId="224907AF">
            <w:pPr>
              <w:pStyle w:val="EventraParrafos"/>
              <w:rPr>
                <w:lang w:val="en-US"/>
              </w:rPr>
            </w:pPr>
            <w:r>
              <w:rPr>
                <w:lang w:val="en-US"/>
              </w:rPr>
              <w:t>Desarrollador backend</w:t>
            </w:r>
          </w:p>
        </w:tc>
        <w:tc>
          <w:tcPr>
            <w:tcW w:w="1481" w:type="dxa"/>
            <w:tcMar/>
            <w:vAlign w:val="center"/>
          </w:tcPr>
          <w:p w:rsidRPr="008A53FF" w:rsidR="00E37FE6" w:rsidP="00C040C5" w:rsidRDefault="00415E79" w14:paraId="233851CB" w14:textId="6E19FF3E">
            <w:pPr>
              <w:pStyle w:val="EventraParrafos"/>
              <w:rPr>
                <w:lang w:val="en-US"/>
              </w:rPr>
            </w:pPr>
            <w:r w:rsidRPr="008A53FF">
              <w:rPr>
                <w:lang w:val="en-US"/>
              </w:rPr>
              <w:t>__________</w:t>
            </w:r>
          </w:p>
        </w:tc>
      </w:tr>
      <w:tr w:rsidRPr="008A53FF" w:rsidR="00E37FE6" w:rsidTr="545943E8" w14:paraId="3AB2D6EE" w14:textId="77777777">
        <w:trPr>
          <w:tblCellSpacing w:w="15" w:type="dxa"/>
        </w:trPr>
        <w:tc>
          <w:tcPr>
            <w:tcW w:w="2965" w:type="dxa"/>
            <w:tcMar/>
            <w:vAlign w:val="center"/>
          </w:tcPr>
          <w:p w:rsidRPr="008A53FF" w:rsidR="00E37FE6" w:rsidP="00C040C5" w:rsidRDefault="00415E79" w14:paraId="3F6E772D" w14:textId="608FE58A">
            <w:pPr>
              <w:pStyle w:val="EventraParrafos"/>
              <w:rPr>
                <w:lang w:val="en-US"/>
              </w:rPr>
            </w:pPr>
            <w:r w:rsidRPr="545943E8" w:rsidR="545943E8">
              <w:rPr>
                <w:lang w:val="en-US"/>
              </w:rPr>
              <w:t>Jhoon Edward Suarez Salazar</w:t>
            </w:r>
          </w:p>
        </w:tc>
        <w:tc>
          <w:tcPr>
            <w:tcW w:w="3085" w:type="dxa"/>
            <w:tcMar/>
            <w:vAlign w:val="center"/>
          </w:tcPr>
          <w:p w:rsidRPr="008A53FF" w:rsidR="00E37FE6" w:rsidP="00C040C5" w:rsidRDefault="00A672FD" w14:paraId="0BDEC1CF" w14:textId="7430A90F">
            <w:pPr>
              <w:pStyle w:val="EventraParrafos"/>
              <w:rPr>
                <w:lang w:val="en-US"/>
              </w:rPr>
            </w:pPr>
            <w:r>
              <w:rPr>
                <w:lang w:val="en-US"/>
              </w:rPr>
              <w:t>Desarrollador frontend</w:t>
            </w:r>
          </w:p>
        </w:tc>
        <w:tc>
          <w:tcPr>
            <w:tcW w:w="1481" w:type="dxa"/>
            <w:tcMar/>
            <w:vAlign w:val="center"/>
          </w:tcPr>
          <w:p w:rsidRPr="008A53FF" w:rsidR="00E37FE6" w:rsidP="00C040C5" w:rsidRDefault="00415E79" w14:paraId="7BBDC81C" w14:textId="0F7388DE">
            <w:pPr>
              <w:pStyle w:val="EventraParrafos"/>
              <w:rPr>
                <w:lang w:val="en-US"/>
              </w:rPr>
            </w:pPr>
            <w:r w:rsidRPr="008A53FF">
              <w:rPr>
                <w:lang w:val="en-US"/>
              </w:rPr>
              <w:t>__________</w:t>
            </w:r>
          </w:p>
        </w:tc>
      </w:tr>
      <w:tr w:rsidRPr="008A53FF" w:rsidR="008A53FF" w:rsidTr="545943E8" w14:paraId="5265665E" w14:textId="77777777">
        <w:trPr>
          <w:tblCellSpacing w:w="15" w:type="dxa"/>
        </w:trPr>
        <w:tc>
          <w:tcPr>
            <w:tcW w:w="2965" w:type="dxa"/>
            <w:tcMar/>
            <w:vAlign w:val="center"/>
            <w:hideMark/>
          </w:tcPr>
          <w:p w:rsidRPr="008A53FF" w:rsidR="008A53FF" w:rsidP="00C040C5" w:rsidRDefault="008A53FF" w14:paraId="122B3656" w14:textId="77777777">
            <w:pPr>
              <w:pStyle w:val="EventraParrafos"/>
              <w:rPr>
                <w:lang w:val="en-US"/>
              </w:rPr>
            </w:pPr>
            <w:proofErr w:type="spellStart"/>
            <w:r w:rsidRPr="008A53FF">
              <w:rPr>
                <w:lang w:val="en-US"/>
              </w:rPr>
              <w:t>Docente</w:t>
            </w:r>
            <w:proofErr w:type="spellEnd"/>
          </w:p>
        </w:tc>
        <w:tc>
          <w:tcPr>
            <w:tcW w:w="3085" w:type="dxa"/>
            <w:tcMar/>
            <w:vAlign w:val="center"/>
            <w:hideMark/>
          </w:tcPr>
          <w:p w:rsidRPr="008A53FF" w:rsidR="008A53FF" w:rsidP="00C040C5" w:rsidRDefault="008A53FF" w14:paraId="1ED04894" w14:textId="77777777">
            <w:pPr>
              <w:pStyle w:val="EventraParrafos"/>
              <w:rPr>
                <w:lang w:val="en-US"/>
              </w:rPr>
            </w:pPr>
            <w:r w:rsidRPr="008A53FF">
              <w:rPr>
                <w:lang w:val="en-US"/>
              </w:rPr>
              <w:t xml:space="preserve">Supervisor </w:t>
            </w:r>
            <w:proofErr w:type="spellStart"/>
            <w:r w:rsidRPr="008A53FF">
              <w:rPr>
                <w:lang w:val="en-US"/>
              </w:rPr>
              <w:t>académico</w:t>
            </w:r>
            <w:proofErr w:type="spellEnd"/>
          </w:p>
        </w:tc>
        <w:tc>
          <w:tcPr>
            <w:tcW w:w="1481" w:type="dxa"/>
            <w:tcMar/>
            <w:vAlign w:val="center"/>
            <w:hideMark/>
          </w:tcPr>
          <w:p w:rsidRPr="008A53FF" w:rsidR="008A53FF" w:rsidP="00C040C5" w:rsidRDefault="008A53FF" w14:paraId="377D063F" w14:textId="77777777">
            <w:pPr>
              <w:pStyle w:val="EventraParrafos"/>
              <w:rPr>
                <w:lang w:val="en-US"/>
              </w:rPr>
            </w:pPr>
            <w:r w:rsidRPr="008A53FF">
              <w:rPr>
                <w:lang w:val="en-US"/>
              </w:rPr>
              <w:t>__________</w:t>
            </w:r>
          </w:p>
        </w:tc>
      </w:tr>
    </w:tbl>
    <w:p w:rsidRPr="008A53FF" w:rsidR="00EF1D75" w:rsidP="00C040C5" w:rsidRDefault="00EF1D75" w14:paraId="49D89575" w14:textId="77777777">
      <w:pPr>
        <w:pStyle w:val="EventraParrafos"/>
      </w:pPr>
    </w:p>
    <w:sectPr w:rsidRPr="008A53FF" w:rsidR="00EF1D7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591"/>
    <w:multiLevelType w:val="multilevel"/>
    <w:tmpl w:val="B03C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1751E4"/>
    <w:multiLevelType w:val="multilevel"/>
    <w:tmpl w:val="C5029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155C3"/>
    <w:multiLevelType w:val="multilevel"/>
    <w:tmpl w:val="BCD0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080365E"/>
    <w:multiLevelType w:val="multilevel"/>
    <w:tmpl w:val="D5AC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AB538C6"/>
    <w:multiLevelType w:val="multilevel"/>
    <w:tmpl w:val="9112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0C7342B"/>
    <w:multiLevelType w:val="multilevel"/>
    <w:tmpl w:val="2D1A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C5876D8"/>
    <w:multiLevelType w:val="multilevel"/>
    <w:tmpl w:val="367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CC546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E5A770A"/>
    <w:multiLevelType w:val="multilevel"/>
    <w:tmpl w:val="0DB6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6915E44"/>
    <w:multiLevelType w:val="multilevel"/>
    <w:tmpl w:val="5750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566764B"/>
    <w:multiLevelType w:val="multilevel"/>
    <w:tmpl w:val="F7A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89C217C"/>
    <w:multiLevelType w:val="multilevel"/>
    <w:tmpl w:val="ABC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9822A23"/>
    <w:multiLevelType w:val="multilevel"/>
    <w:tmpl w:val="7622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B6040B4"/>
    <w:multiLevelType w:val="multilevel"/>
    <w:tmpl w:val="D0F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0BE27E9"/>
    <w:multiLevelType w:val="multilevel"/>
    <w:tmpl w:val="7FDC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0FD1AE0"/>
    <w:multiLevelType w:val="multilevel"/>
    <w:tmpl w:val="7118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10434BD"/>
    <w:multiLevelType w:val="multilevel"/>
    <w:tmpl w:val="D40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73E01CD"/>
    <w:multiLevelType w:val="multilevel"/>
    <w:tmpl w:val="6744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89438A9"/>
    <w:multiLevelType w:val="multilevel"/>
    <w:tmpl w:val="CF72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B667925"/>
    <w:multiLevelType w:val="multilevel"/>
    <w:tmpl w:val="B462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BE57CE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9423031">
    <w:abstractNumId w:val="15"/>
  </w:num>
  <w:num w:numId="2" w16cid:durableId="1876698485">
    <w:abstractNumId w:val="16"/>
  </w:num>
  <w:num w:numId="3" w16cid:durableId="113983028">
    <w:abstractNumId w:val="8"/>
  </w:num>
  <w:num w:numId="4" w16cid:durableId="840703665">
    <w:abstractNumId w:val="4"/>
  </w:num>
  <w:num w:numId="5" w16cid:durableId="1137995749">
    <w:abstractNumId w:val="5"/>
  </w:num>
  <w:num w:numId="6" w16cid:durableId="1525940712">
    <w:abstractNumId w:val="17"/>
  </w:num>
  <w:num w:numId="7" w16cid:durableId="751127348">
    <w:abstractNumId w:val="10"/>
  </w:num>
  <w:num w:numId="8" w16cid:durableId="584800516">
    <w:abstractNumId w:val="11"/>
  </w:num>
  <w:num w:numId="9" w16cid:durableId="917324667">
    <w:abstractNumId w:val="9"/>
  </w:num>
  <w:num w:numId="10" w16cid:durableId="1171989535">
    <w:abstractNumId w:val="3"/>
  </w:num>
  <w:num w:numId="11" w16cid:durableId="61295429">
    <w:abstractNumId w:val="0"/>
  </w:num>
  <w:num w:numId="12" w16cid:durableId="1538275529">
    <w:abstractNumId w:val="6"/>
  </w:num>
  <w:num w:numId="13" w16cid:durableId="1400832448">
    <w:abstractNumId w:val="1"/>
  </w:num>
  <w:num w:numId="14" w16cid:durableId="1985086550">
    <w:abstractNumId w:val="13"/>
  </w:num>
  <w:num w:numId="15" w16cid:durableId="714308128">
    <w:abstractNumId w:val="2"/>
  </w:num>
  <w:num w:numId="16" w16cid:durableId="1954634927">
    <w:abstractNumId w:val="18"/>
  </w:num>
  <w:num w:numId="17" w16cid:durableId="620847449">
    <w:abstractNumId w:val="14"/>
  </w:num>
  <w:num w:numId="18" w16cid:durableId="874804202">
    <w:abstractNumId w:val="19"/>
  </w:num>
  <w:num w:numId="19" w16cid:durableId="1168978351">
    <w:abstractNumId w:val="12"/>
  </w:num>
  <w:num w:numId="20" w16cid:durableId="1845977116">
    <w:abstractNumId w:val="7"/>
  </w:num>
  <w:num w:numId="21" w16cid:durableId="568616980">
    <w:abstractNumId w:val="2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3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73"/>
    <w:rsid w:val="000F6DC1"/>
    <w:rsid w:val="00256A13"/>
    <w:rsid w:val="003955C0"/>
    <w:rsid w:val="003B5E6A"/>
    <w:rsid w:val="003F3751"/>
    <w:rsid w:val="004135FB"/>
    <w:rsid w:val="00415E79"/>
    <w:rsid w:val="00477AE1"/>
    <w:rsid w:val="004E7073"/>
    <w:rsid w:val="00512CE2"/>
    <w:rsid w:val="00571455"/>
    <w:rsid w:val="00635216"/>
    <w:rsid w:val="006E6ACE"/>
    <w:rsid w:val="007210B5"/>
    <w:rsid w:val="00785A99"/>
    <w:rsid w:val="008A53FF"/>
    <w:rsid w:val="00906EFF"/>
    <w:rsid w:val="00962C86"/>
    <w:rsid w:val="00994325"/>
    <w:rsid w:val="00A16038"/>
    <w:rsid w:val="00A672FD"/>
    <w:rsid w:val="00A80D4B"/>
    <w:rsid w:val="00B27607"/>
    <w:rsid w:val="00BF3CAF"/>
    <w:rsid w:val="00C03296"/>
    <w:rsid w:val="00C040C5"/>
    <w:rsid w:val="00C108C2"/>
    <w:rsid w:val="00D11129"/>
    <w:rsid w:val="00D379EE"/>
    <w:rsid w:val="00E37FE6"/>
    <w:rsid w:val="00EE7783"/>
    <w:rsid w:val="00EF1D75"/>
    <w:rsid w:val="00F127FF"/>
    <w:rsid w:val="00F7182B"/>
    <w:rsid w:val="545943E8"/>
    <w:rsid w:val="5D45E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CC6C2"/>
  <w15:chartTrackingRefBased/>
  <w15:docId w15:val="{8BC5E420-1AC1-47D3-9C73-D637BF06B4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7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D7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D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07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EventraTitle1" w:customStyle="1">
    <w:name w:val="Eventra Title 1"/>
    <w:basedOn w:val="Heading1"/>
    <w:next w:val="Normal"/>
    <w:link w:val="EventraTitle1Car"/>
    <w:qFormat/>
    <w:rsid w:val="00EF1D75"/>
    <w:rPr>
      <w:rFonts w:ascii="Times New Roman" w:hAnsi="Times New Roman"/>
      <w:b/>
      <w:bCs/>
      <w:color w:val="C00000" w:themeColor="accent2"/>
      <w:sz w:val="36"/>
      <w:lang w:val="es-CO"/>
    </w:rPr>
  </w:style>
  <w:style w:type="character" w:styleId="EventraTitle1Car" w:customStyle="1">
    <w:name w:val="Eventra Title 1 Car"/>
    <w:basedOn w:val="Heading1Char"/>
    <w:link w:val="EventraTitle1"/>
    <w:rsid w:val="00EF1D75"/>
    <w:rPr>
      <w:rFonts w:ascii="Times New Roman" w:hAnsi="Times New Roman" w:eastAsiaTheme="majorEastAsia" w:cstheme="majorBidi"/>
      <w:b/>
      <w:bCs/>
      <w:color w:val="C00000" w:themeColor="accent2"/>
      <w:sz w:val="36"/>
      <w:szCs w:val="40"/>
      <w:lang w:val="es-CO"/>
    </w:rPr>
  </w:style>
  <w:style w:type="character" w:styleId="Heading1Char" w:customStyle="1">
    <w:name w:val="Heading 1 Char"/>
    <w:basedOn w:val="DefaultParagraphFont"/>
    <w:link w:val="Heading1"/>
    <w:uiPriority w:val="9"/>
    <w:rsid w:val="00EF1D75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EventraParrafos" w:customStyle="1">
    <w:name w:val="Eventra Parrafos"/>
    <w:basedOn w:val="Normal"/>
    <w:link w:val="EventraParrafosCar"/>
    <w:qFormat/>
    <w:rsid w:val="00EF1D75"/>
    <w:rPr>
      <w:rFonts w:ascii="Times New Roman" w:hAnsi="Times New Roman"/>
      <w:lang w:val="es-CO"/>
    </w:rPr>
  </w:style>
  <w:style w:type="character" w:styleId="EventraParrafosCar" w:customStyle="1">
    <w:name w:val="Eventra Parrafos Car"/>
    <w:basedOn w:val="DefaultParagraphFont"/>
    <w:link w:val="EventraParrafos"/>
    <w:rsid w:val="00EF1D75"/>
    <w:rPr>
      <w:rFonts w:ascii="Times New Roman" w:hAnsi="Times New Roman"/>
      <w:lang w:val="es-CO"/>
    </w:rPr>
  </w:style>
  <w:style w:type="paragraph" w:styleId="EventraTitle2" w:customStyle="1">
    <w:name w:val="Eventra Title 2"/>
    <w:basedOn w:val="Heading2"/>
    <w:link w:val="EventraTitle2Car"/>
    <w:qFormat/>
    <w:rsid w:val="00EF1D75"/>
    <w:rPr>
      <w:rFonts w:ascii="Times New Roman" w:hAnsi="Times New Roman"/>
      <w:b/>
      <w:bCs/>
      <w:color w:val="C00000" w:themeColor="accent2"/>
      <w:lang w:val="es-CO"/>
    </w:rPr>
  </w:style>
  <w:style w:type="character" w:styleId="EventraTitle2Car" w:customStyle="1">
    <w:name w:val="Eventra Title 2 Car"/>
    <w:basedOn w:val="Heading2Char"/>
    <w:link w:val="EventraTitle2"/>
    <w:rsid w:val="00EF1D75"/>
    <w:rPr>
      <w:rFonts w:ascii="Times New Roman" w:hAnsi="Times New Roman" w:eastAsiaTheme="majorEastAsia" w:cstheme="majorBidi"/>
      <w:b/>
      <w:bCs/>
      <w:color w:val="C00000" w:themeColor="accent2"/>
      <w:sz w:val="32"/>
      <w:szCs w:val="32"/>
      <w:lang w:val="es-CO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F1D75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EventraTitle3" w:customStyle="1">
    <w:name w:val="Eventra Title 3"/>
    <w:basedOn w:val="Heading3"/>
    <w:link w:val="EventraTitle3Car"/>
    <w:qFormat/>
    <w:rsid w:val="00EF1D75"/>
    <w:rPr>
      <w:rFonts w:ascii="Times New Roman" w:hAnsi="Times New Roman"/>
      <w:b/>
      <w:bCs/>
      <w:color w:val="C00000" w:themeColor="accent2"/>
      <w:lang w:val="es-CO"/>
    </w:rPr>
  </w:style>
  <w:style w:type="character" w:styleId="EventraTitle3Car" w:customStyle="1">
    <w:name w:val="Eventra Title 3 Car"/>
    <w:basedOn w:val="Heading3Char"/>
    <w:link w:val="EventraTitle3"/>
    <w:rsid w:val="00EF1D75"/>
    <w:rPr>
      <w:rFonts w:ascii="Times New Roman" w:hAnsi="Times New Roman" w:eastAsiaTheme="majorEastAsia" w:cstheme="majorBidi"/>
      <w:b/>
      <w:bCs/>
      <w:color w:val="C00000" w:themeColor="accent2"/>
      <w:sz w:val="28"/>
      <w:szCs w:val="28"/>
      <w:lang w:val="es-CO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F1D75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E7073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E7073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E707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E707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E707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E7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07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E707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E7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07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E7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07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073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E707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073"/>
    <w:rPr>
      <w:b/>
      <w:bCs/>
      <w:smallCaps/>
      <w:color w:val="365F91" w:themeColor="accent1" w:themeShade="BF"/>
      <w:spacing w:val="5"/>
    </w:rPr>
  </w:style>
  <w:style w:type="paragraph" w:styleId="p1" w:customStyle="1">
    <w:name w:val="p1"/>
    <w:basedOn w:val="Normal"/>
    <w:rsid w:val="00D379EE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kern w:val="0"/>
      <w14:ligatures w14:val="none"/>
    </w:rPr>
  </w:style>
  <w:style w:type="character" w:styleId="s1" w:customStyle="1">
    <w:name w:val="s1"/>
    <w:basedOn w:val="DefaultParagraphFont"/>
    <w:rsid w:val="00D379EE"/>
  </w:style>
  <w:style w:type="character" w:styleId="s2" w:customStyle="1">
    <w:name w:val="s2"/>
    <w:basedOn w:val="DefaultParagraphFont"/>
    <w:rsid w:val="00D379EE"/>
  </w:style>
  <w:style w:type="paragraph" w:styleId="p2" w:customStyle="1">
    <w:name w:val="p2"/>
    <w:basedOn w:val="Normal"/>
    <w:rsid w:val="00D379EE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kern w:val="0"/>
      <w14:ligatures w14:val="none"/>
    </w:rPr>
  </w:style>
  <w:style w:type="character" w:styleId="apple-converted-space" w:customStyle="1">
    <w:name w:val="apple-converted-space"/>
    <w:basedOn w:val="DefaultParagraphFont"/>
    <w:rsid w:val="00D379EE"/>
  </w:style>
  <w:style w:type="paragraph" w:styleId="p3" w:customStyle="1">
    <w:name w:val="p3"/>
    <w:basedOn w:val="Normal"/>
    <w:rsid w:val="00D379EE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kern w:val="0"/>
      <w14:ligatures w14:val="none"/>
    </w:rPr>
  </w:style>
  <w:style w:type="character" w:styleId="s4" w:customStyle="1">
    <w:name w:val="s4"/>
    <w:basedOn w:val="DefaultParagraphFont"/>
    <w:rsid w:val="00D379EE"/>
  </w:style>
  <w:style w:type="character" w:styleId="s3" w:customStyle="1">
    <w:name w:val="s3"/>
    <w:basedOn w:val="DefaultParagraphFont"/>
    <w:rsid w:val="00F12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8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9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4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8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0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0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73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0000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Martinez</dc:creator>
  <keywords/>
  <dc:description/>
  <lastModifiedBy>Usuario invitado</lastModifiedBy>
  <revision>32</revision>
  <dcterms:created xsi:type="dcterms:W3CDTF">2026-04-15T22:47:00.0000000Z</dcterms:created>
  <dcterms:modified xsi:type="dcterms:W3CDTF">2026-05-13T04:18:28.7245882Z</dcterms:modified>
</coreProperties>
</file>