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38461100"/>
        <w:docPartObj>
          <w:docPartGallery w:val="Cover Pages"/>
          <w:docPartUnique/>
        </w:docPartObj>
      </w:sdtPr>
      <w:sdtContent>
        <w:p w14:paraId="4B54EA42" w14:textId="45EE6E1F" w:rsidR="009B0EB7" w:rsidRDefault="009B0EB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44611E" wp14:editId="3A4EA7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30"/>
                                  <w:gridCol w:w="2425"/>
                                </w:tblGrid>
                                <w:tr w:rsidR="009B0EB7" w:rsidRPr="009B0EB7" w14:paraId="6FF51FA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BA0F969" w14:textId="333AA268" w:rsidR="009B0EB7" w:rsidRPr="002E09BB" w:rsidRDefault="008710F6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AEBE44F" wp14:editId="1B9FE373">
                                            <wp:extent cx="3178603" cy="4767905"/>
                                            <wp:effectExtent l="0" t="0" r="3175" b="0"/>
                                            <wp:docPr id="1624042481" name="Imagen 1" descr="4 ejercicios para mejorar tu técnica de carrera en el gimnasio - On My  Training Shoes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4 ejercicios para mejorar tu técnica de carrera en el gimnasio - On My  Training Shoes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185007" cy="477751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32"/>
                                          <w:szCs w:val="3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598D0D4E" w14:textId="7B8FC702" w:rsidR="009B0EB7" w:rsidRPr="00B90300" w:rsidRDefault="00B9030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32"/>
                                              <w:szCs w:val="32"/>
                                              <w:lang w:val="es-CO"/>
                                            </w:rPr>
                                          </w:pPr>
                                          <w:r w:rsidRPr="00B9030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32"/>
                                              <w:szCs w:val="32"/>
                                              <w:lang w:val="es-CO"/>
                                            </w:rPr>
                                            <w:t>ARQUITECTURA DE MICROSERVICIOS Y ENDPOINTS DE 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3445336" w14:textId="0E7F88CC" w:rsidR="009B0EB7" w:rsidRPr="002E09BB" w:rsidRDefault="00FB1CCC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Diseño, comunicación, seguridad y servicios </w:t>
                                          </w:r>
                                          <w:proofErr w:type="spellStart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backend</w:t>
                                          </w:r>
                                          <w:proofErr w:type="spellEnd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del proyecto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F390B58" w14:textId="77777777" w:rsidR="009B0EB7" w:rsidRPr="002E09BB" w:rsidRDefault="009B0EB7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2E09BB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A7508D0" w14:textId="715F2BDB" w:rsidR="009B0EB7" w:rsidRPr="002E09BB" w:rsidRDefault="00FB1CCC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Documento técnico que describe la arquitectura de microservicios implementada en </w:t>
                                          </w:r>
                                          <w:proofErr w:type="spellStart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, incluyendo bases de datos, </w:t>
                                          </w:r>
                                          <w:proofErr w:type="spellStart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endpoints</w:t>
                                          </w:r>
                                          <w:proofErr w:type="spellEnd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, comunicación entre servicios, seguridad y despliegue.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6DFBEDF" w14:textId="0D9FF8CC" w:rsidR="009B0EB7" w:rsidRPr="002E09BB" w:rsidRDefault="009B0EB7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 w:rsidRPr="002E09BB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Daniel Martinez</w:t>
                                          </w:r>
                                        </w:p>
                                      </w:sdtContent>
                                    </w:sdt>
                                    <w:p w14:paraId="10AA4A68" w14:textId="3B9D6FF9" w:rsidR="009B0EB7" w:rsidRPr="002E09BB" w:rsidRDefault="00FB1CCC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1F497D" w:themeColor="text2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FB1CCC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 xml:space="preserve"> – Plataforma de Gestión de Eventos Running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9CBC8B2" w14:textId="77777777" w:rsidR="009B0EB7" w:rsidRPr="009B0EB7" w:rsidRDefault="009B0EB7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044611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30"/>
                            <w:gridCol w:w="2425"/>
                          </w:tblGrid>
                          <w:tr w:rsidR="009B0EB7" w:rsidRPr="009B0EB7" w14:paraId="6FF51FA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BA0F969" w14:textId="333AA268" w:rsidR="009B0EB7" w:rsidRPr="002E09BB" w:rsidRDefault="008710F6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EBE44F" wp14:editId="1B9FE373">
                                      <wp:extent cx="3178603" cy="4767905"/>
                                      <wp:effectExtent l="0" t="0" r="3175" b="0"/>
                                      <wp:docPr id="1624042481" name="Imagen 1" descr="4 ejercicios para mejorar tu técnica de carrera en el gimnasio - On My  Training Shoes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4 ejercicios para mejorar tu técnica de carrera en el gimnasio - On My  Training Shoes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85007" cy="47775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32"/>
                                    <w:szCs w:val="3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98D0D4E" w14:textId="7B8FC702" w:rsidR="009B0EB7" w:rsidRPr="00B90300" w:rsidRDefault="00B9030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32"/>
                                        <w:szCs w:val="32"/>
                                        <w:lang w:val="es-CO"/>
                                      </w:rPr>
                                    </w:pPr>
                                    <w:r w:rsidRPr="00B9030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32"/>
                                        <w:szCs w:val="32"/>
                                        <w:lang w:val="es-CO"/>
                                      </w:rPr>
                                      <w:t>ARQUITECTURA DE MICROSERVICIOS Y ENDPOINTS DE 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3445336" w14:textId="0E7F88CC" w:rsidR="009B0EB7" w:rsidRPr="002E09BB" w:rsidRDefault="00FB1CCC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Diseño, comunicación, seguridad y servicios </w:t>
                                    </w:r>
                                    <w:proofErr w:type="spellStart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backend</w:t>
                                    </w:r>
                                    <w:proofErr w:type="spellEnd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del proyecto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F390B58" w14:textId="77777777" w:rsidR="009B0EB7" w:rsidRPr="002E09BB" w:rsidRDefault="009B0EB7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2E09BB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A7508D0" w14:textId="715F2BDB" w:rsidR="009B0EB7" w:rsidRPr="002E09BB" w:rsidRDefault="00FB1CCC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Documento técnico que describe la arquitectura de microservicios implementada en </w:t>
                                    </w:r>
                                    <w:proofErr w:type="spellStart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, incluyendo bases de datos, </w:t>
                                    </w:r>
                                    <w:proofErr w:type="spellStart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endpoints</w:t>
                                    </w:r>
                                    <w:proofErr w:type="spellEnd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, comunicación entre servicios, seguridad y despliegue.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DFBEDF" w14:textId="0D9FF8CC" w:rsidR="009B0EB7" w:rsidRPr="002E09BB" w:rsidRDefault="009B0EB7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 w:rsidRPr="002E09BB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Daniel Martinez</w:t>
                                    </w:r>
                                  </w:p>
                                </w:sdtContent>
                              </w:sdt>
                              <w:p w14:paraId="10AA4A68" w14:textId="3B9D6FF9" w:rsidR="009B0EB7" w:rsidRPr="002E09BB" w:rsidRDefault="00FB1CCC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FB1CCC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 xml:space="preserve"> – Plataforma de Gestión de Eventos Running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9CBC8B2" w14:textId="77777777" w:rsidR="009B0EB7" w:rsidRPr="009B0EB7" w:rsidRDefault="009B0EB7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EEC60A9" w14:textId="6C6204A3" w:rsidR="002E09BB" w:rsidRDefault="002E09BB">
      <w:r>
        <w:lastRenderedPageBreak/>
        <w:br w:type="page"/>
      </w:r>
    </w:p>
    <w:p w14:paraId="4FE79BA0" w14:textId="77777777" w:rsidR="009D1CA7" w:rsidRDefault="009D1CA7" w:rsidP="009D1CA7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D1CA7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Índice</w:t>
      </w:r>
      <w:proofErr w:type="spellEnd"/>
    </w:p>
    <w:p w14:paraId="76C1744E" w14:textId="25930C5D" w:rsidR="009D1CA7" w:rsidRPr="00535FE7" w:rsidRDefault="009D1CA7">
      <w:pPr>
        <w:pStyle w:val="TDC1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535FE7">
        <w:rPr>
          <w:rFonts w:ascii="Times New Roman" w:hAnsi="Times New Roman" w:cs="Times New Roman"/>
          <w:b/>
          <w:bCs/>
        </w:rPr>
        <w:fldChar w:fldCharType="begin"/>
      </w:r>
      <w:r w:rsidRPr="00535FE7">
        <w:rPr>
          <w:rFonts w:ascii="Times New Roman" w:hAnsi="Times New Roman" w:cs="Times New Roman"/>
          <w:b/>
          <w:bCs/>
        </w:rPr>
        <w:instrText xml:space="preserve"> TOC \o "1-3" \h \z \u </w:instrText>
      </w:r>
      <w:r w:rsidRPr="00535FE7">
        <w:rPr>
          <w:rFonts w:ascii="Times New Roman" w:hAnsi="Times New Roman" w:cs="Times New Roman"/>
          <w:b/>
          <w:bCs/>
        </w:rPr>
        <w:fldChar w:fldCharType="separate"/>
      </w:r>
      <w:hyperlink w:anchor="_Toc232317188" w:history="1">
        <w:r w:rsidRPr="00535FE7">
          <w:rPr>
            <w:rStyle w:val="Hipervnculo"/>
            <w:rFonts w:ascii="Times New Roman" w:hAnsi="Times New Roman" w:cs="Times New Roman"/>
            <w:b/>
            <w:bCs/>
            <w:noProof/>
          </w:rPr>
          <w:t>ARQUITECTURA DE MICROSERVICIOS Y ENDPOINTS DE EVENTRA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_Toc232317188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3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97DBCE" w14:textId="6DD62409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89" w:history="1">
        <w:r w:rsidRPr="00535FE7">
          <w:rPr>
            <w:rStyle w:val="Hipervnculo"/>
            <w:rFonts w:ascii="Times New Roman" w:hAnsi="Times New Roman" w:cs="Times New Roman"/>
            <w:noProof/>
          </w:rPr>
          <w:t>1. Introducción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_Toc232317189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3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D85743" w14:textId="4139189A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0" w:history="1">
        <w:r w:rsidRPr="00535FE7">
          <w:rPr>
            <w:rStyle w:val="Hipervnculo"/>
            <w:rFonts w:ascii="Times New Roman" w:hAnsi="Times New Roman" w:cs="Times New Roman"/>
            <w:noProof/>
          </w:rPr>
          <w:t>2. Arquitectura General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_Toc232317190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3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986EB3" w14:textId="113F7E34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1" w:history="1">
        <w:r w:rsidRPr="00535FE7">
          <w:rPr>
            <w:rStyle w:val="Hipervnculo"/>
            <w:rFonts w:ascii="Times New Roman" w:hAnsi="Times New Roman" w:cs="Times New Roman"/>
            <w:noProof/>
          </w:rPr>
          <w:t>3. API Gateway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_Toc232317191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4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DB75D6" w14:textId="69A1F600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2" w:history="1">
        <w:r w:rsidRPr="00535FE7">
          <w:rPr>
            <w:rStyle w:val="Hipervnculo"/>
            <w:rFonts w:ascii="Times New Roman" w:hAnsi="Times New Roman" w:cs="Times New Roman"/>
            <w:noProof/>
          </w:rPr>
          <w:t>4. Auth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_Toc232317192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4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445E0C" w14:textId="64B91A8F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3" w:history="1">
        <w:r w:rsidRPr="00535FE7">
          <w:rPr>
            <w:rStyle w:val="Hipervnculo"/>
            <w:rFonts w:ascii="Times New Roman" w:hAnsi="Times New Roman" w:cs="Times New Roman"/>
            <w:noProof/>
          </w:rPr>
          <w:t>5. User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_Toc232317193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5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D8BAE5" w14:textId="33930AD2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4" w:history="1">
        <w:r w:rsidRPr="00535FE7">
          <w:rPr>
            <w:rStyle w:val="Hipervnculo"/>
            <w:rFonts w:ascii="Times New Roman" w:hAnsi="Times New Roman" w:cs="Times New Roman"/>
            <w:noProof/>
          </w:rPr>
          <w:t>6. Events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_Toc232317194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6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869013" w14:textId="0D9D30A9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5" w:history="1">
        <w:r w:rsidRPr="00535FE7">
          <w:rPr>
            <w:rStyle w:val="Hipervnculo"/>
            <w:rFonts w:ascii="Times New Roman" w:hAnsi="Times New Roman" w:cs="Times New Roman"/>
            <w:noProof/>
          </w:rPr>
          <w:t>7. Registrations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_Toc232317195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7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51FB2D" w14:textId="29F977F8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6" w:history="1">
        <w:r w:rsidRPr="00535FE7">
          <w:rPr>
            <w:rStyle w:val="Hipervnculo"/>
            <w:rFonts w:ascii="Times New Roman" w:hAnsi="Times New Roman" w:cs="Times New Roman"/>
            <w:noProof/>
          </w:rPr>
          <w:t>8. Results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_Toc232317196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8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F1DB1C1" w14:textId="51FD5A37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7" w:history="1">
        <w:r w:rsidRPr="00535FE7">
          <w:rPr>
            <w:rStyle w:val="Hipervnculo"/>
            <w:rFonts w:ascii="Times New Roman" w:hAnsi="Times New Roman" w:cs="Times New Roman"/>
            <w:noProof/>
          </w:rPr>
          <w:t>9. Activity Service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_Toc232317197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9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393318" w14:textId="22EB427E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8" w:history="1">
        <w:r w:rsidRPr="00535FE7">
          <w:rPr>
            <w:rStyle w:val="Hipervnculo"/>
            <w:rFonts w:ascii="Times New Roman" w:hAnsi="Times New Roman" w:cs="Times New Roman"/>
            <w:noProof/>
          </w:rPr>
          <w:t>10. Seguridad y Control de Acceso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_Toc232317198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10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6A14D4" w14:textId="7F54CDF3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199" w:history="1">
        <w:r w:rsidRPr="00535FE7">
          <w:rPr>
            <w:rStyle w:val="Hipervnculo"/>
            <w:rFonts w:ascii="Times New Roman" w:hAnsi="Times New Roman" w:cs="Times New Roman"/>
            <w:noProof/>
          </w:rPr>
          <w:t>11. Comunicación Entre Servicios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_Toc232317199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10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AE058D" w14:textId="5BF5DDD3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200" w:history="1">
        <w:r w:rsidRPr="00535FE7">
          <w:rPr>
            <w:rStyle w:val="Hipervnculo"/>
            <w:rFonts w:ascii="Times New Roman" w:hAnsi="Times New Roman" w:cs="Times New Roman"/>
            <w:noProof/>
          </w:rPr>
          <w:t>12. Bases de Datos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_Toc232317200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11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17A15A" w14:textId="2EBB16EA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201" w:history="1">
        <w:r w:rsidRPr="00535FE7">
          <w:rPr>
            <w:rStyle w:val="Hipervnculo"/>
            <w:rFonts w:ascii="Times New Roman" w:hAnsi="Times New Roman" w:cs="Times New Roman"/>
            <w:noProof/>
          </w:rPr>
          <w:t>13. Despliegue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_Toc232317201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11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95DD34" w14:textId="4EC4DFED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202" w:history="1">
        <w:r w:rsidRPr="00535FE7">
          <w:rPr>
            <w:rStyle w:val="Hipervnculo"/>
            <w:rFonts w:ascii="Times New Roman" w:hAnsi="Times New Roman" w:cs="Times New Roman"/>
            <w:noProof/>
          </w:rPr>
          <w:t>14. Permisos y Consideraciones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_Toc232317202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12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53E6C2" w14:textId="3BB289C4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203" w:history="1">
        <w:r w:rsidRPr="00535FE7">
          <w:rPr>
            <w:rStyle w:val="Hipervnculo"/>
            <w:rFonts w:ascii="Times New Roman" w:hAnsi="Times New Roman" w:cs="Times New Roman"/>
            <w:noProof/>
          </w:rPr>
          <w:t>15. Futuras Mejoras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_Toc232317203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13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C89CA3" w14:textId="21B24EBE" w:rsidR="009D1CA7" w:rsidRPr="00535FE7" w:rsidRDefault="009D1CA7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7204" w:history="1">
        <w:r w:rsidRPr="00535FE7">
          <w:rPr>
            <w:rStyle w:val="Hipervnculo"/>
            <w:rFonts w:ascii="Times New Roman" w:hAnsi="Times New Roman" w:cs="Times New Roman"/>
            <w:noProof/>
          </w:rPr>
          <w:t>16. Conclusiones</w:t>
        </w:r>
        <w:r w:rsidRPr="00535FE7">
          <w:rPr>
            <w:rFonts w:ascii="Times New Roman" w:hAnsi="Times New Roman" w:cs="Times New Roman"/>
            <w:noProof/>
            <w:webHidden/>
          </w:rPr>
          <w:tab/>
        </w:r>
        <w:r w:rsidRPr="00535FE7">
          <w:rPr>
            <w:rFonts w:ascii="Times New Roman" w:hAnsi="Times New Roman" w:cs="Times New Roman"/>
            <w:noProof/>
            <w:webHidden/>
          </w:rPr>
          <w:fldChar w:fldCharType="begin"/>
        </w:r>
        <w:r w:rsidRPr="00535FE7">
          <w:rPr>
            <w:rFonts w:ascii="Times New Roman" w:hAnsi="Times New Roman" w:cs="Times New Roman"/>
            <w:noProof/>
            <w:webHidden/>
          </w:rPr>
          <w:instrText xml:space="preserve"> PAGEREF _Toc232317204 \h </w:instrText>
        </w:r>
        <w:r w:rsidRPr="00535FE7">
          <w:rPr>
            <w:rFonts w:ascii="Times New Roman" w:hAnsi="Times New Roman" w:cs="Times New Roman"/>
            <w:noProof/>
            <w:webHidden/>
          </w:rPr>
        </w:r>
        <w:r w:rsidRPr="00535FE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35FE7">
          <w:rPr>
            <w:rFonts w:ascii="Times New Roman" w:hAnsi="Times New Roman" w:cs="Times New Roman"/>
            <w:noProof/>
            <w:webHidden/>
          </w:rPr>
          <w:t>13</w:t>
        </w:r>
        <w:r w:rsidRPr="00535FE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58CF83" w14:textId="062DCBF2" w:rsidR="002E09BB" w:rsidRPr="009D1CA7" w:rsidRDefault="009D1CA7" w:rsidP="009D1CA7">
      <w:pPr>
        <w:rPr>
          <w:rFonts w:ascii="Times New Roman" w:hAnsi="Times New Roman" w:cs="Times New Roman"/>
          <w:b/>
          <w:bCs/>
        </w:rPr>
      </w:pPr>
      <w:r w:rsidRPr="00535FE7">
        <w:rPr>
          <w:rFonts w:ascii="Times New Roman" w:hAnsi="Times New Roman" w:cs="Times New Roman"/>
          <w:b/>
          <w:bCs/>
        </w:rPr>
        <w:fldChar w:fldCharType="end"/>
      </w:r>
      <w:r w:rsidR="002E09BB" w:rsidRPr="009D1CA7">
        <w:rPr>
          <w:rFonts w:ascii="Times New Roman" w:hAnsi="Times New Roman" w:cs="Times New Roman"/>
          <w:b/>
          <w:bCs/>
        </w:rPr>
        <w:br w:type="page"/>
      </w:r>
    </w:p>
    <w:p w14:paraId="2A3E6FFE" w14:textId="77777777" w:rsidR="003763CF" w:rsidRPr="003763CF" w:rsidRDefault="003763CF" w:rsidP="009D1CA7">
      <w:pPr>
        <w:pStyle w:val="EventraTitle1"/>
      </w:pPr>
      <w:bookmarkStart w:id="0" w:name="_Toc232317188"/>
      <w:r w:rsidRPr="003763CF">
        <w:lastRenderedPageBreak/>
        <w:t>ARQUITECTURA DE MICROSERVICIOS Y ENDPOINTS DE EVENTRA</w:t>
      </w:r>
      <w:bookmarkEnd w:id="0"/>
    </w:p>
    <w:p w14:paraId="385B2FED" w14:textId="77777777" w:rsidR="003763CF" w:rsidRPr="003763CF" w:rsidRDefault="003763CF" w:rsidP="009D1CA7">
      <w:pPr>
        <w:pStyle w:val="EventraTitle2"/>
      </w:pPr>
      <w:bookmarkStart w:id="1" w:name="_Toc232317189"/>
      <w:r w:rsidRPr="003763CF">
        <w:t>1. Introducción</w:t>
      </w:r>
      <w:bookmarkEnd w:id="1"/>
    </w:p>
    <w:p w14:paraId="1D4A69F9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 xml:space="preserve"> implementa una arquitectura basada en microservicios con el objetivo de desacoplar responsabilidades, mejorar la escalabilidad del sistema y facilitar el mantenimiento de los componentes.</w:t>
      </w:r>
    </w:p>
    <w:p w14:paraId="4AD024E3" w14:textId="77777777" w:rsidR="003763CF" w:rsidRPr="003763CF" w:rsidRDefault="003763CF" w:rsidP="0035664B">
      <w:pPr>
        <w:pStyle w:val="EventraParrafos"/>
      </w:pPr>
      <w:r w:rsidRPr="003763CF">
        <w:t>Cada microservicio posee una función específica dentro de la plataforma y cuenta con una base de datos PostgreSQL independiente, permitiendo la separación lógica de la información y la autonomía de despliegue.</w:t>
      </w:r>
    </w:p>
    <w:p w14:paraId="2E23F17B" w14:textId="77777777" w:rsidR="003763CF" w:rsidRPr="003763CF" w:rsidRDefault="003763CF" w:rsidP="0035664B">
      <w:pPr>
        <w:pStyle w:val="EventraParrafos"/>
      </w:pPr>
      <w:r w:rsidRPr="003763CF">
        <w:t xml:space="preserve">La comunicación entre la aplicación Android y los servicios </w:t>
      </w:r>
      <w:proofErr w:type="spellStart"/>
      <w:r w:rsidRPr="003763CF">
        <w:t>backend</w:t>
      </w:r>
      <w:proofErr w:type="spellEnd"/>
      <w:r w:rsidRPr="003763CF">
        <w:t xml:space="preserve"> se realiza mediante </w:t>
      </w:r>
      <w:proofErr w:type="spellStart"/>
      <w:r w:rsidRPr="003763CF">
        <w:t>APIs</w:t>
      </w:r>
      <w:proofErr w:type="spellEnd"/>
      <w:r w:rsidRPr="003763CF">
        <w:t xml:space="preserve"> REST protegidas mediante autenticación JWT.</w:t>
      </w:r>
    </w:p>
    <w:p w14:paraId="33F3CD6E" w14:textId="05C8E1AB" w:rsidR="003763CF" w:rsidRPr="003763CF" w:rsidRDefault="003763CF" w:rsidP="0035664B">
      <w:pPr>
        <w:pStyle w:val="EventraParrafos"/>
      </w:pPr>
    </w:p>
    <w:p w14:paraId="2B1CD552" w14:textId="77777777" w:rsidR="003763CF" w:rsidRPr="003763CF" w:rsidRDefault="003763CF" w:rsidP="009D1CA7">
      <w:pPr>
        <w:pStyle w:val="EventraTitle2"/>
      </w:pPr>
      <w:bookmarkStart w:id="2" w:name="_Toc232317190"/>
      <w:r w:rsidRPr="003763CF">
        <w:t>2. Arquitectura General</w:t>
      </w:r>
      <w:bookmarkEnd w:id="2"/>
    </w:p>
    <w:p w14:paraId="0C3074E6" w14:textId="77777777" w:rsidR="003763CF" w:rsidRPr="003763CF" w:rsidRDefault="003763CF" w:rsidP="0035664B">
      <w:pPr>
        <w:pStyle w:val="EventraParrafos"/>
      </w:pPr>
      <w:r w:rsidRPr="003763CF">
        <w:t>La arquitectura implementada se compone de los siguientes elementos:</w:t>
      </w:r>
    </w:p>
    <w:p w14:paraId="3A014152" w14:textId="77777777" w:rsidR="003763CF" w:rsidRPr="003763CF" w:rsidRDefault="003763CF" w:rsidP="0035664B">
      <w:pPr>
        <w:pStyle w:val="EventraParrafos"/>
      </w:pPr>
      <w:proofErr w:type="spellStart"/>
      <w:r w:rsidRPr="003763CF">
        <w:t>Aplicación</w:t>
      </w:r>
      <w:proofErr w:type="spellEnd"/>
      <w:r w:rsidRPr="003763CF">
        <w:t xml:space="preserve"> Android</w:t>
      </w:r>
    </w:p>
    <w:p w14:paraId="5D33AF3E" w14:textId="77777777" w:rsidR="003763CF" w:rsidRPr="003763CF" w:rsidRDefault="003763CF" w:rsidP="0035664B">
      <w:pPr>
        <w:pStyle w:val="EventraParrafos"/>
      </w:pPr>
      <w:r w:rsidRPr="003763CF">
        <w:t>↓</w:t>
      </w:r>
    </w:p>
    <w:p w14:paraId="22D6D02A" w14:textId="77777777" w:rsidR="003763CF" w:rsidRPr="003763CF" w:rsidRDefault="003763CF" w:rsidP="0035664B">
      <w:pPr>
        <w:pStyle w:val="EventraParrafos"/>
      </w:pPr>
      <w:r w:rsidRPr="003763CF">
        <w:t>API Gateway</w:t>
      </w:r>
    </w:p>
    <w:p w14:paraId="25FCB1A7" w14:textId="77777777" w:rsidR="003763CF" w:rsidRPr="003763CF" w:rsidRDefault="003763CF" w:rsidP="0035664B">
      <w:pPr>
        <w:pStyle w:val="EventraParrafos"/>
      </w:pPr>
      <w:r w:rsidRPr="003763CF">
        <w:t>↓</w:t>
      </w:r>
    </w:p>
    <w:p w14:paraId="6A3817B3" w14:textId="77777777" w:rsidR="003763CF" w:rsidRPr="003763CF" w:rsidRDefault="003763CF" w:rsidP="0035664B">
      <w:pPr>
        <w:pStyle w:val="EventraParrafos"/>
      </w:pPr>
      <w:r w:rsidRPr="003763CF">
        <w:t>Auth Service</w:t>
      </w:r>
    </w:p>
    <w:p w14:paraId="04F22B89" w14:textId="77777777" w:rsidR="003763CF" w:rsidRPr="003763CF" w:rsidRDefault="003763CF" w:rsidP="0035664B">
      <w:pPr>
        <w:pStyle w:val="EventraParrafos"/>
      </w:pPr>
      <w:r w:rsidRPr="003763CF">
        <w:t>User Service</w:t>
      </w:r>
    </w:p>
    <w:p w14:paraId="597CE3C3" w14:textId="77777777" w:rsidR="003763CF" w:rsidRPr="003763CF" w:rsidRDefault="003763CF" w:rsidP="0035664B">
      <w:pPr>
        <w:pStyle w:val="EventraParrafos"/>
      </w:pPr>
      <w:r w:rsidRPr="003763CF">
        <w:t>Events Service</w:t>
      </w:r>
    </w:p>
    <w:p w14:paraId="273A8423" w14:textId="77777777" w:rsidR="003763CF" w:rsidRPr="003763CF" w:rsidRDefault="003763CF" w:rsidP="0035664B">
      <w:pPr>
        <w:pStyle w:val="EventraParrafos"/>
      </w:pPr>
      <w:r w:rsidRPr="003763CF">
        <w:t>Registrations Service</w:t>
      </w:r>
    </w:p>
    <w:p w14:paraId="0AEBF375" w14:textId="77777777" w:rsidR="003763CF" w:rsidRPr="003763CF" w:rsidRDefault="003763CF" w:rsidP="0035664B">
      <w:pPr>
        <w:pStyle w:val="EventraParrafos"/>
      </w:pPr>
      <w:r w:rsidRPr="003763CF">
        <w:t>Results Service</w:t>
      </w:r>
    </w:p>
    <w:p w14:paraId="18E78096" w14:textId="77777777" w:rsidR="003763CF" w:rsidRPr="003763CF" w:rsidRDefault="003763CF" w:rsidP="0035664B">
      <w:pPr>
        <w:pStyle w:val="EventraParrafos"/>
      </w:pPr>
      <w:r w:rsidRPr="003763CF">
        <w:t>Activity Service</w:t>
      </w:r>
    </w:p>
    <w:p w14:paraId="043CACFF" w14:textId="77777777" w:rsidR="003763CF" w:rsidRPr="003763CF" w:rsidRDefault="003763CF" w:rsidP="0035664B">
      <w:pPr>
        <w:pStyle w:val="EventraParrafos"/>
      </w:pPr>
      <w:r w:rsidRPr="003763CF">
        <w:t>↓</w:t>
      </w:r>
    </w:p>
    <w:p w14:paraId="26C57673" w14:textId="77777777" w:rsidR="003763CF" w:rsidRPr="003763CF" w:rsidRDefault="003763CF" w:rsidP="0035664B">
      <w:pPr>
        <w:pStyle w:val="EventraParrafos"/>
      </w:pPr>
      <w:r w:rsidRPr="003763CF">
        <w:t>PostgreSQL</w:t>
      </w:r>
    </w:p>
    <w:p w14:paraId="005DDC05" w14:textId="77777777" w:rsidR="003763CF" w:rsidRPr="003763CF" w:rsidRDefault="003763CF" w:rsidP="0035664B">
      <w:pPr>
        <w:pStyle w:val="EventraParrafos"/>
      </w:pPr>
      <w:r w:rsidRPr="003763CF">
        <w:t xml:space="preserve">Cada servicio administra exclusivamente su propia información y expone </w:t>
      </w:r>
      <w:proofErr w:type="spellStart"/>
      <w:r w:rsidRPr="003763CF">
        <w:t>endpoints</w:t>
      </w:r>
      <w:proofErr w:type="spellEnd"/>
      <w:r w:rsidRPr="003763CF">
        <w:t xml:space="preserve"> REST para ser consumidos por la aplicación móvil.</w:t>
      </w:r>
    </w:p>
    <w:p w14:paraId="2BCE4ECF" w14:textId="1C47B3C9" w:rsidR="003763CF" w:rsidRPr="003763CF" w:rsidRDefault="003763CF" w:rsidP="0035664B">
      <w:pPr>
        <w:pStyle w:val="EventraParrafos"/>
      </w:pPr>
    </w:p>
    <w:p w14:paraId="24B22E60" w14:textId="77777777" w:rsidR="003763CF" w:rsidRPr="003763CF" w:rsidRDefault="003763CF" w:rsidP="009D1CA7">
      <w:pPr>
        <w:pStyle w:val="EventraTitle2"/>
      </w:pPr>
      <w:bookmarkStart w:id="3" w:name="_Toc232317191"/>
      <w:r w:rsidRPr="003763CF">
        <w:lastRenderedPageBreak/>
        <w:t>3. API Gateway</w:t>
      </w:r>
      <w:bookmarkEnd w:id="3"/>
    </w:p>
    <w:p w14:paraId="62A9CC33" w14:textId="77777777" w:rsidR="003763CF" w:rsidRPr="003763CF" w:rsidRDefault="003763CF" w:rsidP="0035664B">
      <w:pPr>
        <w:pStyle w:val="EventraParrafos"/>
      </w:pPr>
      <w:r w:rsidRPr="003763CF">
        <w:t>El API Gateway actúa como punto central de acceso para la aplicación móvil.</w:t>
      </w:r>
    </w:p>
    <w:p w14:paraId="270BAAA1" w14:textId="77777777" w:rsidR="003763CF" w:rsidRPr="003763CF" w:rsidRDefault="003763CF" w:rsidP="0035664B">
      <w:pPr>
        <w:pStyle w:val="EventraParrafos"/>
      </w:pPr>
      <w:proofErr w:type="spellStart"/>
      <w:r w:rsidRPr="003763CF">
        <w:t>Responsabilidades</w:t>
      </w:r>
      <w:proofErr w:type="spellEnd"/>
      <w:r w:rsidRPr="003763CF">
        <w:t>:</w:t>
      </w:r>
    </w:p>
    <w:p w14:paraId="059D9DC3" w14:textId="77777777" w:rsidR="003763CF" w:rsidRPr="003763CF" w:rsidRDefault="003763CF" w:rsidP="0035664B">
      <w:pPr>
        <w:pStyle w:val="EventraParrafos"/>
      </w:pPr>
      <w:proofErr w:type="spellStart"/>
      <w:r w:rsidRPr="003763CF">
        <w:t>Recepción</w:t>
      </w:r>
      <w:proofErr w:type="spellEnd"/>
      <w:r w:rsidRPr="003763CF">
        <w:t xml:space="preserve"> de solicitudes.</w:t>
      </w:r>
    </w:p>
    <w:p w14:paraId="0AB9E8F5" w14:textId="77777777" w:rsidR="003763CF" w:rsidRPr="003763CF" w:rsidRDefault="003763CF" w:rsidP="0035664B">
      <w:pPr>
        <w:pStyle w:val="EventraParrafos"/>
      </w:pPr>
      <w:proofErr w:type="spellStart"/>
      <w:r w:rsidRPr="003763CF">
        <w:t>Redirección</w:t>
      </w:r>
      <w:proofErr w:type="spellEnd"/>
      <w:r w:rsidRPr="003763CF">
        <w:t xml:space="preserve"> </w:t>
      </w:r>
      <w:proofErr w:type="spellStart"/>
      <w:r w:rsidRPr="003763CF">
        <w:t>hacia</w:t>
      </w:r>
      <w:proofErr w:type="spellEnd"/>
      <w:r w:rsidRPr="003763CF">
        <w:t xml:space="preserve"> </w:t>
      </w:r>
      <w:proofErr w:type="spellStart"/>
      <w:r w:rsidRPr="003763CF">
        <w:t>microservicios</w:t>
      </w:r>
      <w:proofErr w:type="spellEnd"/>
      <w:r w:rsidRPr="003763CF">
        <w:t>.</w:t>
      </w:r>
    </w:p>
    <w:p w14:paraId="192AAB70" w14:textId="77777777" w:rsidR="003763CF" w:rsidRPr="003763CF" w:rsidRDefault="003763CF" w:rsidP="0035664B">
      <w:pPr>
        <w:pStyle w:val="EventraParrafos"/>
      </w:pPr>
      <w:proofErr w:type="spellStart"/>
      <w:r w:rsidRPr="003763CF">
        <w:t>Centralización</w:t>
      </w:r>
      <w:proofErr w:type="spellEnd"/>
      <w:r w:rsidRPr="003763CF">
        <w:t xml:space="preserve"> de </w:t>
      </w:r>
      <w:proofErr w:type="spellStart"/>
      <w:r w:rsidRPr="003763CF">
        <w:t>acceso</w:t>
      </w:r>
      <w:proofErr w:type="spellEnd"/>
      <w:r w:rsidRPr="003763CF">
        <w:t>.</w:t>
      </w:r>
    </w:p>
    <w:p w14:paraId="14FFB684" w14:textId="77777777" w:rsidR="003763CF" w:rsidRPr="003763CF" w:rsidRDefault="003763CF" w:rsidP="0035664B">
      <w:pPr>
        <w:pStyle w:val="EventraParrafos"/>
      </w:pPr>
      <w:proofErr w:type="spellStart"/>
      <w:r w:rsidRPr="003763CF">
        <w:t>Validación</w:t>
      </w:r>
      <w:proofErr w:type="spellEnd"/>
      <w:r w:rsidRPr="003763CF">
        <w:t xml:space="preserve"> de </w:t>
      </w:r>
      <w:proofErr w:type="spellStart"/>
      <w:r w:rsidRPr="003763CF">
        <w:t>rutas</w:t>
      </w:r>
      <w:proofErr w:type="spellEnd"/>
      <w:r w:rsidRPr="003763CF">
        <w:t>.</w:t>
      </w:r>
    </w:p>
    <w:p w14:paraId="31099CBA" w14:textId="77777777" w:rsidR="003763CF" w:rsidRPr="003763CF" w:rsidRDefault="003763CF" w:rsidP="0035664B">
      <w:pPr>
        <w:pStyle w:val="EventraParrafos"/>
      </w:pPr>
      <w:proofErr w:type="spellStart"/>
      <w:r w:rsidRPr="003763CF">
        <w:t>Gestión</w:t>
      </w:r>
      <w:proofErr w:type="spellEnd"/>
      <w:r w:rsidRPr="003763CF">
        <w:t xml:space="preserve"> de </w:t>
      </w:r>
      <w:proofErr w:type="spellStart"/>
      <w:r w:rsidRPr="003763CF">
        <w:t>seguridad</w:t>
      </w:r>
      <w:proofErr w:type="spellEnd"/>
      <w:r w:rsidRPr="003763CF">
        <w:t>.</w:t>
      </w:r>
    </w:p>
    <w:p w14:paraId="58CE5CF1" w14:textId="77777777" w:rsidR="003763CF" w:rsidRPr="003763CF" w:rsidRDefault="003763CF" w:rsidP="0035664B">
      <w:pPr>
        <w:pStyle w:val="EventraParrafos"/>
      </w:pPr>
      <w:proofErr w:type="spellStart"/>
      <w:r w:rsidRPr="003763CF">
        <w:t>Beneficios</w:t>
      </w:r>
      <w:proofErr w:type="spellEnd"/>
      <w:r w:rsidRPr="003763CF">
        <w:t>:</w:t>
      </w:r>
    </w:p>
    <w:p w14:paraId="7FD06D6D" w14:textId="77777777" w:rsidR="003763CF" w:rsidRPr="003763CF" w:rsidRDefault="003763CF" w:rsidP="0035664B">
      <w:pPr>
        <w:pStyle w:val="EventraParrafos"/>
      </w:pPr>
      <w:r w:rsidRPr="003763CF">
        <w:t xml:space="preserve">Menor </w:t>
      </w:r>
      <w:proofErr w:type="spellStart"/>
      <w:r w:rsidRPr="003763CF">
        <w:t>acoplamiento</w:t>
      </w:r>
      <w:proofErr w:type="spellEnd"/>
      <w:r w:rsidRPr="003763CF">
        <w:t>.</w:t>
      </w:r>
    </w:p>
    <w:p w14:paraId="7A02F3AB" w14:textId="77777777" w:rsidR="003763CF" w:rsidRPr="003763CF" w:rsidRDefault="003763CF" w:rsidP="0035664B">
      <w:pPr>
        <w:pStyle w:val="EventraParrafos"/>
      </w:pPr>
      <w:proofErr w:type="spellStart"/>
      <w:r w:rsidRPr="003763CF">
        <w:t>Escalabilidad</w:t>
      </w:r>
      <w:proofErr w:type="spellEnd"/>
      <w:r w:rsidRPr="003763CF">
        <w:t>.</w:t>
      </w:r>
    </w:p>
    <w:p w14:paraId="5E4AD7BD" w14:textId="77777777" w:rsidR="003763CF" w:rsidRPr="003763CF" w:rsidRDefault="003763CF" w:rsidP="0035664B">
      <w:pPr>
        <w:pStyle w:val="EventraParrafos"/>
      </w:pPr>
      <w:proofErr w:type="spellStart"/>
      <w:r w:rsidRPr="003763CF">
        <w:t>Facilidad</w:t>
      </w:r>
      <w:proofErr w:type="spellEnd"/>
      <w:r w:rsidRPr="003763CF">
        <w:t xml:space="preserve"> de </w:t>
      </w:r>
      <w:proofErr w:type="spellStart"/>
      <w:r w:rsidRPr="003763CF">
        <w:t>mantenimiento</w:t>
      </w:r>
      <w:proofErr w:type="spellEnd"/>
      <w:r w:rsidRPr="003763CF">
        <w:t>.</w:t>
      </w:r>
    </w:p>
    <w:p w14:paraId="784347CC" w14:textId="66852596" w:rsidR="003763CF" w:rsidRPr="003763CF" w:rsidRDefault="003763CF" w:rsidP="0035664B">
      <w:pPr>
        <w:pStyle w:val="EventraParrafos"/>
      </w:pPr>
    </w:p>
    <w:p w14:paraId="721553CF" w14:textId="77777777" w:rsidR="005A051F" w:rsidRPr="005A051F" w:rsidRDefault="005A051F" w:rsidP="009D1CA7">
      <w:pPr>
        <w:pStyle w:val="EventraTitle2"/>
      </w:pPr>
      <w:bookmarkStart w:id="4" w:name="_Toc232317192"/>
      <w:r w:rsidRPr="005A051F">
        <w:t xml:space="preserve">4. </w:t>
      </w:r>
      <w:proofErr w:type="spellStart"/>
      <w:r w:rsidRPr="005A051F">
        <w:t>Auth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4"/>
      <w:proofErr w:type="spellEnd"/>
    </w:p>
    <w:p w14:paraId="373D1F11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3EDD942F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Auth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es responsable de la autenticación y autorización de usuarios dentro de la plataforma </w:t>
      </w:r>
      <w:proofErr w:type="spellStart"/>
      <w:r w:rsidRPr="005A051F">
        <w:t>Eventra</w:t>
      </w:r>
      <w:proofErr w:type="spellEnd"/>
      <w:r w:rsidRPr="005A051F">
        <w:t>. Este servicio centraliza la gestión de credenciales, el registro de nuevos usuarios y la generación de tokens JWT utilizados para proteger los recursos privados del sistema.</w:t>
      </w:r>
    </w:p>
    <w:p w14:paraId="558AB414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452B3769" w14:textId="77777777" w:rsidR="005A051F" w:rsidRPr="005A051F" w:rsidRDefault="005A051F" w:rsidP="0035664B">
      <w:pPr>
        <w:pStyle w:val="EventraParrafos"/>
      </w:pPr>
      <w:proofErr w:type="spellStart"/>
      <w:r w:rsidRPr="005A051F">
        <w:t>eventra_auth</w:t>
      </w:r>
      <w:proofErr w:type="spellEnd"/>
    </w:p>
    <w:p w14:paraId="25F99050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72220661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Registro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usuarios</w:t>
      </w:r>
      <w:proofErr w:type="spellEnd"/>
      <w:r w:rsidRPr="005A051F">
        <w:rPr>
          <w:lang w:val="en-US"/>
        </w:rPr>
        <w:t>.</w:t>
      </w:r>
    </w:p>
    <w:p w14:paraId="1E5BB5B8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Inicio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sesión</w:t>
      </w:r>
      <w:proofErr w:type="spellEnd"/>
      <w:r w:rsidRPr="005A051F">
        <w:rPr>
          <w:lang w:val="en-US"/>
        </w:rPr>
        <w:t>.</w:t>
      </w:r>
    </w:p>
    <w:p w14:paraId="3F571EB3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Validación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credenciales</w:t>
      </w:r>
      <w:proofErr w:type="spellEnd"/>
      <w:r w:rsidRPr="005A051F">
        <w:rPr>
          <w:lang w:val="en-US"/>
        </w:rPr>
        <w:t>.</w:t>
      </w:r>
    </w:p>
    <w:p w14:paraId="0C417E1D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>Generación de tokens JWT.</w:t>
      </w:r>
    </w:p>
    <w:p w14:paraId="478FE425" w14:textId="77777777" w:rsidR="005A051F" w:rsidRPr="005A051F" w:rsidRDefault="005A051F" w:rsidP="0035664B">
      <w:pPr>
        <w:pStyle w:val="EventraParrafos"/>
      </w:pPr>
      <w:r w:rsidRPr="005A051F">
        <w:t>Control de acceso a recursos protegidos.</w:t>
      </w:r>
    </w:p>
    <w:p w14:paraId="76302F76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27"/>
        <w:gridCol w:w="4401"/>
        <w:gridCol w:w="862"/>
      </w:tblGrid>
      <w:tr w:rsidR="005A051F" w:rsidRPr="005A051F" w14:paraId="5FFFAFDC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C1C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lastRenderedPageBreak/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B7EC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82C6F5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73F2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16CCDB8B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773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8B7EB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5886216" w14:textId="77777777" w:rsidR="005A051F" w:rsidRPr="005A051F" w:rsidRDefault="005A051F" w:rsidP="0035664B">
            <w:pPr>
              <w:pStyle w:val="EventraParrafos"/>
            </w:pPr>
            <w:r w:rsidRPr="005A051F">
              <w:t>Registra un nuevo usuario en el sistema.</w:t>
            </w:r>
          </w:p>
        </w:tc>
        <w:tc>
          <w:tcPr>
            <w:tcW w:w="0" w:type="auto"/>
            <w:vAlign w:val="center"/>
            <w:hideMark/>
          </w:tcPr>
          <w:p w14:paraId="7C279D5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Público</w:t>
            </w:r>
          </w:p>
        </w:tc>
      </w:tr>
      <w:tr w:rsidR="005A051F" w:rsidRPr="005A051F" w14:paraId="61361B9A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268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47053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BA074A3" w14:textId="77777777" w:rsidR="005A051F" w:rsidRPr="005A051F" w:rsidRDefault="005A051F" w:rsidP="0035664B">
            <w:pPr>
              <w:pStyle w:val="EventraParrafos"/>
            </w:pPr>
            <w:r w:rsidRPr="005A051F">
              <w:t>Autentica un usuario y genera un token JWT.</w:t>
            </w:r>
          </w:p>
        </w:tc>
        <w:tc>
          <w:tcPr>
            <w:tcW w:w="0" w:type="auto"/>
            <w:vAlign w:val="center"/>
            <w:hideMark/>
          </w:tcPr>
          <w:p w14:paraId="65A760B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Público</w:t>
            </w:r>
          </w:p>
        </w:tc>
      </w:tr>
    </w:tbl>
    <w:p w14:paraId="73CDDBF4" w14:textId="1CFFCC27" w:rsidR="005A051F" w:rsidRPr="005A051F" w:rsidRDefault="005A051F" w:rsidP="0035664B">
      <w:pPr>
        <w:pStyle w:val="EventraParrafos"/>
        <w:rPr>
          <w:lang w:val="en-US"/>
        </w:rPr>
      </w:pPr>
    </w:p>
    <w:p w14:paraId="3B7C06E4" w14:textId="77777777" w:rsidR="005A051F" w:rsidRPr="005A051F" w:rsidRDefault="005A051F" w:rsidP="009D1CA7">
      <w:pPr>
        <w:pStyle w:val="EventraTitle2"/>
      </w:pPr>
      <w:bookmarkStart w:id="5" w:name="_Toc232317193"/>
      <w:r w:rsidRPr="005A051F">
        <w:t xml:space="preserve">5. </w:t>
      </w:r>
      <w:proofErr w:type="spellStart"/>
      <w:r w:rsidRPr="005A051F">
        <w:t>User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5"/>
      <w:proofErr w:type="spellEnd"/>
    </w:p>
    <w:p w14:paraId="20213E5C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3662079E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User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administra toda la información relacionada con el perfil de los usuarios registrados en la plataforma.</w:t>
      </w:r>
    </w:p>
    <w:p w14:paraId="69CB1B14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2FDAB093" w14:textId="77777777" w:rsidR="005A051F" w:rsidRPr="005A051F" w:rsidRDefault="005A051F" w:rsidP="0035664B">
      <w:pPr>
        <w:pStyle w:val="EventraParrafos"/>
      </w:pPr>
      <w:proofErr w:type="spellStart"/>
      <w:r w:rsidRPr="005A051F">
        <w:t>eventra_user</w:t>
      </w:r>
      <w:proofErr w:type="spellEnd"/>
    </w:p>
    <w:p w14:paraId="73B4B6DD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76D836B7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Creación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perfil</w:t>
      </w:r>
      <w:proofErr w:type="spellEnd"/>
      <w:r w:rsidRPr="005A051F">
        <w:rPr>
          <w:lang w:val="en-US"/>
        </w:rPr>
        <w:t>.</w:t>
      </w:r>
    </w:p>
    <w:p w14:paraId="5FB80330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Consulta de </w:t>
      </w:r>
      <w:proofErr w:type="spellStart"/>
      <w:r w:rsidRPr="005A051F">
        <w:rPr>
          <w:lang w:val="en-US"/>
        </w:rPr>
        <w:t>perfil</w:t>
      </w:r>
      <w:proofErr w:type="spellEnd"/>
      <w:r w:rsidRPr="005A051F">
        <w:rPr>
          <w:lang w:val="en-US"/>
        </w:rPr>
        <w:t>.</w:t>
      </w:r>
    </w:p>
    <w:p w14:paraId="315F3A41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Actualización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información</w:t>
      </w:r>
      <w:proofErr w:type="spellEnd"/>
      <w:r w:rsidRPr="005A051F">
        <w:rPr>
          <w:lang w:val="en-US"/>
        </w:rPr>
        <w:t xml:space="preserve"> personal.</w:t>
      </w:r>
    </w:p>
    <w:p w14:paraId="2D4AA615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Gestión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preferencias</w:t>
      </w:r>
      <w:proofErr w:type="spellEnd"/>
      <w:r w:rsidRPr="005A051F">
        <w:rPr>
          <w:lang w:val="en-US"/>
        </w:rPr>
        <w:t>.</w:t>
      </w:r>
    </w:p>
    <w:p w14:paraId="23D23EA2" w14:textId="77777777" w:rsidR="005A051F" w:rsidRPr="005A051F" w:rsidRDefault="005A051F" w:rsidP="0035664B">
      <w:pPr>
        <w:pStyle w:val="EventraParrafos"/>
      </w:pPr>
      <w:r w:rsidRPr="005A051F">
        <w:t>Información médica y contactos de emergencia.</w:t>
      </w:r>
    </w:p>
    <w:p w14:paraId="53B99FDF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26"/>
        <w:gridCol w:w="4306"/>
        <w:gridCol w:w="1706"/>
      </w:tblGrid>
      <w:tr w:rsidR="005A051F" w:rsidRPr="005A051F" w14:paraId="37997A62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711B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076C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CA429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A0DA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7DDA08F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D17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8900E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73F54223" w14:textId="77777777" w:rsidR="005A051F" w:rsidRPr="005A051F" w:rsidRDefault="005A051F" w:rsidP="0035664B">
            <w:pPr>
              <w:pStyle w:val="EventraParrafos"/>
            </w:pPr>
            <w:r w:rsidRPr="005A051F">
              <w:t>Crea el perfil del usuario autenticado.</w:t>
            </w:r>
          </w:p>
        </w:tc>
        <w:tc>
          <w:tcPr>
            <w:tcW w:w="0" w:type="auto"/>
            <w:vAlign w:val="center"/>
            <w:hideMark/>
          </w:tcPr>
          <w:p w14:paraId="22F721D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04553AF0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35E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9FDBC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/users/profile/me</w:t>
            </w:r>
          </w:p>
        </w:tc>
        <w:tc>
          <w:tcPr>
            <w:tcW w:w="0" w:type="auto"/>
            <w:vAlign w:val="center"/>
            <w:hideMark/>
          </w:tcPr>
          <w:p w14:paraId="48BF45D9" w14:textId="77777777" w:rsidR="005A051F" w:rsidRPr="005A051F" w:rsidRDefault="005A051F" w:rsidP="0035664B">
            <w:pPr>
              <w:pStyle w:val="EventraParrafos"/>
            </w:pPr>
            <w:r w:rsidRPr="005A051F">
              <w:t>Consulta el perfil propio del usuario autenticado.</w:t>
            </w:r>
          </w:p>
        </w:tc>
        <w:tc>
          <w:tcPr>
            <w:tcW w:w="0" w:type="auto"/>
            <w:vAlign w:val="center"/>
            <w:hideMark/>
          </w:tcPr>
          <w:p w14:paraId="6CE7668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45A11D33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C04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E56913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/users/profile/me</w:t>
            </w:r>
          </w:p>
        </w:tc>
        <w:tc>
          <w:tcPr>
            <w:tcW w:w="0" w:type="auto"/>
            <w:vAlign w:val="center"/>
            <w:hideMark/>
          </w:tcPr>
          <w:p w14:paraId="6A0E0B1A" w14:textId="77777777" w:rsidR="005A051F" w:rsidRPr="005A051F" w:rsidRDefault="005A051F" w:rsidP="0035664B">
            <w:pPr>
              <w:pStyle w:val="EventraParrafos"/>
            </w:pPr>
            <w:r w:rsidRPr="005A051F">
              <w:t>Actualiza la información del perfil propio.</w:t>
            </w:r>
          </w:p>
        </w:tc>
        <w:tc>
          <w:tcPr>
            <w:tcW w:w="0" w:type="auto"/>
            <w:vAlign w:val="center"/>
            <w:hideMark/>
          </w:tcPr>
          <w:p w14:paraId="37CCC4A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5F3DBA80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01E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579C43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/users/profile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authUserId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1289AA" w14:textId="77777777" w:rsidR="005A051F" w:rsidRPr="005A051F" w:rsidRDefault="005A051F" w:rsidP="0035664B">
            <w:pPr>
              <w:pStyle w:val="EventraParrafos"/>
            </w:pPr>
            <w:r w:rsidRPr="005A051F">
              <w:t>Consulta un perfil mediante el identificador de autenticación.</w:t>
            </w:r>
          </w:p>
        </w:tc>
        <w:tc>
          <w:tcPr>
            <w:tcW w:w="0" w:type="auto"/>
            <w:vAlign w:val="center"/>
            <w:hideMark/>
          </w:tcPr>
          <w:p w14:paraId="4A37F1A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</w:tbl>
    <w:p w14:paraId="5E28BADB" w14:textId="0C279B80" w:rsidR="005A051F" w:rsidRPr="005A051F" w:rsidRDefault="005A051F" w:rsidP="0035664B">
      <w:pPr>
        <w:pStyle w:val="EventraParrafos"/>
        <w:rPr>
          <w:lang w:val="en-US"/>
        </w:rPr>
      </w:pPr>
    </w:p>
    <w:p w14:paraId="5B955526" w14:textId="77777777" w:rsidR="005A051F" w:rsidRPr="005A051F" w:rsidRDefault="005A051F" w:rsidP="009D1CA7">
      <w:pPr>
        <w:pStyle w:val="EventraTitle2"/>
      </w:pPr>
      <w:bookmarkStart w:id="6" w:name="_Toc232317194"/>
      <w:r w:rsidRPr="005A051F">
        <w:lastRenderedPageBreak/>
        <w:t xml:space="preserve">6. </w:t>
      </w:r>
      <w:proofErr w:type="spellStart"/>
      <w:r w:rsidRPr="005A051F">
        <w:t>Events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6"/>
      <w:proofErr w:type="spellEnd"/>
    </w:p>
    <w:p w14:paraId="0AF07ABC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46A12F4D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Events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administra toda la información relacionada con los eventos deportivos organizados dentro de la plataforma.</w:t>
      </w:r>
    </w:p>
    <w:p w14:paraId="30A06EDF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15CA28F2" w14:textId="77777777" w:rsidR="005A051F" w:rsidRPr="005A051F" w:rsidRDefault="005A051F" w:rsidP="0035664B">
      <w:pPr>
        <w:pStyle w:val="EventraParrafos"/>
      </w:pPr>
      <w:proofErr w:type="spellStart"/>
      <w:r w:rsidRPr="005A051F">
        <w:t>eventra_events</w:t>
      </w:r>
      <w:proofErr w:type="spellEnd"/>
    </w:p>
    <w:p w14:paraId="07918DC8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75F8D82B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Creación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eventos</w:t>
      </w:r>
      <w:proofErr w:type="spellEnd"/>
      <w:r w:rsidRPr="005A051F">
        <w:rPr>
          <w:lang w:val="en-US"/>
        </w:rPr>
        <w:t>.</w:t>
      </w:r>
    </w:p>
    <w:p w14:paraId="6689D165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Modificación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eventos</w:t>
      </w:r>
      <w:proofErr w:type="spellEnd"/>
      <w:r w:rsidRPr="005A051F">
        <w:rPr>
          <w:lang w:val="en-US"/>
        </w:rPr>
        <w:t>.</w:t>
      </w:r>
    </w:p>
    <w:p w14:paraId="5032FF8F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Eliminación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eventos</w:t>
      </w:r>
      <w:proofErr w:type="spellEnd"/>
      <w:r w:rsidRPr="005A051F">
        <w:rPr>
          <w:lang w:val="en-US"/>
        </w:rPr>
        <w:t>.</w:t>
      </w:r>
    </w:p>
    <w:p w14:paraId="4F82F20E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Consulta de </w:t>
      </w:r>
      <w:proofErr w:type="spellStart"/>
      <w:r w:rsidRPr="005A051F">
        <w:rPr>
          <w:lang w:val="en-US"/>
        </w:rPr>
        <w:t>eventos</w:t>
      </w:r>
      <w:proofErr w:type="spellEnd"/>
      <w:r w:rsidRPr="005A051F">
        <w:rPr>
          <w:lang w:val="en-US"/>
        </w:rPr>
        <w:t>.</w:t>
      </w:r>
    </w:p>
    <w:p w14:paraId="6D8CEC82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Gestión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rutas</w:t>
      </w:r>
      <w:proofErr w:type="spellEnd"/>
      <w:r w:rsidRPr="005A051F">
        <w:rPr>
          <w:lang w:val="en-US"/>
        </w:rPr>
        <w:t xml:space="preserve"> </w:t>
      </w:r>
      <w:proofErr w:type="spellStart"/>
      <w:r w:rsidRPr="005A051F">
        <w:rPr>
          <w:lang w:val="en-US"/>
        </w:rPr>
        <w:t>deportivas</w:t>
      </w:r>
      <w:proofErr w:type="spellEnd"/>
      <w:r w:rsidRPr="005A051F">
        <w:rPr>
          <w:lang w:val="en-US"/>
        </w:rPr>
        <w:t>.</w:t>
      </w:r>
    </w:p>
    <w:p w14:paraId="525A26DE" w14:textId="77777777" w:rsidR="005A051F" w:rsidRPr="005A051F" w:rsidRDefault="005A051F" w:rsidP="0035664B">
      <w:pPr>
        <w:pStyle w:val="EventraParrafos"/>
      </w:pPr>
      <w:r w:rsidRPr="005A051F">
        <w:t>Control de inicio y finalización de carreras.</w:t>
      </w:r>
    </w:p>
    <w:p w14:paraId="6792055D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82"/>
        <w:gridCol w:w="5025"/>
        <w:gridCol w:w="1271"/>
      </w:tblGrid>
      <w:tr w:rsidR="005A051F" w:rsidRPr="005A051F" w14:paraId="47B475BE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49E2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D7B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AC7855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FA4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33B4B02C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C39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AFDEA0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</w:t>
            </w:r>
            <w:proofErr w:type="gramStart"/>
            <w:r w:rsidRPr="005A051F">
              <w:rPr>
                <w:lang w:val="en-US"/>
              </w:rPr>
              <w:t>events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7C46B" w14:textId="77777777" w:rsidR="005A051F" w:rsidRPr="005A051F" w:rsidRDefault="005A051F" w:rsidP="0035664B">
            <w:pPr>
              <w:pStyle w:val="EventraParrafos"/>
            </w:pPr>
            <w:r w:rsidRPr="005A051F">
              <w:t>Lista todos los eventos disponibles.</w:t>
            </w:r>
          </w:p>
        </w:tc>
        <w:tc>
          <w:tcPr>
            <w:tcW w:w="0" w:type="auto"/>
            <w:vAlign w:val="center"/>
            <w:hideMark/>
          </w:tcPr>
          <w:p w14:paraId="0707076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Público</w:t>
            </w:r>
          </w:p>
        </w:tc>
      </w:tr>
      <w:tr w:rsidR="005A051F" w:rsidRPr="005A051F" w14:paraId="5DFD008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5E1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40F3C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</w:t>
            </w:r>
          </w:p>
        </w:tc>
        <w:tc>
          <w:tcPr>
            <w:tcW w:w="0" w:type="auto"/>
            <w:vAlign w:val="center"/>
            <w:hideMark/>
          </w:tcPr>
          <w:p w14:paraId="30D57403" w14:textId="77777777" w:rsidR="005A051F" w:rsidRPr="005A051F" w:rsidRDefault="005A051F" w:rsidP="0035664B">
            <w:pPr>
              <w:pStyle w:val="EventraParrafos"/>
            </w:pPr>
            <w:r w:rsidRPr="005A051F">
              <w:t>Consulta el detalle de un evento específico.</w:t>
            </w:r>
          </w:p>
        </w:tc>
        <w:tc>
          <w:tcPr>
            <w:tcW w:w="0" w:type="auto"/>
            <w:vAlign w:val="center"/>
            <w:hideMark/>
          </w:tcPr>
          <w:p w14:paraId="07D0529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Público</w:t>
            </w:r>
          </w:p>
        </w:tc>
      </w:tr>
      <w:tr w:rsidR="005A051F" w:rsidRPr="005A051F" w14:paraId="66C170EE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80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E87E2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</w:t>
            </w:r>
            <w:proofErr w:type="gramStart"/>
            <w:r w:rsidRPr="005A051F">
              <w:rPr>
                <w:lang w:val="en-US"/>
              </w:rPr>
              <w:t>events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3B8A8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 xml:space="preserve">Crea un nuevo </w:t>
            </w:r>
            <w:proofErr w:type="spellStart"/>
            <w:r w:rsidRPr="005A051F">
              <w:rPr>
                <w:lang w:val="en-US"/>
              </w:rPr>
              <w:t>evento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3F703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00E30A4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5113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310DF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</w:t>
            </w:r>
          </w:p>
        </w:tc>
        <w:tc>
          <w:tcPr>
            <w:tcW w:w="0" w:type="auto"/>
            <w:vAlign w:val="center"/>
            <w:hideMark/>
          </w:tcPr>
          <w:p w14:paraId="11F24C59" w14:textId="77777777" w:rsidR="005A051F" w:rsidRPr="005A051F" w:rsidRDefault="005A051F" w:rsidP="0035664B">
            <w:pPr>
              <w:pStyle w:val="EventraParrafos"/>
            </w:pPr>
            <w:r w:rsidRPr="005A051F">
              <w:t>Actualiza la información de un evento.</w:t>
            </w:r>
          </w:p>
        </w:tc>
        <w:tc>
          <w:tcPr>
            <w:tcW w:w="0" w:type="auto"/>
            <w:vAlign w:val="center"/>
            <w:hideMark/>
          </w:tcPr>
          <w:p w14:paraId="1767B6F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7CFDCB15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485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59DEF1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</w:t>
            </w:r>
          </w:p>
        </w:tc>
        <w:tc>
          <w:tcPr>
            <w:tcW w:w="0" w:type="auto"/>
            <w:vAlign w:val="center"/>
            <w:hideMark/>
          </w:tcPr>
          <w:p w14:paraId="66E9A8B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Elimina</w:t>
            </w:r>
            <w:proofErr w:type="spellEnd"/>
            <w:r w:rsidRPr="005A051F">
              <w:rPr>
                <w:lang w:val="en-US"/>
              </w:rPr>
              <w:t xml:space="preserve"> un </w:t>
            </w:r>
            <w:proofErr w:type="spellStart"/>
            <w:r w:rsidRPr="005A051F">
              <w:rPr>
                <w:lang w:val="en-US"/>
              </w:rPr>
              <w:t>evento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F98F5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57EDD659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DED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C59B7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/events/organizer/my</w:t>
            </w:r>
          </w:p>
        </w:tc>
        <w:tc>
          <w:tcPr>
            <w:tcW w:w="0" w:type="auto"/>
            <w:vAlign w:val="center"/>
            <w:hideMark/>
          </w:tcPr>
          <w:p w14:paraId="76EA41BA" w14:textId="77777777" w:rsidR="005A051F" w:rsidRPr="005A051F" w:rsidRDefault="005A051F" w:rsidP="0035664B">
            <w:pPr>
              <w:pStyle w:val="EventraParrafos"/>
            </w:pPr>
            <w:r w:rsidRPr="005A051F">
              <w:t>Consulta los eventos creados por el organizador autenticado.</w:t>
            </w:r>
          </w:p>
        </w:tc>
        <w:tc>
          <w:tcPr>
            <w:tcW w:w="0" w:type="auto"/>
            <w:vAlign w:val="center"/>
            <w:hideMark/>
          </w:tcPr>
          <w:p w14:paraId="13E8756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483ACB6D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08E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574117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/events/:id/route</w:t>
            </w:r>
          </w:p>
        </w:tc>
        <w:tc>
          <w:tcPr>
            <w:tcW w:w="0" w:type="auto"/>
            <w:vAlign w:val="center"/>
            <w:hideMark/>
          </w:tcPr>
          <w:p w14:paraId="70CFB463" w14:textId="77777777" w:rsidR="005A051F" w:rsidRPr="005A051F" w:rsidRDefault="005A051F" w:rsidP="0035664B">
            <w:pPr>
              <w:pStyle w:val="EventraParrafos"/>
            </w:pPr>
            <w:r w:rsidRPr="005A051F">
              <w:t>Define o actualiza la ruta del evento.</w:t>
            </w:r>
          </w:p>
        </w:tc>
        <w:tc>
          <w:tcPr>
            <w:tcW w:w="0" w:type="auto"/>
            <w:vAlign w:val="center"/>
            <w:hideMark/>
          </w:tcPr>
          <w:p w14:paraId="6B481AD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28A00029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F14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274B7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/events/:id/start</w:t>
            </w:r>
          </w:p>
        </w:tc>
        <w:tc>
          <w:tcPr>
            <w:tcW w:w="0" w:type="auto"/>
            <w:vAlign w:val="center"/>
            <w:hideMark/>
          </w:tcPr>
          <w:p w14:paraId="47862AA8" w14:textId="77777777" w:rsidR="005A051F" w:rsidRPr="005A051F" w:rsidRDefault="005A051F" w:rsidP="0035664B">
            <w:pPr>
              <w:pStyle w:val="EventraParrafos"/>
            </w:pPr>
            <w:r w:rsidRPr="005A051F">
              <w:t>Inicia una carrera asociada a un evento.</w:t>
            </w:r>
          </w:p>
        </w:tc>
        <w:tc>
          <w:tcPr>
            <w:tcW w:w="0" w:type="auto"/>
            <w:vAlign w:val="center"/>
            <w:hideMark/>
          </w:tcPr>
          <w:p w14:paraId="011F4B7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510842C4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E12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3F3E28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/events/:id/pause</w:t>
            </w:r>
          </w:p>
        </w:tc>
        <w:tc>
          <w:tcPr>
            <w:tcW w:w="0" w:type="auto"/>
            <w:vAlign w:val="center"/>
            <w:hideMark/>
          </w:tcPr>
          <w:p w14:paraId="7E4733D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 xml:space="preserve">Pausa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carrera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9BD35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2D29C677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4AF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7A5F56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/events/:id/resume</w:t>
            </w:r>
          </w:p>
        </w:tc>
        <w:tc>
          <w:tcPr>
            <w:tcW w:w="0" w:type="auto"/>
            <w:vAlign w:val="center"/>
            <w:hideMark/>
          </w:tcPr>
          <w:p w14:paraId="74C4B2A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Reanuda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carrera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pausada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05C38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6CA6D79B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893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72FCF7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/events/:id/finish</w:t>
            </w:r>
          </w:p>
        </w:tc>
        <w:tc>
          <w:tcPr>
            <w:tcW w:w="0" w:type="auto"/>
            <w:vAlign w:val="center"/>
            <w:hideMark/>
          </w:tcPr>
          <w:p w14:paraId="50378CF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Finaliza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carrera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28573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</w:tbl>
    <w:p w14:paraId="57AA549C" w14:textId="793BF4B4" w:rsidR="005A051F" w:rsidRPr="005A051F" w:rsidRDefault="005A051F" w:rsidP="0035664B">
      <w:pPr>
        <w:pStyle w:val="EventraParrafos"/>
        <w:rPr>
          <w:lang w:val="en-US"/>
        </w:rPr>
      </w:pPr>
    </w:p>
    <w:p w14:paraId="3C7CD5E4" w14:textId="77777777" w:rsidR="005A051F" w:rsidRPr="005A051F" w:rsidRDefault="005A051F" w:rsidP="009D1CA7">
      <w:pPr>
        <w:pStyle w:val="EventraTitle2"/>
      </w:pPr>
      <w:bookmarkStart w:id="7" w:name="_Toc232317195"/>
      <w:r w:rsidRPr="005A051F">
        <w:t xml:space="preserve">7. </w:t>
      </w:r>
      <w:proofErr w:type="spellStart"/>
      <w:r w:rsidRPr="005A051F">
        <w:t>Registrations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7"/>
      <w:proofErr w:type="spellEnd"/>
    </w:p>
    <w:p w14:paraId="1C2650EA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04FAE69F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Registrations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administra las inscripciones realizadas por los corredores a los eventos deportivos disponibles dentro de la plataforma.</w:t>
      </w:r>
    </w:p>
    <w:p w14:paraId="286E0B6C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20B907C7" w14:textId="77777777" w:rsidR="005A051F" w:rsidRPr="005A051F" w:rsidRDefault="005A051F" w:rsidP="0035664B">
      <w:pPr>
        <w:pStyle w:val="EventraParrafos"/>
      </w:pPr>
      <w:proofErr w:type="spellStart"/>
      <w:r w:rsidRPr="005A051F">
        <w:t>eventra_registrations</w:t>
      </w:r>
      <w:proofErr w:type="spellEnd"/>
    </w:p>
    <w:p w14:paraId="756C1317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4E25433B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Registro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inscripciones</w:t>
      </w:r>
      <w:proofErr w:type="spellEnd"/>
      <w:r w:rsidRPr="005A051F">
        <w:rPr>
          <w:lang w:val="en-US"/>
        </w:rPr>
        <w:t>.</w:t>
      </w:r>
    </w:p>
    <w:p w14:paraId="0690FB3D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Consulta de </w:t>
      </w:r>
      <w:proofErr w:type="spellStart"/>
      <w:r w:rsidRPr="005A051F">
        <w:rPr>
          <w:lang w:val="en-US"/>
        </w:rPr>
        <w:t>participantes</w:t>
      </w:r>
      <w:proofErr w:type="spellEnd"/>
      <w:r w:rsidRPr="005A051F">
        <w:rPr>
          <w:lang w:val="en-US"/>
        </w:rPr>
        <w:t>.</w:t>
      </w:r>
    </w:p>
    <w:p w14:paraId="03030D9C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Verificación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inscripciones</w:t>
      </w:r>
      <w:proofErr w:type="spellEnd"/>
      <w:r w:rsidRPr="005A051F">
        <w:rPr>
          <w:lang w:val="en-US"/>
        </w:rPr>
        <w:t>.</w:t>
      </w:r>
    </w:p>
    <w:p w14:paraId="272DC0DC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Estadísticas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participación</w:t>
      </w:r>
      <w:proofErr w:type="spellEnd"/>
      <w:r w:rsidRPr="005A051F">
        <w:rPr>
          <w:lang w:val="en-US"/>
        </w:rPr>
        <w:t>.</w:t>
      </w:r>
    </w:p>
    <w:p w14:paraId="214C91B1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939"/>
        <w:gridCol w:w="3047"/>
        <w:gridCol w:w="1552"/>
      </w:tblGrid>
      <w:tr w:rsidR="005A051F" w:rsidRPr="005A051F" w14:paraId="2C501DE9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DEEA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90463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6A18A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01AC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7D9209C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306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8611E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</w:t>
            </w:r>
            <w:proofErr w:type="gramStart"/>
            <w:r w:rsidRPr="005A051F">
              <w:rPr>
                <w:lang w:val="en-US"/>
              </w:rPr>
              <w:t>registrations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6971A8" w14:textId="77777777" w:rsidR="005A051F" w:rsidRPr="005A051F" w:rsidRDefault="005A051F" w:rsidP="0035664B">
            <w:pPr>
              <w:pStyle w:val="EventraParrafos"/>
            </w:pPr>
            <w:r w:rsidRPr="005A051F">
              <w:t>Registra una inscripción a un evento.</w:t>
            </w:r>
          </w:p>
        </w:tc>
        <w:tc>
          <w:tcPr>
            <w:tcW w:w="0" w:type="auto"/>
            <w:vAlign w:val="center"/>
            <w:hideMark/>
          </w:tcPr>
          <w:p w14:paraId="7B3A105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5C9D0955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592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A2FD5F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/registrations/my</w:t>
            </w:r>
          </w:p>
        </w:tc>
        <w:tc>
          <w:tcPr>
            <w:tcW w:w="0" w:type="auto"/>
            <w:vAlign w:val="center"/>
            <w:hideMark/>
          </w:tcPr>
          <w:p w14:paraId="22DF002D" w14:textId="77777777" w:rsidR="005A051F" w:rsidRPr="005A051F" w:rsidRDefault="005A051F" w:rsidP="0035664B">
            <w:pPr>
              <w:pStyle w:val="EventraParrafos"/>
            </w:pPr>
            <w:r w:rsidRPr="005A051F">
              <w:t>Consulta las inscripciones del usuario autenticado.</w:t>
            </w:r>
          </w:p>
        </w:tc>
        <w:tc>
          <w:tcPr>
            <w:tcW w:w="0" w:type="auto"/>
            <w:vAlign w:val="center"/>
            <w:hideMark/>
          </w:tcPr>
          <w:p w14:paraId="60168FF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57B453F1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FA9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493E3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/registrations/counts</w:t>
            </w:r>
          </w:p>
        </w:tc>
        <w:tc>
          <w:tcPr>
            <w:tcW w:w="0" w:type="auto"/>
            <w:vAlign w:val="center"/>
            <w:hideMark/>
          </w:tcPr>
          <w:p w14:paraId="6EE5534B" w14:textId="77777777" w:rsidR="005A051F" w:rsidRPr="005A051F" w:rsidRDefault="005A051F" w:rsidP="0035664B">
            <w:pPr>
              <w:pStyle w:val="EventraParrafos"/>
            </w:pPr>
            <w:r w:rsidRPr="005A051F">
              <w:t>Consulta conteos de inscripciones por evento.</w:t>
            </w:r>
          </w:p>
        </w:tc>
        <w:tc>
          <w:tcPr>
            <w:tcW w:w="0" w:type="auto"/>
            <w:vAlign w:val="center"/>
            <w:hideMark/>
          </w:tcPr>
          <w:p w14:paraId="6EB959B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3753C8C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2BE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711CB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/registrations/my/counts</w:t>
            </w:r>
          </w:p>
        </w:tc>
        <w:tc>
          <w:tcPr>
            <w:tcW w:w="0" w:type="auto"/>
            <w:vAlign w:val="center"/>
            <w:hideMark/>
          </w:tcPr>
          <w:p w14:paraId="6767B1B5" w14:textId="77777777" w:rsidR="005A051F" w:rsidRPr="005A051F" w:rsidRDefault="005A051F" w:rsidP="0035664B">
            <w:pPr>
              <w:pStyle w:val="EventraParrafos"/>
            </w:pPr>
            <w:proofErr w:type="gramStart"/>
            <w:r w:rsidRPr="005A051F">
              <w:t>Consulta estadísticas</w:t>
            </w:r>
            <w:proofErr w:type="gramEnd"/>
            <w:r w:rsidRPr="005A051F">
              <w:t xml:space="preserve"> de eventos creados por el organizador.</w:t>
            </w:r>
          </w:p>
        </w:tc>
        <w:tc>
          <w:tcPr>
            <w:tcW w:w="0" w:type="auto"/>
            <w:vAlign w:val="center"/>
            <w:hideMark/>
          </w:tcPr>
          <w:p w14:paraId="1019580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1A815115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92BE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8F5BD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/registrations/event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/participants</w:t>
            </w:r>
          </w:p>
        </w:tc>
        <w:tc>
          <w:tcPr>
            <w:tcW w:w="0" w:type="auto"/>
            <w:vAlign w:val="center"/>
            <w:hideMark/>
          </w:tcPr>
          <w:p w14:paraId="57C21DC4" w14:textId="77777777" w:rsidR="005A051F" w:rsidRPr="005A051F" w:rsidRDefault="005A051F" w:rsidP="0035664B">
            <w:pPr>
              <w:pStyle w:val="EventraParrafos"/>
            </w:pPr>
            <w:proofErr w:type="gramStart"/>
            <w:r w:rsidRPr="005A051F">
              <w:t>Consulta participantes</w:t>
            </w:r>
            <w:proofErr w:type="gramEnd"/>
            <w:r w:rsidRPr="005A051F">
              <w:t xml:space="preserve"> inscritos en un evento.</w:t>
            </w:r>
          </w:p>
        </w:tc>
        <w:tc>
          <w:tcPr>
            <w:tcW w:w="0" w:type="auto"/>
            <w:vAlign w:val="center"/>
            <w:hideMark/>
          </w:tcPr>
          <w:p w14:paraId="4CFCD4E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  <w:tr w:rsidR="005A051F" w:rsidRPr="005A051F" w14:paraId="4A4F1DBE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42F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0E590E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/registrations/check</w:t>
            </w:r>
          </w:p>
        </w:tc>
        <w:tc>
          <w:tcPr>
            <w:tcW w:w="0" w:type="auto"/>
            <w:vAlign w:val="center"/>
            <w:hideMark/>
          </w:tcPr>
          <w:p w14:paraId="01F527AB" w14:textId="77777777" w:rsidR="005A051F" w:rsidRPr="005A051F" w:rsidRDefault="005A051F" w:rsidP="0035664B">
            <w:pPr>
              <w:pStyle w:val="EventraParrafos"/>
            </w:pPr>
            <w:r w:rsidRPr="005A051F">
              <w:t>Verifica si un usuario está inscrito en un evento específico.</w:t>
            </w:r>
          </w:p>
        </w:tc>
        <w:tc>
          <w:tcPr>
            <w:tcW w:w="0" w:type="auto"/>
            <w:vAlign w:val="center"/>
            <w:hideMark/>
          </w:tcPr>
          <w:p w14:paraId="34FF899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</w:tbl>
    <w:p w14:paraId="5834DB13" w14:textId="1C51AEBF" w:rsidR="005A051F" w:rsidRPr="005A051F" w:rsidRDefault="005A051F" w:rsidP="0035664B">
      <w:pPr>
        <w:pStyle w:val="EventraParrafos"/>
        <w:rPr>
          <w:lang w:val="en-US"/>
        </w:rPr>
      </w:pPr>
    </w:p>
    <w:p w14:paraId="7EC55059" w14:textId="77777777" w:rsidR="005A051F" w:rsidRPr="005A051F" w:rsidRDefault="005A051F" w:rsidP="009D1CA7">
      <w:pPr>
        <w:pStyle w:val="EventraTitle2"/>
      </w:pPr>
      <w:bookmarkStart w:id="8" w:name="_Toc232317196"/>
      <w:r w:rsidRPr="005A051F">
        <w:t xml:space="preserve">8. </w:t>
      </w:r>
      <w:proofErr w:type="spellStart"/>
      <w:r w:rsidRPr="005A051F">
        <w:t>Results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8"/>
      <w:proofErr w:type="spellEnd"/>
    </w:p>
    <w:p w14:paraId="72A86E79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42A319CF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Results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administra la información de resultados deportivos obtenidos durante la realización de eventos.</w:t>
      </w:r>
    </w:p>
    <w:p w14:paraId="0621EBCD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5E5FC387" w14:textId="77777777" w:rsidR="005A051F" w:rsidRPr="005A051F" w:rsidRDefault="005A051F" w:rsidP="0035664B">
      <w:pPr>
        <w:pStyle w:val="EventraParrafos"/>
      </w:pPr>
      <w:proofErr w:type="spellStart"/>
      <w:r w:rsidRPr="005A051F">
        <w:t>eventra_results</w:t>
      </w:r>
      <w:proofErr w:type="spellEnd"/>
    </w:p>
    <w:p w14:paraId="1ADD0AC1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2CF2597E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Registro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resultados</w:t>
      </w:r>
      <w:proofErr w:type="spellEnd"/>
      <w:r w:rsidRPr="005A051F">
        <w:rPr>
          <w:lang w:val="en-US"/>
        </w:rPr>
        <w:t>.</w:t>
      </w:r>
    </w:p>
    <w:p w14:paraId="68600645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Publicación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clasificaciones</w:t>
      </w:r>
      <w:proofErr w:type="spellEnd"/>
      <w:r w:rsidRPr="005A051F">
        <w:rPr>
          <w:lang w:val="en-US"/>
        </w:rPr>
        <w:t>.</w:t>
      </w:r>
    </w:p>
    <w:p w14:paraId="46DD7A8E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Consulta de </w:t>
      </w:r>
      <w:proofErr w:type="spellStart"/>
      <w:r w:rsidRPr="005A051F">
        <w:rPr>
          <w:lang w:val="en-US"/>
        </w:rPr>
        <w:t>posiciones</w:t>
      </w:r>
      <w:proofErr w:type="spellEnd"/>
      <w:r w:rsidRPr="005A051F">
        <w:rPr>
          <w:lang w:val="en-US"/>
        </w:rPr>
        <w:t>.</w:t>
      </w:r>
    </w:p>
    <w:p w14:paraId="39B36C3C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Gestión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resultados</w:t>
      </w:r>
      <w:proofErr w:type="spellEnd"/>
      <w:r w:rsidRPr="005A051F">
        <w:rPr>
          <w:lang w:val="en-US"/>
        </w:rPr>
        <w:t xml:space="preserve"> </w:t>
      </w:r>
      <w:proofErr w:type="spellStart"/>
      <w:r w:rsidRPr="005A051F">
        <w:rPr>
          <w:lang w:val="en-US"/>
        </w:rPr>
        <w:t>preliminares</w:t>
      </w:r>
      <w:proofErr w:type="spellEnd"/>
      <w:r w:rsidRPr="005A051F">
        <w:rPr>
          <w:lang w:val="en-US"/>
        </w:rPr>
        <w:t>.</w:t>
      </w:r>
    </w:p>
    <w:p w14:paraId="334BFAB0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967"/>
        <w:gridCol w:w="3747"/>
        <w:gridCol w:w="1824"/>
      </w:tblGrid>
      <w:tr w:rsidR="005A051F" w:rsidRPr="005A051F" w14:paraId="47FACF10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F0F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4914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15A243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EC5E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3BBEB48A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6FBA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59276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</w:t>
            </w:r>
            <w:proofErr w:type="gramStart"/>
            <w:r w:rsidRPr="005A051F">
              <w:rPr>
                <w:lang w:val="en-US"/>
              </w:rPr>
              <w:t>results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48BB5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Registra</w:t>
            </w:r>
            <w:proofErr w:type="spellEnd"/>
            <w:r w:rsidRPr="005A051F">
              <w:rPr>
                <w:lang w:val="en-US"/>
              </w:rPr>
              <w:t xml:space="preserve"> un </w:t>
            </w:r>
            <w:proofErr w:type="spellStart"/>
            <w:r w:rsidRPr="005A051F">
              <w:rPr>
                <w:lang w:val="en-US"/>
              </w:rPr>
              <w:t>resultado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deportivo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4798D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6FBDBE57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DC7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B67BE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/results/events/published</w:t>
            </w:r>
          </w:p>
        </w:tc>
        <w:tc>
          <w:tcPr>
            <w:tcW w:w="0" w:type="auto"/>
            <w:vAlign w:val="center"/>
            <w:hideMark/>
          </w:tcPr>
          <w:p w14:paraId="0CBC0904" w14:textId="77777777" w:rsidR="005A051F" w:rsidRPr="005A051F" w:rsidRDefault="005A051F" w:rsidP="0035664B">
            <w:pPr>
              <w:pStyle w:val="EventraParrafos"/>
            </w:pPr>
            <w:r w:rsidRPr="005A051F">
              <w:t>Consulta eventos con resultados publicados.</w:t>
            </w:r>
          </w:p>
        </w:tc>
        <w:tc>
          <w:tcPr>
            <w:tcW w:w="0" w:type="auto"/>
            <w:vAlign w:val="center"/>
            <w:hideMark/>
          </w:tcPr>
          <w:p w14:paraId="24B285A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7A7BDF5B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00A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F2A41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/results/event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8D1B5C" w14:textId="77777777" w:rsidR="005A051F" w:rsidRPr="005A051F" w:rsidRDefault="005A051F" w:rsidP="0035664B">
            <w:pPr>
              <w:pStyle w:val="EventraParrafos"/>
            </w:pPr>
            <w:r w:rsidRPr="005A051F">
              <w:t>Consulta resultados oficiales de un evento.</w:t>
            </w:r>
          </w:p>
        </w:tc>
        <w:tc>
          <w:tcPr>
            <w:tcW w:w="0" w:type="auto"/>
            <w:vAlign w:val="center"/>
            <w:hideMark/>
          </w:tcPr>
          <w:p w14:paraId="245F639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3C7A3C9C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A7E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1A673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/results/event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/drafts</w:t>
            </w:r>
          </w:p>
        </w:tc>
        <w:tc>
          <w:tcPr>
            <w:tcW w:w="0" w:type="auto"/>
            <w:vAlign w:val="center"/>
            <w:hideMark/>
          </w:tcPr>
          <w:p w14:paraId="57F7880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 xml:space="preserve">Consulta </w:t>
            </w:r>
            <w:proofErr w:type="spellStart"/>
            <w:r w:rsidRPr="005A051F">
              <w:rPr>
                <w:lang w:val="en-US"/>
              </w:rPr>
              <w:t>resultados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preliminares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2A012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4DFC70A5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C8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4AC527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/results/event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/publish</w:t>
            </w:r>
          </w:p>
        </w:tc>
        <w:tc>
          <w:tcPr>
            <w:tcW w:w="0" w:type="auto"/>
            <w:vAlign w:val="center"/>
            <w:hideMark/>
          </w:tcPr>
          <w:p w14:paraId="71E45D45" w14:textId="77777777" w:rsidR="005A051F" w:rsidRPr="005A051F" w:rsidRDefault="005A051F" w:rsidP="0035664B">
            <w:pPr>
              <w:pStyle w:val="EventraParrafos"/>
            </w:pPr>
            <w:r w:rsidRPr="005A051F">
              <w:t>Publica oficialmente los resultados del evento.</w:t>
            </w:r>
          </w:p>
        </w:tc>
        <w:tc>
          <w:tcPr>
            <w:tcW w:w="0" w:type="auto"/>
            <w:vAlign w:val="center"/>
            <w:hideMark/>
          </w:tcPr>
          <w:p w14:paraId="60DB093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</w:tbl>
    <w:p w14:paraId="687A4D98" w14:textId="04A99814" w:rsidR="005A051F" w:rsidRPr="005A051F" w:rsidRDefault="005A051F" w:rsidP="0035664B">
      <w:pPr>
        <w:pStyle w:val="EventraParrafos"/>
        <w:rPr>
          <w:lang w:val="en-US"/>
        </w:rPr>
      </w:pPr>
    </w:p>
    <w:p w14:paraId="36FFB063" w14:textId="77777777" w:rsidR="005A051F" w:rsidRPr="005A051F" w:rsidRDefault="005A051F" w:rsidP="009D1CA7">
      <w:pPr>
        <w:pStyle w:val="EventraTitle2"/>
      </w:pPr>
      <w:bookmarkStart w:id="9" w:name="_Toc232317197"/>
      <w:r w:rsidRPr="005A051F">
        <w:t xml:space="preserve">9. </w:t>
      </w:r>
      <w:proofErr w:type="spellStart"/>
      <w:r w:rsidRPr="005A051F">
        <w:t>Activity</w:t>
      </w:r>
      <w:proofErr w:type="spellEnd"/>
      <w:r w:rsidRPr="005A051F">
        <w:t xml:space="preserve"> </w:t>
      </w:r>
      <w:proofErr w:type="spellStart"/>
      <w:r w:rsidRPr="005A051F">
        <w:t>Service</w:t>
      </w:r>
      <w:bookmarkEnd w:id="9"/>
      <w:proofErr w:type="spellEnd"/>
    </w:p>
    <w:p w14:paraId="0A1E9C96" w14:textId="77777777" w:rsidR="005A051F" w:rsidRPr="005A051F" w:rsidRDefault="005A051F" w:rsidP="0035664B">
      <w:pPr>
        <w:pStyle w:val="EventraParrafos"/>
      </w:pPr>
      <w:r w:rsidRPr="005A051F">
        <w:t>Descripción</w:t>
      </w:r>
    </w:p>
    <w:p w14:paraId="5369D911" w14:textId="77777777" w:rsidR="005A051F" w:rsidRPr="005A051F" w:rsidRDefault="005A051F" w:rsidP="0035664B">
      <w:pPr>
        <w:pStyle w:val="EventraParrafos"/>
      </w:pPr>
      <w:r w:rsidRPr="005A051F">
        <w:t xml:space="preserve">El </w:t>
      </w:r>
      <w:proofErr w:type="spellStart"/>
      <w:r w:rsidRPr="005A051F">
        <w:t>Activity</w:t>
      </w:r>
      <w:proofErr w:type="spellEnd"/>
      <w:r w:rsidRPr="005A051F">
        <w:t xml:space="preserve"> </w:t>
      </w:r>
      <w:proofErr w:type="spellStart"/>
      <w:r w:rsidRPr="005A051F">
        <w:t>Service</w:t>
      </w:r>
      <w:proofErr w:type="spellEnd"/>
      <w:r w:rsidRPr="005A051F">
        <w:t xml:space="preserve"> administra las actividades deportivas realizadas por los corredores y constituye la base para futuras funcionalidades de seguimiento GPS en tiempo real.</w:t>
      </w:r>
    </w:p>
    <w:p w14:paraId="1EB95252" w14:textId="77777777" w:rsidR="005A051F" w:rsidRPr="005A051F" w:rsidRDefault="005A051F" w:rsidP="0035664B">
      <w:pPr>
        <w:pStyle w:val="EventraParrafos"/>
      </w:pPr>
      <w:r w:rsidRPr="005A051F">
        <w:t>Base de Datos</w:t>
      </w:r>
    </w:p>
    <w:p w14:paraId="4697D1E8" w14:textId="77777777" w:rsidR="005A051F" w:rsidRPr="005A051F" w:rsidRDefault="005A051F" w:rsidP="0035664B">
      <w:pPr>
        <w:pStyle w:val="EventraParrafos"/>
      </w:pPr>
      <w:proofErr w:type="spellStart"/>
      <w:r w:rsidRPr="005A051F">
        <w:t>eventra_activity</w:t>
      </w:r>
      <w:proofErr w:type="spellEnd"/>
    </w:p>
    <w:p w14:paraId="495C7B03" w14:textId="77777777" w:rsidR="005A051F" w:rsidRPr="005A051F" w:rsidRDefault="005A051F" w:rsidP="0035664B">
      <w:pPr>
        <w:pStyle w:val="EventraParrafos"/>
      </w:pPr>
      <w:r w:rsidRPr="005A051F">
        <w:t>Funcionalidades</w:t>
      </w:r>
    </w:p>
    <w:p w14:paraId="7BE7F1BC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Inicio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actividad</w:t>
      </w:r>
      <w:proofErr w:type="spellEnd"/>
      <w:r w:rsidRPr="005A051F">
        <w:rPr>
          <w:lang w:val="en-US"/>
        </w:rPr>
        <w:t>.</w:t>
      </w:r>
    </w:p>
    <w:p w14:paraId="0C31BCB9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Registro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ubicaciones</w:t>
      </w:r>
      <w:proofErr w:type="spellEnd"/>
      <w:r w:rsidRPr="005A051F">
        <w:rPr>
          <w:lang w:val="en-US"/>
        </w:rPr>
        <w:t xml:space="preserve"> GPS.</w:t>
      </w:r>
    </w:p>
    <w:p w14:paraId="6B21CFC2" w14:textId="77777777" w:rsidR="005A051F" w:rsidRPr="005A051F" w:rsidRDefault="005A051F" w:rsidP="0035664B">
      <w:pPr>
        <w:pStyle w:val="EventraParrafos"/>
      </w:pPr>
      <w:r w:rsidRPr="005A051F">
        <w:t>Pausa y reanudación de sesiones.</w:t>
      </w:r>
    </w:p>
    <w:p w14:paraId="0B2C3B6B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Finalización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actividades</w:t>
      </w:r>
      <w:proofErr w:type="spellEnd"/>
      <w:r w:rsidRPr="005A051F">
        <w:rPr>
          <w:lang w:val="en-US"/>
        </w:rPr>
        <w:t>.</w:t>
      </w:r>
    </w:p>
    <w:p w14:paraId="3AF027C0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Ranking </w:t>
      </w:r>
      <w:proofErr w:type="spellStart"/>
      <w:r w:rsidRPr="005A051F">
        <w:rPr>
          <w:lang w:val="en-US"/>
        </w:rPr>
        <w:t>en</w:t>
      </w:r>
      <w:proofErr w:type="spellEnd"/>
      <w:r w:rsidRPr="005A051F">
        <w:rPr>
          <w:lang w:val="en-US"/>
        </w:rPr>
        <w:t xml:space="preserve"> vivo.</w:t>
      </w:r>
    </w:p>
    <w:p w14:paraId="2A31CD37" w14:textId="77777777" w:rsidR="005A051F" w:rsidRPr="005A051F" w:rsidRDefault="005A051F" w:rsidP="0035664B">
      <w:pPr>
        <w:pStyle w:val="EventraParrafos"/>
        <w:rPr>
          <w:lang w:val="en-US"/>
        </w:rPr>
      </w:pPr>
      <w:proofErr w:type="spellStart"/>
      <w:r w:rsidRPr="005A051F">
        <w:rPr>
          <w:lang w:val="en-US"/>
        </w:rPr>
        <w:t>Seguimiento</w:t>
      </w:r>
      <w:proofErr w:type="spellEnd"/>
      <w:r w:rsidRPr="005A051F">
        <w:rPr>
          <w:lang w:val="en-US"/>
        </w:rPr>
        <w:t xml:space="preserve"> de </w:t>
      </w:r>
      <w:proofErr w:type="spellStart"/>
      <w:r w:rsidRPr="005A051F">
        <w:rPr>
          <w:lang w:val="en-US"/>
        </w:rPr>
        <w:t>participantes</w:t>
      </w:r>
      <w:proofErr w:type="spellEnd"/>
      <w:r w:rsidRPr="005A051F">
        <w:rPr>
          <w:lang w:val="en-US"/>
        </w:rPr>
        <w:t>.</w:t>
      </w:r>
    </w:p>
    <w:p w14:paraId="539A7000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 xml:space="preserve">Endpoints </w:t>
      </w:r>
      <w:proofErr w:type="spellStart"/>
      <w:r w:rsidRPr="005A051F">
        <w:rPr>
          <w:lang w:val="en-US"/>
        </w:rPr>
        <w:t>Implementados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826"/>
        <w:gridCol w:w="3058"/>
        <w:gridCol w:w="1654"/>
      </w:tblGrid>
      <w:tr w:rsidR="005A051F" w:rsidRPr="005A051F" w14:paraId="2793C666" w14:textId="77777777" w:rsidTr="005A0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929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01FA6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9DAE6E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8C8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Permiso</w:t>
            </w:r>
            <w:proofErr w:type="spellEnd"/>
          </w:p>
        </w:tc>
      </w:tr>
      <w:tr w:rsidR="005A051F" w:rsidRPr="005A051F" w14:paraId="43E29210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091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7D0051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/activities/start</w:t>
            </w:r>
          </w:p>
        </w:tc>
        <w:tc>
          <w:tcPr>
            <w:tcW w:w="0" w:type="auto"/>
            <w:vAlign w:val="center"/>
            <w:hideMark/>
          </w:tcPr>
          <w:p w14:paraId="0481DD33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Inicia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actividad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deportiva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0FA2B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5D8CD4E5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372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F25D4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/activities/location</w:t>
            </w:r>
          </w:p>
        </w:tc>
        <w:tc>
          <w:tcPr>
            <w:tcW w:w="0" w:type="auto"/>
            <w:vAlign w:val="center"/>
            <w:hideMark/>
          </w:tcPr>
          <w:p w14:paraId="5CF1810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Registra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ubicación</w:t>
            </w:r>
            <w:proofErr w:type="spellEnd"/>
            <w:r w:rsidRPr="005A051F">
              <w:rPr>
                <w:lang w:val="en-US"/>
              </w:rPr>
              <w:t xml:space="preserve"> GPS.</w:t>
            </w:r>
          </w:p>
        </w:tc>
        <w:tc>
          <w:tcPr>
            <w:tcW w:w="0" w:type="auto"/>
            <w:vAlign w:val="center"/>
            <w:hideMark/>
          </w:tcPr>
          <w:p w14:paraId="37EEC1C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76C6FD92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3AB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69836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/activities/finish</w:t>
            </w:r>
          </w:p>
        </w:tc>
        <w:tc>
          <w:tcPr>
            <w:tcW w:w="0" w:type="auto"/>
            <w:vAlign w:val="center"/>
            <w:hideMark/>
          </w:tcPr>
          <w:p w14:paraId="0BE2E940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Finaliza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actividad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deportiva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1B062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3919FF98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C53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6CE6D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/activities/pause</w:t>
            </w:r>
          </w:p>
        </w:tc>
        <w:tc>
          <w:tcPr>
            <w:tcW w:w="0" w:type="auto"/>
            <w:vAlign w:val="center"/>
            <w:hideMark/>
          </w:tcPr>
          <w:p w14:paraId="19E166E2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 xml:space="preserve">Pausa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actividad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34A139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7D4B6118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35A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6ADDF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/activities/resume</w:t>
            </w:r>
          </w:p>
        </w:tc>
        <w:tc>
          <w:tcPr>
            <w:tcW w:w="0" w:type="auto"/>
            <w:vAlign w:val="center"/>
            <w:hideMark/>
          </w:tcPr>
          <w:p w14:paraId="4CD1A4A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Reanuda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una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actividad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pausada</w:t>
            </w:r>
            <w:proofErr w:type="spellEnd"/>
            <w:r w:rsidRPr="005A051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A620F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467FBD20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CCD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37C03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/active</w:t>
            </w:r>
          </w:p>
        </w:tc>
        <w:tc>
          <w:tcPr>
            <w:tcW w:w="0" w:type="auto"/>
            <w:vAlign w:val="center"/>
            <w:hideMark/>
          </w:tcPr>
          <w:p w14:paraId="34D57225" w14:textId="77777777" w:rsidR="005A051F" w:rsidRPr="005A051F" w:rsidRDefault="005A051F" w:rsidP="0035664B">
            <w:pPr>
              <w:pStyle w:val="EventraParrafos"/>
            </w:pPr>
            <w:r w:rsidRPr="005A051F">
              <w:t>Consulta corredores activos en un evento.</w:t>
            </w:r>
          </w:p>
        </w:tc>
        <w:tc>
          <w:tcPr>
            <w:tcW w:w="0" w:type="auto"/>
            <w:vAlign w:val="center"/>
            <w:hideMark/>
          </w:tcPr>
          <w:p w14:paraId="7B88B474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55FD0EFB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5F8D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D695F6B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/live-ranking</w:t>
            </w:r>
          </w:p>
        </w:tc>
        <w:tc>
          <w:tcPr>
            <w:tcW w:w="0" w:type="auto"/>
            <w:vAlign w:val="center"/>
            <w:hideMark/>
          </w:tcPr>
          <w:p w14:paraId="0E7E5262" w14:textId="77777777" w:rsidR="005A051F" w:rsidRPr="005A051F" w:rsidRDefault="005A051F" w:rsidP="0035664B">
            <w:pPr>
              <w:pStyle w:val="EventraParrafos"/>
            </w:pPr>
            <w:r w:rsidRPr="005A051F">
              <w:t>Consulta el ranking en tiempo real de un evento.</w:t>
            </w:r>
          </w:p>
        </w:tc>
        <w:tc>
          <w:tcPr>
            <w:tcW w:w="0" w:type="auto"/>
            <w:vAlign w:val="center"/>
            <w:hideMark/>
          </w:tcPr>
          <w:p w14:paraId="1F2B2A28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Usuario</w:t>
            </w:r>
            <w:proofErr w:type="spellEnd"/>
            <w:r w:rsidRPr="005A051F">
              <w:rPr>
                <w:lang w:val="en-US"/>
              </w:rPr>
              <w:t xml:space="preserve"> </w:t>
            </w:r>
            <w:proofErr w:type="spellStart"/>
            <w:r w:rsidRPr="005A051F">
              <w:rPr>
                <w:lang w:val="en-US"/>
              </w:rPr>
              <w:t>autenticado</w:t>
            </w:r>
            <w:proofErr w:type="spellEnd"/>
          </w:p>
        </w:tc>
      </w:tr>
      <w:tr w:rsidR="005A051F" w:rsidRPr="005A051F" w14:paraId="66E5693F" w14:textId="77777777" w:rsidTr="005A0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93D7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188515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r w:rsidRPr="005A051F">
              <w:rPr>
                <w:lang w:val="en-US"/>
              </w:rPr>
              <w:t>/activities/event</w:t>
            </w:r>
            <w:proofErr w:type="gramStart"/>
            <w:r w:rsidRPr="005A051F">
              <w:rPr>
                <w:lang w:val="en-US"/>
              </w:rPr>
              <w:t>/:</w:t>
            </w:r>
            <w:proofErr w:type="spellStart"/>
            <w:r w:rsidRPr="005A051F">
              <w:rPr>
                <w:lang w:val="en-US"/>
              </w:rPr>
              <w:t>eventId</w:t>
            </w:r>
            <w:proofErr w:type="spellEnd"/>
            <w:proofErr w:type="gramEnd"/>
            <w:r w:rsidRPr="005A051F">
              <w:rPr>
                <w:lang w:val="en-US"/>
              </w:rPr>
              <w:t>/finish-open-sessions</w:t>
            </w:r>
          </w:p>
        </w:tc>
        <w:tc>
          <w:tcPr>
            <w:tcW w:w="0" w:type="auto"/>
            <w:vAlign w:val="center"/>
            <w:hideMark/>
          </w:tcPr>
          <w:p w14:paraId="7BB658A2" w14:textId="77777777" w:rsidR="005A051F" w:rsidRPr="005A051F" w:rsidRDefault="005A051F" w:rsidP="0035664B">
            <w:pPr>
              <w:pStyle w:val="EventraParrafos"/>
            </w:pPr>
            <w:r w:rsidRPr="005A051F">
              <w:t>Finaliza actividades abiertas de un evento.</w:t>
            </w:r>
          </w:p>
        </w:tc>
        <w:tc>
          <w:tcPr>
            <w:tcW w:w="0" w:type="auto"/>
            <w:vAlign w:val="center"/>
            <w:hideMark/>
          </w:tcPr>
          <w:p w14:paraId="1D732F2C" w14:textId="77777777" w:rsidR="005A051F" w:rsidRPr="005A051F" w:rsidRDefault="005A051F" w:rsidP="0035664B">
            <w:pPr>
              <w:pStyle w:val="EventraParrafos"/>
              <w:rPr>
                <w:lang w:val="en-US"/>
              </w:rPr>
            </w:pPr>
            <w:proofErr w:type="spellStart"/>
            <w:r w:rsidRPr="005A051F">
              <w:rPr>
                <w:lang w:val="en-US"/>
              </w:rPr>
              <w:t>Organizador</w:t>
            </w:r>
            <w:proofErr w:type="spellEnd"/>
          </w:p>
        </w:tc>
      </w:tr>
    </w:tbl>
    <w:p w14:paraId="0A0393EB" w14:textId="01CFCF55" w:rsidR="005A051F" w:rsidRPr="005A051F" w:rsidRDefault="005A051F" w:rsidP="0035664B">
      <w:pPr>
        <w:pStyle w:val="EventraParrafos"/>
        <w:rPr>
          <w:lang w:val="en-US"/>
        </w:rPr>
      </w:pPr>
    </w:p>
    <w:p w14:paraId="464E65C7" w14:textId="77777777" w:rsidR="005A051F" w:rsidRPr="005A051F" w:rsidRDefault="005A051F" w:rsidP="0035664B">
      <w:pPr>
        <w:pStyle w:val="EventraParrafos"/>
      </w:pPr>
      <w:bookmarkStart w:id="10" w:name="_Toc232317198"/>
      <w:r w:rsidRPr="009D1CA7">
        <w:rPr>
          <w:rStyle w:val="EventraTitle2Car"/>
        </w:rPr>
        <w:t>10. Seguridad y Control de Acceso</w:t>
      </w:r>
      <w:bookmarkEnd w:id="10"/>
    </w:p>
    <w:p w14:paraId="48A3611A" w14:textId="77777777" w:rsidR="005A051F" w:rsidRPr="005A051F" w:rsidRDefault="005A051F" w:rsidP="0035664B">
      <w:pPr>
        <w:pStyle w:val="EventraParrafos"/>
      </w:pPr>
      <w:r w:rsidRPr="005A051F">
        <w:t xml:space="preserve">La seguridad de </w:t>
      </w:r>
      <w:proofErr w:type="spellStart"/>
      <w:r w:rsidRPr="005A051F">
        <w:t>Eventra</w:t>
      </w:r>
      <w:proofErr w:type="spellEnd"/>
      <w:r w:rsidRPr="005A051F">
        <w:t xml:space="preserve"> se implementa mediante JSON Web Token (JWT), permitiendo proteger los recursos privados del sistema.</w:t>
      </w:r>
    </w:p>
    <w:p w14:paraId="3ED10C2B" w14:textId="77777777" w:rsidR="005A051F" w:rsidRPr="005A051F" w:rsidRDefault="005A051F" w:rsidP="0035664B">
      <w:pPr>
        <w:pStyle w:val="EventraParrafos"/>
      </w:pPr>
      <w:r w:rsidRPr="005A051F">
        <w:t xml:space="preserve">Los </w:t>
      </w:r>
      <w:proofErr w:type="spellStart"/>
      <w:r w:rsidRPr="005A051F">
        <w:t>endpoints</w:t>
      </w:r>
      <w:proofErr w:type="spellEnd"/>
      <w:r w:rsidRPr="005A051F">
        <w:t xml:space="preserve"> públicos corresponden únicamente a los procesos de autenticación:</w:t>
      </w:r>
    </w:p>
    <w:p w14:paraId="74CCB2C5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>POST /auth/register</w:t>
      </w:r>
    </w:p>
    <w:p w14:paraId="6BF33802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>POST /auth/login</w:t>
      </w:r>
    </w:p>
    <w:p w14:paraId="6CB89C16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>GET /events</w:t>
      </w:r>
    </w:p>
    <w:p w14:paraId="0148DF79" w14:textId="77777777" w:rsidR="005A051F" w:rsidRPr="005A051F" w:rsidRDefault="005A051F" w:rsidP="0035664B">
      <w:pPr>
        <w:pStyle w:val="EventraParrafos"/>
        <w:rPr>
          <w:lang w:val="en-US"/>
        </w:rPr>
      </w:pPr>
      <w:r w:rsidRPr="005A051F">
        <w:rPr>
          <w:lang w:val="en-US"/>
        </w:rPr>
        <w:t>GET /events/:id</w:t>
      </w:r>
    </w:p>
    <w:p w14:paraId="63B1D296" w14:textId="77777777" w:rsidR="005A051F" w:rsidRPr="005A051F" w:rsidRDefault="005A051F" w:rsidP="0035664B">
      <w:pPr>
        <w:pStyle w:val="EventraParrafos"/>
      </w:pPr>
      <w:r w:rsidRPr="005A051F">
        <w:t xml:space="preserve">Los demás </w:t>
      </w:r>
      <w:proofErr w:type="spellStart"/>
      <w:r w:rsidRPr="005A051F">
        <w:t>endpoints</w:t>
      </w:r>
      <w:proofErr w:type="spellEnd"/>
      <w:r w:rsidRPr="005A051F">
        <w:t xml:space="preserve"> requieren autenticación mediante token JWT.</w:t>
      </w:r>
    </w:p>
    <w:p w14:paraId="37E8B616" w14:textId="77777777" w:rsidR="005A051F" w:rsidRPr="005A051F" w:rsidRDefault="005A051F" w:rsidP="0035664B">
      <w:pPr>
        <w:pStyle w:val="EventraParrafos"/>
      </w:pPr>
      <w:r w:rsidRPr="005A051F">
        <w:t xml:space="preserve">El token es generado durante el proceso de inicio de sesión y posteriormente almacenado en la aplicación móvil utilizando </w:t>
      </w:r>
      <w:proofErr w:type="spellStart"/>
      <w:r w:rsidRPr="005A051F">
        <w:t>SharedPreferences</w:t>
      </w:r>
      <w:proofErr w:type="spellEnd"/>
      <w:r w:rsidRPr="005A051F">
        <w:t xml:space="preserve"> mediante la clase </w:t>
      </w:r>
      <w:proofErr w:type="spellStart"/>
      <w:r w:rsidRPr="005A051F">
        <w:t>SessionManager</w:t>
      </w:r>
      <w:proofErr w:type="spellEnd"/>
      <w:r w:rsidRPr="005A051F">
        <w:t>.</w:t>
      </w:r>
    </w:p>
    <w:p w14:paraId="759E3704" w14:textId="162FFD9F" w:rsidR="005A051F" w:rsidRPr="005A051F" w:rsidRDefault="005A051F" w:rsidP="0035664B">
      <w:pPr>
        <w:pStyle w:val="EventraParrafos"/>
        <w:rPr>
          <w:lang w:val="en-US"/>
        </w:rPr>
      </w:pPr>
    </w:p>
    <w:p w14:paraId="51B18A2A" w14:textId="77777777" w:rsidR="005A051F" w:rsidRPr="005A051F" w:rsidRDefault="005A051F" w:rsidP="009D1CA7">
      <w:pPr>
        <w:pStyle w:val="EventraTitle2"/>
      </w:pPr>
      <w:bookmarkStart w:id="11" w:name="_Toc232317199"/>
      <w:r w:rsidRPr="005A051F">
        <w:t>11. Comunicación Entre Servicios</w:t>
      </w:r>
      <w:bookmarkEnd w:id="11"/>
    </w:p>
    <w:p w14:paraId="230E54E3" w14:textId="77777777" w:rsidR="005A051F" w:rsidRPr="005A051F" w:rsidRDefault="005A051F" w:rsidP="0035664B">
      <w:pPr>
        <w:pStyle w:val="EventraParrafos"/>
      </w:pPr>
      <w:r w:rsidRPr="005A051F">
        <w:t xml:space="preserve">La aplicación Android consume los microservicios mediante </w:t>
      </w:r>
      <w:proofErr w:type="spellStart"/>
      <w:r w:rsidRPr="005A051F">
        <w:t>APIs</w:t>
      </w:r>
      <w:proofErr w:type="spellEnd"/>
      <w:r w:rsidRPr="005A051F">
        <w:t xml:space="preserve"> REST utilizando peticiones HTTP y respuestas en formato JSON.</w:t>
      </w:r>
    </w:p>
    <w:p w14:paraId="77DB43F4" w14:textId="77777777" w:rsidR="005A051F" w:rsidRPr="005A051F" w:rsidRDefault="005A051F" w:rsidP="0035664B">
      <w:pPr>
        <w:pStyle w:val="EventraParrafos"/>
      </w:pPr>
      <w:r w:rsidRPr="005A051F">
        <w:t>Flujo general de comunicación:</w:t>
      </w:r>
    </w:p>
    <w:p w14:paraId="31CAF063" w14:textId="77777777" w:rsidR="005A051F" w:rsidRPr="005A051F" w:rsidRDefault="005A051F" w:rsidP="0035664B">
      <w:pPr>
        <w:pStyle w:val="EventraParrafos"/>
      </w:pPr>
      <w:r w:rsidRPr="005A051F">
        <w:t>Aplicación Android</w:t>
      </w:r>
    </w:p>
    <w:p w14:paraId="5174CC79" w14:textId="77777777" w:rsidR="005A051F" w:rsidRPr="005A051F" w:rsidRDefault="005A051F" w:rsidP="0035664B">
      <w:pPr>
        <w:pStyle w:val="EventraParrafos"/>
      </w:pPr>
      <w:r w:rsidRPr="005A051F">
        <w:t>↓</w:t>
      </w:r>
    </w:p>
    <w:p w14:paraId="08D514E1" w14:textId="77777777" w:rsidR="005A051F" w:rsidRPr="005A051F" w:rsidRDefault="005A051F" w:rsidP="0035664B">
      <w:pPr>
        <w:pStyle w:val="EventraParrafos"/>
      </w:pPr>
      <w:r w:rsidRPr="005A051F">
        <w:t>API Gateway</w:t>
      </w:r>
    </w:p>
    <w:p w14:paraId="718EA3D2" w14:textId="77777777" w:rsidR="005A051F" w:rsidRPr="005A051F" w:rsidRDefault="005A051F" w:rsidP="0035664B">
      <w:pPr>
        <w:pStyle w:val="EventraParrafos"/>
      </w:pPr>
      <w:r w:rsidRPr="005A051F">
        <w:t>↓</w:t>
      </w:r>
    </w:p>
    <w:p w14:paraId="082FB650" w14:textId="77777777" w:rsidR="005A051F" w:rsidRPr="005A051F" w:rsidRDefault="005A051F" w:rsidP="0035664B">
      <w:pPr>
        <w:pStyle w:val="EventraParrafos"/>
      </w:pPr>
      <w:r w:rsidRPr="005A051F">
        <w:t>Microservicio correspondiente</w:t>
      </w:r>
    </w:p>
    <w:p w14:paraId="2971DAD4" w14:textId="77777777" w:rsidR="005A051F" w:rsidRPr="005A051F" w:rsidRDefault="005A051F" w:rsidP="0035664B">
      <w:pPr>
        <w:pStyle w:val="EventraParrafos"/>
      </w:pPr>
      <w:r w:rsidRPr="005A051F">
        <w:t>↓</w:t>
      </w:r>
    </w:p>
    <w:p w14:paraId="0FE4C099" w14:textId="77777777" w:rsidR="005A051F" w:rsidRPr="005A051F" w:rsidRDefault="005A051F" w:rsidP="0035664B">
      <w:pPr>
        <w:pStyle w:val="EventraParrafos"/>
      </w:pPr>
      <w:r w:rsidRPr="005A051F">
        <w:lastRenderedPageBreak/>
        <w:t>Base de Datos PostgreSQL</w:t>
      </w:r>
    </w:p>
    <w:p w14:paraId="55BD6F4B" w14:textId="77777777" w:rsidR="005A051F" w:rsidRPr="005A051F" w:rsidRDefault="005A051F" w:rsidP="0035664B">
      <w:pPr>
        <w:pStyle w:val="EventraParrafos"/>
      </w:pPr>
      <w:r w:rsidRPr="005A051F">
        <w:t>↓</w:t>
      </w:r>
    </w:p>
    <w:p w14:paraId="5F63758C" w14:textId="77777777" w:rsidR="005A051F" w:rsidRPr="005A051F" w:rsidRDefault="005A051F" w:rsidP="0035664B">
      <w:pPr>
        <w:pStyle w:val="EventraParrafos"/>
      </w:pPr>
      <w:r w:rsidRPr="005A051F">
        <w:t>Respuesta JSON</w:t>
      </w:r>
    </w:p>
    <w:p w14:paraId="05A16BE2" w14:textId="77777777" w:rsidR="005A051F" w:rsidRPr="005A051F" w:rsidRDefault="005A051F" w:rsidP="0035664B">
      <w:pPr>
        <w:pStyle w:val="EventraParrafos"/>
      </w:pPr>
      <w:r w:rsidRPr="005A051F">
        <w:t>↓</w:t>
      </w:r>
    </w:p>
    <w:p w14:paraId="1CB45F6C" w14:textId="77777777" w:rsidR="005A051F" w:rsidRPr="005A051F" w:rsidRDefault="005A051F" w:rsidP="0035664B">
      <w:pPr>
        <w:pStyle w:val="EventraParrafos"/>
      </w:pPr>
      <w:r w:rsidRPr="005A051F">
        <w:t>Aplicación Android</w:t>
      </w:r>
    </w:p>
    <w:p w14:paraId="4EBD6D0D" w14:textId="77777777" w:rsidR="005A051F" w:rsidRPr="005A051F" w:rsidRDefault="005A051F" w:rsidP="0035664B">
      <w:pPr>
        <w:pStyle w:val="EventraParrafos"/>
      </w:pPr>
      <w:r w:rsidRPr="005A051F">
        <w:t>Esta arquitectura permite mantener independencia entre servicios, escalabilidad horizontal y facilidad de mantenimiento.</w:t>
      </w:r>
    </w:p>
    <w:p w14:paraId="002E9284" w14:textId="4A217D46" w:rsidR="003763CF" w:rsidRPr="003763CF" w:rsidRDefault="003763CF" w:rsidP="0035664B">
      <w:pPr>
        <w:pStyle w:val="EventraParrafos"/>
      </w:pPr>
    </w:p>
    <w:p w14:paraId="15B78655" w14:textId="058ADDF3" w:rsidR="003763CF" w:rsidRPr="003763CF" w:rsidRDefault="003763CF" w:rsidP="009D1CA7">
      <w:pPr>
        <w:pStyle w:val="EventraTitle2"/>
      </w:pPr>
      <w:bookmarkStart w:id="12" w:name="_Toc232317200"/>
      <w:r w:rsidRPr="003763CF">
        <w:t>1</w:t>
      </w:r>
      <w:r w:rsidR="0035664B">
        <w:t>2</w:t>
      </w:r>
      <w:r w:rsidRPr="003763CF">
        <w:t>. Bases de Datos</w:t>
      </w:r>
      <w:bookmarkEnd w:id="12"/>
    </w:p>
    <w:p w14:paraId="3CA91D15" w14:textId="77777777" w:rsidR="003763CF" w:rsidRPr="003763CF" w:rsidRDefault="003763CF" w:rsidP="0035664B">
      <w:pPr>
        <w:pStyle w:val="EventraParrafos"/>
      </w:pPr>
      <w:r w:rsidRPr="003763CF">
        <w:t>Cada microservicio utiliza una base de datos independiente.</w:t>
      </w:r>
    </w:p>
    <w:p w14:paraId="3ECD8B4C" w14:textId="77777777" w:rsidR="003763CF" w:rsidRPr="003763CF" w:rsidRDefault="003763CF" w:rsidP="0035664B">
      <w:pPr>
        <w:pStyle w:val="EventraParrafos"/>
      </w:pPr>
      <w:r w:rsidRPr="003763CF">
        <w:t>Bases implementadas:</w:t>
      </w:r>
    </w:p>
    <w:p w14:paraId="6E65B866" w14:textId="77777777" w:rsidR="003763CF" w:rsidRPr="003763CF" w:rsidRDefault="003763CF" w:rsidP="0035664B">
      <w:pPr>
        <w:pStyle w:val="EventraParrafos"/>
      </w:pPr>
      <w:proofErr w:type="spellStart"/>
      <w:r w:rsidRPr="003763CF">
        <w:t>eventra_auth</w:t>
      </w:r>
      <w:proofErr w:type="spellEnd"/>
    </w:p>
    <w:p w14:paraId="4F60206F" w14:textId="77777777" w:rsidR="003763CF" w:rsidRPr="003763CF" w:rsidRDefault="003763CF" w:rsidP="0035664B">
      <w:pPr>
        <w:pStyle w:val="EventraParrafos"/>
      </w:pPr>
      <w:proofErr w:type="spellStart"/>
      <w:r w:rsidRPr="003763CF">
        <w:t>eventra_user</w:t>
      </w:r>
      <w:proofErr w:type="spellEnd"/>
    </w:p>
    <w:p w14:paraId="35C91412" w14:textId="77777777" w:rsidR="003763CF" w:rsidRPr="003763CF" w:rsidRDefault="003763CF" w:rsidP="0035664B">
      <w:pPr>
        <w:pStyle w:val="EventraParrafos"/>
      </w:pPr>
      <w:proofErr w:type="spellStart"/>
      <w:r w:rsidRPr="003763CF">
        <w:t>eventra_events</w:t>
      </w:r>
      <w:proofErr w:type="spellEnd"/>
    </w:p>
    <w:p w14:paraId="7E13D6E5" w14:textId="77777777" w:rsidR="003763CF" w:rsidRPr="003763CF" w:rsidRDefault="003763CF" w:rsidP="0035664B">
      <w:pPr>
        <w:pStyle w:val="EventraParrafos"/>
      </w:pPr>
      <w:proofErr w:type="spellStart"/>
      <w:r w:rsidRPr="003763CF">
        <w:t>eventra_registrations</w:t>
      </w:r>
      <w:proofErr w:type="spellEnd"/>
    </w:p>
    <w:p w14:paraId="5A27FFA8" w14:textId="77777777" w:rsidR="003763CF" w:rsidRPr="003763CF" w:rsidRDefault="003763CF" w:rsidP="0035664B">
      <w:pPr>
        <w:pStyle w:val="EventraParrafos"/>
      </w:pPr>
      <w:proofErr w:type="spellStart"/>
      <w:r w:rsidRPr="003763CF">
        <w:t>eventra_results</w:t>
      </w:r>
      <w:proofErr w:type="spellEnd"/>
    </w:p>
    <w:p w14:paraId="4B87C299" w14:textId="77777777" w:rsidR="003763CF" w:rsidRPr="003763CF" w:rsidRDefault="003763CF" w:rsidP="0035664B">
      <w:pPr>
        <w:pStyle w:val="EventraParrafos"/>
      </w:pPr>
      <w:proofErr w:type="spellStart"/>
      <w:r w:rsidRPr="003763CF">
        <w:t>eventra_activity</w:t>
      </w:r>
      <w:proofErr w:type="spellEnd"/>
    </w:p>
    <w:p w14:paraId="32413702" w14:textId="77777777" w:rsidR="003763CF" w:rsidRPr="003763CF" w:rsidRDefault="003763CF" w:rsidP="0035664B">
      <w:pPr>
        <w:pStyle w:val="EventraParrafos"/>
      </w:pPr>
      <w:proofErr w:type="spellStart"/>
      <w:r w:rsidRPr="003763CF">
        <w:t>Beneficios</w:t>
      </w:r>
      <w:proofErr w:type="spellEnd"/>
      <w:r w:rsidRPr="003763CF">
        <w:t>:</w:t>
      </w:r>
    </w:p>
    <w:p w14:paraId="0AE80FE3" w14:textId="77777777" w:rsidR="003763CF" w:rsidRPr="003763CF" w:rsidRDefault="003763CF" w:rsidP="0035664B">
      <w:pPr>
        <w:pStyle w:val="EventraParrafos"/>
      </w:pPr>
      <w:proofErr w:type="spellStart"/>
      <w:r w:rsidRPr="003763CF">
        <w:t>Desacoplamiento</w:t>
      </w:r>
      <w:proofErr w:type="spellEnd"/>
      <w:r w:rsidRPr="003763CF">
        <w:t>.</w:t>
      </w:r>
    </w:p>
    <w:p w14:paraId="03B627DF" w14:textId="77777777" w:rsidR="003763CF" w:rsidRPr="003763CF" w:rsidRDefault="003763CF" w:rsidP="0035664B">
      <w:pPr>
        <w:pStyle w:val="EventraParrafos"/>
      </w:pPr>
      <w:proofErr w:type="spellStart"/>
      <w:r w:rsidRPr="003763CF">
        <w:t>Escalabilidad</w:t>
      </w:r>
      <w:proofErr w:type="spellEnd"/>
      <w:r w:rsidRPr="003763CF">
        <w:t>.</w:t>
      </w:r>
    </w:p>
    <w:p w14:paraId="7E245686" w14:textId="77777777" w:rsidR="003763CF" w:rsidRPr="003763CF" w:rsidRDefault="003763CF" w:rsidP="0035664B">
      <w:pPr>
        <w:pStyle w:val="EventraParrafos"/>
      </w:pPr>
      <w:proofErr w:type="spellStart"/>
      <w:r w:rsidRPr="003763CF">
        <w:t>Independencia</w:t>
      </w:r>
      <w:proofErr w:type="spellEnd"/>
      <w:r w:rsidRPr="003763CF">
        <w:t xml:space="preserve"> de </w:t>
      </w:r>
      <w:proofErr w:type="spellStart"/>
      <w:r w:rsidRPr="003763CF">
        <w:t>despliegue</w:t>
      </w:r>
      <w:proofErr w:type="spellEnd"/>
      <w:r w:rsidRPr="003763CF">
        <w:t>.</w:t>
      </w:r>
    </w:p>
    <w:p w14:paraId="53183B94" w14:textId="77777777" w:rsidR="003763CF" w:rsidRPr="003763CF" w:rsidRDefault="003763CF" w:rsidP="0035664B">
      <w:pPr>
        <w:pStyle w:val="EventraParrafos"/>
      </w:pPr>
      <w:proofErr w:type="spellStart"/>
      <w:r w:rsidRPr="003763CF">
        <w:t>Mantenimiento</w:t>
      </w:r>
      <w:proofErr w:type="spellEnd"/>
      <w:r w:rsidRPr="003763CF">
        <w:t xml:space="preserve"> </w:t>
      </w:r>
      <w:proofErr w:type="spellStart"/>
      <w:r w:rsidRPr="003763CF">
        <w:t>simplificado</w:t>
      </w:r>
      <w:proofErr w:type="spellEnd"/>
      <w:r w:rsidRPr="003763CF">
        <w:t>.</w:t>
      </w:r>
    </w:p>
    <w:p w14:paraId="702DF266" w14:textId="353CE2AA" w:rsidR="003763CF" w:rsidRPr="003763CF" w:rsidRDefault="003763CF" w:rsidP="0035664B">
      <w:pPr>
        <w:pStyle w:val="EventraParrafos"/>
      </w:pPr>
    </w:p>
    <w:p w14:paraId="2DB9241F" w14:textId="77777777" w:rsidR="003763CF" w:rsidRPr="003763CF" w:rsidRDefault="003763CF" w:rsidP="009D1CA7">
      <w:pPr>
        <w:pStyle w:val="EventraTitle2"/>
      </w:pPr>
      <w:bookmarkStart w:id="13" w:name="_Toc232317201"/>
      <w:r w:rsidRPr="003763CF">
        <w:t>13. Despliegue</w:t>
      </w:r>
      <w:bookmarkEnd w:id="13"/>
    </w:p>
    <w:p w14:paraId="32AB96D9" w14:textId="77777777" w:rsidR="003763CF" w:rsidRPr="003763CF" w:rsidRDefault="003763CF" w:rsidP="0035664B">
      <w:pPr>
        <w:pStyle w:val="EventraParrafos"/>
      </w:pPr>
      <w:r w:rsidRPr="003763CF">
        <w:t>La infraestructura se encuentra desplegada mediante Render.</w:t>
      </w:r>
    </w:p>
    <w:p w14:paraId="7BC6D7A6" w14:textId="77777777" w:rsidR="003763CF" w:rsidRPr="003763CF" w:rsidRDefault="003763CF" w:rsidP="0035664B">
      <w:pPr>
        <w:pStyle w:val="EventraParrafos"/>
      </w:pPr>
      <w:proofErr w:type="spellStart"/>
      <w:r w:rsidRPr="003763CF">
        <w:t>Servicios</w:t>
      </w:r>
      <w:proofErr w:type="spellEnd"/>
      <w:r w:rsidRPr="003763CF">
        <w:t xml:space="preserve"> </w:t>
      </w:r>
      <w:proofErr w:type="spellStart"/>
      <w:r w:rsidRPr="003763CF">
        <w:t>desplegados</w:t>
      </w:r>
      <w:proofErr w:type="spellEnd"/>
      <w:r w:rsidRPr="003763CF">
        <w:t>:</w:t>
      </w:r>
    </w:p>
    <w:p w14:paraId="164BECD3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>-auth</w:t>
      </w:r>
    </w:p>
    <w:p w14:paraId="79C91551" w14:textId="77777777" w:rsidR="003763CF" w:rsidRPr="003763CF" w:rsidRDefault="003763CF" w:rsidP="0035664B">
      <w:pPr>
        <w:pStyle w:val="EventraParrafos"/>
      </w:pPr>
      <w:proofErr w:type="spellStart"/>
      <w:r w:rsidRPr="003763CF">
        <w:lastRenderedPageBreak/>
        <w:t>eventra</w:t>
      </w:r>
      <w:proofErr w:type="spellEnd"/>
      <w:r w:rsidRPr="003763CF">
        <w:t>-user</w:t>
      </w:r>
    </w:p>
    <w:p w14:paraId="3243CD3F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>-events</w:t>
      </w:r>
    </w:p>
    <w:p w14:paraId="6E25B76F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>-registrations</w:t>
      </w:r>
    </w:p>
    <w:p w14:paraId="37FB1D74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>-results</w:t>
      </w:r>
    </w:p>
    <w:p w14:paraId="37A5B5FF" w14:textId="77777777" w:rsidR="003763CF" w:rsidRPr="003763CF" w:rsidRDefault="003763CF" w:rsidP="0035664B">
      <w:pPr>
        <w:pStyle w:val="EventraParrafos"/>
      </w:pPr>
      <w:proofErr w:type="spellStart"/>
      <w:r w:rsidRPr="003763CF">
        <w:t>eventra</w:t>
      </w:r>
      <w:proofErr w:type="spellEnd"/>
      <w:r w:rsidRPr="003763CF">
        <w:t>-activity</w:t>
      </w:r>
    </w:p>
    <w:p w14:paraId="6B43BCB8" w14:textId="77777777" w:rsidR="003763CF" w:rsidRPr="003763CF" w:rsidRDefault="003763CF" w:rsidP="0035664B">
      <w:pPr>
        <w:pStyle w:val="EventraParrafos"/>
      </w:pPr>
      <w:proofErr w:type="spellStart"/>
      <w:r w:rsidRPr="003763CF">
        <w:t>Características</w:t>
      </w:r>
      <w:proofErr w:type="spellEnd"/>
      <w:r w:rsidRPr="003763CF">
        <w:t xml:space="preserve"> del </w:t>
      </w:r>
      <w:proofErr w:type="spellStart"/>
      <w:r w:rsidRPr="003763CF">
        <w:t>despliegue</w:t>
      </w:r>
      <w:proofErr w:type="spellEnd"/>
      <w:r w:rsidRPr="003763CF">
        <w:t>:</w:t>
      </w:r>
    </w:p>
    <w:p w14:paraId="20ABCAD1" w14:textId="77777777" w:rsidR="003763CF" w:rsidRPr="003763CF" w:rsidRDefault="003763CF" w:rsidP="0035664B">
      <w:pPr>
        <w:pStyle w:val="EventraParrafos"/>
      </w:pPr>
      <w:r w:rsidRPr="003763CF">
        <w:t xml:space="preserve">Disponibilidad </w:t>
      </w:r>
      <w:proofErr w:type="spellStart"/>
      <w:r w:rsidRPr="003763CF">
        <w:t>en</w:t>
      </w:r>
      <w:proofErr w:type="spellEnd"/>
      <w:r w:rsidRPr="003763CF">
        <w:t xml:space="preserve"> la </w:t>
      </w:r>
      <w:proofErr w:type="spellStart"/>
      <w:r w:rsidRPr="003763CF">
        <w:t>nube</w:t>
      </w:r>
      <w:proofErr w:type="spellEnd"/>
      <w:r w:rsidRPr="003763CF">
        <w:t>.</w:t>
      </w:r>
    </w:p>
    <w:p w14:paraId="79908405" w14:textId="77777777" w:rsidR="003763CF" w:rsidRPr="003763CF" w:rsidRDefault="003763CF" w:rsidP="0035664B">
      <w:pPr>
        <w:pStyle w:val="EventraParrafos"/>
      </w:pPr>
      <w:r w:rsidRPr="003763CF">
        <w:t>HTTPS.</w:t>
      </w:r>
    </w:p>
    <w:p w14:paraId="3825BAB0" w14:textId="77777777" w:rsidR="003763CF" w:rsidRPr="003763CF" w:rsidRDefault="003763CF" w:rsidP="0035664B">
      <w:pPr>
        <w:pStyle w:val="EventraParrafos"/>
      </w:pPr>
      <w:proofErr w:type="spellStart"/>
      <w:r w:rsidRPr="003763CF">
        <w:t>Escalabilidad</w:t>
      </w:r>
      <w:proofErr w:type="spellEnd"/>
      <w:r w:rsidRPr="003763CF">
        <w:t>.</w:t>
      </w:r>
    </w:p>
    <w:p w14:paraId="1A77C9FB" w14:textId="77777777" w:rsidR="003763CF" w:rsidRPr="003763CF" w:rsidRDefault="003763CF" w:rsidP="0035664B">
      <w:pPr>
        <w:pStyle w:val="EventraParrafos"/>
      </w:pPr>
      <w:r w:rsidRPr="003763CF">
        <w:t xml:space="preserve">Acceso </w:t>
      </w:r>
      <w:proofErr w:type="spellStart"/>
      <w:r w:rsidRPr="003763CF">
        <w:t>remoto</w:t>
      </w:r>
      <w:proofErr w:type="spellEnd"/>
      <w:r w:rsidRPr="003763CF">
        <w:t>.</w:t>
      </w:r>
    </w:p>
    <w:p w14:paraId="008C6613" w14:textId="34643EC2" w:rsidR="003763CF" w:rsidRPr="003763CF" w:rsidRDefault="003763CF" w:rsidP="0035664B">
      <w:pPr>
        <w:pStyle w:val="EventraParrafos"/>
      </w:pPr>
    </w:p>
    <w:p w14:paraId="253489BF" w14:textId="77777777" w:rsidR="003763CF" w:rsidRPr="003763CF" w:rsidRDefault="003763CF" w:rsidP="009D1CA7">
      <w:pPr>
        <w:pStyle w:val="EventraTitle2"/>
      </w:pPr>
      <w:bookmarkStart w:id="14" w:name="_Toc232317202"/>
      <w:r w:rsidRPr="003763CF">
        <w:t>14. Permisos y Consideraciones</w:t>
      </w:r>
      <w:bookmarkEnd w:id="14"/>
    </w:p>
    <w:p w14:paraId="6B95299F" w14:textId="77777777" w:rsidR="003763CF" w:rsidRPr="003763CF" w:rsidRDefault="003763CF" w:rsidP="0035664B">
      <w:pPr>
        <w:pStyle w:val="EventraParrafos"/>
      </w:pPr>
      <w:r w:rsidRPr="003763CF">
        <w:t>Los usuarios deben autenticarse para acceder a funcionalidades protegidas.</w:t>
      </w:r>
    </w:p>
    <w:p w14:paraId="546A97CF" w14:textId="77777777" w:rsidR="003763CF" w:rsidRPr="003763CF" w:rsidRDefault="003763CF" w:rsidP="0035664B">
      <w:pPr>
        <w:pStyle w:val="EventraParrafos"/>
      </w:pPr>
      <w:r w:rsidRPr="003763CF">
        <w:t xml:space="preserve">Roles </w:t>
      </w:r>
      <w:proofErr w:type="spellStart"/>
      <w:r w:rsidRPr="003763CF">
        <w:t>implementados</w:t>
      </w:r>
      <w:proofErr w:type="spellEnd"/>
      <w:r w:rsidRPr="003763CF">
        <w:t>:</w:t>
      </w:r>
    </w:p>
    <w:p w14:paraId="184EB6BF" w14:textId="77777777" w:rsidR="003763CF" w:rsidRPr="003763CF" w:rsidRDefault="003763CF" w:rsidP="0035664B">
      <w:pPr>
        <w:pStyle w:val="EventraParrafos"/>
      </w:pPr>
      <w:proofErr w:type="spellStart"/>
      <w:r w:rsidRPr="003763CF">
        <w:t>Organizador</w:t>
      </w:r>
      <w:proofErr w:type="spellEnd"/>
    </w:p>
    <w:p w14:paraId="1EC568FF" w14:textId="77777777" w:rsidR="003763CF" w:rsidRPr="003763CF" w:rsidRDefault="003763CF" w:rsidP="0035664B">
      <w:pPr>
        <w:pStyle w:val="EventraParrafos"/>
      </w:pPr>
      <w:proofErr w:type="spellStart"/>
      <w:r w:rsidRPr="003763CF">
        <w:t>Permisos</w:t>
      </w:r>
      <w:proofErr w:type="spellEnd"/>
      <w:r w:rsidRPr="003763CF">
        <w:t>:</w:t>
      </w:r>
    </w:p>
    <w:p w14:paraId="1659CD8A" w14:textId="77777777" w:rsidR="003763CF" w:rsidRPr="003763CF" w:rsidRDefault="003763CF" w:rsidP="0035664B">
      <w:pPr>
        <w:pStyle w:val="EventraParrafos"/>
      </w:pPr>
      <w:r w:rsidRPr="003763CF">
        <w:t xml:space="preserve">Crear </w:t>
      </w:r>
      <w:proofErr w:type="spellStart"/>
      <w:r w:rsidRPr="003763CF">
        <w:t>eventos</w:t>
      </w:r>
      <w:proofErr w:type="spellEnd"/>
      <w:r w:rsidRPr="003763CF">
        <w:t>.</w:t>
      </w:r>
    </w:p>
    <w:p w14:paraId="0E2EE4E1" w14:textId="77777777" w:rsidR="003763CF" w:rsidRPr="003763CF" w:rsidRDefault="003763CF" w:rsidP="0035664B">
      <w:pPr>
        <w:pStyle w:val="EventraParrafos"/>
      </w:pPr>
      <w:proofErr w:type="spellStart"/>
      <w:r w:rsidRPr="003763CF">
        <w:t>Modificar</w:t>
      </w:r>
      <w:proofErr w:type="spellEnd"/>
      <w:r w:rsidRPr="003763CF">
        <w:t xml:space="preserve"> </w:t>
      </w:r>
      <w:proofErr w:type="spellStart"/>
      <w:r w:rsidRPr="003763CF">
        <w:t>eventos</w:t>
      </w:r>
      <w:proofErr w:type="spellEnd"/>
      <w:r w:rsidRPr="003763CF">
        <w:t>.</w:t>
      </w:r>
    </w:p>
    <w:p w14:paraId="380F32A0" w14:textId="77777777" w:rsidR="003763CF" w:rsidRPr="003763CF" w:rsidRDefault="003763CF" w:rsidP="0035664B">
      <w:pPr>
        <w:pStyle w:val="EventraParrafos"/>
      </w:pPr>
      <w:proofErr w:type="spellStart"/>
      <w:r w:rsidRPr="003763CF">
        <w:t>Eliminar</w:t>
      </w:r>
      <w:proofErr w:type="spellEnd"/>
      <w:r w:rsidRPr="003763CF">
        <w:t xml:space="preserve"> </w:t>
      </w:r>
      <w:proofErr w:type="spellStart"/>
      <w:r w:rsidRPr="003763CF">
        <w:t>eventos</w:t>
      </w:r>
      <w:proofErr w:type="spellEnd"/>
      <w:r w:rsidRPr="003763CF">
        <w:t>.</w:t>
      </w:r>
    </w:p>
    <w:p w14:paraId="3A160861" w14:textId="77777777" w:rsidR="003763CF" w:rsidRPr="003763CF" w:rsidRDefault="003763CF" w:rsidP="0035664B">
      <w:pPr>
        <w:pStyle w:val="EventraParrafos"/>
      </w:pPr>
      <w:proofErr w:type="spellStart"/>
      <w:r w:rsidRPr="003763CF">
        <w:t>Gestionar</w:t>
      </w:r>
      <w:proofErr w:type="spellEnd"/>
      <w:r w:rsidRPr="003763CF">
        <w:t xml:space="preserve"> </w:t>
      </w:r>
      <w:proofErr w:type="spellStart"/>
      <w:r w:rsidRPr="003763CF">
        <w:t>participantes</w:t>
      </w:r>
      <w:proofErr w:type="spellEnd"/>
      <w:r w:rsidRPr="003763CF">
        <w:t>.</w:t>
      </w:r>
    </w:p>
    <w:p w14:paraId="7A4C4C6C" w14:textId="77777777" w:rsidR="003763CF" w:rsidRPr="003763CF" w:rsidRDefault="003763CF" w:rsidP="0035664B">
      <w:pPr>
        <w:pStyle w:val="EventraParrafos"/>
      </w:pPr>
      <w:r w:rsidRPr="003763CF">
        <w:t>Corredor</w:t>
      </w:r>
    </w:p>
    <w:p w14:paraId="5C1CCD9C" w14:textId="77777777" w:rsidR="003763CF" w:rsidRPr="003763CF" w:rsidRDefault="003763CF" w:rsidP="0035664B">
      <w:pPr>
        <w:pStyle w:val="EventraParrafos"/>
      </w:pPr>
      <w:proofErr w:type="spellStart"/>
      <w:r w:rsidRPr="003763CF">
        <w:t>Permisos</w:t>
      </w:r>
      <w:proofErr w:type="spellEnd"/>
      <w:r w:rsidRPr="003763CF">
        <w:t>:</w:t>
      </w:r>
    </w:p>
    <w:p w14:paraId="5808B59C" w14:textId="77777777" w:rsidR="003763CF" w:rsidRPr="003763CF" w:rsidRDefault="003763CF" w:rsidP="0035664B">
      <w:pPr>
        <w:pStyle w:val="EventraParrafos"/>
      </w:pPr>
      <w:proofErr w:type="spellStart"/>
      <w:r w:rsidRPr="003763CF">
        <w:t>Inscribirse</w:t>
      </w:r>
      <w:proofErr w:type="spellEnd"/>
      <w:r w:rsidRPr="003763CF">
        <w:t xml:space="preserve"> a </w:t>
      </w:r>
      <w:proofErr w:type="spellStart"/>
      <w:r w:rsidRPr="003763CF">
        <w:t>eventos</w:t>
      </w:r>
      <w:proofErr w:type="spellEnd"/>
      <w:r w:rsidRPr="003763CF">
        <w:t>.</w:t>
      </w:r>
    </w:p>
    <w:p w14:paraId="612BF6A4" w14:textId="77777777" w:rsidR="003763CF" w:rsidRPr="003763CF" w:rsidRDefault="003763CF" w:rsidP="0035664B">
      <w:pPr>
        <w:pStyle w:val="EventraParrafos"/>
      </w:pPr>
      <w:r w:rsidRPr="003763CF">
        <w:t xml:space="preserve">Registrar </w:t>
      </w:r>
      <w:proofErr w:type="spellStart"/>
      <w:r w:rsidRPr="003763CF">
        <w:t>actividades</w:t>
      </w:r>
      <w:proofErr w:type="spellEnd"/>
      <w:r w:rsidRPr="003763CF">
        <w:t>.</w:t>
      </w:r>
    </w:p>
    <w:p w14:paraId="6EA1CAAA" w14:textId="77777777" w:rsidR="003763CF" w:rsidRPr="003763CF" w:rsidRDefault="003763CF" w:rsidP="0035664B">
      <w:pPr>
        <w:pStyle w:val="EventraParrafos"/>
      </w:pPr>
      <w:proofErr w:type="spellStart"/>
      <w:r w:rsidRPr="003763CF">
        <w:t>Consultar</w:t>
      </w:r>
      <w:proofErr w:type="spellEnd"/>
      <w:r w:rsidRPr="003763CF">
        <w:t xml:space="preserve"> </w:t>
      </w:r>
      <w:proofErr w:type="spellStart"/>
      <w:r w:rsidRPr="003763CF">
        <w:t>resultados</w:t>
      </w:r>
      <w:proofErr w:type="spellEnd"/>
      <w:r w:rsidRPr="003763CF">
        <w:t>.</w:t>
      </w:r>
    </w:p>
    <w:p w14:paraId="4FE8DAD6" w14:textId="77777777" w:rsidR="003763CF" w:rsidRPr="003763CF" w:rsidRDefault="003763CF" w:rsidP="0035664B">
      <w:pPr>
        <w:pStyle w:val="EventraParrafos"/>
      </w:pPr>
      <w:proofErr w:type="spellStart"/>
      <w:r w:rsidRPr="003763CF">
        <w:t>Gestionar</w:t>
      </w:r>
      <w:proofErr w:type="spellEnd"/>
      <w:r w:rsidRPr="003763CF">
        <w:t xml:space="preserve"> </w:t>
      </w:r>
      <w:proofErr w:type="spellStart"/>
      <w:r w:rsidRPr="003763CF">
        <w:t>perfil</w:t>
      </w:r>
      <w:proofErr w:type="spellEnd"/>
      <w:r w:rsidRPr="003763CF">
        <w:t>.</w:t>
      </w:r>
    </w:p>
    <w:p w14:paraId="33201FFB" w14:textId="247EED59" w:rsidR="003763CF" w:rsidRPr="003763CF" w:rsidRDefault="003763CF" w:rsidP="0035664B">
      <w:pPr>
        <w:pStyle w:val="EventraParrafos"/>
      </w:pPr>
    </w:p>
    <w:p w14:paraId="7277AAA9" w14:textId="77777777" w:rsidR="003763CF" w:rsidRPr="003763CF" w:rsidRDefault="003763CF" w:rsidP="009D1CA7">
      <w:pPr>
        <w:pStyle w:val="EventraTitle2"/>
      </w:pPr>
      <w:bookmarkStart w:id="15" w:name="_Toc232317203"/>
      <w:r w:rsidRPr="003763CF">
        <w:lastRenderedPageBreak/>
        <w:t xml:space="preserve">15. </w:t>
      </w:r>
      <w:proofErr w:type="spellStart"/>
      <w:r w:rsidRPr="003763CF">
        <w:t>Futuras</w:t>
      </w:r>
      <w:proofErr w:type="spellEnd"/>
      <w:r w:rsidRPr="003763CF">
        <w:t xml:space="preserve"> </w:t>
      </w:r>
      <w:proofErr w:type="spellStart"/>
      <w:r w:rsidRPr="003763CF">
        <w:t>Mejoras</w:t>
      </w:r>
      <w:bookmarkEnd w:id="15"/>
      <w:proofErr w:type="spellEnd"/>
    </w:p>
    <w:p w14:paraId="73DB045C" w14:textId="77777777" w:rsidR="003763CF" w:rsidRPr="003763CF" w:rsidRDefault="003763CF" w:rsidP="0035664B">
      <w:pPr>
        <w:pStyle w:val="EventraParrafos"/>
      </w:pPr>
      <w:r w:rsidRPr="003763CF">
        <w:t>Las siguientes funcionalidades se encuentran proyectadas para futuras versiones:</w:t>
      </w:r>
    </w:p>
    <w:p w14:paraId="34433E13" w14:textId="77777777" w:rsidR="003763CF" w:rsidRPr="003763CF" w:rsidRDefault="003763CF" w:rsidP="0035664B">
      <w:pPr>
        <w:pStyle w:val="EventraParrafos"/>
      </w:pPr>
      <w:r w:rsidRPr="003763CF">
        <w:t>Seguimiento GPS en tiempo real.</w:t>
      </w:r>
    </w:p>
    <w:p w14:paraId="12B13419" w14:textId="77777777" w:rsidR="003763CF" w:rsidRPr="003763CF" w:rsidRDefault="003763CF" w:rsidP="0035664B">
      <w:pPr>
        <w:pStyle w:val="EventraParrafos"/>
      </w:pPr>
      <w:r w:rsidRPr="003763CF">
        <w:t>Inicio de carrera controlado por organizador.</w:t>
      </w:r>
    </w:p>
    <w:p w14:paraId="33286AB7" w14:textId="77777777" w:rsidR="003763CF" w:rsidRPr="003763CF" w:rsidRDefault="003763CF" w:rsidP="0035664B">
      <w:pPr>
        <w:pStyle w:val="EventraParrafos"/>
      </w:pPr>
      <w:r w:rsidRPr="003763CF">
        <w:t>Meta automática basada en coordenadas.</w:t>
      </w:r>
    </w:p>
    <w:p w14:paraId="3092BAD5" w14:textId="77777777" w:rsidR="003763CF" w:rsidRPr="003763CF" w:rsidRDefault="003763CF" w:rsidP="0035664B">
      <w:pPr>
        <w:pStyle w:val="EventraParrafos"/>
      </w:pPr>
      <w:r w:rsidRPr="003763CF">
        <w:t>Clasificación en vivo tipo maratón.</w:t>
      </w:r>
    </w:p>
    <w:p w14:paraId="08165ABE" w14:textId="77777777" w:rsidR="003763CF" w:rsidRPr="003763CF" w:rsidRDefault="003763CF" w:rsidP="0035664B">
      <w:pPr>
        <w:pStyle w:val="EventraParrafos"/>
      </w:pPr>
      <w:proofErr w:type="spellStart"/>
      <w:r w:rsidRPr="003763CF">
        <w:t>Distancias</w:t>
      </w:r>
      <w:proofErr w:type="spellEnd"/>
      <w:r w:rsidRPr="003763CF">
        <w:t xml:space="preserve"> </w:t>
      </w:r>
      <w:proofErr w:type="spellStart"/>
      <w:r w:rsidRPr="003763CF">
        <w:t>relativas</w:t>
      </w:r>
      <w:proofErr w:type="spellEnd"/>
      <w:r w:rsidRPr="003763CF">
        <w:t xml:space="preserve"> entre </w:t>
      </w:r>
      <w:proofErr w:type="spellStart"/>
      <w:r w:rsidRPr="003763CF">
        <w:t>participantes</w:t>
      </w:r>
      <w:proofErr w:type="spellEnd"/>
      <w:r w:rsidRPr="003763CF">
        <w:t>.</w:t>
      </w:r>
    </w:p>
    <w:p w14:paraId="5CA3EAF0" w14:textId="77777777" w:rsidR="003763CF" w:rsidRPr="003763CF" w:rsidRDefault="003763CF" w:rsidP="0035664B">
      <w:pPr>
        <w:pStyle w:val="EventraParrafos"/>
      </w:pPr>
      <w:r w:rsidRPr="003763CF">
        <w:t xml:space="preserve">Control </w:t>
      </w:r>
      <w:proofErr w:type="spellStart"/>
      <w:r w:rsidRPr="003763CF">
        <w:t>centralizado</w:t>
      </w:r>
      <w:proofErr w:type="spellEnd"/>
      <w:r w:rsidRPr="003763CF">
        <w:t xml:space="preserve"> de </w:t>
      </w:r>
      <w:proofErr w:type="spellStart"/>
      <w:r w:rsidRPr="003763CF">
        <w:t>carreras</w:t>
      </w:r>
      <w:proofErr w:type="spellEnd"/>
      <w:r w:rsidRPr="003763CF">
        <w:t>.</w:t>
      </w:r>
    </w:p>
    <w:p w14:paraId="1778D0B5" w14:textId="04C860A3" w:rsidR="003763CF" w:rsidRPr="003763CF" w:rsidRDefault="003763CF" w:rsidP="0035664B">
      <w:pPr>
        <w:pStyle w:val="EventraParrafos"/>
      </w:pPr>
    </w:p>
    <w:p w14:paraId="10EB693A" w14:textId="77777777" w:rsidR="003763CF" w:rsidRPr="003763CF" w:rsidRDefault="003763CF" w:rsidP="009D1CA7">
      <w:pPr>
        <w:pStyle w:val="EventraTitle2"/>
      </w:pPr>
      <w:bookmarkStart w:id="16" w:name="_Toc232317204"/>
      <w:r w:rsidRPr="003763CF">
        <w:t>16. Conclusiones</w:t>
      </w:r>
      <w:bookmarkEnd w:id="16"/>
    </w:p>
    <w:p w14:paraId="323095C3" w14:textId="77777777" w:rsidR="003763CF" w:rsidRPr="003763CF" w:rsidRDefault="003763CF" w:rsidP="0035664B">
      <w:pPr>
        <w:pStyle w:val="EventraParrafos"/>
      </w:pPr>
      <w:r w:rsidRPr="003763CF">
        <w:t xml:space="preserve">La arquitectura de microservicios implementada en </w:t>
      </w:r>
      <w:proofErr w:type="spellStart"/>
      <w:r w:rsidRPr="003763CF">
        <w:t>Eventra</w:t>
      </w:r>
      <w:proofErr w:type="spellEnd"/>
      <w:r w:rsidRPr="003763CF">
        <w:t xml:space="preserve"> permite una solución modular, escalable y mantenible. La separación de responsabilidades entre servicios facilita el crecimiento futuro del proyecto y garantiza una administración eficiente de la información deportiva gestionada por la plataforma.</w:t>
      </w:r>
    </w:p>
    <w:p w14:paraId="0B21AD05" w14:textId="77777777" w:rsidR="00EF1D75" w:rsidRPr="005A051F" w:rsidRDefault="00EF1D75" w:rsidP="0035664B">
      <w:pPr>
        <w:pStyle w:val="EventraParrafos"/>
      </w:pPr>
    </w:p>
    <w:sectPr w:rsidR="00EF1D75" w:rsidRPr="005A051F" w:rsidSect="009B0EB7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1D9B" w14:textId="77777777" w:rsidR="00535FE7" w:rsidRDefault="00535FE7" w:rsidP="00535FE7">
      <w:pPr>
        <w:spacing w:after="0" w:line="240" w:lineRule="auto"/>
      </w:pPr>
      <w:r>
        <w:separator/>
      </w:r>
    </w:p>
  </w:endnote>
  <w:endnote w:type="continuationSeparator" w:id="0">
    <w:p w14:paraId="63DBBD5C" w14:textId="77777777" w:rsidR="00535FE7" w:rsidRDefault="00535FE7" w:rsidP="0053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05227"/>
      <w:docPartObj>
        <w:docPartGallery w:val="Page Numbers (Bottom of Page)"/>
        <w:docPartUnique/>
      </w:docPartObj>
    </w:sdtPr>
    <w:sdtContent>
      <w:p w14:paraId="754880B4" w14:textId="16190C28" w:rsidR="00535FE7" w:rsidRDefault="00535FE7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F5E386A" wp14:editId="1C3AB3F0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96282152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640248631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072365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850587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A72B47" w14:textId="77777777" w:rsidR="00535FE7" w:rsidRDefault="00535FE7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F5E386A" id="Grupo 2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" filled="f" stroked="f">
                    <v:textbox inset="4.32pt,0,4.32pt,0">
                      <w:txbxContent>
                        <w:p w14:paraId="0CA72B47" w14:textId="77777777" w:rsidR="00535FE7" w:rsidRDefault="00535FE7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A5AD" w14:textId="77777777" w:rsidR="00535FE7" w:rsidRDefault="00535FE7" w:rsidP="00535FE7">
      <w:pPr>
        <w:spacing w:after="0" w:line="240" w:lineRule="auto"/>
      </w:pPr>
      <w:r>
        <w:separator/>
      </w:r>
    </w:p>
  </w:footnote>
  <w:footnote w:type="continuationSeparator" w:id="0">
    <w:p w14:paraId="4B52B845" w14:textId="77777777" w:rsidR="00535FE7" w:rsidRDefault="00535FE7" w:rsidP="0053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FE6"/>
    <w:multiLevelType w:val="multilevel"/>
    <w:tmpl w:val="AD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669"/>
    <w:multiLevelType w:val="multilevel"/>
    <w:tmpl w:val="812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D0E"/>
    <w:multiLevelType w:val="multilevel"/>
    <w:tmpl w:val="9BD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0471"/>
    <w:multiLevelType w:val="multilevel"/>
    <w:tmpl w:val="291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0364"/>
    <w:multiLevelType w:val="multilevel"/>
    <w:tmpl w:val="9D9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0A67"/>
    <w:multiLevelType w:val="multilevel"/>
    <w:tmpl w:val="7EE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A66"/>
    <w:multiLevelType w:val="multilevel"/>
    <w:tmpl w:val="307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103BA"/>
    <w:multiLevelType w:val="multilevel"/>
    <w:tmpl w:val="66E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2769F"/>
    <w:multiLevelType w:val="multilevel"/>
    <w:tmpl w:val="176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3146D"/>
    <w:multiLevelType w:val="multilevel"/>
    <w:tmpl w:val="B5C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5110D"/>
    <w:multiLevelType w:val="multilevel"/>
    <w:tmpl w:val="C50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C5FE8"/>
    <w:multiLevelType w:val="multilevel"/>
    <w:tmpl w:val="0EF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902DB"/>
    <w:multiLevelType w:val="multilevel"/>
    <w:tmpl w:val="84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44CE6"/>
    <w:multiLevelType w:val="multilevel"/>
    <w:tmpl w:val="A91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A66B0"/>
    <w:multiLevelType w:val="multilevel"/>
    <w:tmpl w:val="927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E1FA5"/>
    <w:multiLevelType w:val="multilevel"/>
    <w:tmpl w:val="4B2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B18B2"/>
    <w:multiLevelType w:val="multilevel"/>
    <w:tmpl w:val="453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30A59"/>
    <w:multiLevelType w:val="multilevel"/>
    <w:tmpl w:val="637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94638"/>
    <w:multiLevelType w:val="multilevel"/>
    <w:tmpl w:val="22F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357DD"/>
    <w:multiLevelType w:val="multilevel"/>
    <w:tmpl w:val="FE6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438A8"/>
    <w:multiLevelType w:val="multilevel"/>
    <w:tmpl w:val="788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B0A2C"/>
    <w:multiLevelType w:val="multilevel"/>
    <w:tmpl w:val="CD5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3429B"/>
    <w:multiLevelType w:val="multilevel"/>
    <w:tmpl w:val="0E2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34675">
    <w:abstractNumId w:val="16"/>
  </w:num>
  <w:num w:numId="2" w16cid:durableId="1197885871">
    <w:abstractNumId w:val="14"/>
  </w:num>
  <w:num w:numId="3" w16cid:durableId="551813226">
    <w:abstractNumId w:val="1"/>
  </w:num>
  <w:num w:numId="4" w16cid:durableId="759521811">
    <w:abstractNumId w:val="7"/>
  </w:num>
  <w:num w:numId="5" w16cid:durableId="289284748">
    <w:abstractNumId w:val="19"/>
  </w:num>
  <w:num w:numId="6" w16cid:durableId="1532105072">
    <w:abstractNumId w:val="3"/>
  </w:num>
  <w:num w:numId="7" w16cid:durableId="1342779481">
    <w:abstractNumId w:val="10"/>
  </w:num>
  <w:num w:numId="8" w16cid:durableId="518156310">
    <w:abstractNumId w:val="0"/>
  </w:num>
  <w:num w:numId="9" w16cid:durableId="44572580">
    <w:abstractNumId w:val="15"/>
  </w:num>
  <w:num w:numId="10" w16cid:durableId="1882934570">
    <w:abstractNumId w:val="8"/>
  </w:num>
  <w:num w:numId="11" w16cid:durableId="54084698">
    <w:abstractNumId w:val="2"/>
  </w:num>
  <w:num w:numId="12" w16cid:durableId="1934320337">
    <w:abstractNumId w:val="21"/>
  </w:num>
  <w:num w:numId="13" w16cid:durableId="81070780">
    <w:abstractNumId w:val="12"/>
  </w:num>
  <w:num w:numId="14" w16cid:durableId="1935479006">
    <w:abstractNumId w:val="22"/>
  </w:num>
  <w:num w:numId="15" w16cid:durableId="854348271">
    <w:abstractNumId w:val="18"/>
  </w:num>
  <w:num w:numId="16" w16cid:durableId="540477778">
    <w:abstractNumId w:val="4"/>
  </w:num>
  <w:num w:numId="17" w16cid:durableId="32728499">
    <w:abstractNumId w:val="9"/>
  </w:num>
  <w:num w:numId="18" w16cid:durableId="496386098">
    <w:abstractNumId w:val="20"/>
  </w:num>
  <w:num w:numId="19" w16cid:durableId="747993993">
    <w:abstractNumId w:val="6"/>
  </w:num>
  <w:num w:numId="20" w16cid:durableId="613556214">
    <w:abstractNumId w:val="13"/>
  </w:num>
  <w:num w:numId="21" w16cid:durableId="1151748643">
    <w:abstractNumId w:val="5"/>
  </w:num>
  <w:num w:numId="22" w16cid:durableId="2105298639">
    <w:abstractNumId w:val="17"/>
  </w:num>
  <w:num w:numId="23" w16cid:durableId="931084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05"/>
    <w:rsid w:val="00185505"/>
    <w:rsid w:val="002E09BB"/>
    <w:rsid w:val="0035664B"/>
    <w:rsid w:val="003763CF"/>
    <w:rsid w:val="00535FE7"/>
    <w:rsid w:val="005A051F"/>
    <w:rsid w:val="008710F6"/>
    <w:rsid w:val="009B0EB7"/>
    <w:rsid w:val="009D1CA7"/>
    <w:rsid w:val="00B90300"/>
    <w:rsid w:val="00D13F9F"/>
    <w:rsid w:val="00E3346A"/>
    <w:rsid w:val="00EF1D75"/>
    <w:rsid w:val="00F7182B"/>
    <w:rsid w:val="00FB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D8C5593"/>
  <w15:chartTrackingRefBased/>
  <w15:docId w15:val="{3C342404-9E4D-4CFF-85D8-9948D087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5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505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505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505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5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505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505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B0EB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0EB7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D1C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1C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D1CA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3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FE7"/>
  </w:style>
  <w:style w:type="paragraph" w:styleId="Piedepgina">
    <w:name w:val="footer"/>
    <w:basedOn w:val="Normal"/>
    <w:link w:val="PiedepginaCar"/>
    <w:uiPriority w:val="99"/>
    <w:unhideWhenUsed/>
    <w:rsid w:val="0053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8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Documento técnico que describe la arquitectura de microservicios implementada en Eventra, incluyendo bases de datos, endpoints, comunicación entre servicios, seguridad y despliegue.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MICROSERVICIOS Y ENDPOINTS DE EVENTRA</dc:title>
  <dc:subject>Diseño, comunicación, seguridad y servicios backend del proyecto</dc:subject>
  <dc:creator>Daniel Martinez</dc:creator>
  <cp:keywords/>
  <dc:description/>
  <cp:lastModifiedBy>Daniel Martinez</cp:lastModifiedBy>
  <cp:revision>2</cp:revision>
  <dcterms:created xsi:type="dcterms:W3CDTF">2026-06-14T13:14:00Z</dcterms:created>
  <dcterms:modified xsi:type="dcterms:W3CDTF">2026-06-14T13:14:00Z</dcterms:modified>
  <cp:category>Eventra – Plataforma de Gestión de Eventos Running</cp:category>
</cp:coreProperties>
</file>