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24BB" w14:textId="77777777" w:rsidR="0080626D" w:rsidRPr="0080626D" w:rsidRDefault="0080626D" w:rsidP="0080626D">
      <w:proofErr w:type="gramStart"/>
      <w:r w:rsidRPr="0080626D">
        <w:t xml:space="preserve">  </w:t>
      </w:r>
      <w:r w:rsidRPr="0080626D">
        <w:rPr>
          <w:b/>
          <w:bCs/>
        </w:rPr>
        <w:t>Data</w:t>
      </w:r>
      <w:proofErr w:type="gramEnd"/>
      <w:r w:rsidRPr="0080626D">
        <w:rPr>
          <w:b/>
          <w:bCs/>
        </w:rPr>
        <w:t xml:space="preserve"> model &amp; API endpoints</w:t>
      </w:r>
    </w:p>
    <w:p w14:paraId="5D1D14F7" w14:textId="77777777" w:rsidR="0080626D" w:rsidRPr="0080626D" w:rsidRDefault="0080626D" w:rsidP="0080626D">
      <w:pPr>
        <w:numPr>
          <w:ilvl w:val="0"/>
          <w:numId w:val="1"/>
        </w:numPr>
      </w:pPr>
      <w:r w:rsidRPr="0080626D">
        <w:rPr>
          <w:b/>
          <w:bCs/>
        </w:rPr>
        <w:t>Fetch assigned jobs</w:t>
      </w:r>
      <w:r w:rsidRPr="0080626D">
        <w:t xml:space="preserve"> for the agency (and, once we wire it up, per</w:t>
      </w:r>
      <w:r w:rsidRPr="0080626D">
        <w:rPr>
          <w:rFonts w:ascii="Cambria Math" w:hAnsi="Cambria Math" w:cs="Cambria Math"/>
        </w:rPr>
        <w:t>‐</w:t>
      </w:r>
      <w:r w:rsidRPr="0080626D">
        <w:t>recruiter).</w:t>
      </w:r>
    </w:p>
    <w:p w14:paraId="3FBA2B4F" w14:textId="77777777" w:rsidR="0080626D" w:rsidRPr="0080626D" w:rsidRDefault="0080626D" w:rsidP="0080626D">
      <w:pPr>
        <w:numPr>
          <w:ilvl w:val="0"/>
          <w:numId w:val="1"/>
        </w:numPr>
      </w:pPr>
      <w:r w:rsidRPr="0080626D">
        <w:rPr>
          <w:b/>
          <w:bCs/>
        </w:rPr>
        <w:t>Fetch job details</w:t>
      </w:r>
      <w:r w:rsidRPr="0080626D">
        <w:t>, including fields like title, location, status, and any existing assignments.</w:t>
      </w:r>
    </w:p>
    <w:p w14:paraId="641C5EE6" w14:textId="77777777" w:rsidR="0080626D" w:rsidRPr="0080626D" w:rsidRDefault="0080626D" w:rsidP="0080626D">
      <w:pPr>
        <w:numPr>
          <w:ilvl w:val="0"/>
          <w:numId w:val="1"/>
        </w:numPr>
      </w:pPr>
      <w:r w:rsidRPr="0080626D">
        <w:rPr>
          <w:b/>
          <w:bCs/>
        </w:rPr>
        <w:t>Patch job assignments</w:t>
      </w:r>
      <w:r w:rsidRPr="0080626D">
        <w:t>: an endpoint to assign/unassign a recruiter to a job.</w:t>
      </w:r>
    </w:p>
    <w:p w14:paraId="2F71784B" w14:textId="77777777" w:rsidR="0080626D" w:rsidRPr="0080626D" w:rsidRDefault="0080626D" w:rsidP="0080626D">
      <w:proofErr w:type="gramStart"/>
      <w:r w:rsidRPr="0080626D">
        <w:t xml:space="preserve">  </w:t>
      </w:r>
      <w:r w:rsidRPr="0080626D">
        <w:rPr>
          <w:b/>
          <w:bCs/>
        </w:rPr>
        <w:t>Page</w:t>
      </w:r>
      <w:proofErr w:type="gramEnd"/>
      <w:r w:rsidRPr="0080626D">
        <w:rPr>
          <w:b/>
          <w:bCs/>
        </w:rPr>
        <w:t xml:space="preserve"> UI &amp; routing</w:t>
      </w:r>
    </w:p>
    <w:p w14:paraId="2F20ADD0" w14:textId="77777777" w:rsidR="0080626D" w:rsidRPr="0080626D" w:rsidRDefault="0080626D" w:rsidP="0080626D">
      <w:pPr>
        <w:numPr>
          <w:ilvl w:val="0"/>
          <w:numId w:val="2"/>
        </w:numPr>
      </w:pPr>
      <w:r w:rsidRPr="0080626D">
        <w:rPr>
          <w:b/>
          <w:bCs/>
        </w:rPr>
        <w:t>Route</w:t>
      </w:r>
      <w:r w:rsidRPr="0080626D">
        <w:t>: under /agency/jobs for the recruiter view, and maybe /agency/jobs/assign for the admin’s assignment interface.</w:t>
      </w:r>
    </w:p>
    <w:p w14:paraId="13B8D2DE" w14:textId="77777777" w:rsidR="0080626D" w:rsidRPr="0080626D" w:rsidRDefault="0080626D" w:rsidP="0080626D">
      <w:pPr>
        <w:numPr>
          <w:ilvl w:val="0"/>
          <w:numId w:val="2"/>
        </w:numPr>
      </w:pPr>
      <w:r w:rsidRPr="0080626D">
        <w:rPr>
          <w:b/>
          <w:bCs/>
        </w:rPr>
        <w:t>List view</w:t>
      </w:r>
      <w:r w:rsidRPr="0080626D">
        <w:t xml:space="preserve">: table or cards showing jobs, their </w:t>
      </w:r>
      <w:proofErr w:type="gramStart"/>
      <w:r w:rsidRPr="0080626D">
        <w:t>current status</w:t>
      </w:r>
      <w:proofErr w:type="gramEnd"/>
      <w:r w:rsidRPr="0080626D">
        <w:t>, and who’s assigned. Include filters (e.g. “Unassigned,” “My jobs,” “All jobs”).</w:t>
      </w:r>
    </w:p>
    <w:p w14:paraId="347E3B02" w14:textId="77777777" w:rsidR="0080626D" w:rsidRPr="0080626D" w:rsidRDefault="0080626D" w:rsidP="0080626D">
      <w:pPr>
        <w:numPr>
          <w:ilvl w:val="0"/>
          <w:numId w:val="2"/>
        </w:numPr>
      </w:pPr>
      <w:r w:rsidRPr="0080626D">
        <w:rPr>
          <w:b/>
          <w:bCs/>
        </w:rPr>
        <w:t>Actions</w:t>
      </w:r>
      <w:r w:rsidRPr="0080626D">
        <w:t>:</w:t>
      </w:r>
    </w:p>
    <w:p w14:paraId="69AA8395" w14:textId="77777777" w:rsidR="0080626D" w:rsidRPr="0080626D" w:rsidRDefault="0080626D" w:rsidP="0080626D">
      <w:pPr>
        <w:numPr>
          <w:ilvl w:val="1"/>
          <w:numId w:val="2"/>
        </w:numPr>
      </w:pPr>
      <w:r w:rsidRPr="0080626D">
        <w:rPr>
          <w:b/>
          <w:bCs/>
        </w:rPr>
        <w:t>Assign to recruiter</w:t>
      </w:r>
      <w:r w:rsidRPr="0080626D">
        <w:t>: a dropdown or multi-select that lets an admin pick one or “assign all.”</w:t>
      </w:r>
    </w:p>
    <w:p w14:paraId="4D86CC63" w14:textId="77777777" w:rsidR="0080626D" w:rsidRPr="0080626D" w:rsidRDefault="0080626D" w:rsidP="0080626D">
      <w:pPr>
        <w:numPr>
          <w:ilvl w:val="1"/>
          <w:numId w:val="2"/>
        </w:numPr>
      </w:pPr>
      <w:r w:rsidRPr="0080626D">
        <w:rPr>
          <w:b/>
          <w:bCs/>
        </w:rPr>
        <w:t>Unassign</w:t>
      </w:r>
      <w:r w:rsidRPr="0080626D">
        <w:t xml:space="preserve"> if needed.</w:t>
      </w:r>
    </w:p>
    <w:p w14:paraId="475BC2F6" w14:textId="77777777" w:rsidR="0080626D" w:rsidRPr="0080626D" w:rsidRDefault="0080626D" w:rsidP="0080626D">
      <w:pPr>
        <w:numPr>
          <w:ilvl w:val="1"/>
          <w:numId w:val="2"/>
        </w:numPr>
      </w:pPr>
      <w:r w:rsidRPr="0080626D">
        <w:rPr>
          <w:b/>
          <w:bCs/>
        </w:rPr>
        <w:t>View pipeline</w:t>
      </w:r>
      <w:r w:rsidRPr="0080626D">
        <w:t>: link into the recruiter’s candidate submissions.</w:t>
      </w:r>
    </w:p>
    <w:p w14:paraId="26533EC5" w14:textId="77777777" w:rsidR="0080626D" w:rsidRPr="0080626D" w:rsidRDefault="0080626D" w:rsidP="0080626D">
      <w:proofErr w:type="gramStart"/>
      <w:r w:rsidRPr="0080626D">
        <w:t xml:space="preserve">  </w:t>
      </w:r>
      <w:r w:rsidRPr="0080626D">
        <w:rPr>
          <w:b/>
          <w:bCs/>
        </w:rPr>
        <w:t>Details</w:t>
      </w:r>
      <w:proofErr w:type="gramEnd"/>
      <w:r w:rsidRPr="0080626D">
        <w:rPr>
          <w:b/>
          <w:bCs/>
        </w:rPr>
        <w:t xml:space="preserve"> &amp; modals</w:t>
      </w:r>
    </w:p>
    <w:p w14:paraId="629BD884" w14:textId="77777777" w:rsidR="0080626D" w:rsidRPr="0080626D" w:rsidRDefault="0080626D" w:rsidP="0080626D">
      <w:pPr>
        <w:numPr>
          <w:ilvl w:val="0"/>
          <w:numId w:val="3"/>
        </w:numPr>
      </w:pPr>
      <w:r w:rsidRPr="0080626D">
        <w:t xml:space="preserve">Clicking a job could open a </w:t>
      </w:r>
      <w:proofErr w:type="gramStart"/>
      <w:r w:rsidRPr="0080626D">
        <w:rPr>
          <w:b/>
          <w:bCs/>
        </w:rPr>
        <w:t>detail pane</w:t>
      </w:r>
      <w:proofErr w:type="gramEnd"/>
      <w:r w:rsidRPr="0080626D">
        <w:t xml:space="preserve"> (or modal) showing:</w:t>
      </w:r>
    </w:p>
    <w:p w14:paraId="0FCE2EB3" w14:textId="77777777" w:rsidR="0080626D" w:rsidRPr="0080626D" w:rsidRDefault="0080626D" w:rsidP="0080626D">
      <w:pPr>
        <w:numPr>
          <w:ilvl w:val="1"/>
          <w:numId w:val="3"/>
        </w:numPr>
      </w:pPr>
      <w:r w:rsidRPr="0080626D">
        <w:t>Job description, openings, location, etc.</w:t>
      </w:r>
    </w:p>
    <w:p w14:paraId="73E24E55" w14:textId="77777777" w:rsidR="0080626D" w:rsidRPr="0080626D" w:rsidRDefault="0080626D" w:rsidP="0080626D">
      <w:pPr>
        <w:numPr>
          <w:ilvl w:val="1"/>
          <w:numId w:val="3"/>
        </w:numPr>
      </w:pPr>
      <w:r w:rsidRPr="0080626D">
        <w:t>List of assigned recruiters (with “+ Add recruiter” action).</w:t>
      </w:r>
    </w:p>
    <w:p w14:paraId="4BE413C1" w14:textId="77777777" w:rsidR="0080626D" w:rsidRPr="0080626D" w:rsidRDefault="0080626D" w:rsidP="0080626D">
      <w:pPr>
        <w:numPr>
          <w:ilvl w:val="1"/>
          <w:numId w:val="3"/>
        </w:numPr>
      </w:pPr>
      <w:r w:rsidRPr="0080626D">
        <w:t>Metrics: total submissions, interviews requested, offers, placements.</w:t>
      </w:r>
    </w:p>
    <w:p w14:paraId="07D6BD24" w14:textId="77777777" w:rsidR="0080626D" w:rsidRPr="0080626D" w:rsidRDefault="0080626D" w:rsidP="0080626D">
      <w:proofErr w:type="gramStart"/>
      <w:r w:rsidRPr="0080626D">
        <w:t xml:space="preserve">  </w:t>
      </w:r>
      <w:r w:rsidRPr="0080626D">
        <w:rPr>
          <w:b/>
          <w:bCs/>
        </w:rPr>
        <w:t>Permissions</w:t>
      </w:r>
      <w:proofErr w:type="gramEnd"/>
      <w:r w:rsidRPr="0080626D">
        <w:rPr>
          <w:b/>
          <w:bCs/>
        </w:rPr>
        <w:t xml:space="preserve"> &amp; roles</w:t>
      </w:r>
    </w:p>
    <w:p w14:paraId="5422C261" w14:textId="77777777" w:rsidR="0080626D" w:rsidRPr="0080626D" w:rsidRDefault="0080626D" w:rsidP="0080626D">
      <w:pPr>
        <w:numPr>
          <w:ilvl w:val="0"/>
          <w:numId w:val="4"/>
        </w:numPr>
      </w:pPr>
      <w:r w:rsidRPr="0080626D">
        <w:t xml:space="preserve">Agency-admin sees </w:t>
      </w:r>
      <w:r w:rsidRPr="0080626D">
        <w:rPr>
          <w:b/>
          <w:bCs/>
        </w:rPr>
        <w:t>all</w:t>
      </w:r>
      <w:r w:rsidRPr="0080626D">
        <w:t xml:space="preserve"> jobs assigned to the agency and can reassign.</w:t>
      </w:r>
    </w:p>
    <w:p w14:paraId="5487D4D6" w14:textId="77777777" w:rsidR="0080626D" w:rsidRPr="0080626D" w:rsidRDefault="0080626D" w:rsidP="0080626D">
      <w:pPr>
        <w:numPr>
          <w:ilvl w:val="0"/>
          <w:numId w:val="4"/>
        </w:numPr>
      </w:pPr>
      <w:r w:rsidRPr="0080626D">
        <w:t>Agency-</w:t>
      </w:r>
      <w:proofErr w:type="gramStart"/>
      <w:r w:rsidRPr="0080626D">
        <w:t>recruiter sees</w:t>
      </w:r>
      <w:proofErr w:type="gramEnd"/>
      <w:r w:rsidRPr="0080626D">
        <w:t xml:space="preserve"> only the jobs assigned to them.</w:t>
      </w:r>
    </w:p>
    <w:p w14:paraId="79FCE829" w14:textId="77777777" w:rsidR="0080626D" w:rsidRPr="0080626D" w:rsidRDefault="0080626D" w:rsidP="0080626D">
      <w:proofErr w:type="gramStart"/>
      <w:r w:rsidRPr="0080626D">
        <w:t xml:space="preserve">  </w:t>
      </w:r>
      <w:r w:rsidRPr="0080626D">
        <w:rPr>
          <w:b/>
          <w:bCs/>
        </w:rPr>
        <w:t>Styling</w:t>
      </w:r>
      <w:proofErr w:type="gramEnd"/>
      <w:r w:rsidRPr="0080626D">
        <w:rPr>
          <w:b/>
          <w:bCs/>
        </w:rPr>
        <w:t xml:space="preserve"> &amp; polish</w:t>
      </w:r>
    </w:p>
    <w:p w14:paraId="7663659A" w14:textId="77777777" w:rsidR="0080626D" w:rsidRPr="0080626D" w:rsidRDefault="0080626D" w:rsidP="0080626D">
      <w:pPr>
        <w:numPr>
          <w:ilvl w:val="0"/>
          <w:numId w:val="5"/>
        </w:numPr>
      </w:pPr>
      <w:r w:rsidRPr="0080626D">
        <w:t>Reuse card/grid styles from the Recruiters page.</w:t>
      </w:r>
    </w:p>
    <w:p w14:paraId="5E3DB6C3" w14:textId="77777777" w:rsidR="0080626D" w:rsidRPr="0080626D" w:rsidRDefault="0080626D" w:rsidP="0080626D">
      <w:pPr>
        <w:numPr>
          <w:ilvl w:val="0"/>
          <w:numId w:val="5"/>
        </w:numPr>
      </w:pPr>
      <w:r w:rsidRPr="0080626D">
        <w:t xml:space="preserve">Ensure responsive layouts so recruiters can check on </w:t>
      </w:r>
      <w:proofErr w:type="gramStart"/>
      <w:r w:rsidRPr="0080626D">
        <w:t>phones</w:t>
      </w:r>
      <w:proofErr w:type="gramEnd"/>
      <w:r w:rsidRPr="0080626D">
        <w:t>/tablets.</w:t>
      </w:r>
    </w:p>
    <w:p w14:paraId="3901A911" w14:textId="77777777" w:rsidR="0080626D" w:rsidRDefault="0080626D"/>
    <w:sectPr w:rsidR="0080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1871"/>
    <w:multiLevelType w:val="multilevel"/>
    <w:tmpl w:val="CA5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0F3"/>
    <w:multiLevelType w:val="multilevel"/>
    <w:tmpl w:val="B2B6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03275"/>
    <w:multiLevelType w:val="multilevel"/>
    <w:tmpl w:val="C89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E3790"/>
    <w:multiLevelType w:val="multilevel"/>
    <w:tmpl w:val="B02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D6996"/>
    <w:multiLevelType w:val="multilevel"/>
    <w:tmpl w:val="E8F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439715">
    <w:abstractNumId w:val="2"/>
  </w:num>
  <w:num w:numId="2" w16cid:durableId="2135366730">
    <w:abstractNumId w:val="1"/>
  </w:num>
  <w:num w:numId="3" w16cid:durableId="1243024930">
    <w:abstractNumId w:val="4"/>
  </w:num>
  <w:num w:numId="4" w16cid:durableId="1606186092">
    <w:abstractNumId w:val="3"/>
  </w:num>
  <w:num w:numId="5" w16cid:durableId="1249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6D"/>
    <w:rsid w:val="000033CC"/>
    <w:rsid w:val="0080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0E3"/>
  <w15:chartTrackingRefBased/>
  <w15:docId w15:val="{75AB1C78-F903-48CA-8D5D-BB6DB1BD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Monkowski</dc:creator>
  <cp:keywords/>
  <dc:description/>
  <cp:lastModifiedBy>Dan Monkowski</cp:lastModifiedBy>
  <cp:revision>1</cp:revision>
  <dcterms:created xsi:type="dcterms:W3CDTF">2025-07-02T15:32:00Z</dcterms:created>
  <dcterms:modified xsi:type="dcterms:W3CDTF">2025-07-02T15:33:00Z</dcterms:modified>
</cp:coreProperties>
</file>