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1758" w14:textId="77777777" w:rsidR="00061B6E" w:rsidRDefault="00000000">
      <w:pPr>
        <w:spacing w:after="100"/>
      </w:pPr>
      <w:r>
        <w:rPr>
          <w:b/>
          <w:bCs/>
          <w:sz w:val="48"/>
          <w:szCs w:val="48"/>
        </w:rPr>
        <w:t>Clon de Super Mario Bros Clásico</w:t>
      </w:r>
    </w:p>
    <w:p w14:paraId="37A8566C" w14:textId="77777777" w:rsidR="00061B6E" w:rsidRDefault="00000000">
      <w:pPr>
        <w:spacing w:after="400"/>
      </w:pPr>
      <w:r>
        <w:rPr>
          <w:color w:val="555555"/>
          <w:sz w:val="28"/>
          <w:szCs w:val="28"/>
        </w:rPr>
        <w:t>Documento de Especificación de Desarrollo</w:t>
      </w:r>
    </w:p>
    <w:p w14:paraId="500843B3" w14:textId="77777777" w:rsidR="00061B6E" w:rsidRDefault="00061B6E">
      <w:pPr>
        <w:pBdr>
          <w:bottom w:val="single" w:sz="6" w:space="1" w:color="999999"/>
        </w:pBdr>
        <w:spacing w:after="200"/>
      </w:pPr>
    </w:p>
    <w:p w14:paraId="681A1B64" w14:textId="77777777" w:rsidR="00061B6E" w:rsidRDefault="00000000">
      <w:pPr>
        <w:pStyle w:val="Ttulo1"/>
        <w:spacing w:before="400" w:after="200"/>
      </w:pPr>
      <w:r>
        <w:t>1. Objetivo del Proyecto</w:t>
      </w:r>
    </w:p>
    <w:p w14:paraId="4C99C4B6" w14:textId="77777777" w:rsidR="00061B6E" w:rsidRDefault="00000000">
      <w:pPr>
        <w:spacing w:after="120"/>
      </w:pPr>
      <w:r>
        <w:t>Desarrollar, como experimento, un clon del Super Mario Bros clásico para PC (Windows), fiel a las mecánicas originales, sin utilizar ningún motor comercial. El proyecto contempla la posibilidad de incorporar mecánicas propias adicionales en el futuro.</w:t>
      </w:r>
    </w:p>
    <w:p w14:paraId="421C5DD9" w14:textId="77777777" w:rsidR="00061B6E" w:rsidRDefault="00000000">
      <w:pPr>
        <w:pStyle w:val="Ttulo1"/>
        <w:spacing w:before="400" w:after="200"/>
      </w:pPr>
      <w:r>
        <w:t>2. Tecnología</w:t>
      </w:r>
    </w:p>
    <w:p w14:paraId="55491E9B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Lenguaje: C++</w:t>
      </w:r>
    </w:p>
    <w:p w14:paraId="7127F2CD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Framework gráfico: SDL2 (sin motor comercial)</w:t>
      </w:r>
    </w:p>
    <w:p w14:paraId="249AA227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Plataforma objetivo: Windows (ejecutable nativo, .exe)</w:t>
      </w:r>
    </w:p>
    <w:p w14:paraId="5B4B796C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Framerate</w:t>
      </w:r>
      <w:proofErr w:type="spellEnd"/>
      <w:r>
        <w:t xml:space="preserve"> objetivo: 60 FPS estables</w:t>
      </w:r>
    </w:p>
    <w:p w14:paraId="797E1A78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Actualización por delta time: la física y las animaciones se actualizan en función del tiempo real transcurrido, no de la cantidad de </w:t>
      </w:r>
      <w:proofErr w:type="spellStart"/>
      <w:r>
        <w:t>frames</w:t>
      </w:r>
      <w:proofErr w:type="spellEnd"/>
      <w:r>
        <w:t xml:space="preserve"> — evita que el juego se acelere y garantiza fluidez en pantallas modernas (144Hz, etc.)</w:t>
      </w:r>
    </w:p>
    <w:p w14:paraId="75CA5F8F" w14:textId="77777777" w:rsidR="00061B6E" w:rsidRDefault="00000000">
      <w:pPr>
        <w:pStyle w:val="Ttulo1"/>
        <w:spacing w:before="400" w:after="200"/>
      </w:pPr>
      <w:r>
        <w:t>3. Resolución y Pantalla</w:t>
      </w:r>
    </w:p>
    <w:p w14:paraId="6FC0D56D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Resolución ajustable por el usuario</w:t>
      </w:r>
    </w:p>
    <w:p w14:paraId="53C8A6C4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Modos de ventana: ventana, pantalla completa</w:t>
      </w:r>
    </w:p>
    <w:p w14:paraId="53B283E5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Relación de aspecto seleccionable: 4:3 (fiel al original) y 16:9 (aprovecha pantallas modernas)</w:t>
      </w:r>
    </w:p>
    <w:p w14:paraId="027AC81B" w14:textId="77777777" w:rsidR="00061B6E" w:rsidRDefault="00000000">
      <w:pPr>
        <w:pStyle w:val="Ttulo1"/>
        <w:spacing w:before="400" w:after="200"/>
      </w:pPr>
      <w:r>
        <w:t>4. Sistema de Física y Colisiones</w:t>
      </w:r>
    </w:p>
    <w:p w14:paraId="3B5B541A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Física basada en las curvas conocidas/documentadas del juego original (gravedad, aceleración, velocidad máxima, altura de salto variable según el tiempo de pulsación del botón, fricción)</w:t>
      </w:r>
    </w:p>
    <w:p w14:paraId="39B64E4D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Ajuste iterativo: se probarán las sensaciones de movimiento y se afinarán constantes según </w:t>
      </w:r>
      <w:proofErr w:type="spellStart"/>
      <w:r>
        <w:t>feedback</w:t>
      </w:r>
      <w:proofErr w:type="spellEnd"/>
      <w:r>
        <w:t xml:space="preserve"> directo durante el desarrollo</w:t>
      </w:r>
    </w:p>
    <w:p w14:paraId="21E6BD30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Colisiones: sistema "moderno" — pulido y corrigiendo errores/bugs de detección del juego original, en vez de replicar sus particularidades tal cual</w:t>
      </w:r>
    </w:p>
    <w:p w14:paraId="2BF48C6B" w14:textId="77777777" w:rsidR="00061B6E" w:rsidRDefault="00000000">
      <w:pPr>
        <w:pStyle w:val="Ttulo1"/>
        <w:spacing w:before="400" w:after="200"/>
      </w:pPr>
      <w:r>
        <w:t>5. Elenco de Personajes, Enemigos y Objetos (fase inicial)</w:t>
      </w:r>
    </w:p>
    <w:p w14:paraId="5FBB9E44" w14:textId="77777777" w:rsidR="00061B6E" w:rsidRDefault="00000000">
      <w:pPr>
        <w:pStyle w:val="Ttulo2"/>
        <w:spacing w:before="300" w:after="150"/>
      </w:pPr>
      <w:r>
        <w:t>5.1 Personaje principal</w:t>
      </w:r>
    </w:p>
    <w:p w14:paraId="3BB375CA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Mario chico / grande / fuego (tres estados)</w:t>
      </w:r>
    </w:p>
    <w:p w14:paraId="6EBA8D1D" w14:textId="77777777" w:rsidR="00061B6E" w:rsidRDefault="00000000">
      <w:pPr>
        <w:pStyle w:val="Ttulo2"/>
        <w:spacing w:before="300" w:after="150"/>
      </w:pPr>
      <w:r>
        <w:t>5.2 Enemigos</w:t>
      </w:r>
    </w:p>
    <w:p w14:paraId="05C47D5C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lastRenderedPageBreak/>
        <w:t>Goomba</w:t>
      </w:r>
      <w:proofErr w:type="spellEnd"/>
    </w:p>
    <w:p w14:paraId="5E09F495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Koopa </w:t>
      </w:r>
      <w:proofErr w:type="spellStart"/>
      <w:r>
        <w:t>Troopa</w:t>
      </w:r>
      <w:proofErr w:type="spellEnd"/>
      <w:r>
        <w:t xml:space="preserve"> (verde y rojo — el rojo no cae de los bordes)</w:t>
      </w:r>
    </w:p>
    <w:p w14:paraId="3EF8E0E1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Buzzy Beetle</w:t>
      </w:r>
    </w:p>
    <w:p w14:paraId="6CD7EF07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Piraña Plant (sale de tuberías)</w:t>
      </w:r>
    </w:p>
    <w:p w14:paraId="32F9D0D6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Hammer Bro</w:t>
      </w:r>
    </w:p>
    <w:p w14:paraId="34CD6DCC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Lakitu</w:t>
      </w:r>
      <w:proofErr w:type="spellEnd"/>
      <w:r>
        <w:t xml:space="preserve"> (arroja </w:t>
      </w:r>
      <w:proofErr w:type="spellStart"/>
      <w:r>
        <w:t>Spiny</w:t>
      </w:r>
      <w:proofErr w:type="spellEnd"/>
      <w:r>
        <w:t xml:space="preserve"> desde una nube)</w:t>
      </w:r>
    </w:p>
    <w:p w14:paraId="47F9EC99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Spiny</w:t>
      </w:r>
      <w:proofErr w:type="spellEnd"/>
    </w:p>
    <w:p w14:paraId="59F679FB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Blooper</w:t>
      </w:r>
      <w:proofErr w:type="spellEnd"/>
      <w:r>
        <w:t xml:space="preserve"> (pulpo, niveles de agua)</w:t>
      </w:r>
    </w:p>
    <w:p w14:paraId="5FB26833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Cheep</w:t>
      </w:r>
      <w:proofErr w:type="spellEnd"/>
      <w:r>
        <w:t xml:space="preserve"> </w:t>
      </w:r>
      <w:proofErr w:type="spellStart"/>
      <w:r>
        <w:t>Cheep</w:t>
      </w:r>
      <w:proofErr w:type="spellEnd"/>
      <w:r>
        <w:t xml:space="preserve"> (pez, agua y saltarines en tierra)</w:t>
      </w:r>
    </w:p>
    <w:p w14:paraId="5A545A72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Bowser (jefe final de castillos)</w:t>
      </w:r>
    </w:p>
    <w:p w14:paraId="711EB329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Podoboo</w:t>
      </w:r>
      <w:proofErr w:type="spellEnd"/>
      <w:r>
        <w:t xml:space="preserve"> (bola de fuego saltarina, castillos)</w:t>
      </w:r>
    </w:p>
    <w:p w14:paraId="41CC0D60" w14:textId="77777777" w:rsidR="00061B6E" w:rsidRDefault="00000000">
      <w:pPr>
        <w:pStyle w:val="Ttulo2"/>
        <w:spacing w:before="300" w:after="150"/>
      </w:pPr>
      <w:r>
        <w:t>5.3 Objetos y bloques</w:t>
      </w:r>
    </w:p>
    <w:p w14:paraId="4C2A01DA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Bloque de interrogación (contiene moneda o </w:t>
      </w:r>
      <w:proofErr w:type="spellStart"/>
      <w:r>
        <w:t>power</w:t>
      </w:r>
      <w:proofErr w:type="spellEnd"/>
      <w:r>
        <w:t>-up)</w:t>
      </w:r>
    </w:p>
    <w:p w14:paraId="0295EA35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Bloque de ladrillo (rompible si Mario es grande, o suelta ítem)</w:t>
      </w:r>
    </w:p>
    <w:p w14:paraId="4C4696D8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Bloque sólido normal</w:t>
      </w:r>
    </w:p>
    <w:p w14:paraId="4B15C106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Tubería (algunas transportan a zonas secretas/subterráneas)</w:t>
      </w:r>
    </w:p>
    <w:p w14:paraId="1C9AEAE2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Moneda</w:t>
      </w:r>
    </w:p>
    <w:p w14:paraId="7E31A28F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Bandera de meta (</w:t>
      </w:r>
      <w:proofErr w:type="spellStart"/>
      <w:r>
        <w:t>flagpole</w:t>
      </w:r>
      <w:proofErr w:type="spellEnd"/>
      <w:r>
        <w:t>)</w:t>
      </w:r>
    </w:p>
    <w:p w14:paraId="51364C92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Escalones/pirámides de bloques (castillos y niveles finales)</w:t>
      </w:r>
    </w:p>
    <w:p w14:paraId="2B246A5C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Puente con cadenas (pelea con Bowser)</w:t>
      </w:r>
    </w:p>
    <w:p w14:paraId="2F1125C9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Plataformas móviles (elevadores)</w:t>
      </w:r>
    </w:p>
    <w:p w14:paraId="3FE36C1B" w14:textId="77777777" w:rsidR="00061B6E" w:rsidRDefault="00000000">
      <w:pPr>
        <w:pStyle w:val="Ttulo2"/>
        <w:spacing w:before="300" w:after="150"/>
      </w:pPr>
      <w:r>
        <w:t>5.4 Power-ups (fase inicial — set clásico)</w:t>
      </w:r>
    </w:p>
    <w:p w14:paraId="12B72AB8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Super </w:t>
      </w:r>
      <w:proofErr w:type="spellStart"/>
      <w:r>
        <w:t>Mushroom</w:t>
      </w:r>
      <w:proofErr w:type="spellEnd"/>
      <w:r>
        <w:t xml:space="preserve"> (Mario grande)</w:t>
      </w:r>
    </w:p>
    <w:p w14:paraId="17EE7F55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Fire</w:t>
      </w:r>
      <w:proofErr w:type="spellEnd"/>
      <w:r>
        <w:t xml:space="preserve"> Flower (Mario fuego)</w:t>
      </w:r>
    </w:p>
    <w:p w14:paraId="339792FB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Super Star (invencibilidad temporal)</w:t>
      </w:r>
    </w:p>
    <w:p w14:paraId="58EE7C60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1-UP </w:t>
      </w:r>
      <w:proofErr w:type="spellStart"/>
      <w:r>
        <w:t>Mushroom</w:t>
      </w:r>
      <w:proofErr w:type="spellEnd"/>
      <w:r>
        <w:t xml:space="preserve"> (vida extra)</w:t>
      </w:r>
    </w:p>
    <w:p w14:paraId="50265CDE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Nota: se contempla poder agregar nuevos </w:t>
      </w:r>
      <w:proofErr w:type="spellStart"/>
      <w:r>
        <w:t>power</w:t>
      </w:r>
      <w:proofErr w:type="spellEnd"/>
      <w:r>
        <w:t>-ups en fases posteriores del desarrollo</w:t>
      </w:r>
    </w:p>
    <w:p w14:paraId="6AC5A35D" w14:textId="77777777" w:rsidR="00061B6E" w:rsidRDefault="00000000">
      <w:pPr>
        <w:pStyle w:val="Ttulo2"/>
        <w:spacing w:before="300" w:after="150"/>
      </w:pPr>
      <w:r>
        <w:t>5.5 Entornos</w:t>
      </w:r>
    </w:p>
    <w:p w14:paraId="3B190425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Niveles de superficie</w:t>
      </w:r>
    </w:p>
    <w:p w14:paraId="49C0E5DE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Niveles subterráneos</w:t>
      </w:r>
    </w:p>
    <w:p w14:paraId="083F5B1B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Niveles acuáticos (física de nado en vez de salto)</w:t>
      </w:r>
    </w:p>
    <w:p w14:paraId="0196CC0A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Castillos (paletas de color distintas, mismo </w:t>
      </w:r>
      <w:proofErr w:type="spellStart"/>
      <w:r>
        <w:t>tileset</w:t>
      </w:r>
      <w:proofErr w:type="spellEnd"/>
      <w:r>
        <w:t xml:space="preserve"> base)</w:t>
      </w:r>
    </w:p>
    <w:p w14:paraId="111E5C13" w14:textId="77777777" w:rsidR="00061B6E" w:rsidRDefault="00000000">
      <w:pPr>
        <w:pStyle w:val="Ttulo1"/>
        <w:spacing w:before="400" w:after="200"/>
      </w:pPr>
      <w:r>
        <w:t>6. Sistema de Niveles, Vidas y Guardado</w:t>
      </w:r>
    </w:p>
    <w:p w14:paraId="54BF0078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Organización de niveles por mundo-nivel al estilo clásico (ej. Mundo 1: 1-1, 1-2, 1-3, 1-4/castillo)</w:t>
      </w:r>
    </w:p>
    <w:p w14:paraId="3E81F072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Guardado de partida: se guarda al completar un mundo entero, no en cualquier punto del juego</w:t>
      </w:r>
    </w:p>
    <w:p w14:paraId="19F21657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Sistema de vidas clásico: las vidas permiten reaparecer en el </w:t>
      </w:r>
      <w:proofErr w:type="spellStart"/>
      <w:r>
        <w:t>checkpoint</w:t>
      </w:r>
      <w:proofErr w:type="spellEnd"/>
      <w:r>
        <w:t xml:space="preserve"> (nivel) donde se perdió dentro del mundo actual</w:t>
      </w:r>
    </w:p>
    <w:p w14:paraId="774FC1AC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Si se pierden todas las vidas, se reinicia desde el principio del mundo actual (ej. perder todo en el nivel 1-3 devuelve al jugador al 1-1)</w:t>
      </w:r>
    </w:p>
    <w:p w14:paraId="49C5DAEB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Timer de nivel y sistema de monedas (100 monedas = vida extra), al estilo clásico</w:t>
      </w:r>
    </w:p>
    <w:p w14:paraId="466C57E4" w14:textId="77777777" w:rsidR="00061B6E" w:rsidRDefault="00000000">
      <w:pPr>
        <w:pStyle w:val="Ttulo1"/>
        <w:spacing w:before="400" w:after="200"/>
      </w:pPr>
      <w:r>
        <w:t>7. Editor de Niveles</w:t>
      </w:r>
    </w:p>
    <w:p w14:paraId="45749C98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Editor visual, con vista en tiempo real del nivel (misma lógica de render y colisiones que el juego final)</w:t>
      </w:r>
    </w:p>
    <w:p w14:paraId="25A85A19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Paleta lateral de tiles/objetos/enemigos disponibles para seleccionar y colocar por </w:t>
      </w:r>
      <w:proofErr w:type="spellStart"/>
      <w:proofErr w:type="gramStart"/>
      <w:r>
        <w:t>click</w:t>
      </w:r>
      <w:proofErr w:type="spellEnd"/>
      <w:proofErr w:type="gramEnd"/>
    </w:p>
    <w:p w14:paraId="4695339E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Colocar con </w:t>
      </w:r>
      <w:proofErr w:type="spellStart"/>
      <w:proofErr w:type="gramStart"/>
      <w:r>
        <w:t>click</w:t>
      </w:r>
      <w:proofErr w:type="spellEnd"/>
      <w:proofErr w:type="gramEnd"/>
      <w:r>
        <w:t xml:space="preserve">, borrar con </w:t>
      </w:r>
      <w:proofErr w:type="spellStart"/>
      <w:proofErr w:type="gramStart"/>
      <w:r>
        <w:t>click</w:t>
      </w:r>
      <w:proofErr w:type="spellEnd"/>
      <w:proofErr w:type="gramEnd"/>
      <w:r>
        <w:t xml:space="preserve"> derecho o tecla dedicada</w:t>
      </w:r>
    </w:p>
    <w:p w14:paraId="64EA19A0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Scroll</w:t>
      </w:r>
      <w:proofErr w:type="spellEnd"/>
      <w:r>
        <w:t xml:space="preserve"> horizontal (flechas o arrastre con mouse), </w:t>
      </w:r>
      <w:proofErr w:type="gramStart"/>
      <w:r>
        <w:t>zoom</w:t>
      </w:r>
      <w:proofErr w:type="gramEnd"/>
      <w:r>
        <w:t xml:space="preserve"> in/</w:t>
      </w:r>
      <w:proofErr w:type="spellStart"/>
      <w:r>
        <w:t>out</w:t>
      </w:r>
      <w:proofErr w:type="spellEnd"/>
      <w:r>
        <w:t xml:space="preserve"> opcional</w:t>
      </w:r>
    </w:p>
    <w:p w14:paraId="03E5F82E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Indicador visible del objeto/tile actualmente seleccionado</w:t>
      </w:r>
    </w:p>
    <w:p w14:paraId="286EA327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Permite crear niveles nuevos y cargar niveles existentes para seguir editándolos</w:t>
      </w:r>
    </w:p>
    <w:p w14:paraId="3775C99D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Permite definir la identidad de cada nivel (mundo y número, ej. 1-1, 1-2, 1-3)</w:t>
      </w:r>
    </w:p>
    <w:p w14:paraId="3CC45996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Guardado del nivel en el mismo formato que consume el juego (archivo de datos, ej. JSON), sin necesidad de recompilar el juego para agregar niveles nuevos</w:t>
      </w:r>
    </w:p>
    <w:p w14:paraId="53ADA941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Es una herramienta de desarrollo (modo </w:t>
      </w:r>
      <w:proofErr w:type="spellStart"/>
      <w:r>
        <w:t>debug</w:t>
      </w:r>
      <w:proofErr w:type="spellEnd"/>
      <w:r>
        <w:t xml:space="preserve">): se compila/activa por separado y NO se incluye en el </w:t>
      </w:r>
      <w:proofErr w:type="spellStart"/>
      <w:r>
        <w:t>build</w:t>
      </w:r>
      <w:proofErr w:type="spellEnd"/>
      <w:r>
        <w:t xml:space="preserve"> final del juego</w:t>
      </w:r>
    </w:p>
    <w:p w14:paraId="484313AE" w14:textId="77777777" w:rsidR="00061B6E" w:rsidRDefault="00000000">
      <w:pPr>
        <w:pStyle w:val="Ttulo1"/>
        <w:spacing w:before="400" w:after="200"/>
      </w:pPr>
      <w:r>
        <w:t xml:space="preserve">8. </w:t>
      </w:r>
      <w:proofErr w:type="spellStart"/>
      <w:r>
        <w:t>Assets</w:t>
      </w:r>
      <w:proofErr w:type="spellEnd"/>
      <w:r>
        <w:t xml:space="preserve">: </w:t>
      </w:r>
      <w:proofErr w:type="spellStart"/>
      <w:r>
        <w:t>Sprites</w:t>
      </w:r>
      <w:proofErr w:type="spellEnd"/>
      <w:r>
        <w:t xml:space="preserve"> y Sonido</w:t>
      </w:r>
    </w:p>
    <w:p w14:paraId="5056D7B9" w14:textId="77777777" w:rsidR="00061B6E" w:rsidRDefault="00000000">
      <w:pPr>
        <w:pStyle w:val="Ttulo2"/>
        <w:spacing w:before="300" w:after="150"/>
      </w:pPr>
      <w:r>
        <w:t xml:space="preserve">8.1 </w:t>
      </w:r>
      <w:proofErr w:type="spellStart"/>
      <w:r>
        <w:t>Sprites</w:t>
      </w:r>
      <w:proofErr w:type="spellEnd"/>
    </w:p>
    <w:p w14:paraId="2E9EA20F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Formato: </w:t>
      </w:r>
      <w:proofErr w:type="spellStart"/>
      <w:r>
        <w:t>spritesheets</w:t>
      </w:r>
      <w:proofErr w:type="spellEnd"/>
      <w:r>
        <w:t xml:space="preserve"> (una imagen por personaje/entidad, con todos sus </w:t>
      </w:r>
      <w:proofErr w:type="spellStart"/>
      <w:r>
        <w:t>frames</w:t>
      </w:r>
      <w:proofErr w:type="spellEnd"/>
      <w:r>
        <w:t>)</w:t>
      </w:r>
    </w:p>
    <w:p w14:paraId="16BBE8BA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Organización: una fila por animación, en orden consistente (ej. fila 1 = idle, fila 2 = caminar, fila 3 = salto, etc.), sin texto ni marcas dentro de la imagen</w:t>
      </w:r>
    </w:p>
    <w:p w14:paraId="41DBE1CA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Frames de tamaño fijo, alineados en grilla, para permitir cálculo automático de coordenadas</w:t>
      </w:r>
    </w:p>
    <w:p w14:paraId="2B71E165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No es necesario duplicar </w:t>
      </w:r>
      <w:proofErr w:type="spellStart"/>
      <w:r>
        <w:t>frames</w:t>
      </w:r>
      <w:proofErr w:type="spellEnd"/>
      <w:r>
        <w:t xml:space="preserve"> por dirección (izquierda/derecha): se resuelve con </w:t>
      </w:r>
      <w:proofErr w:type="spellStart"/>
      <w:r>
        <w:t>flip</w:t>
      </w:r>
      <w:proofErr w:type="spellEnd"/>
      <w:r>
        <w:t xml:space="preserve"> horizontal por código (SDL2, </w:t>
      </w:r>
      <w:proofErr w:type="spellStart"/>
      <w:r>
        <w:t>SDL_RenderCopyEx</w:t>
      </w:r>
      <w:proofErr w:type="spellEnd"/>
      <w:r>
        <w:t xml:space="preserve"> + SDL_FLIP_HORIZONTAL)</w:t>
      </w:r>
    </w:p>
    <w:p w14:paraId="4AE09F74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Formato de archivo: PNG con transparencia</w:t>
      </w:r>
    </w:p>
    <w:p w14:paraId="26521516" w14:textId="77777777" w:rsidR="00061B6E" w:rsidRDefault="00000000">
      <w:pPr>
        <w:pStyle w:val="Ttulo2"/>
        <w:spacing w:before="300" w:after="150"/>
      </w:pPr>
      <w:r>
        <w:t>8.2 Sonido</w:t>
      </w:r>
    </w:p>
    <w:p w14:paraId="35FFAEB5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Efectos de sonido (SFX): formato WAV</w:t>
      </w:r>
    </w:p>
    <w:p w14:paraId="2CDE14B2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Música: formato OGG (</w:t>
      </w:r>
      <w:proofErr w:type="spellStart"/>
      <w:r>
        <w:t>loop</w:t>
      </w:r>
      <w:proofErr w:type="spellEnd"/>
      <w:r>
        <w:t xml:space="preserve"> eficiente)</w:t>
      </w:r>
    </w:p>
    <w:p w14:paraId="5ECCBA51" w14:textId="77777777" w:rsidR="00061B6E" w:rsidRDefault="00000000">
      <w:pPr>
        <w:pStyle w:val="Ttulo2"/>
        <w:spacing w:before="300" w:after="150"/>
      </w:pPr>
      <w:r>
        <w:t>8.3 Organización de carpetas</w:t>
      </w:r>
    </w:p>
    <w:p w14:paraId="6F14A478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/</w:t>
      </w:r>
      <w:proofErr w:type="spellStart"/>
      <w:r>
        <w:t>assets</w:t>
      </w:r>
      <w:proofErr w:type="spellEnd"/>
      <w:r>
        <w:t>/</w:t>
      </w:r>
      <w:proofErr w:type="spellStart"/>
      <w:r>
        <w:t>sprites</w:t>
      </w:r>
      <w:proofErr w:type="spellEnd"/>
      <w:r>
        <w:t xml:space="preserve"> — </w:t>
      </w:r>
      <w:proofErr w:type="spellStart"/>
      <w:r>
        <w:t>spritesheets</w:t>
      </w:r>
      <w:proofErr w:type="spellEnd"/>
      <w:r>
        <w:t xml:space="preserve"> de personajes, enemigos y tiles</w:t>
      </w:r>
    </w:p>
    <w:p w14:paraId="05F670C8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/</w:t>
      </w:r>
      <w:proofErr w:type="spellStart"/>
      <w:r>
        <w:t>assets</w:t>
      </w:r>
      <w:proofErr w:type="spellEnd"/>
      <w:r>
        <w:t>/</w:t>
      </w:r>
      <w:proofErr w:type="spellStart"/>
      <w:r>
        <w:t>sound</w:t>
      </w:r>
      <w:proofErr w:type="spellEnd"/>
      <w:r>
        <w:t>/</w:t>
      </w:r>
      <w:proofErr w:type="spellStart"/>
      <w:r>
        <w:t>sfx</w:t>
      </w:r>
      <w:proofErr w:type="spellEnd"/>
      <w:r>
        <w:t xml:space="preserve"> — efectos de sonido</w:t>
      </w:r>
    </w:p>
    <w:p w14:paraId="5A514C65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/</w:t>
      </w:r>
      <w:proofErr w:type="spellStart"/>
      <w:r>
        <w:t>assets</w:t>
      </w:r>
      <w:proofErr w:type="spellEnd"/>
      <w:r>
        <w:t>/</w:t>
      </w:r>
      <w:proofErr w:type="spellStart"/>
      <w:r>
        <w:t>sound</w:t>
      </w:r>
      <w:proofErr w:type="spellEnd"/>
      <w:r>
        <w:t>/music — música</w:t>
      </w:r>
    </w:p>
    <w:p w14:paraId="7BECB12E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/</w:t>
      </w:r>
      <w:proofErr w:type="spellStart"/>
      <w:r>
        <w:t>levels</w:t>
      </w:r>
      <w:proofErr w:type="spellEnd"/>
      <w:r>
        <w:t>/</w:t>
      </w:r>
      <w:proofErr w:type="spellStart"/>
      <w:r>
        <w:t>world</w:t>
      </w:r>
      <w:proofErr w:type="spellEnd"/>
      <w:r>
        <w:t>{N}/{N}-{M</w:t>
      </w:r>
      <w:proofErr w:type="gramStart"/>
      <w:r>
        <w:t>}.</w:t>
      </w:r>
      <w:proofErr w:type="spellStart"/>
      <w:r>
        <w:t>json</w:t>
      </w:r>
      <w:proofErr w:type="spellEnd"/>
      <w:proofErr w:type="gramEnd"/>
      <w:r>
        <w:t xml:space="preserve"> — archivos de nivel organizados por mundo</w:t>
      </w:r>
    </w:p>
    <w:p w14:paraId="42562088" w14:textId="77777777" w:rsidR="00061B6E" w:rsidRDefault="00000000">
      <w:pPr>
        <w:pStyle w:val="Ttulo2"/>
        <w:spacing w:before="300" w:after="150"/>
      </w:pPr>
      <w:r>
        <w:t xml:space="preserve">8.4 Flujo de incorporación de </w:t>
      </w:r>
      <w:proofErr w:type="spellStart"/>
      <w:r>
        <w:t>assets</w:t>
      </w:r>
      <w:proofErr w:type="spellEnd"/>
      <w:r>
        <w:t xml:space="preserve"> durante el desarrollo</w:t>
      </w:r>
    </w:p>
    <w:p w14:paraId="7D2ACDC1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Durante el desarrollo, se solicitarán los recursos necesarios de forma incremental, a medida que se programa cada personaje/enemigo/objeto</w:t>
      </w:r>
    </w:p>
    <w:p w14:paraId="6E2468D6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El usuario deja los </w:t>
      </w:r>
      <w:proofErr w:type="spellStart"/>
      <w:r>
        <w:t>assets</w:t>
      </w:r>
      <w:proofErr w:type="spellEnd"/>
      <w:r>
        <w:t xml:space="preserve"> solicitados en la carpeta correspondiente</w:t>
      </w:r>
    </w:p>
    <w:p w14:paraId="05D6C02C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Se prueba e integra cada recurso antes de continuar con el siguiente elemento</w:t>
      </w:r>
    </w:p>
    <w:p w14:paraId="1A971727" w14:textId="77777777" w:rsidR="00061B6E" w:rsidRDefault="00000000">
      <w:pPr>
        <w:pStyle w:val="Ttulo1"/>
        <w:spacing w:before="400" w:after="200"/>
      </w:pPr>
      <w:r>
        <w:lastRenderedPageBreak/>
        <w:t>9. Input</w:t>
      </w:r>
    </w:p>
    <w:p w14:paraId="315FEB5E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Soporte de teclado</w:t>
      </w:r>
    </w:p>
    <w:p w14:paraId="47D53177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Soporte de mando/</w:t>
      </w:r>
      <w:proofErr w:type="spellStart"/>
      <w:r>
        <w:t>gamepad</w:t>
      </w:r>
      <w:proofErr w:type="spellEnd"/>
    </w:p>
    <w:p w14:paraId="58D78489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Controles configurables por el usuario</w:t>
      </w:r>
    </w:p>
    <w:p w14:paraId="5F046198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Vibración del mando configurable (activar/desactivar)</w:t>
      </w:r>
    </w:p>
    <w:p w14:paraId="4620FEA7" w14:textId="77777777" w:rsidR="00061B6E" w:rsidRDefault="00000000">
      <w:pPr>
        <w:pStyle w:val="Ttulo1"/>
        <w:spacing w:before="400" w:after="200"/>
      </w:pPr>
      <w:r>
        <w:t>10. Menús</w:t>
      </w:r>
    </w:p>
    <w:p w14:paraId="7AD61EDC" w14:textId="77777777" w:rsidR="00061B6E" w:rsidRDefault="00000000">
      <w:pPr>
        <w:pStyle w:val="Ttulo2"/>
        <w:spacing w:before="300" w:after="150"/>
      </w:pPr>
      <w:r>
        <w:t>10.1 Menú principal</w:t>
      </w:r>
    </w:p>
    <w:p w14:paraId="036AE818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Nueva partida / Continuar (si existe guardado)</w:t>
      </w:r>
    </w:p>
    <w:p w14:paraId="37569219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Selector de mundo (para </w:t>
      </w:r>
      <w:proofErr w:type="spellStart"/>
      <w:r>
        <w:t>rejugar</w:t>
      </w:r>
      <w:proofErr w:type="spellEnd"/>
      <w:r>
        <w:t xml:space="preserve"> mundos ya completados)</w:t>
      </w:r>
    </w:p>
    <w:p w14:paraId="0F2F9776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Configuración</w:t>
      </w:r>
    </w:p>
    <w:p w14:paraId="2FD23D32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Créditos</w:t>
      </w:r>
    </w:p>
    <w:p w14:paraId="2F826AE7" w14:textId="77777777" w:rsidR="00061B6E" w:rsidRDefault="00000000">
      <w:pPr>
        <w:pStyle w:val="Ttulo2"/>
        <w:spacing w:before="300" w:after="150"/>
      </w:pPr>
      <w:r>
        <w:t>10.2 Menú de configuración</w:t>
      </w:r>
    </w:p>
    <w:p w14:paraId="394BDB30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Pantalla: resolución, modo ventana/completo, aspecto 4:3 / 16:9</w:t>
      </w:r>
    </w:p>
    <w:p w14:paraId="2E248DEA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Controles: reconfiguración de teclado y mando</w:t>
      </w:r>
    </w:p>
    <w:p w14:paraId="4B651CCE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Audio: volumen general, volumen de música, volumen de efectos (por separado)</w:t>
      </w:r>
    </w:p>
    <w:p w14:paraId="010ED9AA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Idioma: español e inglés</w:t>
      </w:r>
    </w:p>
    <w:p w14:paraId="31C10588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Vibración del mando (</w:t>
      </w:r>
      <w:proofErr w:type="spellStart"/>
      <w:r>
        <w:t>on</w:t>
      </w:r>
      <w:proofErr w:type="spellEnd"/>
      <w:r>
        <w:t>/off)</w:t>
      </w:r>
    </w:p>
    <w:p w14:paraId="54FE03C7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Mostrar FPS (</w:t>
      </w:r>
      <w:proofErr w:type="spellStart"/>
      <w:r>
        <w:t>on</w:t>
      </w:r>
      <w:proofErr w:type="spellEnd"/>
      <w:r>
        <w:t>/off)</w:t>
      </w:r>
    </w:p>
    <w:p w14:paraId="2FE3D8AD" w14:textId="77777777" w:rsidR="00061B6E" w:rsidRDefault="00000000">
      <w:pPr>
        <w:pStyle w:val="Ttulo2"/>
        <w:spacing w:before="300" w:after="150"/>
      </w:pPr>
      <w:r>
        <w:t>10.3 Menú de pausa (</w:t>
      </w:r>
      <w:proofErr w:type="spellStart"/>
      <w:r>
        <w:t>in-game</w:t>
      </w:r>
      <w:proofErr w:type="spellEnd"/>
      <w:r>
        <w:t>)</w:t>
      </w:r>
    </w:p>
    <w:p w14:paraId="52FC2BE1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Reanudar</w:t>
      </w:r>
    </w:p>
    <w:p w14:paraId="2F2C3812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Reiniciar nivel actual</w:t>
      </w:r>
    </w:p>
    <w:p w14:paraId="4E6FE281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Configuración</w:t>
      </w:r>
    </w:p>
    <w:p w14:paraId="35515225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Salir al menú principal</w:t>
      </w:r>
    </w:p>
    <w:p w14:paraId="0BC922C5" w14:textId="77777777" w:rsidR="00061B6E" w:rsidRDefault="00000000">
      <w:pPr>
        <w:pStyle w:val="Ttulo2"/>
        <w:spacing w:before="300" w:after="150"/>
      </w:pPr>
      <w:r>
        <w:t>10.4 Navegación</w:t>
      </w:r>
    </w:p>
    <w:p w14:paraId="3E47A46D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Navegación completa por teclado y mando (no dependiente del </w:t>
      </w:r>
      <w:proofErr w:type="gramStart"/>
      <w:r>
        <w:t>mouse</w:t>
      </w:r>
      <w:proofErr w:type="gramEnd"/>
      <w:r>
        <w:t>)</w:t>
      </w:r>
    </w:p>
    <w:p w14:paraId="5D7BC0AA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Sonidos de moverse y confirmar en los menús, al estilo clásico</w:t>
      </w:r>
    </w:p>
    <w:p w14:paraId="6F9B1624" w14:textId="77777777" w:rsidR="00061B6E" w:rsidRDefault="00000000">
      <w:pPr>
        <w:pStyle w:val="Ttulo1"/>
        <w:spacing w:before="400" w:after="200"/>
      </w:pPr>
      <w:r>
        <w:t xml:space="preserve">11. Herramientas de </w:t>
      </w:r>
      <w:proofErr w:type="spellStart"/>
      <w:r>
        <w:t>Debug</w:t>
      </w:r>
      <w:proofErr w:type="spellEnd"/>
    </w:p>
    <w:p w14:paraId="2BAD61DC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Incluidas durante el desarrollo, ocultas o excluidas en el </w:t>
      </w:r>
      <w:proofErr w:type="spellStart"/>
      <w:r>
        <w:t>build</w:t>
      </w:r>
      <w:proofErr w:type="spellEnd"/>
      <w:r>
        <w:t xml:space="preserve"> final (mediante </w:t>
      </w:r>
      <w:proofErr w:type="spellStart"/>
      <w:r>
        <w:t>flag</w:t>
      </w:r>
      <w:proofErr w:type="spellEnd"/>
      <w:r>
        <w:t xml:space="preserve"> de compilación o combinación de teclas no documentada)</w:t>
      </w:r>
    </w:p>
    <w:p w14:paraId="358FF549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Noclip</w:t>
      </w:r>
      <w:proofErr w:type="spellEnd"/>
    </w:p>
    <w:p w14:paraId="6EC1CC7B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Visualización de </w:t>
      </w:r>
      <w:proofErr w:type="spellStart"/>
      <w:r>
        <w:t>hitboxes</w:t>
      </w:r>
      <w:proofErr w:type="spellEnd"/>
      <w:r>
        <w:t>/colisiones</w:t>
      </w:r>
    </w:p>
    <w:p w14:paraId="1BCE7828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Salto rápido entre niveles</w:t>
      </w:r>
    </w:p>
    <w:p w14:paraId="5AE4588B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Mostrar FPS (también disponible como opción de usuario, ver sección 10.2)</w:t>
      </w:r>
    </w:p>
    <w:p w14:paraId="0525A750" w14:textId="77777777" w:rsidR="00061B6E" w:rsidRDefault="00000000">
      <w:pPr>
        <w:pStyle w:val="Ttulo1"/>
        <w:spacing w:before="400" w:after="200"/>
      </w:pPr>
      <w:r>
        <w:lastRenderedPageBreak/>
        <w:t>12. Flujo de Desarrollo Propuesto</w:t>
      </w:r>
    </w:p>
    <w:p w14:paraId="1090613C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1. Se define el personaje/enemigo/objeto a programar</w:t>
      </w:r>
    </w:p>
    <w:p w14:paraId="0DEF04FB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 xml:space="preserve">2. Se solicitan al usuario los </w:t>
      </w:r>
      <w:proofErr w:type="spellStart"/>
      <w:r>
        <w:t>assets</w:t>
      </w:r>
      <w:proofErr w:type="spellEnd"/>
      <w:r>
        <w:t xml:space="preserve"> específicos necesarios (</w:t>
      </w:r>
      <w:proofErr w:type="spellStart"/>
      <w:r>
        <w:t>spritesheet</w:t>
      </w:r>
      <w:proofErr w:type="spellEnd"/>
      <w:r>
        <w:t>, sonidos), indicando estructura y carpeta destino</w:t>
      </w:r>
    </w:p>
    <w:p w14:paraId="259EBDEB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3. Se programa la lógica y el render del elemento</w:t>
      </w:r>
    </w:p>
    <w:p w14:paraId="55E8A4B4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4. Se prueba en conjunto con el usuario</w:t>
      </w:r>
    </w:p>
    <w:p w14:paraId="59038068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5. Se continúa con el siguiente elemento del elenco</w:t>
      </w:r>
    </w:p>
    <w:p w14:paraId="7661E8A6" w14:textId="77777777" w:rsidR="00061B6E" w:rsidRDefault="00000000">
      <w:pPr>
        <w:pStyle w:val="Prrafodelista"/>
        <w:numPr>
          <w:ilvl w:val="0"/>
          <w:numId w:val="2"/>
        </w:numPr>
        <w:spacing w:after="60"/>
      </w:pPr>
      <w:r>
        <w:t>Este ciclo se repite hasta completar el elenco inicial (sección 5), luego se avanza sobre editor de niveles, menús y pulido general</w:t>
      </w:r>
    </w:p>
    <w:p w14:paraId="25272476" w14:textId="77777777" w:rsidR="00061B6E" w:rsidRDefault="00000000">
      <w:pPr>
        <w:pStyle w:val="Ttulo1"/>
        <w:spacing w:before="400" w:after="200"/>
      </w:pPr>
      <w:r>
        <w:t>13. Alcance de Fidelidad</w:t>
      </w:r>
    </w:p>
    <w:p w14:paraId="69AE9BF4" w14:textId="77777777" w:rsidR="00061B6E" w:rsidRDefault="00000000">
      <w:pPr>
        <w:spacing w:after="120"/>
      </w:pPr>
      <w:r>
        <w:t>El objetivo es lograr una jugabilidad muy cercana a la del original, partiendo de las curvas de física documentadas por la comunidad, con ajuste fino iterativo durante el desarrollo. No se busca una réplica exacta a nivel de hardware/timing de NES, sino una experiencia que se sienta fiel y agradable en PC moderna, con las mejoras deliberadas ya definidas en este documento (colisiones puestas al día, resolución moderna, guardado por mundo, etc.).</w:t>
      </w:r>
    </w:p>
    <w:sectPr w:rsidR="00061B6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54957"/>
    <w:multiLevelType w:val="hybridMultilevel"/>
    <w:tmpl w:val="E570B66C"/>
    <w:lvl w:ilvl="0" w:tplc="F1748012">
      <w:start w:val="1"/>
      <w:numFmt w:val="bullet"/>
      <w:lvlText w:val="●"/>
      <w:lvlJc w:val="left"/>
      <w:pPr>
        <w:ind w:left="720" w:hanging="360"/>
      </w:pPr>
    </w:lvl>
    <w:lvl w:ilvl="1" w:tplc="9BB4B1C0">
      <w:start w:val="1"/>
      <w:numFmt w:val="bullet"/>
      <w:lvlText w:val="○"/>
      <w:lvlJc w:val="left"/>
      <w:pPr>
        <w:ind w:left="1440" w:hanging="360"/>
      </w:pPr>
    </w:lvl>
    <w:lvl w:ilvl="2" w:tplc="8A64A1C6">
      <w:start w:val="1"/>
      <w:numFmt w:val="bullet"/>
      <w:lvlText w:val="■"/>
      <w:lvlJc w:val="left"/>
      <w:pPr>
        <w:ind w:left="2160" w:hanging="360"/>
      </w:pPr>
    </w:lvl>
    <w:lvl w:ilvl="3" w:tplc="986E2ABC">
      <w:start w:val="1"/>
      <w:numFmt w:val="bullet"/>
      <w:lvlText w:val="●"/>
      <w:lvlJc w:val="left"/>
      <w:pPr>
        <w:ind w:left="2880" w:hanging="360"/>
      </w:pPr>
    </w:lvl>
    <w:lvl w:ilvl="4" w:tplc="B9241B84">
      <w:start w:val="1"/>
      <w:numFmt w:val="bullet"/>
      <w:lvlText w:val="○"/>
      <w:lvlJc w:val="left"/>
      <w:pPr>
        <w:ind w:left="3600" w:hanging="360"/>
      </w:pPr>
    </w:lvl>
    <w:lvl w:ilvl="5" w:tplc="D89A0B54">
      <w:start w:val="1"/>
      <w:numFmt w:val="bullet"/>
      <w:lvlText w:val="■"/>
      <w:lvlJc w:val="left"/>
      <w:pPr>
        <w:ind w:left="4320" w:hanging="360"/>
      </w:pPr>
    </w:lvl>
    <w:lvl w:ilvl="6" w:tplc="ED9E53C2">
      <w:start w:val="1"/>
      <w:numFmt w:val="bullet"/>
      <w:lvlText w:val="●"/>
      <w:lvlJc w:val="left"/>
      <w:pPr>
        <w:ind w:left="5040" w:hanging="360"/>
      </w:pPr>
    </w:lvl>
    <w:lvl w:ilvl="7" w:tplc="C55C1068">
      <w:start w:val="1"/>
      <w:numFmt w:val="bullet"/>
      <w:lvlText w:val="●"/>
      <w:lvlJc w:val="left"/>
      <w:pPr>
        <w:ind w:left="5760" w:hanging="360"/>
      </w:pPr>
    </w:lvl>
    <w:lvl w:ilvl="8" w:tplc="D9D2F8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1F6F4D"/>
    <w:multiLevelType w:val="hybridMultilevel"/>
    <w:tmpl w:val="702000FC"/>
    <w:lvl w:ilvl="0" w:tplc="323CB39E">
      <w:start w:val="1"/>
      <w:numFmt w:val="bullet"/>
      <w:lvlText w:val="•"/>
      <w:lvlJc w:val="left"/>
      <w:pPr>
        <w:ind w:left="480" w:hanging="260"/>
      </w:pPr>
    </w:lvl>
    <w:lvl w:ilvl="1" w:tplc="317E402C">
      <w:start w:val="1"/>
      <w:numFmt w:val="bullet"/>
      <w:lvlText w:val="◦"/>
      <w:lvlJc w:val="left"/>
      <w:pPr>
        <w:ind w:left="900" w:hanging="260"/>
      </w:pPr>
    </w:lvl>
    <w:lvl w:ilvl="2" w:tplc="648A7682">
      <w:numFmt w:val="decimal"/>
      <w:lvlText w:val=""/>
      <w:lvlJc w:val="left"/>
    </w:lvl>
    <w:lvl w:ilvl="3" w:tplc="BD2E3A8A">
      <w:numFmt w:val="decimal"/>
      <w:lvlText w:val=""/>
      <w:lvlJc w:val="left"/>
    </w:lvl>
    <w:lvl w:ilvl="4" w:tplc="48BEF82E">
      <w:numFmt w:val="decimal"/>
      <w:lvlText w:val=""/>
      <w:lvlJc w:val="left"/>
    </w:lvl>
    <w:lvl w:ilvl="5" w:tplc="9CE20670">
      <w:numFmt w:val="decimal"/>
      <w:lvlText w:val=""/>
      <w:lvlJc w:val="left"/>
    </w:lvl>
    <w:lvl w:ilvl="6" w:tplc="62165304">
      <w:numFmt w:val="decimal"/>
      <w:lvlText w:val=""/>
      <w:lvlJc w:val="left"/>
    </w:lvl>
    <w:lvl w:ilvl="7" w:tplc="5764F5E0">
      <w:numFmt w:val="decimal"/>
      <w:lvlText w:val=""/>
      <w:lvlJc w:val="left"/>
    </w:lvl>
    <w:lvl w:ilvl="8" w:tplc="1480F922">
      <w:numFmt w:val="decimal"/>
      <w:lvlText w:val=""/>
      <w:lvlJc w:val="left"/>
    </w:lvl>
  </w:abstractNum>
  <w:num w:numId="1" w16cid:durableId="2138258596">
    <w:abstractNumId w:val="0"/>
    <w:lvlOverride w:ilvl="0">
      <w:startOverride w:val="1"/>
    </w:lvlOverride>
  </w:num>
  <w:num w:numId="2" w16cid:durableId="11606539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B6E"/>
    <w:rsid w:val="00061B6E"/>
    <w:rsid w:val="000F078C"/>
    <w:rsid w:val="001B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6A7C7"/>
  <w15:docId w15:val="{98A2BF72-7A0E-4D2A-B8B0-98D673A3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1149</Words>
  <Characters>6324</Characters>
  <Application>Microsoft Office Word</Application>
  <DocSecurity>0</DocSecurity>
  <Lines>52</Lines>
  <Paragraphs>14</Paragraphs>
  <ScaleCrop>false</ScaleCrop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Sistemas Exgadet S.A.</cp:lastModifiedBy>
  <cp:revision>2</cp:revision>
  <dcterms:created xsi:type="dcterms:W3CDTF">2026-08-10T00:28:00Z</dcterms:created>
  <dcterms:modified xsi:type="dcterms:W3CDTF">2026-08-10T00:28:00Z</dcterms:modified>
</cp:coreProperties>
</file>