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0541" w14:textId="530C3775" w:rsidR="00DC33D0" w:rsidRDefault="00491137" w:rsidP="003971FC">
      <w:pPr>
        <w:spacing w:line="240" w:lineRule="auto"/>
        <w:rPr>
          <w:rFonts w:ascii="Arial Black" w:hAnsi="Arial Black"/>
          <w:color w:val="214B97"/>
          <w:sz w:val="56"/>
          <w:szCs w:val="56"/>
        </w:rPr>
      </w:pPr>
      <w:r>
        <w:rPr>
          <w:noProof/>
          <w:lang w:eastAsia="pt-BR"/>
        </w:rPr>
        <w:drawing>
          <wp:anchor distT="0" distB="0" distL="114300" distR="114300" simplePos="0" relativeHeight="251658241" behindDoc="1" locked="0" layoutInCell="1" allowOverlap="1" wp14:anchorId="29CFBE93" wp14:editId="2F0C9011">
            <wp:simplePos x="0" y="0"/>
            <wp:positionH relativeFrom="page">
              <wp:align>left</wp:align>
            </wp:positionH>
            <wp:positionV relativeFrom="paragraph">
              <wp:posOffset>-981710</wp:posOffset>
            </wp:positionV>
            <wp:extent cx="7579040" cy="4454013"/>
            <wp:effectExtent l="0" t="0" r="3175" b="3810"/>
            <wp:wrapNone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m 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8" b="4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040" cy="445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A30">
        <w:rPr>
          <w:rFonts w:ascii="Arial Black" w:hAnsi="Arial Black"/>
          <w:color w:val="214B97"/>
          <w:sz w:val="56"/>
          <w:szCs w:val="56"/>
        </w:rPr>
        <w:tab/>
      </w:r>
    </w:p>
    <w:p w14:paraId="3D3E762A" w14:textId="17C69ECD" w:rsidR="00DC33D0" w:rsidRDefault="00DC33D0" w:rsidP="003971FC">
      <w:pPr>
        <w:spacing w:line="240" w:lineRule="auto"/>
      </w:pPr>
    </w:p>
    <w:p w14:paraId="20480426" w14:textId="5C6BBC87" w:rsidR="00DC33D0" w:rsidRDefault="00DC33D0" w:rsidP="003971FC">
      <w:pPr>
        <w:spacing w:line="240" w:lineRule="auto"/>
      </w:pPr>
      <w:bookmarkStart w:id="0" w:name="_Toc270004677"/>
      <w:bookmarkStart w:id="1" w:name="_Toc270004892"/>
      <w:bookmarkStart w:id="2" w:name="_Toc270082368"/>
    </w:p>
    <w:bookmarkEnd w:id="0"/>
    <w:bookmarkEnd w:id="1"/>
    <w:bookmarkEnd w:id="2"/>
    <w:p w14:paraId="05D3E5F2" w14:textId="2EBF5D82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2D293AF9" w14:textId="49877E6B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21C835EE" w14:textId="259068E7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18C9AC47" w14:textId="22C88F5B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0BE2D7D8" w14:textId="4E0706AE" w:rsidR="00DC33D0" w:rsidRDefault="00940F5F" w:rsidP="003971FC">
      <w:pPr>
        <w:spacing w:line="240" w:lineRule="auto"/>
        <w:rPr>
          <w:rFonts w:eastAsia="Times New Roman"/>
          <w:sz w:val="48"/>
          <w:szCs w:val="48"/>
        </w:rPr>
      </w:pPr>
      <w:r>
        <w:rPr>
          <w:rFonts w:eastAsia="Times New Roman"/>
          <w:noProof/>
          <w:sz w:val="48"/>
          <w:szCs w:val="48"/>
        </w:rPr>
        <w:drawing>
          <wp:anchor distT="0" distB="0" distL="114300" distR="114300" simplePos="0" relativeHeight="251659265" behindDoc="1" locked="0" layoutInCell="1" allowOverlap="1" wp14:anchorId="0FEB854C" wp14:editId="6FC81C0B">
            <wp:simplePos x="0" y="0"/>
            <wp:positionH relativeFrom="column">
              <wp:posOffset>-841375</wp:posOffset>
            </wp:positionH>
            <wp:positionV relativeFrom="paragraph">
              <wp:posOffset>358140</wp:posOffset>
            </wp:positionV>
            <wp:extent cx="4542269" cy="2118360"/>
            <wp:effectExtent l="0" t="0" r="0" b="0"/>
            <wp:wrapNone/>
            <wp:docPr id="1729897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69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F27DA" w14:textId="19C5A2E6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61289A61" w14:textId="7190A5BE" w:rsidR="00DC33D0" w:rsidRDefault="00940F5F" w:rsidP="003971FC">
      <w:pPr>
        <w:spacing w:line="240" w:lineRule="auto"/>
        <w:rPr>
          <w:rFonts w:eastAsia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9" behindDoc="1" locked="0" layoutInCell="1" allowOverlap="1" wp14:anchorId="3FEE5207" wp14:editId="43356DC4">
            <wp:simplePos x="0" y="0"/>
            <wp:positionH relativeFrom="margin">
              <wp:posOffset>4010025</wp:posOffset>
            </wp:positionH>
            <wp:positionV relativeFrom="paragraph">
              <wp:posOffset>295275</wp:posOffset>
            </wp:positionV>
            <wp:extent cx="2295525" cy="1439069"/>
            <wp:effectExtent l="0" t="0" r="0" b="0"/>
            <wp:wrapNone/>
            <wp:docPr id="587044031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4031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6050" w14:textId="07F232B9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2EF6DE8A" w14:textId="29C2FA26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4FC4292D" w14:textId="4CA28CF8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336C8368" w14:textId="2E5ABF04" w:rsidR="00DC33D0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64FA0160" w14:textId="77777777" w:rsidR="00DC33D0" w:rsidRDefault="00DC33D0" w:rsidP="003971FC">
      <w:pPr>
        <w:spacing w:line="240" w:lineRule="auto"/>
        <w:rPr>
          <w:rFonts w:ascii="Arial Black" w:hAnsi="Arial Black"/>
          <w:color w:val="214B97"/>
          <w:sz w:val="54"/>
          <w:szCs w:val="54"/>
        </w:rPr>
      </w:pPr>
      <w:bookmarkStart w:id="3" w:name="_Toc270354597"/>
      <w:bookmarkStart w:id="4" w:name="_Toc270362223"/>
      <w:bookmarkStart w:id="5" w:name="_Toc295310206"/>
      <w:bookmarkStart w:id="6" w:name="_Toc295383942"/>
      <w:bookmarkStart w:id="7" w:name="_Toc295384308"/>
    </w:p>
    <w:bookmarkEnd w:id="3"/>
    <w:bookmarkEnd w:id="4"/>
    <w:bookmarkEnd w:id="5"/>
    <w:bookmarkEnd w:id="6"/>
    <w:bookmarkEnd w:id="7"/>
    <w:p w14:paraId="66139C7C" w14:textId="4137262F" w:rsidR="00DC33D0" w:rsidRPr="00132A0D" w:rsidRDefault="00DF0DA1" w:rsidP="003971FC">
      <w:pPr>
        <w:spacing w:line="240" w:lineRule="auto"/>
        <w:rPr>
          <w:rFonts w:ascii="Arial Black" w:hAnsi="Arial Black"/>
          <w:color w:val="214B97"/>
          <w:sz w:val="56"/>
          <w:szCs w:val="56"/>
        </w:rPr>
      </w:pPr>
      <w:r w:rsidRPr="00132A0D">
        <w:rPr>
          <w:rFonts w:ascii="Arial Black" w:hAnsi="Arial Black"/>
          <w:color w:val="214B97"/>
          <w:sz w:val="54"/>
          <w:szCs w:val="54"/>
        </w:rPr>
        <w:t xml:space="preserve">MACHINE LEARNING II </w:t>
      </w:r>
      <w:r w:rsidR="003C5CA5" w:rsidRPr="00132A0D">
        <w:rPr>
          <w:rFonts w:ascii="Arial Black" w:hAnsi="Arial Black"/>
          <w:color w:val="214B97"/>
          <w:sz w:val="54"/>
          <w:szCs w:val="54"/>
        </w:rPr>
        <w:t>- TCC</w:t>
      </w:r>
    </w:p>
    <w:p w14:paraId="19672E5F" w14:textId="77777777" w:rsidR="00DC33D0" w:rsidRPr="00132A0D" w:rsidRDefault="00DC33D0" w:rsidP="003971FC">
      <w:pPr>
        <w:spacing w:line="240" w:lineRule="auto"/>
        <w:rPr>
          <w:rFonts w:eastAsia="Times New Roman"/>
          <w:sz w:val="48"/>
          <w:szCs w:val="48"/>
        </w:rPr>
      </w:pPr>
    </w:p>
    <w:p w14:paraId="266AA684" w14:textId="35C0D81A" w:rsidR="00DC33D0" w:rsidRPr="00A34520" w:rsidRDefault="00A34520" w:rsidP="003971FC">
      <w:pPr>
        <w:spacing w:line="240" w:lineRule="auto"/>
        <w:rPr>
          <w:rFonts w:eastAsia="Times New Roman"/>
          <w:sz w:val="47"/>
          <w:szCs w:val="47"/>
        </w:rPr>
      </w:pPr>
      <w:r w:rsidRPr="00A34520">
        <w:rPr>
          <w:rFonts w:eastAsia="Times New Roman"/>
          <w:sz w:val="47"/>
          <w:szCs w:val="47"/>
        </w:rPr>
        <w:t>EFEITOS D</w:t>
      </w:r>
      <w:r w:rsidR="00A36FE8">
        <w:rPr>
          <w:rFonts w:eastAsia="Times New Roman"/>
          <w:sz w:val="47"/>
          <w:szCs w:val="47"/>
        </w:rPr>
        <w:t>O</w:t>
      </w:r>
      <w:r w:rsidR="00965871">
        <w:rPr>
          <w:rFonts w:eastAsia="Times New Roman"/>
          <w:sz w:val="47"/>
          <w:szCs w:val="47"/>
        </w:rPr>
        <w:t xml:space="preserve"> </w:t>
      </w:r>
      <w:r w:rsidR="0027383D">
        <w:rPr>
          <w:rFonts w:eastAsia="Times New Roman"/>
          <w:sz w:val="47"/>
          <w:szCs w:val="47"/>
        </w:rPr>
        <w:t>PRÉ-</w:t>
      </w:r>
      <w:r w:rsidRPr="00A34520">
        <w:rPr>
          <w:rFonts w:eastAsia="Times New Roman"/>
          <w:sz w:val="47"/>
          <w:szCs w:val="47"/>
        </w:rPr>
        <w:t>PROCESSAMENTO DE D</w:t>
      </w:r>
      <w:r>
        <w:rPr>
          <w:rFonts w:eastAsia="Times New Roman"/>
          <w:sz w:val="47"/>
          <w:szCs w:val="47"/>
        </w:rPr>
        <w:t xml:space="preserve">ADOS </w:t>
      </w:r>
      <w:r w:rsidR="00A36FE8">
        <w:rPr>
          <w:rFonts w:eastAsia="Times New Roman"/>
          <w:sz w:val="47"/>
          <w:szCs w:val="47"/>
        </w:rPr>
        <w:t>PARA</w:t>
      </w:r>
      <w:r w:rsidR="00774B99">
        <w:rPr>
          <w:rFonts w:eastAsia="Times New Roman"/>
          <w:sz w:val="47"/>
          <w:szCs w:val="47"/>
        </w:rPr>
        <w:t xml:space="preserve"> MÁQUINAS DE APRENDIZADO</w:t>
      </w:r>
    </w:p>
    <w:p w14:paraId="6482CBAD" w14:textId="77777777" w:rsidR="00DC33D0" w:rsidRPr="00A34520" w:rsidRDefault="00DC33D0" w:rsidP="003971FC">
      <w:pPr>
        <w:spacing w:line="240" w:lineRule="auto"/>
      </w:pPr>
    </w:p>
    <w:p w14:paraId="42200EC6" w14:textId="77777777" w:rsidR="00774B99" w:rsidRPr="00A34520" w:rsidRDefault="00774B99" w:rsidP="003971FC">
      <w:pPr>
        <w:spacing w:line="240" w:lineRule="auto"/>
        <w:rPr>
          <w:sz w:val="28"/>
          <w:szCs w:val="28"/>
        </w:rPr>
      </w:pPr>
    </w:p>
    <w:p w14:paraId="2A8D52F6" w14:textId="77777777" w:rsidR="00DC33D0" w:rsidRPr="00A34520" w:rsidRDefault="00DC33D0" w:rsidP="003971FC">
      <w:pPr>
        <w:spacing w:line="240" w:lineRule="auto"/>
        <w:rPr>
          <w:sz w:val="28"/>
          <w:szCs w:val="28"/>
        </w:rPr>
      </w:pPr>
    </w:p>
    <w:p w14:paraId="0AB480D6" w14:textId="77777777" w:rsidR="00DC33D0" w:rsidRPr="00A34520" w:rsidRDefault="00DC33D0" w:rsidP="003971FC">
      <w:pPr>
        <w:spacing w:line="240" w:lineRule="auto"/>
        <w:rPr>
          <w:sz w:val="28"/>
          <w:szCs w:val="28"/>
        </w:rPr>
      </w:pPr>
    </w:p>
    <w:p w14:paraId="491D0F09" w14:textId="77777777" w:rsidR="00DC33D0" w:rsidRPr="00A34520" w:rsidRDefault="00DC33D0" w:rsidP="003971FC">
      <w:pPr>
        <w:spacing w:line="240" w:lineRule="auto"/>
        <w:rPr>
          <w:color w:val="595959" w:themeColor="text1" w:themeTint="A6"/>
          <w:sz w:val="28"/>
          <w:szCs w:val="28"/>
        </w:rPr>
      </w:pPr>
    </w:p>
    <w:p w14:paraId="15A9E920" w14:textId="5394A046" w:rsidR="00DC33D0" w:rsidRPr="00A34520" w:rsidRDefault="00DC33D0" w:rsidP="003971FC">
      <w:pPr>
        <w:spacing w:line="240" w:lineRule="auto"/>
        <w:rPr>
          <w:color w:val="595959" w:themeColor="text1" w:themeTint="A6"/>
          <w:sz w:val="28"/>
          <w:szCs w:val="28"/>
        </w:rPr>
      </w:pPr>
    </w:p>
    <w:p w14:paraId="326130B1" w14:textId="77777777" w:rsidR="00DC33D0" w:rsidRPr="00A34520" w:rsidRDefault="00DC33D0" w:rsidP="003971FC">
      <w:pPr>
        <w:spacing w:line="240" w:lineRule="auto"/>
      </w:pPr>
    </w:p>
    <w:p w14:paraId="6B5C94EB" w14:textId="50C46255" w:rsidR="00DC33D0" w:rsidRPr="00075EA1" w:rsidRDefault="00D93C24" w:rsidP="003971FC">
      <w:pPr>
        <w:tabs>
          <w:tab w:val="left" w:pos="2763"/>
        </w:tabs>
        <w:spacing w:line="240" w:lineRule="auto"/>
        <w:rPr>
          <w:color w:val="214B97"/>
          <w:sz w:val="40"/>
          <w:szCs w:val="40"/>
        </w:rPr>
      </w:pPr>
      <w:bookmarkStart w:id="8" w:name="_Toc270004693"/>
      <w:proofErr w:type="spellStart"/>
      <w:r w:rsidRPr="00075EA1">
        <w:rPr>
          <w:color w:val="214B97"/>
          <w:sz w:val="40"/>
          <w:szCs w:val="40"/>
        </w:rPr>
        <w:lastRenderedPageBreak/>
        <w:t>Sumário</w:t>
      </w:r>
      <w:proofErr w:type="spellEnd"/>
    </w:p>
    <w:p w14:paraId="6FE1425C" w14:textId="77777777" w:rsidR="00E40B04" w:rsidRPr="00075EA1" w:rsidRDefault="00E40B04" w:rsidP="003971FC">
      <w:pPr>
        <w:tabs>
          <w:tab w:val="left" w:pos="2763"/>
        </w:tabs>
        <w:spacing w:line="240" w:lineRule="auto"/>
        <w:rPr>
          <w:color w:val="214B97"/>
          <w:sz w:val="48"/>
          <w:szCs w:val="48"/>
        </w:rPr>
      </w:pPr>
    </w:p>
    <w:p w14:paraId="4A30DE42" w14:textId="656517C1" w:rsidR="00592E79" w:rsidRDefault="00C8390F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r w:rsidRPr="00C16BA8">
        <w:rPr>
          <w:szCs w:val="24"/>
          <w:highlight w:val="yellow"/>
        </w:rPr>
        <w:fldChar w:fldCharType="begin"/>
      </w:r>
      <w:r w:rsidRPr="00C16BA8">
        <w:rPr>
          <w:szCs w:val="24"/>
          <w:highlight w:val="yellow"/>
        </w:rPr>
        <w:instrText xml:space="preserve"> TOC \o "1-3" \h \z \u </w:instrText>
      </w:r>
      <w:r w:rsidRPr="00C16BA8">
        <w:rPr>
          <w:szCs w:val="24"/>
          <w:highlight w:val="yellow"/>
        </w:rPr>
        <w:fldChar w:fldCharType="separate"/>
      </w:r>
      <w:hyperlink w:anchor="_Toc143436515" w:history="1">
        <w:r w:rsidR="00592E79" w:rsidRPr="00995F31">
          <w:rPr>
            <w:rStyle w:val="Hyperlink"/>
            <w:bCs/>
            <w:noProof/>
          </w:rPr>
          <w:t>1.</w:t>
        </w:r>
        <w:r w:rsidR="00592E79"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="00592E79" w:rsidRPr="00995F31">
          <w:rPr>
            <w:rStyle w:val="Hyperlink"/>
            <w:noProof/>
          </w:rPr>
          <w:t>Introdução</w:t>
        </w:r>
        <w:r w:rsidR="00592E79">
          <w:rPr>
            <w:noProof/>
            <w:webHidden/>
          </w:rPr>
          <w:tab/>
        </w:r>
        <w:r w:rsidR="00592E79">
          <w:rPr>
            <w:noProof/>
            <w:webHidden/>
          </w:rPr>
          <w:fldChar w:fldCharType="begin"/>
        </w:r>
        <w:r w:rsidR="00592E79">
          <w:rPr>
            <w:noProof/>
            <w:webHidden/>
          </w:rPr>
          <w:instrText xml:space="preserve"> PAGEREF _Toc143436515 \h </w:instrText>
        </w:r>
        <w:r w:rsidR="00592E79">
          <w:rPr>
            <w:noProof/>
            <w:webHidden/>
          </w:rPr>
        </w:r>
        <w:r w:rsidR="00592E79">
          <w:rPr>
            <w:noProof/>
            <w:webHidden/>
          </w:rPr>
          <w:fldChar w:fldCharType="separate"/>
        </w:r>
        <w:r w:rsidR="00592E79">
          <w:rPr>
            <w:noProof/>
            <w:webHidden/>
          </w:rPr>
          <w:t>3</w:t>
        </w:r>
        <w:r w:rsidR="00592E79">
          <w:rPr>
            <w:noProof/>
            <w:webHidden/>
          </w:rPr>
          <w:fldChar w:fldCharType="end"/>
        </w:r>
      </w:hyperlink>
    </w:p>
    <w:p w14:paraId="4FCB5F9E" w14:textId="10C5337C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16" w:history="1">
        <w:r w:rsidRPr="00995F31">
          <w:rPr>
            <w:rStyle w:val="Hyperlink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2021D7" w14:textId="2356A427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17" w:history="1">
        <w:r w:rsidRPr="00995F3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Técnicas de pré-processamento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BF0F19" w14:textId="4A2FE621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18" w:history="1">
        <w:r w:rsidRPr="00995F3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Algoritmos de Aprendizagem de Máquina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B2EB54" w14:textId="5853E9CB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19" w:history="1">
        <w:r w:rsidRPr="00995F31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Metodologia dos experimentos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AC6AA" w14:textId="6031BCF2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0" w:history="1">
        <w:r w:rsidRPr="00995F3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Bancos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A436BC" w14:textId="4AB94103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1" w:history="1">
        <w:r w:rsidRPr="00995F31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D48F02" w14:textId="4DDB8988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2" w:history="1">
        <w:r w:rsidRPr="00995F31">
          <w:rPr>
            <w:rStyle w:val="Hyperlink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7F08DC" w14:textId="6419BA6F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3" w:history="1">
        <w:r w:rsidRPr="00995F3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Dados sem pré-processamento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839E2F" w14:textId="253F4D2A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4" w:history="1">
        <w:r w:rsidRPr="00995F31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586F1B" w14:textId="3F9782F0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5" w:history="1">
        <w:r w:rsidRPr="00995F31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AB2637" w14:textId="64E66882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6" w:history="1">
        <w:r w:rsidRPr="00995F31">
          <w:rPr>
            <w:rStyle w:val="Hyperlink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MLP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E5E9CA" w14:textId="68793844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7" w:history="1">
        <w:r w:rsidRPr="00995F31">
          <w:rPr>
            <w:rStyle w:val="Hyperlink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NB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46D41A" w14:textId="690F74DF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8" w:history="1">
        <w:r w:rsidRPr="00995F31">
          <w:rPr>
            <w:rStyle w:val="Hyperlink"/>
            <w:noProof/>
          </w:rPr>
          <w:t>4.1.5.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43F4F7" w14:textId="0096464F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29" w:history="1">
        <w:r w:rsidRPr="00995F3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Resultados após pré-processamento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196399" w14:textId="5C78B4E7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30" w:history="1">
        <w:r w:rsidRPr="00995F31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0EC371" w14:textId="6FB796D6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31" w:history="1">
        <w:r w:rsidRPr="00995F31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6C9E3E" w14:textId="05BB8DF9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32" w:history="1">
        <w:r w:rsidRPr="00995F31">
          <w:rPr>
            <w:rStyle w:val="Hyperlink"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MLP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FF8259" w14:textId="75E7CD18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33" w:history="1">
        <w:r w:rsidRPr="00995F31">
          <w:rPr>
            <w:rStyle w:val="Hyperlink"/>
            <w:noProof/>
          </w:rPr>
          <w:t>4.2.4.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NB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38514C" w14:textId="3461F9E3" w:rsidR="00592E79" w:rsidRDefault="00592E79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34" w:history="1">
        <w:r w:rsidRPr="00995F31">
          <w:rPr>
            <w:rStyle w:val="Hyperlink"/>
            <w:noProof/>
          </w:rPr>
          <w:t>4.2.5.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939697" w14:textId="7FDFE849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35" w:history="1">
        <w:r w:rsidRPr="00995F31">
          <w:rPr>
            <w:rStyle w:val="Hyperlink"/>
            <w:bC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0511B9" w14:textId="47158007" w:rsidR="00592E79" w:rsidRDefault="00592E79">
      <w:pPr>
        <w:pStyle w:val="Sumrio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val="pt-BR" w:eastAsia="pt-BR"/>
          <w14:ligatures w14:val="standardContextual"/>
        </w:rPr>
      </w:pPr>
      <w:hyperlink w:anchor="_Toc143436536" w:history="1">
        <w:r w:rsidRPr="00995F31">
          <w:rPr>
            <w:rStyle w:val="Hyperlink"/>
            <w:bCs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2"/>
            <w:szCs w:val="22"/>
            <w:lang w:val="pt-BR" w:eastAsia="pt-BR"/>
            <w14:ligatures w14:val="standardContextual"/>
          </w:rPr>
          <w:tab/>
        </w:r>
        <w:r w:rsidRPr="00995F3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1EFF21" w14:textId="7085AB37" w:rsidR="00DC33D0" w:rsidRPr="00075EA1" w:rsidRDefault="00C8390F" w:rsidP="003971FC">
      <w:pPr>
        <w:pBdr>
          <w:between w:val="single" w:sz="4" w:space="1" w:color="4F6228"/>
        </w:pBdr>
        <w:spacing w:line="240" w:lineRule="auto"/>
        <w:rPr>
          <w:szCs w:val="24"/>
        </w:rPr>
      </w:pPr>
      <w:r w:rsidRPr="00C16BA8">
        <w:rPr>
          <w:szCs w:val="24"/>
          <w:highlight w:val="yellow"/>
        </w:rPr>
        <w:fldChar w:fldCharType="end"/>
      </w:r>
    </w:p>
    <w:p w14:paraId="7E883C0D" w14:textId="77777777" w:rsidR="00D93C24" w:rsidRPr="00075EA1" w:rsidRDefault="00D93C24" w:rsidP="003971FC">
      <w:pPr>
        <w:spacing w:line="240" w:lineRule="auto"/>
        <w:rPr>
          <w:color w:val="214B97"/>
          <w:sz w:val="48"/>
          <w:szCs w:val="48"/>
        </w:rPr>
      </w:pPr>
      <w:bookmarkStart w:id="9" w:name="_Toc143332559"/>
      <w:bookmarkStart w:id="10" w:name="_Toc143332807"/>
      <w:r w:rsidRPr="00075EA1">
        <w:rPr>
          <w:color w:val="214B97"/>
          <w:sz w:val="22"/>
          <w:szCs w:val="22"/>
        </w:rPr>
        <w:br w:type="page"/>
      </w:r>
    </w:p>
    <w:p w14:paraId="590D8DC7" w14:textId="6302D3E7" w:rsidR="00DC33D0" w:rsidRPr="00075EA1" w:rsidRDefault="00423F4B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</w:rPr>
      </w:pPr>
      <w:bookmarkStart w:id="11" w:name="_Toc143436515"/>
      <w:proofErr w:type="spellStart"/>
      <w:r w:rsidRPr="00075EA1">
        <w:rPr>
          <w:color w:val="214B97"/>
          <w:sz w:val="40"/>
          <w:szCs w:val="40"/>
        </w:rPr>
        <w:lastRenderedPageBreak/>
        <w:t>Introdução</w:t>
      </w:r>
      <w:bookmarkEnd w:id="9"/>
      <w:bookmarkEnd w:id="10"/>
      <w:bookmarkEnd w:id="11"/>
      <w:proofErr w:type="spellEnd"/>
    </w:p>
    <w:p w14:paraId="43424F7F" w14:textId="77777777" w:rsidR="00C1549A" w:rsidRPr="00075EA1" w:rsidRDefault="00C1549A" w:rsidP="00C1549A">
      <w:pPr>
        <w:rPr>
          <w:sz w:val="22"/>
          <w:szCs w:val="22"/>
        </w:rPr>
      </w:pPr>
    </w:p>
    <w:p w14:paraId="1BECED11" w14:textId="77777777" w:rsidR="002263A1" w:rsidRPr="00075EA1" w:rsidRDefault="00882C0F" w:rsidP="00C1549A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</w:rPr>
        <w:t xml:space="preserve">O </w:t>
      </w:r>
      <w:proofErr w:type="spellStart"/>
      <w:r w:rsidRPr="00075EA1">
        <w:rPr>
          <w:sz w:val="24"/>
          <w:szCs w:val="24"/>
        </w:rPr>
        <w:t>projeto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em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questão</w:t>
      </w:r>
      <w:proofErr w:type="spellEnd"/>
      <w:r w:rsidRPr="00075EA1">
        <w:rPr>
          <w:sz w:val="24"/>
          <w:szCs w:val="24"/>
        </w:rPr>
        <w:t xml:space="preserve"> </w:t>
      </w:r>
      <w:r w:rsidR="008225C1" w:rsidRPr="00075EA1">
        <w:rPr>
          <w:sz w:val="24"/>
          <w:szCs w:val="24"/>
        </w:rPr>
        <w:t xml:space="preserve">visa </w:t>
      </w:r>
      <w:proofErr w:type="spellStart"/>
      <w:r w:rsidR="008225C1" w:rsidRPr="00075EA1">
        <w:rPr>
          <w:sz w:val="24"/>
          <w:szCs w:val="24"/>
        </w:rPr>
        <w:t>avaliar</w:t>
      </w:r>
      <w:proofErr w:type="spellEnd"/>
      <w:r w:rsidR="008225C1" w:rsidRPr="00075EA1">
        <w:rPr>
          <w:sz w:val="24"/>
          <w:szCs w:val="24"/>
        </w:rPr>
        <w:t xml:space="preserve"> </w:t>
      </w:r>
      <w:proofErr w:type="spellStart"/>
      <w:r w:rsidR="008225C1" w:rsidRPr="00075EA1">
        <w:rPr>
          <w:sz w:val="24"/>
          <w:szCs w:val="24"/>
        </w:rPr>
        <w:t>os</w:t>
      </w:r>
      <w:proofErr w:type="spellEnd"/>
      <w:r w:rsidR="008225C1" w:rsidRPr="00075EA1">
        <w:rPr>
          <w:sz w:val="24"/>
          <w:szCs w:val="24"/>
        </w:rPr>
        <w:t xml:space="preserve"> </w:t>
      </w:r>
      <w:proofErr w:type="spellStart"/>
      <w:r w:rsidR="008225C1" w:rsidRPr="00075EA1">
        <w:rPr>
          <w:sz w:val="24"/>
          <w:szCs w:val="24"/>
        </w:rPr>
        <w:t>efeitos</w:t>
      </w:r>
      <w:proofErr w:type="spellEnd"/>
      <w:r w:rsidR="008225C1" w:rsidRPr="00075EA1">
        <w:rPr>
          <w:sz w:val="24"/>
          <w:szCs w:val="24"/>
        </w:rPr>
        <w:t xml:space="preserve"> da </w:t>
      </w:r>
      <w:proofErr w:type="spellStart"/>
      <w:r w:rsidR="00DB61C6" w:rsidRPr="00075EA1">
        <w:rPr>
          <w:sz w:val="24"/>
          <w:szCs w:val="24"/>
        </w:rPr>
        <w:t>utilização</w:t>
      </w:r>
      <w:proofErr w:type="spellEnd"/>
      <w:r w:rsidR="00DB61C6" w:rsidRPr="00075EA1">
        <w:rPr>
          <w:sz w:val="24"/>
          <w:szCs w:val="24"/>
        </w:rPr>
        <w:t xml:space="preserve"> </w:t>
      </w:r>
      <w:r w:rsidR="008225C1" w:rsidRPr="00075EA1">
        <w:rPr>
          <w:sz w:val="24"/>
          <w:szCs w:val="24"/>
        </w:rPr>
        <w:t xml:space="preserve">de </w:t>
      </w:r>
      <w:proofErr w:type="spellStart"/>
      <w:r w:rsidR="008225C1" w:rsidRPr="00075EA1">
        <w:rPr>
          <w:sz w:val="24"/>
          <w:szCs w:val="24"/>
        </w:rPr>
        <w:t>técnicas</w:t>
      </w:r>
      <w:proofErr w:type="spellEnd"/>
      <w:r w:rsidR="008225C1" w:rsidRPr="00075EA1">
        <w:rPr>
          <w:sz w:val="24"/>
          <w:szCs w:val="24"/>
        </w:rPr>
        <w:t xml:space="preserve"> de </w:t>
      </w:r>
      <w:proofErr w:type="spellStart"/>
      <w:r w:rsidR="008225C1" w:rsidRPr="00075EA1">
        <w:rPr>
          <w:sz w:val="24"/>
          <w:szCs w:val="24"/>
        </w:rPr>
        <w:t>pré-processamento</w:t>
      </w:r>
      <w:proofErr w:type="spellEnd"/>
      <w:r w:rsidR="008225C1" w:rsidRPr="00075EA1">
        <w:rPr>
          <w:sz w:val="24"/>
          <w:szCs w:val="24"/>
        </w:rPr>
        <w:t xml:space="preserve"> de dados </w:t>
      </w:r>
      <w:proofErr w:type="spellStart"/>
      <w:r w:rsidR="00D075CD" w:rsidRPr="00075EA1">
        <w:rPr>
          <w:sz w:val="24"/>
          <w:szCs w:val="24"/>
        </w:rPr>
        <w:t>aos</w:t>
      </w:r>
      <w:proofErr w:type="spellEnd"/>
      <w:r w:rsidR="00D075CD" w:rsidRPr="00075EA1">
        <w:rPr>
          <w:sz w:val="24"/>
          <w:szCs w:val="24"/>
        </w:rPr>
        <w:t xml:space="preserve"> </w:t>
      </w:r>
      <w:proofErr w:type="spellStart"/>
      <w:r w:rsidR="00D075CD" w:rsidRPr="00075EA1">
        <w:rPr>
          <w:sz w:val="24"/>
          <w:szCs w:val="24"/>
        </w:rPr>
        <w:t>resultados</w:t>
      </w:r>
      <w:proofErr w:type="spellEnd"/>
      <w:r w:rsidR="00D075CD" w:rsidRPr="00075EA1">
        <w:rPr>
          <w:sz w:val="24"/>
          <w:szCs w:val="24"/>
        </w:rPr>
        <w:t xml:space="preserve"> de </w:t>
      </w:r>
      <w:proofErr w:type="spellStart"/>
      <w:r w:rsidR="00D075CD" w:rsidRPr="00075EA1">
        <w:rPr>
          <w:sz w:val="24"/>
          <w:szCs w:val="24"/>
        </w:rPr>
        <w:t>diferentes</w:t>
      </w:r>
      <w:proofErr w:type="spellEnd"/>
      <w:r w:rsidR="00D075CD" w:rsidRPr="00075EA1">
        <w:rPr>
          <w:sz w:val="24"/>
          <w:szCs w:val="24"/>
        </w:rPr>
        <w:t xml:space="preserve"> </w:t>
      </w:r>
      <w:proofErr w:type="spellStart"/>
      <w:r w:rsidR="00D075CD" w:rsidRPr="00075EA1">
        <w:rPr>
          <w:sz w:val="24"/>
          <w:szCs w:val="24"/>
        </w:rPr>
        <w:t>máquinas</w:t>
      </w:r>
      <w:proofErr w:type="spellEnd"/>
      <w:r w:rsidR="00D075CD" w:rsidRPr="00075EA1">
        <w:rPr>
          <w:sz w:val="24"/>
          <w:szCs w:val="24"/>
        </w:rPr>
        <w:t xml:space="preserve"> de </w:t>
      </w:r>
      <w:proofErr w:type="spellStart"/>
      <w:r w:rsidR="00D075CD" w:rsidRPr="00075EA1">
        <w:rPr>
          <w:sz w:val="24"/>
          <w:szCs w:val="24"/>
        </w:rPr>
        <w:t>aprendizado</w:t>
      </w:r>
      <w:proofErr w:type="spellEnd"/>
      <w:r w:rsidR="00F25B30" w:rsidRPr="00075EA1">
        <w:rPr>
          <w:sz w:val="24"/>
          <w:szCs w:val="24"/>
        </w:rPr>
        <w:t xml:space="preserve">, antes e </w:t>
      </w:r>
      <w:proofErr w:type="spellStart"/>
      <w:r w:rsidR="00F25B30" w:rsidRPr="00075EA1">
        <w:rPr>
          <w:sz w:val="24"/>
          <w:szCs w:val="24"/>
        </w:rPr>
        <w:t>após</w:t>
      </w:r>
      <w:proofErr w:type="spellEnd"/>
      <w:r w:rsidR="00F25B30" w:rsidRPr="00075EA1">
        <w:rPr>
          <w:sz w:val="24"/>
          <w:szCs w:val="24"/>
        </w:rPr>
        <w:t xml:space="preserve"> </w:t>
      </w:r>
      <w:proofErr w:type="spellStart"/>
      <w:r w:rsidR="00F25B30" w:rsidRPr="00075EA1">
        <w:rPr>
          <w:sz w:val="24"/>
          <w:szCs w:val="24"/>
        </w:rPr>
        <w:t>sua</w:t>
      </w:r>
      <w:proofErr w:type="spellEnd"/>
      <w:r w:rsidR="00F25B30" w:rsidRPr="00075EA1">
        <w:rPr>
          <w:sz w:val="24"/>
          <w:szCs w:val="24"/>
        </w:rPr>
        <w:t xml:space="preserve"> </w:t>
      </w:r>
      <w:proofErr w:type="spellStart"/>
      <w:r w:rsidR="00F25B30" w:rsidRPr="00075EA1">
        <w:rPr>
          <w:sz w:val="24"/>
          <w:szCs w:val="24"/>
        </w:rPr>
        <w:t>aplicação</w:t>
      </w:r>
      <w:proofErr w:type="spellEnd"/>
      <w:r w:rsidR="009F4DA0" w:rsidRPr="00075EA1">
        <w:rPr>
          <w:sz w:val="24"/>
          <w:szCs w:val="24"/>
        </w:rPr>
        <w:t>.</w:t>
      </w:r>
      <w:r w:rsidR="00B954A9" w:rsidRPr="00075EA1">
        <w:rPr>
          <w:sz w:val="24"/>
          <w:szCs w:val="24"/>
        </w:rPr>
        <w:t xml:space="preserve"> </w:t>
      </w:r>
    </w:p>
    <w:p w14:paraId="6144AB18" w14:textId="77777777" w:rsidR="002263A1" w:rsidRPr="00075EA1" w:rsidRDefault="002263A1" w:rsidP="00C1549A">
      <w:pPr>
        <w:pStyle w:val="Reporttext"/>
        <w:spacing w:before="0" w:after="0"/>
        <w:ind w:left="709"/>
        <w:rPr>
          <w:sz w:val="24"/>
          <w:szCs w:val="24"/>
        </w:rPr>
      </w:pPr>
    </w:p>
    <w:p w14:paraId="7B2FF6C6" w14:textId="1064ECCE" w:rsidR="00326C5A" w:rsidRPr="00075EA1" w:rsidRDefault="00B954A9" w:rsidP="00C1549A">
      <w:pPr>
        <w:pStyle w:val="Reporttext"/>
        <w:spacing w:before="0" w:after="0"/>
        <w:ind w:left="709"/>
        <w:rPr>
          <w:sz w:val="24"/>
          <w:szCs w:val="24"/>
        </w:rPr>
      </w:pPr>
      <w:proofErr w:type="spellStart"/>
      <w:r w:rsidRPr="00075EA1">
        <w:rPr>
          <w:sz w:val="24"/>
          <w:szCs w:val="24"/>
        </w:rPr>
        <w:t>Os</w:t>
      </w:r>
      <w:proofErr w:type="spellEnd"/>
      <w:r w:rsidRPr="00075EA1">
        <w:rPr>
          <w:sz w:val="24"/>
          <w:szCs w:val="24"/>
        </w:rPr>
        <w:t xml:space="preserve"> dados </w:t>
      </w:r>
      <w:proofErr w:type="spellStart"/>
      <w:r w:rsidRPr="00075EA1">
        <w:rPr>
          <w:sz w:val="24"/>
          <w:szCs w:val="24"/>
        </w:rPr>
        <w:t>utilizados</w:t>
      </w:r>
      <w:proofErr w:type="spellEnd"/>
      <w:r w:rsidRPr="00075EA1">
        <w:rPr>
          <w:sz w:val="24"/>
          <w:szCs w:val="24"/>
        </w:rPr>
        <w:t xml:space="preserve"> para </w:t>
      </w:r>
      <w:proofErr w:type="spellStart"/>
      <w:r w:rsidRPr="00075EA1">
        <w:rPr>
          <w:sz w:val="24"/>
          <w:szCs w:val="24"/>
        </w:rPr>
        <w:t>esse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estudo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s</w:t>
      </w:r>
      <w:r w:rsidR="002263A1" w:rsidRPr="00075EA1">
        <w:rPr>
          <w:sz w:val="24"/>
          <w:szCs w:val="24"/>
        </w:rPr>
        <w:t>ão</w:t>
      </w:r>
      <w:proofErr w:type="spellEnd"/>
      <w:r w:rsidR="002263A1" w:rsidRPr="00075EA1">
        <w:rPr>
          <w:sz w:val="24"/>
          <w:szCs w:val="24"/>
        </w:rPr>
        <w:t xml:space="preserve"> </w:t>
      </w:r>
      <w:proofErr w:type="spellStart"/>
      <w:r w:rsidR="00AB05CC" w:rsidRPr="00075EA1">
        <w:rPr>
          <w:sz w:val="24"/>
          <w:szCs w:val="24"/>
        </w:rPr>
        <w:t>oriund</w:t>
      </w:r>
      <w:r w:rsidR="002263A1" w:rsidRPr="00075EA1">
        <w:rPr>
          <w:sz w:val="24"/>
          <w:szCs w:val="24"/>
        </w:rPr>
        <w:t>os</w:t>
      </w:r>
      <w:proofErr w:type="spellEnd"/>
      <w:r w:rsidR="00AB05CC" w:rsidRPr="00075EA1">
        <w:rPr>
          <w:sz w:val="24"/>
          <w:szCs w:val="24"/>
        </w:rPr>
        <w:t xml:space="preserve"> do portal </w:t>
      </w:r>
      <w:proofErr w:type="spellStart"/>
      <w:r w:rsidR="008802F3" w:rsidRPr="00075EA1">
        <w:rPr>
          <w:sz w:val="24"/>
          <w:szCs w:val="24"/>
        </w:rPr>
        <w:t>OpenML</w:t>
      </w:r>
      <w:proofErr w:type="spellEnd"/>
      <w:r w:rsidR="000B178E" w:rsidRPr="00075EA1">
        <w:rPr>
          <w:sz w:val="24"/>
          <w:szCs w:val="24"/>
        </w:rPr>
        <w:t>,</w:t>
      </w:r>
      <w:r w:rsidR="008802F3" w:rsidRPr="00075EA1">
        <w:rPr>
          <w:sz w:val="24"/>
          <w:szCs w:val="24"/>
        </w:rPr>
        <w:t xml:space="preserve"> </w:t>
      </w:r>
      <w:proofErr w:type="spellStart"/>
      <w:r w:rsidR="008802F3" w:rsidRPr="00075EA1">
        <w:rPr>
          <w:sz w:val="24"/>
          <w:szCs w:val="24"/>
        </w:rPr>
        <w:t>relativ</w:t>
      </w:r>
      <w:r w:rsidR="002263A1" w:rsidRPr="00075EA1">
        <w:rPr>
          <w:sz w:val="24"/>
          <w:szCs w:val="24"/>
        </w:rPr>
        <w:t>os</w:t>
      </w:r>
      <w:proofErr w:type="spellEnd"/>
      <w:r w:rsidR="008802F3" w:rsidRPr="00075EA1">
        <w:rPr>
          <w:sz w:val="24"/>
          <w:szCs w:val="24"/>
        </w:rPr>
        <w:t xml:space="preserve"> </w:t>
      </w:r>
      <w:proofErr w:type="spellStart"/>
      <w:r w:rsidR="008802F3" w:rsidRPr="00075EA1">
        <w:rPr>
          <w:sz w:val="24"/>
          <w:szCs w:val="24"/>
        </w:rPr>
        <w:t>a</w:t>
      </w:r>
      <w:r w:rsidR="007C0E1A" w:rsidRPr="00075EA1">
        <w:rPr>
          <w:sz w:val="24"/>
          <w:szCs w:val="24"/>
        </w:rPr>
        <w:t>o</w:t>
      </w:r>
      <w:proofErr w:type="spellEnd"/>
      <w:r w:rsidR="007C0E1A" w:rsidRPr="00075EA1">
        <w:rPr>
          <w:sz w:val="24"/>
          <w:szCs w:val="24"/>
        </w:rPr>
        <w:t xml:space="preserve"> </w:t>
      </w:r>
      <w:proofErr w:type="spellStart"/>
      <w:r w:rsidR="007C0E1A" w:rsidRPr="00075EA1">
        <w:rPr>
          <w:sz w:val="24"/>
          <w:szCs w:val="24"/>
        </w:rPr>
        <w:t>artigo</w:t>
      </w:r>
      <w:proofErr w:type="spellEnd"/>
      <w:r w:rsidR="007C0E1A" w:rsidRPr="00075EA1">
        <w:rPr>
          <w:sz w:val="24"/>
          <w:szCs w:val="24"/>
        </w:rPr>
        <w:t xml:space="preserve"> </w:t>
      </w:r>
      <w:r w:rsidR="00752794" w:rsidRPr="00075EA1">
        <w:rPr>
          <w:rFonts w:ascii="Roboto" w:eastAsia="Times New Roman" w:hAnsi="Roboto"/>
          <w:sz w:val="24"/>
          <w:szCs w:val="24"/>
          <w:lang w:eastAsia="pt-BR"/>
        </w:rPr>
        <w:t>"</w:t>
      </w:r>
      <w:r w:rsidR="00752794" w:rsidRPr="00075EA1">
        <w:rPr>
          <w:rFonts w:ascii="Roboto" w:eastAsia="Times New Roman" w:hAnsi="Roboto"/>
          <w:i/>
          <w:iCs/>
          <w:sz w:val="24"/>
          <w:szCs w:val="24"/>
          <w:lang w:eastAsia="pt-BR"/>
        </w:rPr>
        <w:t>Letter Recognition Using Holland-style Adaptive Classifiers"</w:t>
      </w:r>
      <w:r w:rsidR="003D6D58" w:rsidRPr="00075EA1">
        <w:rPr>
          <w:rFonts w:ascii="Roboto" w:eastAsia="Times New Roman" w:hAnsi="Roboto"/>
          <w:i/>
          <w:iCs/>
          <w:sz w:val="24"/>
          <w:szCs w:val="24"/>
          <w:lang w:eastAsia="pt-BR"/>
        </w:rPr>
        <w:t xml:space="preserve">, </w:t>
      </w:r>
      <w:r w:rsidR="00EC60FB" w:rsidRPr="00075EA1">
        <w:rPr>
          <w:sz w:val="24"/>
          <w:szCs w:val="24"/>
        </w:rPr>
        <w:t xml:space="preserve">de </w:t>
      </w:r>
      <w:r w:rsidR="00EC60FB" w:rsidRPr="00075EA1">
        <w:rPr>
          <w:rFonts w:ascii="Roboto" w:eastAsia="Times New Roman" w:hAnsi="Roboto"/>
          <w:sz w:val="24"/>
          <w:szCs w:val="24"/>
          <w:lang w:eastAsia="pt-BR"/>
        </w:rPr>
        <w:t>Peter Frey e David Slate</w:t>
      </w:r>
      <w:r w:rsidR="00EC60FB" w:rsidRPr="00075EA1">
        <w:rPr>
          <w:sz w:val="24"/>
          <w:szCs w:val="24"/>
        </w:rPr>
        <w:t xml:space="preserve">, </w:t>
      </w:r>
      <w:proofErr w:type="spellStart"/>
      <w:r w:rsidR="000B178E" w:rsidRPr="00075EA1">
        <w:rPr>
          <w:sz w:val="24"/>
          <w:szCs w:val="24"/>
        </w:rPr>
        <w:t>publicado</w:t>
      </w:r>
      <w:proofErr w:type="spellEnd"/>
      <w:r w:rsidR="000B178E" w:rsidRPr="00075EA1">
        <w:rPr>
          <w:sz w:val="24"/>
          <w:szCs w:val="24"/>
        </w:rPr>
        <w:t xml:space="preserve"> </w:t>
      </w:r>
      <w:proofErr w:type="spellStart"/>
      <w:r w:rsidR="000B178E" w:rsidRPr="00075EA1">
        <w:rPr>
          <w:sz w:val="24"/>
          <w:szCs w:val="24"/>
        </w:rPr>
        <w:t>em</w:t>
      </w:r>
      <w:proofErr w:type="spellEnd"/>
      <w:r w:rsidR="000B178E" w:rsidRPr="00075EA1">
        <w:rPr>
          <w:sz w:val="24"/>
          <w:szCs w:val="24"/>
        </w:rPr>
        <w:t xml:space="preserve"> </w:t>
      </w:r>
      <w:r w:rsidR="00752794" w:rsidRPr="00075EA1">
        <w:rPr>
          <w:rFonts w:ascii="Roboto" w:eastAsia="Times New Roman" w:hAnsi="Roboto"/>
          <w:sz w:val="24"/>
          <w:szCs w:val="24"/>
          <w:lang w:eastAsia="pt-BR"/>
        </w:rPr>
        <w:t>1991</w:t>
      </w:r>
      <w:r w:rsidR="00474152" w:rsidRPr="00075EA1">
        <w:rPr>
          <w:rFonts w:ascii="Roboto" w:eastAsia="Times New Roman" w:hAnsi="Roboto"/>
          <w:sz w:val="24"/>
          <w:szCs w:val="24"/>
          <w:lang w:eastAsia="pt-BR"/>
        </w:rPr>
        <w:t xml:space="preserve"> (Machine Learning, 6, 161-182)</w:t>
      </w:r>
      <w:r w:rsidR="007C63AE" w:rsidRPr="00075EA1">
        <w:rPr>
          <w:rFonts w:ascii="Roboto" w:eastAsia="Times New Roman" w:hAnsi="Roboto"/>
          <w:sz w:val="24"/>
          <w:szCs w:val="24"/>
          <w:lang w:eastAsia="pt-BR"/>
        </w:rPr>
        <w:t>.</w:t>
      </w:r>
      <w:r w:rsidR="00053943" w:rsidRPr="00075EA1">
        <w:rPr>
          <w:rFonts w:ascii="Roboto" w:eastAsia="Times New Roman" w:hAnsi="Roboto"/>
          <w:sz w:val="24"/>
          <w:szCs w:val="24"/>
          <w:lang w:eastAsia="pt-BR"/>
        </w:rPr>
        <w:t xml:space="preserve"> Tais </w:t>
      </w:r>
      <w:proofErr w:type="spellStart"/>
      <w:r w:rsidR="00053943" w:rsidRPr="00075EA1">
        <w:rPr>
          <w:rFonts w:ascii="Roboto" w:eastAsia="Times New Roman" w:hAnsi="Roboto"/>
          <w:sz w:val="24"/>
          <w:szCs w:val="24"/>
          <w:lang w:eastAsia="pt-BR"/>
        </w:rPr>
        <w:t>observações</w:t>
      </w:r>
      <w:proofErr w:type="spellEnd"/>
      <w:r w:rsidR="00053943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053943" w:rsidRPr="00075EA1">
        <w:rPr>
          <w:rFonts w:ascii="Roboto" w:eastAsia="Times New Roman" w:hAnsi="Roboto"/>
          <w:sz w:val="24"/>
          <w:szCs w:val="24"/>
          <w:lang w:eastAsia="pt-BR"/>
        </w:rPr>
        <w:t>foram</w:t>
      </w:r>
      <w:proofErr w:type="spellEnd"/>
      <w:r w:rsidR="00053943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AE2D71" w:rsidRPr="00075EA1">
        <w:rPr>
          <w:rFonts w:ascii="Roboto" w:eastAsia="Times New Roman" w:hAnsi="Roboto"/>
          <w:sz w:val="24"/>
          <w:szCs w:val="24"/>
          <w:lang w:eastAsia="pt-BR"/>
        </w:rPr>
        <w:t>analisadas</w:t>
      </w:r>
      <w:proofErr w:type="spellEnd"/>
      <w:r w:rsidR="00F51AED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AE2D71" w:rsidRPr="00075EA1">
        <w:rPr>
          <w:rFonts w:ascii="Roboto" w:eastAsia="Times New Roman" w:hAnsi="Roboto"/>
          <w:sz w:val="24"/>
          <w:szCs w:val="24"/>
          <w:lang w:eastAsia="pt-BR"/>
        </w:rPr>
        <w:t>pelas</w:t>
      </w:r>
      <w:proofErr w:type="spellEnd"/>
      <w:r w:rsidR="00831F7B" w:rsidRPr="00075EA1">
        <w:rPr>
          <w:sz w:val="24"/>
          <w:szCs w:val="24"/>
        </w:rPr>
        <w:t xml:space="preserve"> </w:t>
      </w:r>
      <w:proofErr w:type="spellStart"/>
      <w:r w:rsidR="00831F7B" w:rsidRPr="00075EA1">
        <w:rPr>
          <w:sz w:val="24"/>
          <w:szCs w:val="24"/>
        </w:rPr>
        <w:t>máquinas</w:t>
      </w:r>
      <w:proofErr w:type="spellEnd"/>
      <w:r w:rsidR="00831F7B" w:rsidRPr="00075EA1">
        <w:rPr>
          <w:sz w:val="24"/>
          <w:szCs w:val="24"/>
        </w:rPr>
        <w:t xml:space="preserve"> </w:t>
      </w:r>
      <w:r w:rsidR="00B00B40" w:rsidRPr="00075EA1">
        <w:rPr>
          <w:sz w:val="24"/>
          <w:szCs w:val="24"/>
        </w:rPr>
        <w:t xml:space="preserve">de </w:t>
      </w:r>
      <w:proofErr w:type="spellStart"/>
      <w:r w:rsidR="00B00B40" w:rsidRPr="00075EA1">
        <w:rPr>
          <w:sz w:val="24"/>
          <w:szCs w:val="24"/>
        </w:rPr>
        <w:t>aprendizado</w:t>
      </w:r>
      <w:proofErr w:type="spellEnd"/>
      <w:r w:rsidR="00B00B40" w:rsidRPr="00075EA1">
        <w:rPr>
          <w:sz w:val="24"/>
          <w:szCs w:val="24"/>
        </w:rPr>
        <w:t xml:space="preserve"> </w:t>
      </w:r>
      <w:r w:rsidR="009848BD" w:rsidRPr="00075EA1">
        <w:rPr>
          <w:sz w:val="24"/>
          <w:szCs w:val="24"/>
        </w:rPr>
        <w:t xml:space="preserve">k-Nearest </w:t>
      </w:r>
      <w:proofErr w:type="spellStart"/>
      <w:r w:rsidR="009848BD" w:rsidRPr="00075EA1">
        <w:rPr>
          <w:sz w:val="24"/>
          <w:szCs w:val="24"/>
        </w:rPr>
        <w:t>Neighbour</w:t>
      </w:r>
      <w:proofErr w:type="spellEnd"/>
      <w:r w:rsidR="00262EB3" w:rsidRPr="00075EA1">
        <w:rPr>
          <w:sz w:val="24"/>
          <w:szCs w:val="24"/>
        </w:rPr>
        <w:t xml:space="preserve"> (KNN)</w:t>
      </w:r>
      <w:r w:rsidR="009848BD" w:rsidRPr="00075EA1">
        <w:rPr>
          <w:sz w:val="24"/>
          <w:szCs w:val="24"/>
        </w:rPr>
        <w:t>, Decision Tree</w:t>
      </w:r>
      <w:r w:rsidR="00262EB3" w:rsidRPr="00075EA1">
        <w:rPr>
          <w:sz w:val="24"/>
          <w:szCs w:val="24"/>
        </w:rPr>
        <w:t xml:space="preserve"> (DT)</w:t>
      </w:r>
      <w:r w:rsidR="009848BD" w:rsidRPr="00075EA1">
        <w:rPr>
          <w:sz w:val="24"/>
          <w:szCs w:val="24"/>
        </w:rPr>
        <w:t xml:space="preserve">, Multilayer </w:t>
      </w:r>
      <w:r w:rsidR="00547BED" w:rsidRPr="00075EA1">
        <w:rPr>
          <w:sz w:val="24"/>
          <w:szCs w:val="24"/>
        </w:rPr>
        <w:t>P</w:t>
      </w:r>
      <w:r w:rsidR="009848BD" w:rsidRPr="00075EA1">
        <w:rPr>
          <w:sz w:val="24"/>
          <w:szCs w:val="24"/>
        </w:rPr>
        <w:t>erceptron</w:t>
      </w:r>
      <w:r w:rsidR="00262EB3" w:rsidRPr="00075EA1">
        <w:rPr>
          <w:sz w:val="24"/>
          <w:szCs w:val="24"/>
        </w:rPr>
        <w:t xml:space="preserve"> (MLP)</w:t>
      </w:r>
      <w:r w:rsidR="009848BD" w:rsidRPr="00075EA1">
        <w:rPr>
          <w:sz w:val="24"/>
          <w:szCs w:val="24"/>
        </w:rPr>
        <w:t xml:space="preserve">, </w:t>
      </w:r>
      <w:r w:rsidR="00B00B40" w:rsidRPr="00075EA1">
        <w:rPr>
          <w:sz w:val="24"/>
          <w:szCs w:val="24"/>
        </w:rPr>
        <w:t>Naive Bayes</w:t>
      </w:r>
      <w:r w:rsidR="00262EB3" w:rsidRPr="00075EA1">
        <w:rPr>
          <w:sz w:val="24"/>
          <w:szCs w:val="24"/>
        </w:rPr>
        <w:t xml:space="preserve"> (NB)</w:t>
      </w:r>
      <w:r w:rsidR="00B00B40" w:rsidRPr="00075EA1">
        <w:rPr>
          <w:sz w:val="24"/>
          <w:szCs w:val="24"/>
        </w:rPr>
        <w:t xml:space="preserve"> e </w:t>
      </w:r>
      <w:r w:rsidR="009848BD" w:rsidRPr="00075EA1">
        <w:rPr>
          <w:sz w:val="24"/>
          <w:szCs w:val="24"/>
        </w:rPr>
        <w:t xml:space="preserve">Support </w:t>
      </w:r>
      <w:r w:rsidR="00547BED" w:rsidRPr="00075EA1">
        <w:rPr>
          <w:sz w:val="24"/>
          <w:szCs w:val="24"/>
        </w:rPr>
        <w:t>V</w:t>
      </w:r>
      <w:r w:rsidR="009848BD" w:rsidRPr="00075EA1">
        <w:rPr>
          <w:sz w:val="24"/>
          <w:szCs w:val="24"/>
        </w:rPr>
        <w:t xml:space="preserve">ector </w:t>
      </w:r>
      <w:r w:rsidR="00916DF7" w:rsidRPr="00075EA1">
        <w:rPr>
          <w:sz w:val="24"/>
          <w:szCs w:val="24"/>
        </w:rPr>
        <w:t>M</w:t>
      </w:r>
      <w:r w:rsidR="009848BD" w:rsidRPr="00075EA1">
        <w:rPr>
          <w:sz w:val="24"/>
          <w:szCs w:val="24"/>
        </w:rPr>
        <w:t>achine</w:t>
      </w:r>
      <w:r w:rsidR="00262EB3" w:rsidRPr="00075EA1">
        <w:rPr>
          <w:sz w:val="24"/>
          <w:szCs w:val="24"/>
        </w:rPr>
        <w:t xml:space="preserve"> (SVM)</w:t>
      </w:r>
      <w:r w:rsidR="00F51AED" w:rsidRPr="00075EA1">
        <w:rPr>
          <w:sz w:val="24"/>
          <w:szCs w:val="24"/>
        </w:rPr>
        <w:t xml:space="preserve"> </w:t>
      </w:r>
      <w:r w:rsidR="00CD1584" w:rsidRPr="00075EA1">
        <w:rPr>
          <w:sz w:val="24"/>
          <w:szCs w:val="24"/>
        </w:rPr>
        <w:t xml:space="preserve">com </w:t>
      </w:r>
      <w:proofErr w:type="spellStart"/>
      <w:r w:rsidR="00F51AED" w:rsidRPr="00075EA1">
        <w:rPr>
          <w:sz w:val="24"/>
          <w:szCs w:val="24"/>
        </w:rPr>
        <w:t>respec</w:t>
      </w:r>
      <w:r w:rsidR="00D53345" w:rsidRPr="00075EA1">
        <w:rPr>
          <w:sz w:val="24"/>
          <w:szCs w:val="24"/>
        </w:rPr>
        <w:t>tivos</w:t>
      </w:r>
      <w:proofErr w:type="spellEnd"/>
      <w:r w:rsidR="00D53345" w:rsidRPr="00075EA1">
        <w:rPr>
          <w:sz w:val="24"/>
          <w:szCs w:val="24"/>
        </w:rPr>
        <w:t xml:space="preserve"> </w:t>
      </w:r>
      <w:proofErr w:type="spellStart"/>
      <w:r w:rsidR="00D53345" w:rsidRPr="00075EA1">
        <w:rPr>
          <w:sz w:val="24"/>
          <w:szCs w:val="24"/>
        </w:rPr>
        <w:t>resultados</w:t>
      </w:r>
      <w:proofErr w:type="spellEnd"/>
      <w:r w:rsidR="00D53345" w:rsidRPr="00075EA1">
        <w:rPr>
          <w:sz w:val="24"/>
          <w:szCs w:val="24"/>
        </w:rPr>
        <w:t xml:space="preserve"> </w:t>
      </w:r>
      <w:proofErr w:type="spellStart"/>
      <w:r w:rsidR="00D53345" w:rsidRPr="00075EA1">
        <w:rPr>
          <w:sz w:val="24"/>
          <w:szCs w:val="24"/>
        </w:rPr>
        <w:t>comparados</w:t>
      </w:r>
      <w:proofErr w:type="spellEnd"/>
      <w:r w:rsidR="00D53345" w:rsidRPr="00075EA1">
        <w:rPr>
          <w:sz w:val="24"/>
          <w:szCs w:val="24"/>
        </w:rPr>
        <w:t xml:space="preserve"> entre </w:t>
      </w:r>
      <w:proofErr w:type="spellStart"/>
      <w:r w:rsidR="00D53345" w:rsidRPr="00075EA1">
        <w:rPr>
          <w:sz w:val="24"/>
          <w:szCs w:val="24"/>
        </w:rPr>
        <w:t>si</w:t>
      </w:r>
      <w:proofErr w:type="spellEnd"/>
      <w:r w:rsidR="00262EB3" w:rsidRPr="00075EA1">
        <w:rPr>
          <w:sz w:val="24"/>
          <w:szCs w:val="24"/>
        </w:rPr>
        <w:t>.</w:t>
      </w:r>
    </w:p>
    <w:p w14:paraId="20865EED" w14:textId="77777777" w:rsidR="00A25839" w:rsidRPr="00075EA1" w:rsidRDefault="00A25839" w:rsidP="003971FC">
      <w:pPr>
        <w:pStyle w:val="Reporttext"/>
        <w:spacing w:before="0" w:after="0"/>
        <w:rPr>
          <w:sz w:val="24"/>
          <w:szCs w:val="24"/>
        </w:rPr>
      </w:pPr>
    </w:p>
    <w:p w14:paraId="5532BD5A" w14:textId="1BEFC973" w:rsidR="00DC33D0" w:rsidRPr="00075EA1" w:rsidRDefault="00101FA6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</w:rPr>
      </w:pPr>
      <w:bookmarkStart w:id="12" w:name="_Toc143332560"/>
      <w:bookmarkStart w:id="13" w:name="_Toc143332808"/>
      <w:bookmarkStart w:id="14" w:name="_Toc143436516"/>
      <w:proofErr w:type="spellStart"/>
      <w:r w:rsidRPr="00075EA1">
        <w:rPr>
          <w:color w:val="214B97"/>
          <w:sz w:val="40"/>
          <w:szCs w:val="40"/>
        </w:rPr>
        <w:t>Conceitos</w:t>
      </w:r>
      <w:proofErr w:type="spellEnd"/>
      <w:r w:rsidRPr="00075EA1">
        <w:rPr>
          <w:color w:val="214B97"/>
          <w:sz w:val="40"/>
          <w:szCs w:val="40"/>
        </w:rPr>
        <w:t xml:space="preserve"> </w:t>
      </w:r>
      <w:proofErr w:type="spellStart"/>
      <w:r w:rsidRPr="00075EA1">
        <w:rPr>
          <w:color w:val="214B97"/>
          <w:sz w:val="40"/>
          <w:szCs w:val="40"/>
        </w:rPr>
        <w:t>básicos</w:t>
      </w:r>
      <w:bookmarkEnd w:id="12"/>
      <w:bookmarkEnd w:id="13"/>
      <w:bookmarkEnd w:id="14"/>
      <w:proofErr w:type="spellEnd"/>
    </w:p>
    <w:p w14:paraId="758E4147" w14:textId="77777777" w:rsidR="00C1549A" w:rsidRPr="00075EA1" w:rsidRDefault="00C1549A" w:rsidP="00C1549A">
      <w:pPr>
        <w:rPr>
          <w:sz w:val="22"/>
          <w:szCs w:val="22"/>
        </w:rPr>
      </w:pPr>
    </w:p>
    <w:p w14:paraId="637CD37F" w14:textId="0483D00E" w:rsidR="00DC33D0" w:rsidRPr="00075EA1" w:rsidRDefault="006A3300" w:rsidP="00C1549A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36"/>
          <w:szCs w:val="36"/>
        </w:rPr>
      </w:pPr>
      <w:bookmarkStart w:id="15" w:name="_Issues_overview"/>
      <w:bookmarkStart w:id="16" w:name="_Toc143332561"/>
      <w:bookmarkStart w:id="17" w:name="_Toc143332809"/>
      <w:bookmarkStart w:id="18" w:name="_Toc143436517"/>
      <w:bookmarkEnd w:id="8"/>
      <w:bookmarkEnd w:id="15"/>
      <w:proofErr w:type="spellStart"/>
      <w:r w:rsidRPr="00075EA1">
        <w:rPr>
          <w:color w:val="214B97"/>
          <w:sz w:val="36"/>
          <w:szCs w:val="36"/>
        </w:rPr>
        <w:t>Técnicas</w:t>
      </w:r>
      <w:proofErr w:type="spellEnd"/>
      <w:r w:rsidRPr="00075EA1">
        <w:rPr>
          <w:color w:val="214B97"/>
          <w:sz w:val="36"/>
          <w:szCs w:val="36"/>
        </w:rPr>
        <w:t xml:space="preserve"> de </w:t>
      </w:r>
      <w:proofErr w:type="spellStart"/>
      <w:r w:rsidRPr="00075EA1">
        <w:rPr>
          <w:color w:val="214B97"/>
          <w:sz w:val="36"/>
          <w:szCs w:val="36"/>
        </w:rPr>
        <w:t>pré</w:t>
      </w:r>
      <w:r w:rsidR="00C46780" w:rsidRPr="00075EA1">
        <w:rPr>
          <w:color w:val="214B97"/>
          <w:sz w:val="36"/>
          <w:szCs w:val="36"/>
        </w:rPr>
        <w:t>-processamento</w:t>
      </w:r>
      <w:bookmarkEnd w:id="16"/>
      <w:bookmarkEnd w:id="17"/>
      <w:bookmarkEnd w:id="18"/>
      <w:proofErr w:type="spellEnd"/>
    </w:p>
    <w:p w14:paraId="42185CCD" w14:textId="77777777" w:rsidR="00C1549A" w:rsidRPr="00075EA1" w:rsidRDefault="00C1549A" w:rsidP="00C1549A">
      <w:pPr>
        <w:rPr>
          <w:sz w:val="22"/>
          <w:szCs w:val="22"/>
        </w:rPr>
      </w:pPr>
    </w:p>
    <w:p w14:paraId="2FF2A058" w14:textId="45551303" w:rsidR="0083773B" w:rsidRPr="00075EA1" w:rsidRDefault="00D92014" w:rsidP="00212DD8">
      <w:pPr>
        <w:pStyle w:val="Reporttext"/>
        <w:spacing w:before="0" w:after="0"/>
        <w:ind w:left="709"/>
        <w:rPr>
          <w:highlight w:val="yellow"/>
        </w:rPr>
      </w:pPr>
      <w:bookmarkStart w:id="19" w:name="_Toc270004704"/>
      <w:r w:rsidRPr="00075EA1">
        <w:rPr>
          <w:sz w:val="24"/>
          <w:szCs w:val="24"/>
          <w:highlight w:val="yellow"/>
        </w:rPr>
        <w:t>XXXXX</w:t>
      </w:r>
      <w:r w:rsidR="00E4048E" w:rsidRPr="00075EA1">
        <w:rPr>
          <w:sz w:val="24"/>
          <w:szCs w:val="24"/>
          <w:highlight w:val="yellow"/>
        </w:rPr>
        <w:t xml:space="preserve"> </w:t>
      </w:r>
    </w:p>
    <w:p w14:paraId="17E12356" w14:textId="77777777" w:rsidR="0083773B" w:rsidRPr="00075EA1" w:rsidRDefault="0083773B" w:rsidP="003971FC">
      <w:pPr>
        <w:spacing w:line="240" w:lineRule="auto"/>
        <w:rPr>
          <w:sz w:val="22"/>
          <w:szCs w:val="22"/>
          <w:highlight w:val="yellow"/>
        </w:rPr>
      </w:pPr>
    </w:p>
    <w:p w14:paraId="15A29E3A" w14:textId="77777777" w:rsidR="0083773B" w:rsidRPr="00075EA1" w:rsidRDefault="0083773B" w:rsidP="003971FC">
      <w:pPr>
        <w:spacing w:line="240" w:lineRule="auto"/>
        <w:rPr>
          <w:sz w:val="22"/>
          <w:szCs w:val="22"/>
          <w:highlight w:val="yellow"/>
        </w:rPr>
      </w:pPr>
    </w:p>
    <w:p w14:paraId="175629BD" w14:textId="7DFF42AF" w:rsidR="00DC33D0" w:rsidRPr="00075EA1" w:rsidRDefault="00FF0389" w:rsidP="003971FC">
      <w:pPr>
        <w:pStyle w:val="Ttulo1"/>
        <w:numPr>
          <w:ilvl w:val="1"/>
          <w:numId w:val="1"/>
        </w:numPr>
        <w:spacing w:after="0" w:line="240" w:lineRule="auto"/>
        <w:ind w:left="0" w:firstLine="0"/>
        <w:rPr>
          <w:color w:val="214B97"/>
          <w:sz w:val="36"/>
          <w:szCs w:val="36"/>
        </w:rPr>
      </w:pPr>
      <w:bookmarkStart w:id="20" w:name="_Toc143332562"/>
      <w:bookmarkStart w:id="21" w:name="_Toc143332810"/>
      <w:bookmarkStart w:id="22" w:name="_Ref508023578"/>
      <w:bookmarkStart w:id="23" w:name="_Toc270004711"/>
      <w:bookmarkStart w:id="24" w:name="_Toc143436518"/>
      <w:bookmarkEnd w:id="19"/>
      <w:proofErr w:type="spellStart"/>
      <w:r w:rsidRPr="00075EA1">
        <w:rPr>
          <w:color w:val="214B97"/>
          <w:sz w:val="36"/>
          <w:szCs w:val="36"/>
        </w:rPr>
        <w:t>Algoritmos</w:t>
      </w:r>
      <w:proofErr w:type="spellEnd"/>
      <w:r w:rsidRPr="00075EA1">
        <w:rPr>
          <w:color w:val="214B97"/>
          <w:sz w:val="36"/>
          <w:szCs w:val="36"/>
        </w:rPr>
        <w:t xml:space="preserve"> de </w:t>
      </w:r>
      <w:proofErr w:type="spellStart"/>
      <w:r w:rsidRPr="00075EA1">
        <w:rPr>
          <w:color w:val="214B97"/>
          <w:sz w:val="36"/>
          <w:szCs w:val="36"/>
        </w:rPr>
        <w:t>Aprendizagem</w:t>
      </w:r>
      <w:proofErr w:type="spellEnd"/>
      <w:r w:rsidRPr="00075EA1">
        <w:rPr>
          <w:color w:val="214B97"/>
          <w:sz w:val="36"/>
          <w:szCs w:val="36"/>
        </w:rPr>
        <w:t xml:space="preserve"> de </w:t>
      </w:r>
      <w:proofErr w:type="spellStart"/>
      <w:r w:rsidRPr="00075EA1">
        <w:rPr>
          <w:color w:val="214B97"/>
          <w:sz w:val="36"/>
          <w:szCs w:val="36"/>
        </w:rPr>
        <w:t>Máquina</w:t>
      </w:r>
      <w:bookmarkEnd w:id="20"/>
      <w:bookmarkEnd w:id="21"/>
      <w:bookmarkEnd w:id="24"/>
      <w:proofErr w:type="spellEnd"/>
    </w:p>
    <w:p w14:paraId="4EF6E320" w14:textId="77777777" w:rsidR="00C1549A" w:rsidRPr="00075EA1" w:rsidRDefault="00C1549A" w:rsidP="00C1549A">
      <w:pPr>
        <w:rPr>
          <w:sz w:val="22"/>
          <w:szCs w:val="22"/>
        </w:rPr>
      </w:pPr>
    </w:p>
    <w:bookmarkEnd w:id="22"/>
    <w:bookmarkEnd w:id="23"/>
    <w:p w14:paraId="71839F7F" w14:textId="77777777" w:rsidR="000B1BBB" w:rsidRPr="00075EA1" w:rsidRDefault="00D92014" w:rsidP="00C1549A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</w:t>
      </w:r>
      <w:r w:rsidR="002D526F" w:rsidRPr="00075EA1">
        <w:rPr>
          <w:sz w:val="24"/>
          <w:szCs w:val="24"/>
          <w:highlight w:val="yellow"/>
        </w:rPr>
        <w:t xml:space="preserve"> </w:t>
      </w:r>
      <w:r w:rsidR="000B1BBB" w:rsidRPr="00075EA1">
        <w:rPr>
          <w:sz w:val="24"/>
          <w:szCs w:val="24"/>
          <w:highlight w:val="yellow"/>
        </w:rPr>
        <w:t>REQUISITOS</w:t>
      </w:r>
    </w:p>
    <w:p w14:paraId="12161F98" w14:textId="3D4A96AF" w:rsidR="00D92014" w:rsidRDefault="000B1BBB" w:rsidP="00C1549A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t>K</w:t>
      </w:r>
      <w:r w:rsidR="002D526F" w:rsidRPr="00075EA1">
        <w:rPr>
          <w:sz w:val="24"/>
          <w:szCs w:val="24"/>
          <w:highlight w:val="yellow"/>
        </w:rPr>
        <w:t>NN, DT, MLP, NB e SVM</w:t>
      </w:r>
    </w:p>
    <w:p w14:paraId="677F56AE" w14:textId="77777777" w:rsidR="00713374" w:rsidRDefault="00713374" w:rsidP="00C1549A">
      <w:pPr>
        <w:pStyle w:val="Reporttext"/>
        <w:spacing w:before="0" w:after="0"/>
        <w:ind w:left="709"/>
        <w:rPr>
          <w:sz w:val="24"/>
          <w:szCs w:val="24"/>
        </w:rPr>
      </w:pPr>
    </w:p>
    <w:p w14:paraId="4E4EEABA" w14:textId="77777777" w:rsidR="00713374" w:rsidRDefault="00713374" w:rsidP="00C1549A">
      <w:pPr>
        <w:pStyle w:val="Reporttext"/>
        <w:spacing w:before="0" w:after="0"/>
        <w:ind w:left="709"/>
        <w:rPr>
          <w:sz w:val="24"/>
          <w:szCs w:val="24"/>
        </w:rPr>
      </w:pPr>
    </w:p>
    <w:p w14:paraId="5774AF91" w14:textId="77777777" w:rsidR="00713374" w:rsidRDefault="00713374" w:rsidP="00C1549A">
      <w:pPr>
        <w:pStyle w:val="Reporttext"/>
        <w:spacing w:before="0" w:after="0"/>
        <w:ind w:left="709"/>
        <w:rPr>
          <w:sz w:val="24"/>
          <w:szCs w:val="24"/>
        </w:rPr>
      </w:pPr>
    </w:p>
    <w:p w14:paraId="7CB77F3F" w14:textId="0F3F3534" w:rsidR="00713374" w:rsidRPr="00490328" w:rsidRDefault="00713374" w:rsidP="00C1549A">
      <w:pPr>
        <w:pStyle w:val="Reporttext"/>
        <w:spacing w:before="0" w:after="0"/>
        <w:ind w:left="709"/>
        <w:rPr>
          <w:sz w:val="24"/>
          <w:szCs w:val="24"/>
          <w:highlight w:val="yellow"/>
          <w:lang w:val="pt-BR"/>
        </w:rPr>
      </w:pPr>
      <w:r w:rsidRPr="00490328">
        <w:rPr>
          <w:sz w:val="24"/>
          <w:szCs w:val="24"/>
          <w:highlight w:val="yellow"/>
          <w:lang w:val="pt-BR"/>
        </w:rPr>
        <w:t xml:space="preserve">KNN: </w:t>
      </w:r>
      <w:r w:rsidRPr="00490328">
        <w:rPr>
          <w:sz w:val="24"/>
          <w:szCs w:val="24"/>
          <w:highlight w:val="yellow"/>
          <w:lang w:val="pt-BR"/>
        </w:rPr>
        <w:t xml:space="preserve">O KNN é muito utilizado em problemas de classificação, e felizmente é um dos algoritmos de </w:t>
      </w:r>
      <w:proofErr w:type="spellStart"/>
      <w:r w:rsidRPr="00490328">
        <w:rPr>
          <w:sz w:val="24"/>
          <w:szCs w:val="24"/>
          <w:highlight w:val="yellow"/>
          <w:lang w:val="pt-BR"/>
        </w:rPr>
        <w:t>machine</w:t>
      </w:r>
      <w:proofErr w:type="spellEnd"/>
      <w:r w:rsidRPr="00490328">
        <w:rPr>
          <w:sz w:val="24"/>
          <w:szCs w:val="24"/>
          <w:highlight w:val="yellow"/>
          <w:lang w:val="pt-BR"/>
        </w:rPr>
        <w:t xml:space="preserve"> </w:t>
      </w:r>
      <w:proofErr w:type="spellStart"/>
      <w:r w:rsidRPr="00490328">
        <w:rPr>
          <w:sz w:val="24"/>
          <w:szCs w:val="24"/>
          <w:highlight w:val="yellow"/>
          <w:lang w:val="pt-BR"/>
        </w:rPr>
        <w:t>learning</w:t>
      </w:r>
      <w:proofErr w:type="spellEnd"/>
      <w:r w:rsidRPr="00490328">
        <w:rPr>
          <w:sz w:val="24"/>
          <w:szCs w:val="24"/>
          <w:highlight w:val="yellow"/>
          <w:lang w:val="pt-BR"/>
        </w:rPr>
        <w:t xml:space="preserve"> mais fáceis de se compreender. Em resumo, o KNN tenta classificar cada amostra de um conjunto de dados avaliando sua distância em relação aos vizinhos mais próximos.</w:t>
      </w:r>
    </w:p>
    <w:p w14:paraId="34FD33AE" w14:textId="77777777" w:rsidR="00713374" w:rsidRPr="00490328" w:rsidRDefault="00713374" w:rsidP="00C1549A">
      <w:pPr>
        <w:pStyle w:val="Reporttext"/>
        <w:spacing w:before="0" w:after="0"/>
        <w:ind w:left="709"/>
        <w:rPr>
          <w:sz w:val="24"/>
          <w:szCs w:val="24"/>
          <w:highlight w:val="yellow"/>
          <w:lang w:val="pt-BR"/>
        </w:rPr>
      </w:pPr>
    </w:p>
    <w:p w14:paraId="54175C70" w14:textId="4FF825E4" w:rsidR="00713374" w:rsidRPr="00490328" w:rsidRDefault="00713374" w:rsidP="00C1549A">
      <w:pPr>
        <w:pStyle w:val="Reporttext"/>
        <w:spacing w:before="0" w:after="0"/>
        <w:ind w:left="709"/>
        <w:rPr>
          <w:sz w:val="24"/>
          <w:szCs w:val="24"/>
          <w:highlight w:val="yellow"/>
          <w:lang w:val="pt-BR"/>
        </w:rPr>
      </w:pPr>
      <w:r w:rsidRPr="00490328">
        <w:rPr>
          <w:sz w:val="24"/>
          <w:szCs w:val="24"/>
          <w:highlight w:val="yellow"/>
          <w:lang w:val="pt-BR"/>
        </w:rPr>
        <w:t xml:space="preserve">DT: </w:t>
      </w:r>
      <w:r w:rsidR="00CA5C7C" w:rsidRPr="00490328">
        <w:rPr>
          <w:sz w:val="24"/>
          <w:szCs w:val="24"/>
          <w:highlight w:val="yellow"/>
          <w:lang w:val="pt-BR"/>
        </w:rPr>
        <w:t>Uma árvore de decisão é um algoritmo de aprendizado de máquina supervisionado que é utilizado para classificação e para regressão. Isto é, pode ser usado para prever categorias discretas (sim ou não, por exemplo) e para prever valores numéricos (o valor do lucro em reais).</w:t>
      </w:r>
    </w:p>
    <w:p w14:paraId="4BAF078C" w14:textId="77777777" w:rsidR="00CA5C7C" w:rsidRPr="00490328" w:rsidRDefault="00CA5C7C" w:rsidP="00C1549A">
      <w:pPr>
        <w:pStyle w:val="Reporttext"/>
        <w:spacing w:before="0" w:after="0"/>
        <w:ind w:left="709"/>
        <w:rPr>
          <w:sz w:val="24"/>
          <w:szCs w:val="24"/>
          <w:highlight w:val="yellow"/>
          <w:lang w:val="pt-BR"/>
        </w:rPr>
      </w:pPr>
    </w:p>
    <w:p w14:paraId="57F7596A" w14:textId="2351A270" w:rsidR="00CA5C7C" w:rsidRPr="00FE186E" w:rsidRDefault="00CA5C7C" w:rsidP="00C1549A">
      <w:pPr>
        <w:pStyle w:val="Reporttext"/>
        <w:spacing w:before="0" w:after="0"/>
        <w:ind w:left="709"/>
        <w:rPr>
          <w:sz w:val="24"/>
          <w:szCs w:val="24"/>
          <w:lang w:val="pt-BR"/>
        </w:rPr>
      </w:pPr>
      <w:r w:rsidRPr="00490328">
        <w:rPr>
          <w:sz w:val="24"/>
          <w:szCs w:val="24"/>
          <w:highlight w:val="yellow"/>
          <w:lang w:val="pt-BR"/>
        </w:rPr>
        <w:t xml:space="preserve">MLP: </w:t>
      </w:r>
      <w:r w:rsidR="005A7F09" w:rsidRPr="00490328">
        <w:rPr>
          <w:sz w:val="24"/>
          <w:szCs w:val="24"/>
          <w:highlight w:val="yellow"/>
          <w:lang w:val="pt-BR"/>
        </w:rPr>
        <w:t xml:space="preserve">O </w:t>
      </w:r>
      <w:proofErr w:type="spellStart"/>
      <w:r w:rsidR="005A7F09" w:rsidRPr="00490328">
        <w:rPr>
          <w:sz w:val="24"/>
          <w:szCs w:val="24"/>
          <w:highlight w:val="yellow"/>
          <w:lang w:val="pt-BR"/>
        </w:rPr>
        <w:t>perceptron</w:t>
      </w:r>
      <w:proofErr w:type="spellEnd"/>
      <w:r w:rsidR="005A7F09" w:rsidRPr="00490328">
        <w:rPr>
          <w:sz w:val="24"/>
          <w:szCs w:val="24"/>
          <w:highlight w:val="yellow"/>
          <w:lang w:val="pt-BR"/>
        </w:rPr>
        <w:t xml:space="preserve"> </w:t>
      </w:r>
      <w:proofErr w:type="spellStart"/>
      <w:proofErr w:type="gramStart"/>
      <w:r w:rsidR="005A7F09" w:rsidRPr="00490328">
        <w:rPr>
          <w:sz w:val="24"/>
          <w:szCs w:val="24"/>
          <w:highlight w:val="yellow"/>
          <w:lang w:val="pt-BR"/>
        </w:rPr>
        <w:t>multi-camadas</w:t>
      </w:r>
      <w:proofErr w:type="spellEnd"/>
      <w:proofErr w:type="gramEnd"/>
      <w:r w:rsidR="005A7F09" w:rsidRPr="00490328">
        <w:rPr>
          <w:sz w:val="24"/>
          <w:szCs w:val="24"/>
          <w:highlight w:val="yellow"/>
          <w:lang w:val="pt-BR"/>
        </w:rPr>
        <w:t xml:space="preserve"> ou (MLP – </w:t>
      </w:r>
      <w:proofErr w:type="spellStart"/>
      <w:r w:rsidR="005A7F09" w:rsidRPr="00490328">
        <w:rPr>
          <w:sz w:val="24"/>
          <w:szCs w:val="24"/>
          <w:highlight w:val="yellow"/>
          <w:lang w:val="pt-BR"/>
        </w:rPr>
        <w:t>MultiLayer</w:t>
      </w:r>
      <w:proofErr w:type="spellEnd"/>
      <w:r w:rsidR="005A7F09" w:rsidRPr="00490328">
        <w:rPr>
          <w:sz w:val="24"/>
          <w:szCs w:val="24"/>
          <w:highlight w:val="yellow"/>
          <w:lang w:val="pt-BR"/>
        </w:rPr>
        <w:t xml:space="preserve"> </w:t>
      </w:r>
      <w:proofErr w:type="spellStart"/>
      <w:r w:rsidR="005A7F09" w:rsidRPr="00490328">
        <w:rPr>
          <w:sz w:val="24"/>
          <w:szCs w:val="24"/>
          <w:highlight w:val="yellow"/>
          <w:lang w:val="pt-BR"/>
        </w:rPr>
        <w:t>Perceptron</w:t>
      </w:r>
      <w:proofErr w:type="spellEnd"/>
      <w:r w:rsidR="005A7F09" w:rsidRPr="00490328">
        <w:rPr>
          <w:sz w:val="24"/>
          <w:szCs w:val="24"/>
          <w:highlight w:val="yellow"/>
          <w:lang w:val="pt-BR"/>
        </w:rPr>
        <w:t xml:space="preserve">), é um algoritmo de redes neurais artificiais que tem diversas aplicações. Por isso, esse artigo trata do assunto, descrevendo o algoritmo e visando facilitar o aprendizado </w:t>
      </w:r>
      <w:proofErr w:type="gramStart"/>
      <w:r w:rsidR="005A7F09" w:rsidRPr="00490328">
        <w:rPr>
          <w:sz w:val="24"/>
          <w:szCs w:val="24"/>
          <w:highlight w:val="yellow"/>
          <w:lang w:val="pt-BR"/>
        </w:rPr>
        <w:t>do mesmo</w:t>
      </w:r>
      <w:proofErr w:type="gramEnd"/>
      <w:r w:rsidR="005A7F09" w:rsidRPr="00490328">
        <w:rPr>
          <w:sz w:val="24"/>
          <w:szCs w:val="24"/>
          <w:highlight w:val="yellow"/>
          <w:lang w:val="pt-BR"/>
        </w:rPr>
        <w:t>.</w:t>
      </w:r>
      <w:r w:rsidR="00FE186E" w:rsidRPr="00490328">
        <w:rPr>
          <w:sz w:val="24"/>
          <w:szCs w:val="24"/>
          <w:highlight w:val="yellow"/>
          <w:lang w:val="pt-BR"/>
        </w:rPr>
        <w:t xml:space="preserve"> </w:t>
      </w:r>
      <w:r w:rsidR="00FE186E" w:rsidRPr="00490328">
        <w:rPr>
          <w:sz w:val="24"/>
          <w:szCs w:val="24"/>
          <w:highlight w:val="yellow"/>
          <w:lang w:val="pt-BR"/>
        </w:rPr>
        <w:t xml:space="preserve">O </w:t>
      </w:r>
      <w:proofErr w:type="spellStart"/>
      <w:r w:rsidR="00FE186E" w:rsidRPr="00490328">
        <w:rPr>
          <w:sz w:val="24"/>
          <w:szCs w:val="24"/>
          <w:highlight w:val="yellow"/>
          <w:lang w:val="pt-BR"/>
        </w:rPr>
        <w:t>perceptron</w:t>
      </w:r>
      <w:proofErr w:type="spellEnd"/>
      <w:r w:rsidR="00FE186E" w:rsidRPr="00490328">
        <w:rPr>
          <w:sz w:val="24"/>
          <w:szCs w:val="24"/>
          <w:highlight w:val="yellow"/>
          <w:lang w:val="pt-BR"/>
        </w:rPr>
        <w:t xml:space="preserve"> </w:t>
      </w:r>
      <w:proofErr w:type="spellStart"/>
      <w:proofErr w:type="gramStart"/>
      <w:r w:rsidR="00FE186E" w:rsidRPr="00490328">
        <w:rPr>
          <w:sz w:val="24"/>
          <w:szCs w:val="24"/>
          <w:highlight w:val="yellow"/>
          <w:lang w:val="pt-BR"/>
        </w:rPr>
        <w:t>multi-camadas</w:t>
      </w:r>
      <w:proofErr w:type="spellEnd"/>
      <w:proofErr w:type="gramEnd"/>
      <w:r w:rsidR="00FE186E" w:rsidRPr="00490328">
        <w:rPr>
          <w:sz w:val="24"/>
          <w:szCs w:val="24"/>
          <w:highlight w:val="yellow"/>
          <w:lang w:val="pt-BR"/>
        </w:rPr>
        <w:t xml:space="preserve"> ou (MLP – </w:t>
      </w:r>
      <w:proofErr w:type="spellStart"/>
      <w:r w:rsidR="00FE186E" w:rsidRPr="00490328">
        <w:rPr>
          <w:sz w:val="24"/>
          <w:szCs w:val="24"/>
          <w:highlight w:val="yellow"/>
          <w:lang w:val="pt-BR"/>
        </w:rPr>
        <w:t>MultiLayer</w:t>
      </w:r>
      <w:proofErr w:type="spellEnd"/>
      <w:r w:rsidR="00FE186E" w:rsidRPr="00490328">
        <w:rPr>
          <w:sz w:val="24"/>
          <w:szCs w:val="24"/>
          <w:highlight w:val="yellow"/>
          <w:lang w:val="pt-BR"/>
        </w:rPr>
        <w:t xml:space="preserve"> </w:t>
      </w:r>
      <w:proofErr w:type="spellStart"/>
      <w:r w:rsidR="00FE186E" w:rsidRPr="00490328">
        <w:rPr>
          <w:sz w:val="24"/>
          <w:szCs w:val="24"/>
          <w:highlight w:val="yellow"/>
          <w:lang w:val="pt-BR"/>
        </w:rPr>
        <w:t>Perceptron</w:t>
      </w:r>
      <w:proofErr w:type="spellEnd"/>
      <w:r w:rsidR="00FE186E" w:rsidRPr="00490328">
        <w:rPr>
          <w:sz w:val="24"/>
          <w:szCs w:val="24"/>
          <w:highlight w:val="yellow"/>
          <w:lang w:val="pt-BR"/>
        </w:rPr>
        <w:t xml:space="preserve">), é um algoritmo de redes neurais artificiais que tem diversas aplicações. Por isso, esse artigo trata do assunto, descrevendo o algoritmo e visando facilitar o aprendizado </w:t>
      </w:r>
      <w:proofErr w:type="gramStart"/>
      <w:r w:rsidR="00FE186E" w:rsidRPr="00490328">
        <w:rPr>
          <w:sz w:val="24"/>
          <w:szCs w:val="24"/>
          <w:highlight w:val="yellow"/>
          <w:lang w:val="pt-BR"/>
        </w:rPr>
        <w:t>do mesmo</w:t>
      </w:r>
      <w:proofErr w:type="gramEnd"/>
      <w:r w:rsidR="00FE186E" w:rsidRPr="00490328">
        <w:rPr>
          <w:sz w:val="24"/>
          <w:szCs w:val="24"/>
          <w:highlight w:val="yellow"/>
          <w:lang w:val="pt-BR"/>
        </w:rPr>
        <w:t>.</w:t>
      </w:r>
    </w:p>
    <w:p w14:paraId="4A487F42" w14:textId="77777777" w:rsidR="00D92014" w:rsidRPr="00713374" w:rsidRDefault="00D92014" w:rsidP="00C1549A">
      <w:pPr>
        <w:spacing w:line="240" w:lineRule="auto"/>
        <w:ind w:left="709"/>
        <w:rPr>
          <w:sz w:val="22"/>
          <w:szCs w:val="22"/>
          <w:lang w:val="pt-BR"/>
        </w:rPr>
      </w:pPr>
    </w:p>
    <w:p w14:paraId="6C9B9E8D" w14:textId="77777777" w:rsidR="00D92014" w:rsidRPr="00713374" w:rsidRDefault="00D92014" w:rsidP="00C1549A">
      <w:pPr>
        <w:spacing w:line="240" w:lineRule="auto"/>
        <w:ind w:left="709"/>
        <w:rPr>
          <w:sz w:val="22"/>
          <w:szCs w:val="22"/>
          <w:lang w:val="pt-BR"/>
        </w:rPr>
      </w:pPr>
    </w:p>
    <w:p w14:paraId="1122B6F5" w14:textId="77777777" w:rsidR="004A5F52" w:rsidRPr="00075EA1" w:rsidRDefault="004A5F52" w:rsidP="00C1549A">
      <w:pPr>
        <w:spacing w:line="240" w:lineRule="auto"/>
        <w:ind w:left="709"/>
        <w:rPr>
          <w:color w:val="214B97"/>
          <w:sz w:val="22"/>
          <w:szCs w:val="22"/>
          <w:highlight w:val="yellow"/>
        </w:rPr>
      </w:pPr>
      <w:bookmarkStart w:id="25" w:name="_Toc143332563"/>
      <w:bookmarkStart w:id="26" w:name="_Toc143332811"/>
      <w:proofErr w:type="spellStart"/>
      <w:r w:rsidRPr="00075EA1">
        <w:rPr>
          <w:color w:val="214B97"/>
          <w:sz w:val="22"/>
          <w:szCs w:val="22"/>
          <w:highlight w:val="yellow"/>
        </w:rPr>
        <w:t>Algoritmos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KNN, Decision Tree, MLP e SVM </w:t>
      </w:r>
      <w:proofErr w:type="spellStart"/>
      <w:r w:rsidRPr="00075EA1">
        <w:rPr>
          <w:color w:val="214B97"/>
          <w:sz w:val="22"/>
          <w:szCs w:val="22"/>
          <w:highlight w:val="yellow"/>
        </w:rPr>
        <w:t>foram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utilizados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para </w:t>
      </w:r>
      <w:proofErr w:type="spellStart"/>
      <w:r w:rsidRPr="00075EA1">
        <w:rPr>
          <w:color w:val="214B97"/>
          <w:sz w:val="22"/>
          <w:szCs w:val="22"/>
          <w:highlight w:val="yellow"/>
        </w:rPr>
        <w:t>análise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e </w:t>
      </w:r>
      <w:proofErr w:type="spellStart"/>
      <w:r w:rsidRPr="00075EA1">
        <w:rPr>
          <w:color w:val="214B97"/>
          <w:sz w:val="22"/>
          <w:szCs w:val="22"/>
          <w:highlight w:val="yellow"/>
        </w:rPr>
        <w:t>geração</w:t>
      </w:r>
      <w:proofErr w:type="spellEnd"/>
    </w:p>
    <w:p w14:paraId="7BD1A15A" w14:textId="77777777" w:rsidR="004A5F52" w:rsidRPr="00075EA1" w:rsidRDefault="004A5F52" w:rsidP="00C1549A">
      <w:pPr>
        <w:spacing w:line="240" w:lineRule="auto"/>
        <w:ind w:left="709"/>
        <w:rPr>
          <w:color w:val="214B97"/>
          <w:sz w:val="22"/>
          <w:szCs w:val="22"/>
          <w:highlight w:val="yellow"/>
        </w:rPr>
      </w:pPr>
      <w:r w:rsidRPr="00075EA1">
        <w:rPr>
          <w:color w:val="214B97"/>
          <w:sz w:val="22"/>
          <w:szCs w:val="22"/>
          <w:highlight w:val="yellow"/>
        </w:rPr>
        <w:t xml:space="preserve">dos </w:t>
      </w:r>
      <w:proofErr w:type="spellStart"/>
      <w:r w:rsidRPr="00075EA1">
        <w:rPr>
          <w:color w:val="214B97"/>
          <w:sz w:val="22"/>
          <w:szCs w:val="22"/>
          <w:highlight w:val="yellow"/>
        </w:rPr>
        <w:t>modelos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. Tais </w:t>
      </w:r>
      <w:proofErr w:type="spellStart"/>
      <w:r w:rsidRPr="00075EA1">
        <w:rPr>
          <w:color w:val="214B97"/>
          <w:sz w:val="22"/>
          <w:szCs w:val="22"/>
          <w:highlight w:val="yellow"/>
        </w:rPr>
        <w:t>algoritmos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foram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selecionados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devido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aos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seus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modelos</w:t>
      </w:r>
      <w:proofErr w:type="spellEnd"/>
    </w:p>
    <w:p w14:paraId="3427FD6C" w14:textId="77777777" w:rsidR="004A5F52" w:rsidRPr="00075EA1" w:rsidRDefault="004A5F52" w:rsidP="00C1549A">
      <w:pPr>
        <w:spacing w:line="240" w:lineRule="auto"/>
        <w:ind w:left="709"/>
        <w:rPr>
          <w:color w:val="214B97"/>
          <w:sz w:val="22"/>
          <w:szCs w:val="22"/>
          <w:highlight w:val="yellow"/>
        </w:rPr>
      </w:pPr>
      <w:proofErr w:type="spellStart"/>
      <w:r w:rsidRPr="00075EA1">
        <w:rPr>
          <w:color w:val="214B97"/>
          <w:sz w:val="22"/>
          <w:szCs w:val="22"/>
          <w:highlight w:val="yellow"/>
        </w:rPr>
        <w:t>matemáticos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serem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de </w:t>
      </w:r>
      <w:proofErr w:type="spellStart"/>
      <w:r w:rsidRPr="00075EA1">
        <w:rPr>
          <w:color w:val="214B97"/>
          <w:sz w:val="22"/>
          <w:szCs w:val="22"/>
          <w:highlight w:val="yellow"/>
        </w:rPr>
        <w:t>certa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forma </w:t>
      </w:r>
      <w:proofErr w:type="spellStart"/>
      <w:r w:rsidRPr="00075EA1">
        <w:rPr>
          <w:color w:val="214B97"/>
          <w:sz w:val="22"/>
          <w:szCs w:val="22"/>
          <w:highlight w:val="yellow"/>
        </w:rPr>
        <w:t>assimilares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, </w:t>
      </w:r>
      <w:proofErr w:type="spellStart"/>
      <w:r w:rsidRPr="00075EA1">
        <w:rPr>
          <w:color w:val="214B97"/>
          <w:sz w:val="22"/>
          <w:szCs w:val="22"/>
          <w:highlight w:val="yellow"/>
        </w:rPr>
        <w:t>trazendo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uma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perspectivas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diferentes</w:t>
      </w:r>
      <w:proofErr w:type="spellEnd"/>
    </w:p>
    <w:p w14:paraId="7D31D84B" w14:textId="77777777" w:rsidR="004A5F52" w:rsidRPr="00075EA1" w:rsidRDefault="004A5F52" w:rsidP="00C1549A">
      <w:pPr>
        <w:spacing w:line="240" w:lineRule="auto"/>
        <w:ind w:left="709"/>
        <w:rPr>
          <w:color w:val="214B97"/>
          <w:sz w:val="22"/>
          <w:szCs w:val="22"/>
          <w:highlight w:val="yellow"/>
        </w:rPr>
      </w:pPr>
      <w:r w:rsidRPr="00075EA1">
        <w:rPr>
          <w:color w:val="214B97"/>
          <w:sz w:val="22"/>
          <w:szCs w:val="22"/>
          <w:highlight w:val="yellow"/>
        </w:rPr>
        <w:t xml:space="preserve">para </w:t>
      </w:r>
      <w:proofErr w:type="spellStart"/>
      <w:r w:rsidRPr="00075EA1">
        <w:rPr>
          <w:color w:val="214B97"/>
          <w:sz w:val="22"/>
          <w:szCs w:val="22"/>
          <w:highlight w:val="yellow"/>
        </w:rPr>
        <w:t>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modelos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, </w:t>
      </w:r>
      <w:proofErr w:type="spellStart"/>
      <w:r w:rsidRPr="00075EA1">
        <w:rPr>
          <w:color w:val="214B97"/>
          <w:sz w:val="22"/>
          <w:szCs w:val="22"/>
          <w:highlight w:val="yellow"/>
        </w:rPr>
        <w:t>como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por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exemplo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, </w:t>
      </w:r>
      <w:proofErr w:type="spellStart"/>
      <w:r w:rsidRPr="00075EA1">
        <w:rPr>
          <w:color w:val="214B97"/>
          <w:sz w:val="22"/>
          <w:szCs w:val="22"/>
          <w:highlight w:val="yellow"/>
        </w:rPr>
        <w:t>análise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por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</w:t>
      </w:r>
      <w:proofErr w:type="spellStart"/>
      <w:r w:rsidRPr="00075EA1">
        <w:rPr>
          <w:color w:val="214B97"/>
          <w:sz w:val="22"/>
          <w:szCs w:val="22"/>
          <w:highlight w:val="yellow"/>
        </w:rPr>
        <w:t>clusterização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, </w:t>
      </w:r>
      <w:proofErr w:type="spellStart"/>
      <w:r w:rsidRPr="00075EA1">
        <w:rPr>
          <w:color w:val="214B97"/>
          <w:sz w:val="22"/>
          <w:szCs w:val="22"/>
          <w:highlight w:val="yellow"/>
        </w:rPr>
        <w:t>análise</w:t>
      </w:r>
      <w:proofErr w:type="spellEnd"/>
      <w:r w:rsidRPr="00075EA1">
        <w:rPr>
          <w:color w:val="214B97"/>
          <w:sz w:val="22"/>
          <w:szCs w:val="22"/>
          <w:highlight w:val="yellow"/>
        </w:rPr>
        <w:t xml:space="preserve"> de </w:t>
      </w:r>
      <w:proofErr w:type="spellStart"/>
      <w:r w:rsidRPr="00075EA1">
        <w:rPr>
          <w:color w:val="214B97"/>
          <w:sz w:val="22"/>
          <w:szCs w:val="22"/>
          <w:highlight w:val="yellow"/>
        </w:rPr>
        <w:t>variância</w:t>
      </w:r>
      <w:proofErr w:type="spellEnd"/>
      <w:r w:rsidRPr="00075EA1">
        <w:rPr>
          <w:color w:val="214B97"/>
          <w:sz w:val="22"/>
          <w:szCs w:val="22"/>
          <w:highlight w:val="yellow"/>
        </w:rPr>
        <w:t>,</w:t>
      </w:r>
    </w:p>
    <w:p w14:paraId="358D7E74" w14:textId="77777777" w:rsidR="00241023" w:rsidRPr="00C16BA8" w:rsidRDefault="00241023" w:rsidP="00241023">
      <w:pPr>
        <w:pStyle w:val="Ttulo1"/>
        <w:spacing w:after="0" w:line="240" w:lineRule="auto"/>
        <w:rPr>
          <w:color w:val="214B97"/>
          <w:sz w:val="40"/>
          <w:szCs w:val="40"/>
          <w:lang w:val="pt-BR"/>
        </w:rPr>
      </w:pPr>
    </w:p>
    <w:p w14:paraId="6D401828" w14:textId="4BF5F38E" w:rsidR="003E1EA4" w:rsidRPr="00075EA1" w:rsidRDefault="00A620CC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</w:rPr>
      </w:pPr>
      <w:bookmarkStart w:id="27" w:name="_Toc143436519"/>
      <w:proofErr w:type="spellStart"/>
      <w:r w:rsidRPr="00075EA1">
        <w:rPr>
          <w:color w:val="214B97"/>
          <w:sz w:val="40"/>
          <w:szCs w:val="40"/>
        </w:rPr>
        <w:t>Metodologia</w:t>
      </w:r>
      <w:proofErr w:type="spellEnd"/>
      <w:r w:rsidR="000F0B61" w:rsidRPr="00075EA1">
        <w:rPr>
          <w:color w:val="214B97"/>
          <w:sz w:val="40"/>
          <w:szCs w:val="40"/>
        </w:rPr>
        <w:t xml:space="preserve"> dos </w:t>
      </w:r>
      <w:proofErr w:type="spellStart"/>
      <w:r w:rsidR="000F0B61" w:rsidRPr="00075EA1">
        <w:rPr>
          <w:color w:val="214B97"/>
          <w:sz w:val="40"/>
          <w:szCs w:val="40"/>
        </w:rPr>
        <w:t>experimentos</w:t>
      </w:r>
      <w:bookmarkEnd w:id="25"/>
      <w:bookmarkEnd w:id="26"/>
      <w:bookmarkEnd w:id="27"/>
      <w:proofErr w:type="spellEnd"/>
    </w:p>
    <w:p w14:paraId="5AAA97A0" w14:textId="77777777" w:rsidR="00753BAE" w:rsidRDefault="00753BAE" w:rsidP="00753BAE">
      <w:pPr>
        <w:rPr>
          <w:sz w:val="22"/>
          <w:szCs w:val="22"/>
        </w:rPr>
      </w:pPr>
    </w:p>
    <w:p w14:paraId="3275E47D" w14:textId="07D7DAC9" w:rsidR="00D90863" w:rsidRPr="00075EA1" w:rsidRDefault="00351742" w:rsidP="007360CF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40"/>
          <w:szCs w:val="40"/>
        </w:rPr>
      </w:pPr>
      <w:bookmarkStart w:id="28" w:name="_Toc143332564"/>
      <w:bookmarkStart w:id="29" w:name="_Toc143332812"/>
      <w:bookmarkStart w:id="30" w:name="_Toc143436520"/>
      <w:r w:rsidRPr="00075EA1">
        <w:rPr>
          <w:color w:val="214B97"/>
          <w:sz w:val="40"/>
          <w:szCs w:val="40"/>
        </w:rPr>
        <w:t>Bancos</w:t>
      </w:r>
      <w:r w:rsidR="00E05301" w:rsidRPr="00075EA1">
        <w:rPr>
          <w:color w:val="214B97"/>
          <w:sz w:val="40"/>
          <w:szCs w:val="40"/>
        </w:rPr>
        <w:t xml:space="preserve"> de dados</w:t>
      </w:r>
      <w:bookmarkEnd w:id="28"/>
      <w:bookmarkEnd w:id="29"/>
      <w:bookmarkEnd w:id="30"/>
    </w:p>
    <w:p w14:paraId="386735E1" w14:textId="77777777" w:rsidR="00753BAE" w:rsidRPr="00075EA1" w:rsidRDefault="00753BAE" w:rsidP="00753BAE">
      <w:pPr>
        <w:rPr>
          <w:sz w:val="22"/>
          <w:szCs w:val="22"/>
        </w:rPr>
      </w:pPr>
    </w:p>
    <w:p w14:paraId="402B7C83" w14:textId="5CBCBF63" w:rsidR="00FA475E" w:rsidRPr="00815CD0" w:rsidRDefault="00815CD0" w:rsidP="00FB2288">
      <w:pPr>
        <w:pStyle w:val="Reporttext"/>
        <w:spacing w:before="0" w:after="0"/>
        <w:ind w:left="709"/>
        <w:rPr>
          <w:sz w:val="24"/>
          <w:szCs w:val="24"/>
          <w:lang w:val="pt-BR"/>
        </w:rPr>
      </w:pPr>
      <w:r w:rsidRPr="00815CD0">
        <w:rPr>
          <w:sz w:val="24"/>
          <w:szCs w:val="24"/>
          <w:lang w:val="pt-BR"/>
        </w:rPr>
        <w:t>Se</w:t>
      </w:r>
      <w:r>
        <w:rPr>
          <w:sz w:val="24"/>
          <w:szCs w:val="24"/>
          <w:lang w:val="pt-BR"/>
        </w:rPr>
        <w:t>guindo os</w:t>
      </w:r>
      <w:r w:rsidR="00E2070B" w:rsidRPr="00815CD0">
        <w:rPr>
          <w:sz w:val="24"/>
          <w:szCs w:val="24"/>
          <w:lang w:val="pt-BR"/>
        </w:rPr>
        <w:t xml:space="preserve"> </w:t>
      </w:r>
      <w:r w:rsidR="00CF084D" w:rsidRPr="00815CD0">
        <w:rPr>
          <w:sz w:val="24"/>
          <w:szCs w:val="24"/>
          <w:lang w:val="pt-BR"/>
        </w:rPr>
        <w:t xml:space="preserve">requisitos </w:t>
      </w:r>
      <w:r w:rsidR="00E2070B" w:rsidRPr="00815CD0">
        <w:rPr>
          <w:sz w:val="24"/>
          <w:szCs w:val="24"/>
          <w:lang w:val="pt-BR"/>
        </w:rPr>
        <w:t>estabelecido</w:t>
      </w:r>
      <w:r w:rsidR="00CF084D" w:rsidRPr="00815CD0">
        <w:rPr>
          <w:sz w:val="24"/>
          <w:szCs w:val="24"/>
          <w:lang w:val="pt-BR"/>
        </w:rPr>
        <w:t>s</w:t>
      </w:r>
      <w:r w:rsidR="00E2070B" w:rsidRPr="00815CD0">
        <w:rPr>
          <w:sz w:val="24"/>
          <w:szCs w:val="24"/>
          <w:lang w:val="pt-BR"/>
        </w:rPr>
        <w:t xml:space="preserve"> </w:t>
      </w:r>
      <w:r w:rsidR="00096AFE" w:rsidRPr="00815CD0">
        <w:rPr>
          <w:sz w:val="24"/>
          <w:szCs w:val="24"/>
          <w:lang w:val="pt-BR"/>
        </w:rPr>
        <w:t xml:space="preserve">pela </w:t>
      </w:r>
      <w:r w:rsidR="00CF084D" w:rsidRPr="00815CD0">
        <w:rPr>
          <w:sz w:val="24"/>
          <w:szCs w:val="24"/>
          <w:lang w:val="pt-BR"/>
        </w:rPr>
        <w:t xml:space="preserve">UFPE (Universidade Federal de Pernambuco) para esse </w:t>
      </w:r>
      <w:r w:rsidR="00E2070B" w:rsidRPr="00815CD0">
        <w:rPr>
          <w:sz w:val="24"/>
          <w:szCs w:val="24"/>
          <w:lang w:val="pt-BR"/>
        </w:rPr>
        <w:t xml:space="preserve">projeto, </w:t>
      </w:r>
      <w:r w:rsidR="00C84EDD" w:rsidRPr="00815CD0">
        <w:rPr>
          <w:sz w:val="24"/>
          <w:szCs w:val="24"/>
          <w:lang w:val="pt-BR"/>
        </w:rPr>
        <w:t>o</w:t>
      </w:r>
      <w:r w:rsidR="00370FC8" w:rsidRPr="00815CD0">
        <w:rPr>
          <w:sz w:val="24"/>
          <w:szCs w:val="24"/>
          <w:lang w:val="pt-BR"/>
        </w:rPr>
        <w:t xml:space="preserve"> </w:t>
      </w:r>
      <w:proofErr w:type="spellStart"/>
      <w:r w:rsidR="0031415E" w:rsidRPr="00815CD0">
        <w:rPr>
          <w:i/>
          <w:iCs/>
          <w:sz w:val="24"/>
          <w:szCs w:val="24"/>
          <w:lang w:val="pt-BR"/>
        </w:rPr>
        <w:t>D</w:t>
      </w:r>
      <w:r w:rsidR="00C84EDD" w:rsidRPr="00815CD0">
        <w:rPr>
          <w:i/>
          <w:iCs/>
          <w:sz w:val="24"/>
          <w:szCs w:val="24"/>
          <w:lang w:val="pt-BR"/>
        </w:rPr>
        <w:t>ataset</w:t>
      </w:r>
      <w:proofErr w:type="spellEnd"/>
      <w:r w:rsidR="00C84EDD" w:rsidRPr="00815CD0">
        <w:rPr>
          <w:sz w:val="24"/>
          <w:szCs w:val="24"/>
          <w:lang w:val="pt-BR"/>
        </w:rPr>
        <w:t xml:space="preserve"> </w:t>
      </w:r>
      <w:r w:rsidR="002B7BFE">
        <w:rPr>
          <w:sz w:val="24"/>
          <w:szCs w:val="24"/>
          <w:lang w:val="pt-BR"/>
        </w:rPr>
        <w:t xml:space="preserve">abaixo </w:t>
      </w:r>
      <w:r w:rsidR="00BF4CB0" w:rsidRPr="00815CD0">
        <w:rPr>
          <w:sz w:val="24"/>
          <w:szCs w:val="24"/>
          <w:lang w:val="pt-BR"/>
        </w:rPr>
        <w:t xml:space="preserve">foi </w:t>
      </w:r>
      <w:r w:rsidR="002B7BFE">
        <w:rPr>
          <w:sz w:val="24"/>
          <w:szCs w:val="24"/>
          <w:lang w:val="pt-BR"/>
        </w:rPr>
        <w:t>selecionado</w:t>
      </w:r>
      <w:r w:rsidR="006D755D" w:rsidRPr="00815CD0">
        <w:rPr>
          <w:sz w:val="24"/>
          <w:szCs w:val="24"/>
          <w:lang w:val="pt-BR"/>
        </w:rPr>
        <w:t>:</w:t>
      </w:r>
      <w:r w:rsidR="00AF1A25" w:rsidRPr="00815CD0">
        <w:rPr>
          <w:sz w:val="24"/>
          <w:szCs w:val="24"/>
          <w:lang w:val="pt-BR"/>
        </w:rPr>
        <w:t xml:space="preserve"> </w:t>
      </w:r>
    </w:p>
    <w:p w14:paraId="53791B0E" w14:textId="2F6CEEF1" w:rsidR="001D44CB" w:rsidRPr="00075EA1" w:rsidRDefault="005C7B8C" w:rsidP="00753BAE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proofErr w:type="spellStart"/>
      <w:r w:rsidRPr="00075EA1">
        <w:rPr>
          <w:rFonts w:ascii="Roboto" w:eastAsia="Times New Roman" w:hAnsi="Roboto"/>
          <w:sz w:val="24"/>
          <w:szCs w:val="24"/>
          <w:lang w:eastAsia="pt-BR"/>
        </w:rPr>
        <w:t>D</w:t>
      </w:r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>escrição</w:t>
      </w:r>
      <w:proofErr w:type="spellEnd"/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 xml:space="preserve">: </w:t>
      </w:r>
      <w:proofErr w:type="spellStart"/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>Identificação</w:t>
      </w:r>
      <w:proofErr w:type="spellEnd"/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 xml:space="preserve"> de </w:t>
      </w:r>
      <w:proofErr w:type="spellStart"/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>letras</w:t>
      </w:r>
      <w:proofErr w:type="spellEnd"/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B8541D" w:rsidRPr="00075EA1">
        <w:rPr>
          <w:rFonts w:ascii="Roboto" w:eastAsia="Times New Roman" w:hAnsi="Roboto"/>
          <w:sz w:val="24"/>
          <w:szCs w:val="24"/>
          <w:lang w:eastAsia="pt-BR"/>
        </w:rPr>
        <w:t>maiúsculas</w:t>
      </w:r>
      <w:proofErr w:type="spellEnd"/>
      <w:r w:rsidR="00B8541D" w:rsidRPr="00075EA1">
        <w:rPr>
          <w:rFonts w:ascii="Roboto" w:eastAsia="Times New Roman" w:hAnsi="Roboto"/>
          <w:sz w:val="24"/>
          <w:szCs w:val="24"/>
          <w:lang w:eastAsia="pt-BR"/>
        </w:rPr>
        <w:t xml:space="preserve"> do </w:t>
      </w:r>
      <w:proofErr w:type="spellStart"/>
      <w:r w:rsidR="00B8541D" w:rsidRPr="00075EA1">
        <w:rPr>
          <w:rFonts w:ascii="Roboto" w:eastAsia="Times New Roman" w:hAnsi="Roboto"/>
          <w:sz w:val="24"/>
          <w:szCs w:val="24"/>
          <w:lang w:eastAsia="pt-BR"/>
        </w:rPr>
        <w:t>alfabeto</w:t>
      </w:r>
      <w:proofErr w:type="spellEnd"/>
      <w:r w:rsidR="00B8541D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B8541D" w:rsidRPr="00075EA1">
        <w:rPr>
          <w:rFonts w:ascii="Roboto" w:eastAsia="Times New Roman" w:hAnsi="Roboto"/>
          <w:sz w:val="24"/>
          <w:szCs w:val="24"/>
          <w:lang w:eastAsia="pt-BR"/>
        </w:rPr>
        <w:t>inglês</w:t>
      </w:r>
      <w:proofErr w:type="spellEnd"/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>, com base</w:t>
      </w:r>
      <w:r w:rsidR="0053126E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FF36EA" w:rsidRPr="00075EA1">
        <w:rPr>
          <w:rFonts w:ascii="Roboto" w:eastAsia="Times New Roman" w:hAnsi="Roboto"/>
          <w:sz w:val="24"/>
          <w:szCs w:val="24"/>
          <w:lang w:eastAsia="pt-BR"/>
        </w:rPr>
        <w:t>em</w:t>
      </w:r>
      <w:proofErr w:type="spellEnd"/>
      <w:r w:rsidR="00FF36EA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142B16" w:rsidRPr="00075EA1">
        <w:rPr>
          <w:rFonts w:ascii="Roboto" w:eastAsia="Times New Roman" w:hAnsi="Roboto"/>
          <w:sz w:val="24"/>
          <w:szCs w:val="24"/>
          <w:lang w:eastAsia="pt-BR"/>
        </w:rPr>
        <w:t>avaliação</w:t>
      </w:r>
      <w:proofErr w:type="spellEnd"/>
      <w:r w:rsidR="00142B16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r w:rsidR="00FF36EA" w:rsidRPr="00075EA1">
        <w:rPr>
          <w:rFonts w:ascii="Roboto" w:eastAsia="Times New Roman" w:hAnsi="Roboto"/>
          <w:sz w:val="24"/>
          <w:szCs w:val="24"/>
          <w:lang w:eastAsia="pt-BR"/>
        </w:rPr>
        <w:t xml:space="preserve">de pixels </w:t>
      </w:r>
      <w:proofErr w:type="spellStart"/>
      <w:r w:rsidR="00FF36EA" w:rsidRPr="00075EA1">
        <w:rPr>
          <w:rFonts w:ascii="Roboto" w:eastAsia="Times New Roman" w:hAnsi="Roboto"/>
          <w:sz w:val="24"/>
          <w:szCs w:val="24"/>
          <w:lang w:eastAsia="pt-BR"/>
        </w:rPr>
        <w:t>ativos</w:t>
      </w:r>
      <w:proofErr w:type="spellEnd"/>
      <w:r w:rsidR="00163747" w:rsidRPr="00075EA1">
        <w:rPr>
          <w:rFonts w:ascii="Roboto" w:eastAsia="Times New Roman" w:hAnsi="Roboto"/>
          <w:sz w:val="24"/>
          <w:szCs w:val="24"/>
          <w:lang w:eastAsia="pt-BR"/>
        </w:rPr>
        <w:t xml:space="preserve"> de </w:t>
      </w:r>
      <w:proofErr w:type="spellStart"/>
      <w:r w:rsidR="00163747" w:rsidRPr="00075EA1">
        <w:rPr>
          <w:rFonts w:ascii="Roboto" w:eastAsia="Times New Roman" w:hAnsi="Roboto"/>
          <w:sz w:val="24"/>
          <w:szCs w:val="24"/>
          <w:lang w:eastAsia="pt-BR"/>
        </w:rPr>
        <w:t>uma</w:t>
      </w:r>
      <w:proofErr w:type="spellEnd"/>
      <w:r w:rsidR="00163747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163747" w:rsidRPr="00075EA1">
        <w:rPr>
          <w:rFonts w:ascii="Roboto" w:eastAsia="Times New Roman" w:hAnsi="Roboto"/>
          <w:sz w:val="24"/>
          <w:szCs w:val="24"/>
          <w:lang w:eastAsia="pt-BR"/>
        </w:rPr>
        <w:t>imagem</w:t>
      </w:r>
      <w:proofErr w:type="spellEnd"/>
      <w:r w:rsidR="00FF36EA" w:rsidRPr="00075EA1">
        <w:rPr>
          <w:rFonts w:ascii="Roboto" w:eastAsia="Times New Roman" w:hAnsi="Roboto"/>
          <w:sz w:val="24"/>
          <w:szCs w:val="24"/>
          <w:lang w:eastAsia="pt-BR"/>
        </w:rPr>
        <w:t>,</w:t>
      </w:r>
      <w:r w:rsidR="00FF36EA" w:rsidRPr="00075EA1">
        <w:rPr>
          <w:sz w:val="24"/>
          <w:szCs w:val="24"/>
        </w:rPr>
        <w:t xml:space="preserve"> </w:t>
      </w:r>
      <w:proofErr w:type="spellStart"/>
      <w:r w:rsidR="00FF36EA" w:rsidRPr="00075EA1">
        <w:rPr>
          <w:sz w:val="24"/>
          <w:szCs w:val="24"/>
        </w:rPr>
        <w:t>ou</w:t>
      </w:r>
      <w:proofErr w:type="spellEnd"/>
      <w:r w:rsidR="00FF36EA" w:rsidRPr="00075EA1">
        <w:rPr>
          <w:sz w:val="24"/>
          <w:szCs w:val="24"/>
        </w:rPr>
        <w:t xml:space="preserve"> </w:t>
      </w:r>
      <w:proofErr w:type="spellStart"/>
      <w:r w:rsidR="00FF36EA" w:rsidRPr="00075EA1">
        <w:rPr>
          <w:sz w:val="24"/>
          <w:szCs w:val="24"/>
        </w:rPr>
        <w:t>seja</w:t>
      </w:r>
      <w:proofErr w:type="spellEnd"/>
      <w:r w:rsidR="00FF36EA" w:rsidRPr="00075EA1">
        <w:rPr>
          <w:sz w:val="24"/>
          <w:szCs w:val="24"/>
        </w:rPr>
        <w:t xml:space="preserve">, </w:t>
      </w:r>
      <w:proofErr w:type="spellStart"/>
      <w:r w:rsidR="00FF36EA" w:rsidRPr="00075EA1">
        <w:rPr>
          <w:sz w:val="24"/>
          <w:szCs w:val="24"/>
        </w:rPr>
        <w:t>os</w:t>
      </w:r>
      <w:proofErr w:type="spellEnd"/>
      <w:r w:rsidR="00FF36EA" w:rsidRPr="00075EA1">
        <w:rPr>
          <w:sz w:val="24"/>
          <w:szCs w:val="24"/>
        </w:rPr>
        <w:t xml:space="preserve"> pixels </w:t>
      </w:r>
      <w:proofErr w:type="spellStart"/>
      <w:r w:rsidR="00FF36EA" w:rsidRPr="00075EA1">
        <w:rPr>
          <w:sz w:val="24"/>
          <w:szCs w:val="24"/>
        </w:rPr>
        <w:t>preenchidos</w:t>
      </w:r>
      <w:proofErr w:type="spellEnd"/>
      <w:r w:rsidR="00FF36EA" w:rsidRPr="00075EA1">
        <w:rPr>
          <w:sz w:val="24"/>
          <w:szCs w:val="24"/>
        </w:rPr>
        <w:t xml:space="preserve"> que </w:t>
      </w:r>
      <w:proofErr w:type="spellStart"/>
      <w:r w:rsidR="00FF36EA" w:rsidRPr="00075EA1">
        <w:rPr>
          <w:sz w:val="24"/>
          <w:szCs w:val="24"/>
        </w:rPr>
        <w:t>formam</w:t>
      </w:r>
      <w:proofErr w:type="spellEnd"/>
      <w:r w:rsidR="00FF36EA" w:rsidRPr="00075EA1">
        <w:rPr>
          <w:sz w:val="24"/>
          <w:szCs w:val="24"/>
        </w:rPr>
        <w:t xml:space="preserve"> a</w:t>
      </w:r>
      <w:r w:rsidR="008E4494" w:rsidRPr="00075EA1">
        <w:rPr>
          <w:sz w:val="24"/>
          <w:szCs w:val="24"/>
        </w:rPr>
        <w:t>s</w:t>
      </w:r>
      <w:r w:rsidR="00FF36EA" w:rsidRPr="00075EA1">
        <w:rPr>
          <w:sz w:val="24"/>
          <w:szCs w:val="24"/>
        </w:rPr>
        <w:t xml:space="preserve"> </w:t>
      </w:r>
      <w:proofErr w:type="spellStart"/>
      <w:r w:rsidR="00FF36EA" w:rsidRPr="00075EA1">
        <w:rPr>
          <w:sz w:val="24"/>
          <w:szCs w:val="24"/>
        </w:rPr>
        <w:t>letra</w:t>
      </w:r>
      <w:r w:rsidR="008E4494" w:rsidRPr="00075EA1">
        <w:rPr>
          <w:sz w:val="24"/>
          <w:szCs w:val="24"/>
        </w:rPr>
        <w:t>s</w:t>
      </w:r>
      <w:proofErr w:type="spellEnd"/>
      <w:r w:rsidR="00FF36EA" w:rsidRPr="00075EA1">
        <w:rPr>
          <w:sz w:val="24"/>
          <w:szCs w:val="24"/>
        </w:rPr>
        <w:t xml:space="preserve"> </w:t>
      </w:r>
      <w:proofErr w:type="spellStart"/>
      <w:proofErr w:type="gramStart"/>
      <w:r w:rsidR="00142B16" w:rsidRPr="00075EA1">
        <w:rPr>
          <w:sz w:val="24"/>
          <w:szCs w:val="24"/>
        </w:rPr>
        <w:t>analisada</w:t>
      </w:r>
      <w:r w:rsidR="007908DE" w:rsidRPr="00075EA1">
        <w:rPr>
          <w:sz w:val="24"/>
          <w:szCs w:val="24"/>
        </w:rPr>
        <w:t>s</w:t>
      </w:r>
      <w:proofErr w:type="spellEnd"/>
      <w:r w:rsidR="00BF4CB0" w:rsidRPr="00075EA1">
        <w:rPr>
          <w:rFonts w:ascii="Roboto" w:eastAsia="Times New Roman" w:hAnsi="Roboto"/>
          <w:sz w:val="24"/>
          <w:szCs w:val="24"/>
          <w:lang w:eastAsia="pt-BR"/>
        </w:rPr>
        <w:t>;</w:t>
      </w:r>
      <w:proofErr w:type="gramEnd"/>
    </w:p>
    <w:p w14:paraId="408A62D4" w14:textId="6538A0F6" w:rsidR="007B48F2" w:rsidRPr="00075EA1" w:rsidRDefault="00693359" w:rsidP="00E64104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proofErr w:type="spellStart"/>
      <w:r w:rsidRPr="00075EA1">
        <w:rPr>
          <w:rFonts w:ascii="Roboto" w:eastAsia="Times New Roman" w:hAnsi="Roboto"/>
          <w:sz w:val="24"/>
          <w:szCs w:val="24"/>
          <w:lang w:eastAsia="pt-BR"/>
        </w:rPr>
        <w:t>Características</w:t>
      </w:r>
      <w:proofErr w:type="spellEnd"/>
      <w:r w:rsidRPr="00075EA1">
        <w:rPr>
          <w:rFonts w:ascii="Roboto" w:eastAsia="Times New Roman" w:hAnsi="Roboto"/>
          <w:sz w:val="24"/>
          <w:szCs w:val="24"/>
          <w:lang w:eastAsia="pt-BR"/>
        </w:rPr>
        <w:t xml:space="preserve">: </w:t>
      </w:r>
      <w:r w:rsidR="006D755D" w:rsidRPr="00075EA1">
        <w:rPr>
          <w:rFonts w:ascii="Roboto" w:eastAsia="Times New Roman" w:hAnsi="Roboto"/>
          <w:sz w:val="24"/>
          <w:szCs w:val="24"/>
          <w:lang w:eastAsia="pt-BR"/>
        </w:rPr>
        <w:t xml:space="preserve">17 </w:t>
      </w:r>
      <w:r w:rsidR="006D755D" w:rsidRPr="00075EA1">
        <w:rPr>
          <w:rFonts w:ascii="Roboto" w:eastAsia="Times New Roman" w:hAnsi="Roboto"/>
          <w:i/>
          <w:iCs/>
          <w:sz w:val="24"/>
          <w:szCs w:val="24"/>
          <w:lang w:eastAsia="pt-BR"/>
        </w:rPr>
        <w:t>features</w:t>
      </w:r>
      <w:r w:rsidR="006D755D" w:rsidRPr="00075EA1">
        <w:rPr>
          <w:rFonts w:ascii="Roboto" w:eastAsia="Times New Roman" w:hAnsi="Roboto"/>
          <w:sz w:val="24"/>
          <w:szCs w:val="24"/>
          <w:lang w:eastAsia="pt-BR"/>
        </w:rPr>
        <w:t>, 26 classes e 200</w:t>
      </w:r>
      <w:r w:rsidR="00221B33" w:rsidRPr="00075EA1">
        <w:rPr>
          <w:rFonts w:ascii="Roboto" w:eastAsia="Times New Roman" w:hAnsi="Roboto"/>
          <w:sz w:val="24"/>
          <w:szCs w:val="24"/>
          <w:lang w:eastAsia="pt-BR"/>
        </w:rPr>
        <w:t>0</w:t>
      </w:r>
      <w:r w:rsidR="006D755D" w:rsidRPr="00075EA1">
        <w:rPr>
          <w:rFonts w:ascii="Roboto" w:eastAsia="Times New Roman" w:hAnsi="Roboto"/>
          <w:sz w:val="24"/>
          <w:szCs w:val="24"/>
          <w:lang w:eastAsia="pt-BR"/>
        </w:rPr>
        <w:t xml:space="preserve">0 </w:t>
      </w:r>
      <w:proofErr w:type="spellStart"/>
      <w:r w:rsidR="006D755D" w:rsidRPr="00075EA1">
        <w:rPr>
          <w:rFonts w:ascii="Roboto" w:eastAsia="Times New Roman" w:hAnsi="Roboto"/>
          <w:sz w:val="24"/>
          <w:szCs w:val="24"/>
          <w:lang w:eastAsia="pt-BR"/>
        </w:rPr>
        <w:t>instâncias</w:t>
      </w:r>
      <w:proofErr w:type="spellEnd"/>
      <w:r w:rsidR="00E64104" w:rsidRPr="00075EA1">
        <w:rPr>
          <w:rFonts w:ascii="Roboto" w:eastAsia="Times New Roman" w:hAnsi="Roboto"/>
          <w:sz w:val="24"/>
          <w:szCs w:val="24"/>
          <w:lang w:eastAsia="pt-BR"/>
        </w:rPr>
        <w:t xml:space="preserve">. </w:t>
      </w:r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As classes </w:t>
      </w:r>
      <w:proofErr w:type="spellStart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são</w:t>
      </w:r>
      <w:proofErr w:type="spellEnd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compostas</w:t>
      </w:r>
      <w:proofErr w:type="spellEnd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pelas</w:t>
      </w:r>
      <w:proofErr w:type="spellEnd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letras</w:t>
      </w:r>
      <w:proofErr w:type="spellEnd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 do </w:t>
      </w:r>
      <w:proofErr w:type="spellStart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alfabeto</w:t>
      </w:r>
      <w:proofErr w:type="spellEnd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em</w:t>
      </w:r>
      <w:proofErr w:type="spellEnd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inglês</w:t>
      </w:r>
      <w:proofErr w:type="spellEnd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, de A </w:t>
      </w:r>
      <w:proofErr w:type="spellStart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>até</w:t>
      </w:r>
      <w:proofErr w:type="spellEnd"/>
      <w:r w:rsidR="007B48F2" w:rsidRPr="00075EA1">
        <w:rPr>
          <w:rFonts w:ascii="Roboto" w:eastAsia="Times New Roman" w:hAnsi="Roboto"/>
          <w:sz w:val="24"/>
          <w:szCs w:val="24"/>
          <w:lang w:eastAsia="pt-BR"/>
        </w:rPr>
        <w:t xml:space="preserve"> Z.</w:t>
      </w:r>
    </w:p>
    <w:p w14:paraId="4F245388" w14:textId="5BDE4AAA" w:rsidR="00BF508C" w:rsidRPr="00075EA1" w:rsidRDefault="00BE288F" w:rsidP="00753BAE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075EA1">
        <w:rPr>
          <w:rFonts w:ascii="Roboto" w:eastAsia="Times New Roman" w:hAnsi="Roboto"/>
          <w:sz w:val="24"/>
          <w:szCs w:val="24"/>
          <w:lang w:eastAsia="pt-BR"/>
        </w:rPr>
        <w:t>URL</w:t>
      </w:r>
      <w:r w:rsidR="00F57DEC" w:rsidRPr="00075EA1">
        <w:rPr>
          <w:rFonts w:ascii="Roboto" w:eastAsia="Times New Roman" w:hAnsi="Roboto"/>
          <w:sz w:val="24"/>
          <w:szCs w:val="24"/>
          <w:lang w:eastAsia="pt-BR"/>
        </w:rPr>
        <w:t xml:space="preserve">: </w:t>
      </w:r>
      <w:hyperlink r:id="rId14" w:history="1">
        <w:r w:rsidR="002733DF" w:rsidRPr="00075EA1">
          <w:rPr>
            <w:rFonts w:ascii="Roboto" w:eastAsia="Times New Roman" w:hAnsi="Roboto"/>
            <w:sz w:val="24"/>
            <w:szCs w:val="24"/>
            <w:lang w:eastAsia="pt-BR"/>
          </w:rPr>
          <w:t>https://www.openml.org/search?type=data&amp;status=active&amp;id=6</w:t>
        </w:r>
      </w:hyperlink>
      <w:r w:rsidR="002733DF" w:rsidRPr="00075EA1">
        <w:rPr>
          <w:rFonts w:ascii="Roboto" w:eastAsia="Times New Roman" w:hAnsi="Roboto"/>
          <w:sz w:val="24"/>
          <w:szCs w:val="24"/>
          <w:lang w:eastAsia="pt-BR"/>
        </w:rPr>
        <w:t>.</w:t>
      </w:r>
    </w:p>
    <w:p w14:paraId="1F1D6BC6" w14:textId="77777777" w:rsidR="00FA475E" w:rsidRPr="00075EA1" w:rsidRDefault="00FA475E" w:rsidP="00FB2288">
      <w:pPr>
        <w:pStyle w:val="Reporttext"/>
        <w:spacing w:before="0" w:after="0"/>
        <w:ind w:left="709"/>
        <w:rPr>
          <w:sz w:val="24"/>
          <w:szCs w:val="24"/>
        </w:rPr>
      </w:pPr>
    </w:p>
    <w:p w14:paraId="40DBE701" w14:textId="6ABE2C96" w:rsidR="00C26B52" w:rsidRPr="00075EA1" w:rsidRDefault="00C26B52" w:rsidP="00FB2288">
      <w:pPr>
        <w:pStyle w:val="Reporttext"/>
        <w:spacing w:before="0" w:after="0"/>
        <w:ind w:left="709"/>
        <w:rPr>
          <w:sz w:val="24"/>
          <w:szCs w:val="24"/>
        </w:rPr>
      </w:pPr>
      <w:proofErr w:type="spellStart"/>
      <w:r w:rsidRPr="00075EA1">
        <w:rPr>
          <w:sz w:val="24"/>
          <w:szCs w:val="24"/>
        </w:rPr>
        <w:t>Abaixo</w:t>
      </w:r>
      <w:proofErr w:type="spellEnd"/>
      <w:r w:rsidR="00E529F5" w:rsidRPr="00075EA1">
        <w:rPr>
          <w:sz w:val="24"/>
          <w:szCs w:val="24"/>
        </w:rPr>
        <w:t xml:space="preserve"> </w:t>
      </w:r>
      <w:proofErr w:type="spellStart"/>
      <w:r w:rsidR="00E529F5" w:rsidRPr="00075EA1">
        <w:rPr>
          <w:sz w:val="24"/>
          <w:szCs w:val="24"/>
        </w:rPr>
        <w:t>estão</w:t>
      </w:r>
      <w:proofErr w:type="spellEnd"/>
      <w:r w:rsidR="00E529F5" w:rsidRPr="00075EA1">
        <w:rPr>
          <w:sz w:val="24"/>
          <w:szCs w:val="24"/>
        </w:rPr>
        <w:t xml:space="preserve"> </w:t>
      </w:r>
      <w:proofErr w:type="spellStart"/>
      <w:r w:rsidR="005D4714" w:rsidRPr="00075EA1">
        <w:rPr>
          <w:sz w:val="24"/>
          <w:szCs w:val="24"/>
        </w:rPr>
        <w:t>inclu</w:t>
      </w:r>
      <w:r w:rsidR="00F77172" w:rsidRPr="00075EA1">
        <w:rPr>
          <w:sz w:val="24"/>
          <w:szCs w:val="24"/>
        </w:rPr>
        <w:t>s</w:t>
      </w:r>
      <w:r w:rsidR="005D4714" w:rsidRPr="00075EA1">
        <w:rPr>
          <w:sz w:val="24"/>
          <w:szCs w:val="24"/>
        </w:rPr>
        <w:t>o</w:t>
      </w:r>
      <w:r w:rsidR="00E529F5" w:rsidRPr="00075EA1">
        <w:rPr>
          <w:sz w:val="24"/>
          <w:szCs w:val="24"/>
        </w:rPr>
        <w:t>s</w:t>
      </w:r>
      <w:proofErr w:type="spellEnd"/>
      <w:r w:rsidR="005D4714"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atributos</w:t>
      </w:r>
      <w:proofErr w:type="spellEnd"/>
      <w:r w:rsidRPr="00075EA1">
        <w:rPr>
          <w:sz w:val="24"/>
          <w:szCs w:val="24"/>
        </w:rPr>
        <w:t xml:space="preserve"> do </w:t>
      </w:r>
      <w:r w:rsidR="00B51D44" w:rsidRPr="00075EA1">
        <w:rPr>
          <w:i/>
          <w:iCs/>
          <w:sz w:val="24"/>
          <w:szCs w:val="24"/>
        </w:rPr>
        <w:t>Dataset</w:t>
      </w:r>
      <w:r w:rsidR="00B51D44" w:rsidRPr="00075EA1">
        <w:rPr>
          <w:sz w:val="24"/>
          <w:szCs w:val="24"/>
        </w:rPr>
        <w:t xml:space="preserve"> </w:t>
      </w:r>
      <w:proofErr w:type="spellStart"/>
      <w:r w:rsidR="00FA475E" w:rsidRPr="00075EA1">
        <w:rPr>
          <w:sz w:val="24"/>
          <w:szCs w:val="24"/>
        </w:rPr>
        <w:t>utilizado</w:t>
      </w:r>
      <w:proofErr w:type="spellEnd"/>
      <w:r w:rsidRPr="00075EA1">
        <w:rPr>
          <w:sz w:val="24"/>
          <w:szCs w:val="24"/>
        </w:rPr>
        <w:t xml:space="preserve">, </w:t>
      </w:r>
      <w:proofErr w:type="spellStart"/>
      <w:r w:rsidRPr="00075EA1">
        <w:rPr>
          <w:sz w:val="24"/>
          <w:szCs w:val="24"/>
        </w:rPr>
        <w:t>contendo</w:t>
      </w:r>
      <w:proofErr w:type="spellEnd"/>
      <w:r w:rsidRPr="00075EA1">
        <w:rPr>
          <w:sz w:val="24"/>
          <w:szCs w:val="24"/>
        </w:rPr>
        <w:t xml:space="preserve"> o </w:t>
      </w:r>
      <w:proofErr w:type="spellStart"/>
      <w:r w:rsidRPr="00075EA1">
        <w:rPr>
          <w:sz w:val="24"/>
          <w:szCs w:val="24"/>
        </w:rPr>
        <w:t>nome</w:t>
      </w:r>
      <w:proofErr w:type="spellEnd"/>
      <w:r w:rsidRPr="00075EA1">
        <w:rPr>
          <w:sz w:val="24"/>
          <w:szCs w:val="24"/>
        </w:rPr>
        <w:t xml:space="preserve"> </w:t>
      </w:r>
      <w:r w:rsidR="00431C17" w:rsidRPr="00075EA1">
        <w:rPr>
          <w:sz w:val="24"/>
          <w:szCs w:val="24"/>
        </w:rPr>
        <w:t>da</w:t>
      </w:r>
      <w:r w:rsidRPr="00075EA1">
        <w:rPr>
          <w:sz w:val="24"/>
          <w:szCs w:val="24"/>
        </w:rPr>
        <w:t xml:space="preserve"> </w:t>
      </w:r>
      <w:r w:rsidR="00B63224" w:rsidRPr="00075EA1">
        <w:rPr>
          <w:i/>
          <w:iCs/>
          <w:sz w:val="24"/>
          <w:szCs w:val="24"/>
        </w:rPr>
        <w:t>feature</w:t>
      </w:r>
      <w:r w:rsidR="00B51D44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 xml:space="preserve">entre </w:t>
      </w:r>
      <w:proofErr w:type="spellStart"/>
      <w:r w:rsidRPr="00075EA1">
        <w:rPr>
          <w:sz w:val="24"/>
          <w:szCs w:val="24"/>
        </w:rPr>
        <w:t>parêntesis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seguida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sua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respectiva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descrição</w:t>
      </w:r>
      <w:proofErr w:type="spellEnd"/>
      <w:r w:rsidRPr="00075EA1">
        <w:rPr>
          <w:sz w:val="24"/>
          <w:szCs w:val="24"/>
        </w:rPr>
        <w:t>:</w:t>
      </w:r>
    </w:p>
    <w:p w14:paraId="4F39E98E" w14:textId="4C48ED56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(x-box) A </w:t>
      </w:r>
      <w:proofErr w:type="spellStart"/>
      <w:r w:rsidRPr="00075EA1">
        <w:rPr>
          <w:sz w:val="24"/>
          <w:szCs w:val="24"/>
        </w:rPr>
        <w:t>posição</w:t>
      </w:r>
      <w:proofErr w:type="spellEnd"/>
      <w:r w:rsidRPr="00075EA1">
        <w:rPr>
          <w:sz w:val="24"/>
          <w:szCs w:val="24"/>
        </w:rPr>
        <w:t xml:space="preserve"> horizontal, </w:t>
      </w:r>
      <w:proofErr w:type="spellStart"/>
      <w:r w:rsidRPr="00075EA1">
        <w:rPr>
          <w:sz w:val="24"/>
          <w:szCs w:val="24"/>
        </w:rPr>
        <w:t>contando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os</w:t>
      </w:r>
      <w:proofErr w:type="spellEnd"/>
      <w:r w:rsidRPr="00075EA1">
        <w:rPr>
          <w:sz w:val="24"/>
          <w:szCs w:val="24"/>
        </w:rPr>
        <w:t xml:space="preserve"> pixels da </w:t>
      </w:r>
      <w:proofErr w:type="spellStart"/>
      <w:r w:rsidRPr="00075EA1">
        <w:rPr>
          <w:sz w:val="24"/>
          <w:szCs w:val="24"/>
        </w:rPr>
        <w:t>borda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esquerda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imagem</w:t>
      </w:r>
      <w:proofErr w:type="spellEnd"/>
      <w:r w:rsidRPr="00075EA1">
        <w:rPr>
          <w:sz w:val="24"/>
          <w:szCs w:val="24"/>
        </w:rPr>
        <w:t xml:space="preserve">, do </w:t>
      </w:r>
      <w:proofErr w:type="spellStart"/>
      <w:r w:rsidRPr="00075EA1">
        <w:rPr>
          <w:sz w:val="24"/>
          <w:szCs w:val="24"/>
        </w:rPr>
        <w:t>centro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menor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caixa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retangular</w:t>
      </w:r>
      <w:proofErr w:type="spellEnd"/>
      <w:r w:rsidRPr="00075EA1">
        <w:rPr>
          <w:sz w:val="24"/>
          <w:szCs w:val="24"/>
        </w:rPr>
        <w:t xml:space="preserve"> que </w:t>
      </w:r>
      <w:proofErr w:type="spellStart"/>
      <w:r w:rsidRPr="00075EA1">
        <w:rPr>
          <w:sz w:val="24"/>
          <w:szCs w:val="24"/>
        </w:rPr>
        <w:t>pode</w:t>
      </w:r>
      <w:proofErr w:type="spellEnd"/>
      <w:r w:rsidRPr="00075EA1">
        <w:rPr>
          <w:sz w:val="24"/>
          <w:szCs w:val="24"/>
        </w:rPr>
        <w:t xml:space="preserve"> ser </w:t>
      </w:r>
      <w:proofErr w:type="spellStart"/>
      <w:r w:rsidRPr="00075EA1">
        <w:rPr>
          <w:sz w:val="24"/>
          <w:szCs w:val="24"/>
        </w:rPr>
        <w:t>desenhada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contendo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os</w:t>
      </w:r>
      <w:proofErr w:type="spellEnd"/>
      <w:r w:rsidRPr="00075EA1">
        <w:rPr>
          <w:sz w:val="24"/>
          <w:szCs w:val="24"/>
        </w:rPr>
        <w:t xml:space="preserve"> pixels </w:t>
      </w:r>
      <w:r w:rsidR="0044437E" w:rsidRPr="00075EA1">
        <w:rPr>
          <w:sz w:val="24"/>
          <w:szCs w:val="24"/>
        </w:rPr>
        <w:t>“</w:t>
      </w:r>
      <w:proofErr w:type="spellStart"/>
      <w:r w:rsidR="00426B27" w:rsidRPr="00075EA1">
        <w:rPr>
          <w:sz w:val="24"/>
          <w:szCs w:val="24"/>
        </w:rPr>
        <w:t>ativos</w:t>
      </w:r>
      <w:proofErr w:type="spellEnd"/>
      <w:r w:rsidR="0044437E" w:rsidRPr="00075EA1">
        <w:rPr>
          <w:sz w:val="24"/>
          <w:szCs w:val="24"/>
        </w:rPr>
        <w:t>”</w:t>
      </w:r>
      <w:r w:rsidR="006B5488" w:rsidRPr="00075EA1">
        <w:rPr>
          <w:sz w:val="24"/>
          <w:szCs w:val="24"/>
        </w:rPr>
        <w:t xml:space="preserve"> </w:t>
      </w:r>
      <w:proofErr w:type="spellStart"/>
      <w:r w:rsidR="006B5488" w:rsidRPr="00075EA1">
        <w:rPr>
          <w:sz w:val="24"/>
          <w:szCs w:val="24"/>
        </w:rPr>
        <w:t>dentro</w:t>
      </w:r>
      <w:proofErr w:type="spellEnd"/>
      <w:r w:rsidR="006B5488" w:rsidRPr="00075EA1">
        <w:rPr>
          <w:sz w:val="24"/>
          <w:szCs w:val="24"/>
        </w:rPr>
        <w:t xml:space="preserve"> da </w:t>
      </w:r>
      <w:proofErr w:type="spellStart"/>
      <w:proofErr w:type="gramStart"/>
      <w:r w:rsidR="006B5488" w:rsidRPr="00075EA1">
        <w:rPr>
          <w:sz w:val="24"/>
          <w:szCs w:val="24"/>
        </w:rPr>
        <w:t>caixa</w:t>
      </w:r>
      <w:proofErr w:type="spellEnd"/>
      <w:r w:rsidR="005613D5" w:rsidRPr="00075EA1">
        <w:rPr>
          <w:sz w:val="24"/>
          <w:szCs w:val="24"/>
        </w:rPr>
        <w:t>;</w:t>
      </w:r>
      <w:proofErr w:type="gramEnd"/>
    </w:p>
    <w:p w14:paraId="7BC1BE68" w14:textId="0B7C59D6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(y-box) A </w:t>
      </w:r>
      <w:proofErr w:type="spellStart"/>
      <w:r w:rsidRPr="00075EA1">
        <w:rPr>
          <w:sz w:val="24"/>
          <w:szCs w:val="24"/>
        </w:rPr>
        <w:t>posição</w:t>
      </w:r>
      <w:proofErr w:type="spellEnd"/>
      <w:r w:rsidRPr="00075EA1">
        <w:rPr>
          <w:sz w:val="24"/>
          <w:szCs w:val="24"/>
        </w:rPr>
        <w:t xml:space="preserve"> vertical, </w:t>
      </w:r>
      <w:proofErr w:type="spellStart"/>
      <w:r w:rsidRPr="00075EA1">
        <w:rPr>
          <w:sz w:val="24"/>
          <w:szCs w:val="24"/>
        </w:rPr>
        <w:t>contando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os</w:t>
      </w:r>
      <w:proofErr w:type="spellEnd"/>
      <w:r w:rsidRPr="00075EA1">
        <w:rPr>
          <w:sz w:val="24"/>
          <w:szCs w:val="24"/>
        </w:rPr>
        <w:t xml:space="preserve"> pixels da </w:t>
      </w:r>
      <w:proofErr w:type="spellStart"/>
      <w:r w:rsidRPr="00075EA1">
        <w:rPr>
          <w:sz w:val="24"/>
          <w:szCs w:val="24"/>
        </w:rPr>
        <w:t>parte</w:t>
      </w:r>
      <w:proofErr w:type="spellEnd"/>
      <w:r w:rsidRPr="00075EA1">
        <w:rPr>
          <w:sz w:val="24"/>
          <w:szCs w:val="24"/>
        </w:rPr>
        <w:t xml:space="preserve"> </w:t>
      </w:r>
      <w:r w:rsidR="00032F02" w:rsidRPr="00075EA1">
        <w:rPr>
          <w:sz w:val="24"/>
          <w:szCs w:val="24"/>
        </w:rPr>
        <w:t xml:space="preserve">de </w:t>
      </w:r>
      <w:proofErr w:type="spellStart"/>
      <w:r w:rsidR="00032F02" w:rsidRPr="00075EA1">
        <w:rPr>
          <w:sz w:val="24"/>
          <w:szCs w:val="24"/>
        </w:rPr>
        <w:t>baixo</w:t>
      </w:r>
      <w:proofErr w:type="spellEnd"/>
      <w:r w:rsidR="00A05AFD" w:rsidRPr="00075EA1">
        <w:rPr>
          <w:sz w:val="24"/>
          <w:szCs w:val="24"/>
        </w:rPr>
        <w:t xml:space="preserve"> da </w:t>
      </w:r>
      <w:proofErr w:type="spellStart"/>
      <w:r w:rsidR="00A05AFD" w:rsidRPr="00075EA1">
        <w:rPr>
          <w:sz w:val="24"/>
          <w:szCs w:val="24"/>
        </w:rPr>
        <w:t>imagem</w:t>
      </w:r>
      <w:proofErr w:type="spellEnd"/>
      <w:r w:rsidR="00A05AFD" w:rsidRPr="00075EA1">
        <w:rPr>
          <w:sz w:val="24"/>
          <w:szCs w:val="24"/>
        </w:rPr>
        <w:t xml:space="preserve"> </w:t>
      </w:r>
      <w:proofErr w:type="spellStart"/>
      <w:r w:rsidR="00A05AFD" w:rsidRPr="00075EA1">
        <w:rPr>
          <w:sz w:val="24"/>
          <w:szCs w:val="24"/>
        </w:rPr>
        <w:t>até</w:t>
      </w:r>
      <w:proofErr w:type="spellEnd"/>
      <w:r w:rsidR="00A05AFD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 xml:space="preserve">a </w:t>
      </w:r>
      <w:proofErr w:type="spellStart"/>
      <w:r w:rsidRPr="00075EA1">
        <w:rPr>
          <w:sz w:val="24"/>
          <w:szCs w:val="24"/>
        </w:rPr>
        <w:t>caixa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proofErr w:type="gramStart"/>
      <w:r w:rsidRPr="00075EA1">
        <w:rPr>
          <w:sz w:val="24"/>
          <w:szCs w:val="24"/>
        </w:rPr>
        <w:t>acima</w:t>
      </w:r>
      <w:proofErr w:type="spellEnd"/>
      <w:r w:rsidR="005613D5" w:rsidRPr="00075EA1">
        <w:rPr>
          <w:sz w:val="24"/>
          <w:szCs w:val="24"/>
        </w:rPr>
        <w:t>;</w:t>
      </w:r>
      <w:proofErr w:type="gramEnd"/>
    </w:p>
    <w:p w14:paraId="52B2831B" w14:textId="5B1B4EED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(width) A </w:t>
      </w:r>
      <w:proofErr w:type="spellStart"/>
      <w:r w:rsidRPr="00075EA1">
        <w:rPr>
          <w:sz w:val="24"/>
          <w:szCs w:val="24"/>
        </w:rPr>
        <w:t>largura</w:t>
      </w:r>
      <w:proofErr w:type="spellEnd"/>
      <w:r w:rsidRPr="00075EA1">
        <w:rPr>
          <w:sz w:val="24"/>
          <w:szCs w:val="24"/>
        </w:rPr>
        <w:t xml:space="preserve">, </w:t>
      </w:r>
      <w:proofErr w:type="spellStart"/>
      <w:r w:rsidRPr="00075EA1">
        <w:rPr>
          <w:sz w:val="24"/>
          <w:szCs w:val="24"/>
        </w:rPr>
        <w:t>em</w:t>
      </w:r>
      <w:proofErr w:type="spellEnd"/>
      <w:r w:rsidRPr="00075EA1">
        <w:rPr>
          <w:sz w:val="24"/>
          <w:szCs w:val="24"/>
        </w:rPr>
        <w:t xml:space="preserve"> pixels, da </w:t>
      </w:r>
      <w:proofErr w:type="spellStart"/>
      <w:proofErr w:type="gramStart"/>
      <w:r w:rsidRPr="00075EA1">
        <w:rPr>
          <w:sz w:val="24"/>
          <w:szCs w:val="24"/>
        </w:rPr>
        <w:t>caixa</w:t>
      </w:r>
      <w:proofErr w:type="spellEnd"/>
      <w:r w:rsidR="005613D5" w:rsidRPr="00075EA1">
        <w:rPr>
          <w:sz w:val="24"/>
          <w:szCs w:val="24"/>
        </w:rPr>
        <w:t>;</w:t>
      </w:r>
      <w:proofErr w:type="gramEnd"/>
    </w:p>
    <w:p w14:paraId="255C8F3B" w14:textId="0D714609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(high) A </w:t>
      </w:r>
      <w:proofErr w:type="spellStart"/>
      <w:r w:rsidRPr="00075EA1">
        <w:rPr>
          <w:sz w:val="24"/>
          <w:szCs w:val="24"/>
        </w:rPr>
        <w:t>altura</w:t>
      </w:r>
      <w:proofErr w:type="spellEnd"/>
      <w:r w:rsidRPr="00075EA1">
        <w:rPr>
          <w:sz w:val="24"/>
          <w:szCs w:val="24"/>
        </w:rPr>
        <w:t xml:space="preserve">, </w:t>
      </w:r>
      <w:proofErr w:type="spellStart"/>
      <w:r w:rsidRPr="00075EA1">
        <w:rPr>
          <w:sz w:val="24"/>
          <w:szCs w:val="24"/>
        </w:rPr>
        <w:t>em</w:t>
      </w:r>
      <w:proofErr w:type="spellEnd"/>
      <w:r w:rsidRPr="00075EA1">
        <w:rPr>
          <w:sz w:val="24"/>
          <w:szCs w:val="24"/>
        </w:rPr>
        <w:t xml:space="preserve"> pixels, da </w:t>
      </w:r>
      <w:proofErr w:type="spellStart"/>
      <w:proofErr w:type="gramStart"/>
      <w:r w:rsidRPr="00075EA1">
        <w:rPr>
          <w:sz w:val="24"/>
          <w:szCs w:val="24"/>
        </w:rPr>
        <w:t>caixa</w:t>
      </w:r>
      <w:proofErr w:type="spellEnd"/>
      <w:r w:rsidR="005613D5" w:rsidRPr="00075EA1">
        <w:rPr>
          <w:sz w:val="24"/>
          <w:szCs w:val="24"/>
        </w:rPr>
        <w:t>;</w:t>
      </w:r>
      <w:proofErr w:type="gramEnd"/>
    </w:p>
    <w:p w14:paraId="6AEF9DE7" w14:textId="6CA70EB2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</w:t>
      </w:r>
      <w:proofErr w:type="spellStart"/>
      <w:r w:rsidRPr="00075EA1">
        <w:rPr>
          <w:sz w:val="24"/>
          <w:szCs w:val="24"/>
        </w:rPr>
        <w:t>onpix</w:t>
      </w:r>
      <w:proofErr w:type="spellEnd"/>
      <w:r w:rsidRPr="00075EA1">
        <w:rPr>
          <w:sz w:val="24"/>
          <w:szCs w:val="24"/>
        </w:rPr>
        <w:t xml:space="preserve">) O </w:t>
      </w:r>
      <w:proofErr w:type="spellStart"/>
      <w:r w:rsidRPr="00075EA1">
        <w:rPr>
          <w:sz w:val="24"/>
          <w:szCs w:val="24"/>
        </w:rPr>
        <w:t>número</w:t>
      </w:r>
      <w:proofErr w:type="spellEnd"/>
      <w:r w:rsidRPr="00075EA1">
        <w:rPr>
          <w:sz w:val="24"/>
          <w:szCs w:val="24"/>
        </w:rPr>
        <w:t xml:space="preserve"> total de pixels </w:t>
      </w:r>
      <w:proofErr w:type="spellStart"/>
      <w:r w:rsidR="00F562EF" w:rsidRPr="00075EA1">
        <w:rPr>
          <w:sz w:val="24"/>
          <w:szCs w:val="24"/>
        </w:rPr>
        <w:t>ativos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na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imagem</w:t>
      </w:r>
      <w:proofErr w:type="spellEnd"/>
      <w:r w:rsidR="009036AB" w:rsidRPr="00075EA1">
        <w:rPr>
          <w:sz w:val="24"/>
          <w:szCs w:val="24"/>
        </w:rPr>
        <w:t xml:space="preserve"> </w:t>
      </w:r>
      <w:proofErr w:type="spellStart"/>
      <w:proofErr w:type="gramStart"/>
      <w:r w:rsidR="009036AB" w:rsidRPr="00075EA1">
        <w:rPr>
          <w:sz w:val="24"/>
          <w:szCs w:val="24"/>
        </w:rPr>
        <w:t>analisada</w:t>
      </w:r>
      <w:proofErr w:type="spellEnd"/>
      <w:r w:rsidR="005613D5" w:rsidRPr="00075EA1">
        <w:rPr>
          <w:sz w:val="24"/>
          <w:szCs w:val="24"/>
        </w:rPr>
        <w:t>;</w:t>
      </w:r>
      <w:proofErr w:type="gramEnd"/>
    </w:p>
    <w:p w14:paraId="05898E19" w14:textId="70A5A727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(x-bar) A </w:t>
      </w:r>
      <w:proofErr w:type="spellStart"/>
      <w:r w:rsidRPr="00075EA1">
        <w:rPr>
          <w:sz w:val="24"/>
          <w:szCs w:val="24"/>
        </w:rPr>
        <w:t>posição</w:t>
      </w:r>
      <w:proofErr w:type="spellEnd"/>
      <w:r w:rsidRPr="00075EA1">
        <w:rPr>
          <w:sz w:val="24"/>
          <w:szCs w:val="24"/>
        </w:rPr>
        <w:t xml:space="preserve"> horizontal </w:t>
      </w:r>
      <w:proofErr w:type="spellStart"/>
      <w:r w:rsidRPr="00075EA1">
        <w:rPr>
          <w:sz w:val="24"/>
          <w:szCs w:val="24"/>
        </w:rPr>
        <w:t>média</w:t>
      </w:r>
      <w:proofErr w:type="spellEnd"/>
      <w:r w:rsidRPr="00075EA1">
        <w:rPr>
          <w:sz w:val="24"/>
          <w:szCs w:val="24"/>
        </w:rPr>
        <w:t xml:space="preserve"> de </w:t>
      </w:r>
      <w:proofErr w:type="spellStart"/>
      <w:r w:rsidRPr="00075EA1">
        <w:rPr>
          <w:sz w:val="24"/>
          <w:szCs w:val="24"/>
        </w:rPr>
        <w:t>todos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os</w:t>
      </w:r>
      <w:proofErr w:type="spellEnd"/>
      <w:r w:rsidRPr="00075EA1">
        <w:rPr>
          <w:sz w:val="24"/>
          <w:szCs w:val="24"/>
        </w:rPr>
        <w:t xml:space="preserve"> pixels </w:t>
      </w:r>
      <w:proofErr w:type="spellStart"/>
      <w:r w:rsidR="009036AB" w:rsidRPr="00075EA1">
        <w:rPr>
          <w:sz w:val="24"/>
          <w:szCs w:val="24"/>
        </w:rPr>
        <w:t>ativos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em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relação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ao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centro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caixa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dividida</w:t>
      </w:r>
      <w:proofErr w:type="spellEnd"/>
      <w:r w:rsidRPr="00075EA1">
        <w:rPr>
          <w:sz w:val="24"/>
          <w:szCs w:val="24"/>
        </w:rPr>
        <w:t xml:space="preserve"> pela </w:t>
      </w:r>
      <w:proofErr w:type="spellStart"/>
      <w:r w:rsidRPr="00075EA1">
        <w:rPr>
          <w:sz w:val="24"/>
          <w:szCs w:val="24"/>
        </w:rPr>
        <w:t>largura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caixa</w:t>
      </w:r>
      <w:proofErr w:type="spellEnd"/>
      <w:r w:rsidRPr="00075EA1">
        <w:rPr>
          <w:sz w:val="24"/>
          <w:szCs w:val="24"/>
        </w:rPr>
        <w:t xml:space="preserve">. Esta </w:t>
      </w:r>
      <w:proofErr w:type="spellStart"/>
      <w:r w:rsidRPr="00075EA1">
        <w:rPr>
          <w:sz w:val="24"/>
          <w:szCs w:val="24"/>
        </w:rPr>
        <w:t>característica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tem</w:t>
      </w:r>
      <w:proofErr w:type="spellEnd"/>
      <w:r w:rsidRPr="00075EA1">
        <w:rPr>
          <w:sz w:val="24"/>
          <w:szCs w:val="24"/>
        </w:rPr>
        <w:t xml:space="preserve"> um valor </w:t>
      </w:r>
      <w:proofErr w:type="spellStart"/>
      <w:r w:rsidRPr="00075EA1">
        <w:rPr>
          <w:sz w:val="24"/>
          <w:szCs w:val="24"/>
        </w:rPr>
        <w:t>negativo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="001D3226" w:rsidRPr="00075EA1">
        <w:rPr>
          <w:sz w:val="24"/>
          <w:szCs w:val="24"/>
        </w:rPr>
        <w:t>quando</w:t>
      </w:r>
      <w:proofErr w:type="spellEnd"/>
      <w:r w:rsidR="001D3226" w:rsidRPr="00075EA1">
        <w:rPr>
          <w:sz w:val="24"/>
          <w:szCs w:val="24"/>
        </w:rPr>
        <w:t xml:space="preserve"> </w:t>
      </w:r>
      <w:r w:rsidR="00822986" w:rsidRPr="00075EA1">
        <w:rPr>
          <w:sz w:val="24"/>
          <w:szCs w:val="24"/>
        </w:rPr>
        <w:t xml:space="preserve">a </w:t>
      </w:r>
      <w:proofErr w:type="spellStart"/>
      <w:r w:rsidR="00822986" w:rsidRPr="00075EA1">
        <w:rPr>
          <w:sz w:val="24"/>
          <w:szCs w:val="24"/>
        </w:rPr>
        <w:t>distribuição</w:t>
      </w:r>
      <w:proofErr w:type="spellEnd"/>
      <w:r w:rsidR="00822986" w:rsidRPr="00075EA1">
        <w:rPr>
          <w:sz w:val="24"/>
          <w:szCs w:val="24"/>
        </w:rPr>
        <w:t xml:space="preserve"> dos pixels d</w:t>
      </w:r>
      <w:r w:rsidRPr="00075EA1">
        <w:rPr>
          <w:sz w:val="24"/>
          <w:szCs w:val="24"/>
        </w:rPr>
        <w:t xml:space="preserve">a </w:t>
      </w:r>
      <w:proofErr w:type="spellStart"/>
      <w:r w:rsidR="00822986" w:rsidRPr="00075EA1">
        <w:rPr>
          <w:sz w:val="24"/>
          <w:szCs w:val="24"/>
        </w:rPr>
        <w:t>letra</w:t>
      </w:r>
      <w:proofErr w:type="spellEnd"/>
      <w:r w:rsidR="00822986" w:rsidRPr="00075EA1">
        <w:rPr>
          <w:sz w:val="24"/>
          <w:szCs w:val="24"/>
        </w:rPr>
        <w:t xml:space="preserve"> </w:t>
      </w:r>
      <w:proofErr w:type="spellStart"/>
      <w:r w:rsidR="00822986" w:rsidRPr="00075EA1">
        <w:rPr>
          <w:sz w:val="24"/>
          <w:szCs w:val="24"/>
        </w:rPr>
        <w:t>em</w:t>
      </w:r>
      <w:proofErr w:type="spellEnd"/>
      <w:r w:rsidR="00822986" w:rsidRPr="00075EA1">
        <w:rPr>
          <w:sz w:val="24"/>
          <w:szCs w:val="24"/>
        </w:rPr>
        <w:t xml:space="preserve"> </w:t>
      </w:r>
      <w:proofErr w:type="spellStart"/>
      <w:r w:rsidR="00822986" w:rsidRPr="00075EA1">
        <w:rPr>
          <w:sz w:val="24"/>
          <w:szCs w:val="24"/>
        </w:rPr>
        <w:t>questão</w:t>
      </w:r>
      <w:proofErr w:type="spellEnd"/>
      <w:r w:rsidR="00822986" w:rsidRPr="00075EA1">
        <w:rPr>
          <w:sz w:val="24"/>
          <w:szCs w:val="24"/>
        </w:rPr>
        <w:t xml:space="preserve"> </w:t>
      </w:r>
      <w:r w:rsidR="001D3226" w:rsidRPr="00075EA1">
        <w:rPr>
          <w:sz w:val="24"/>
          <w:szCs w:val="24"/>
        </w:rPr>
        <w:t xml:space="preserve">é </w:t>
      </w:r>
      <w:proofErr w:type="spellStart"/>
      <w:r w:rsidR="0060342E" w:rsidRPr="00075EA1">
        <w:rPr>
          <w:sz w:val="24"/>
          <w:szCs w:val="24"/>
        </w:rPr>
        <w:t>desbalanceada</w:t>
      </w:r>
      <w:proofErr w:type="spellEnd"/>
      <w:r w:rsidR="0060342E" w:rsidRPr="00075EA1">
        <w:rPr>
          <w:sz w:val="24"/>
          <w:szCs w:val="24"/>
        </w:rPr>
        <w:t>,</w:t>
      </w:r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como</w:t>
      </w:r>
      <w:proofErr w:type="spellEnd"/>
      <w:r w:rsidRPr="00075EA1">
        <w:rPr>
          <w:sz w:val="24"/>
          <w:szCs w:val="24"/>
        </w:rPr>
        <w:t xml:space="preserve"> </w:t>
      </w:r>
      <w:r w:rsidR="00FD2B48" w:rsidRPr="00075EA1">
        <w:rPr>
          <w:sz w:val="24"/>
          <w:szCs w:val="24"/>
        </w:rPr>
        <w:t>n</w:t>
      </w:r>
      <w:r w:rsidRPr="00075EA1">
        <w:rPr>
          <w:sz w:val="24"/>
          <w:szCs w:val="24"/>
        </w:rPr>
        <w:t xml:space="preserve">o </w:t>
      </w:r>
      <w:proofErr w:type="spellStart"/>
      <w:r w:rsidRPr="00075EA1">
        <w:rPr>
          <w:sz w:val="24"/>
          <w:szCs w:val="24"/>
        </w:rPr>
        <w:t>caso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="0060342E" w:rsidRPr="00075EA1">
        <w:rPr>
          <w:sz w:val="24"/>
          <w:szCs w:val="24"/>
        </w:rPr>
        <w:t>representação</w:t>
      </w:r>
      <w:proofErr w:type="spellEnd"/>
      <w:r w:rsidR="0060342E"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letra</w:t>
      </w:r>
      <w:proofErr w:type="spellEnd"/>
      <w:r w:rsidRPr="00075EA1">
        <w:rPr>
          <w:sz w:val="24"/>
          <w:szCs w:val="24"/>
        </w:rPr>
        <w:t xml:space="preserve"> </w:t>
      </w:r>
      <w:r w:rsidR="0060342E" w:rsidRPr="00075EA1">
        <w:rPr>
          <w:sz w:val="24"/>
          <w:szCs w:val="24"/>
        </w:rPr>
        <w:t>“</w:t>
      </w:r>
      <w:r w:rsidRPr="00075EA1">
        <w:rPr>
          <w:sz w:val="24"/>
          <w:szCs w:val="24"/>
        </w:rPr>
        <w:t>L</w:t>
      </w:r>
      <w:proofErr w:type="gramStart"/>
      <w:r w:rsidR="0060342E" w:rsidRPr="00075EA1">
        <w:rPr>
          <w:sz w:val="24"/>
          <w:szCs w:val="24"/>
        </w:rPr>
        <w:t>”</w:t>
      </w:r>
      <w:r w:rsidR="005613D5" w:rsidRPr="00075EA1">
        <w:rPr>
          <w:sz w:val="24"/>
          <w:szCs w:val="24"/>
        </w:rPr>
        <w:t>;</w:t>
      </w:r>
      <w:proofErr w:type="gramEnd"/>
    </w:p>
    <w:p w14:paraId="091D0D35" w14:textId="14CEC04B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(y-bar) A </w:t>
      </w:r>
      <w:proofErr w:type="spellStart"/>
      <w:r w:rsidRPr="00075EA1">
        <w:rPr>
          <w:sz w:val="24"/>
          <w:szCs w:val="24"/>
        </w:rPr>
        <w:t>posição</w:t>
      </w:r>
      <w:proofErr w:type="spellEnd"/>
      <w:r w:rsidRPr="00075EA1">
        <w:rPr>
          <w:sz w:val="24"/>
          <w:szCs w:val="24"/>
        </w:rPr>
        <w:t xml:space="preserve"> vertical </w:t>
      </w:r>
      <w:proofErr w:type="spellStart"/>
      <w:r w:rsidRPr="00075EA1">
        <w:rPr>
          <w:sz w:val="24"/>
          <w:szCs w:val="24"/>
        </w:rPr>
        <w:t>média</w:t>
      </w:r>
      <w:proofErr w:type="spellEnd"/>
      <w:r w:rsidRPr="00075EA1">
        <w:rPr>
          <w:sz w:val="24"/>
          <w:szCs w:val="24"/>
        </w:rPr>
        <w:t xml:space="preserve"> de </w:t>
      </w:r>
      <w:proofErr w:type="spellStart"/>
      <w:r w:rsidRPr="00075EA1">
        <w:rPr>
          <w:sz w:val="24"/>
          <w:szCs w:val="24"/>
        </w:rPr>
        <w:t>todos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os</w:t>
      </w:r>
      <w:proofErr w:type="spellEnd"/>
      <w:r w:rsidRPr="00075EA1">
        <w:rPr>
          <w:sz w:val="24"/>
          <w:szCs w:val="24"/>
        </w:rPr>
        <w:t xml:space="preserve"> pixels </w:t>
      </w:r>
      <w:proofErr w:type="spellStart"/>
      <w:r w:rsidR="00A77A3A" w:rsidRPr="00075EA1">
        <w:rPr>
          <w:sz w:val="24"/>
          <w:szCs w:val="24"/>
        </w:rPr>
        <w:t>ativos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em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relação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ao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centro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caixa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dividida</w:t>
      </w:r>
      <w:proofErr w:type="spellEnd"/>
      <w:r w:rsidRPr="00075EA1">
        <w:rPr>
          <w:sz w:val="24"/>
          <w:szCs w:val="24"/>
        </w:rPr>
        <w:t xml:space="preserve"> pela </w:t>
      </w:r>
      <w:proofErr w:type="spellStart"/>
      <w:r w:rsidRPr="00075EA1">
        <w:rPr>
          <w:sz w:val="24"/>
          <w:szCs w:val="24"/>
        </w:rPr>
        <w:t>altura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proofErr w:type="gramStart"/>
      <w:r w:rsidRPr="00075EA1">
        <w:rPr>
          <w:sz w:val="24"/>
          <w:szCs w:val="24"/>
        </w:rPr>
        <w:t>caixa</w:t>
      </w:r>
      <w:proofErr w:type="spellEnd"/>
      <w:r w:rsidR="005613D5" w:rsidRPr="00075EA1">
        <w:rPr>
          <w:sz w:val="24"/>
          <w:szCs w:val="24"/>
        </w:rPr>
        <w:t>;</w:t>
      </w:r>
      <w:proofErr w:type="gramEnd"/>
    </w:p>
    <w:p w14:paraId="3A905F9A" w14:textId="5C7ABA11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(x2bar) O valor </w:t>
      </w:r>
      <w:proofErr w:type="spellStart"/>
      <w:r w:rsidRPr="00075EA1">
        <w:rPr>
          <w:sz w:val="24"/>
          <w:szCs w:val="24"/>
        </w:rPr>
        <w:t>médio</w:t>
      </w:r>
      <w:proofErr w:type="spellEnd"/>
      <w:r w:rsidR="009D0AFB" w:rsidRPr="00075EA1">
        <w:rPr>
          <w:sz w:val="24"/>
          <w:szCs w:val="24"/>
        </w:rPr>
        <w:t xml:space="preserve">, </w:t>
      </w:r>
      <w:proofErr w:type="spellStart"/>
      <w:r w:rsidR="009D0AFB" w:rsidRPr="00075EA1">
        <w:rPr>
          <w:sz w:val="24"/>
          <w:szCs w:val="24"/>
        </w:rPr>
        <w:t>ao</w:t>
      </w:r>
      <w:proofErr w:type="spellEnd"/>
      <w:r w:rsidR="009D0AFB" w:rsidRPr="00075EA1">
        <w:rPr>
          <w:sz w:val="24"/>
          <w:szCs w:val="24"/>
        </w:rPr>
        <w:t xml:space="preserve"> </w:t>
      </w:r>
      <w:proofErr w:type="spellStart"/>
      <w:r w:rsidR="009D0AFB" w:rsidRPr="00075EA1">
        <w:rPr>
          <w:sz w:val="24"/>
          <w:szCs w:val="24"/>
        </w:rPr>
        <w:t>quadrado</w:t>
      </w:r>
      <w:proofErr w:type="spellEnd"/>
      <w:r w:rsidR="009D0AFB" w:rsidRPr="00075EA1">
        <w:rPr>
          <w:sz w:val="24"/>
          <w:szCs w:val="24"/>
        </w:rPr>
        <w:t xml:space="preserve">, </w:t>
      </w:r>
      <w:r w:rsidRPr="00075EA1">
        <w:rPr>
          <w:sz w:val="24"/>
          <w:szCs w:val="24"/>
        </w:rPr>
        <w:t xml:space="preserve">das </w:t>
      </w:r>
      <w:proofErr w:type="spellStart"/>
      <w:r w:rsidRPr="00075EA1">
        <w:rPr>
          <w:sz w:val="24"/>
          <w:szCs w:val="24"/>
        </w:rPr>
        <w:t>distâncias</w:t>
      </w:r>
      <w:proofErr w:type="spellEnd"/>
      <w:r w:rsidRPr="00075EA1">
        <w:rPr>
          <w:sz w:val="24"/>
          <w:szCs w:val="24"/>
        </w:rPr>
        <w:t xml:space="preserve"> de pixel </w:t>
      </w:r>
      <w:proofErr w:type="spellStart"/>
      <w:r w:rsidRPr="00075EA1">
        <w:rPr>
          <w:sz w:val="24"/>
          <w:szCs w:val="24"/>
        </w:rPr>
        <w:t>horizontais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conforme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medido</w:t>
      </w:r>
      <w:proofErr w:type="spellEnd"/>
      <w:r w:rsidRPr="00075EA1">
        <w:rPr>
          <w:sz w:val="24"/>
          <w:szCs w:val="24"/>
        </w:rPr>
        <w:t xml:space="preserve"> </w:t>
      </w:r>
      <w:r w:rsidR="001D467C" w:rsidRPr="00075EA1">
        <w:rPr>
          <w:sz w:val="24"/>
          <w:szCs w:val="24"/>
        </w:rPr>
        <w:t xml:space="preserve">no </w:t>
      </w:r>
      <w:proofErr w:type="spellStart"/>
      <w:r w:rsidR="001D467C" w:rsidRPr="00075EA1">
        <w:rPr>
          <w:sz w:val="24"/>
          <w:szCs w:val="24"/>
        </w:rPr>
        <w:t>tópico</w:t>
      </w:r>
      <w:proofErr w:type="spellEnd"/>
      <w:r w:rsidR="001D467C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6</w:t>
      </w:r>
      <w:r w:rsidR="001D467C" w:rsidRPr="00075EA1">
        <w:rPr>
          <w:sz w:val="24"/>
          <w:szCs w:val="24"/>
        </w:rPr>
        <w:t xml:space="preserve"> (</w:t>
      </w:r>
      <w:r w:rsidR="00F81FEC" w:rsidRPr="00075EA1">
        <w:rPr>
          <w:sz w:val="24"/>
          <w:szCs w:val="24"/>
        </w:rPr>
        <w:t>x-bar)</w:t>
      </w:r>
      <w:r w:rsidRPr="00075EA1">
        <w:rPr>
          <w:sz w:val="24"/>
          <w:szCs w:val="24"/>
        </w:rPr>
        <w:t xml:space="preserve">. Este </w:t>
      </w:r>
      <w:proofErr w:type="spellStart"/>
      <w:r w:rsidRPr="00075EA1">
        <w:rPr>
          <w:sz w:val="24"/>
          <w:szCs w:val="24"/>
        </w:rPr>
        <w:t>atributo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terá</w:t>
      </w:r>
      <w:proofErr w:type="spellEnd"/>
      <w:r w:rsidRPr="00075EA1">
        <w:rPr>
          <w:sz w:val="24"/>
          <w:szCs w:val="24"/>
        </w:rPr>
        <w:t xml:space="preserve"> um valor </w:t>
      </w:r>
      <w:proofErr w:type="spellStart"/>
      <w:r w:rsidRPr="00075EA1">
        <w:rPr>
          <w:sz w:val="24"/>
          <w:szCs w:val="24"/>
        </w:rPr>
        <w:t>maior</w:t>
      </w:r>
      <w:proofErr w:type="spellEnd"/>
      <w:r w:rsidRPr="00075EA1">
        <w:rPr>
          <w:sz w:val="24"/>
          <w:szCs w:val="24"/>
        </w:rPr>
        <w:t xml:space="preserve"> para imagens </w:t>
      </w:r>
      <w:proofErr w:type="spellStart"/>
      <w:r w:rsidRPr="00075EA1">
        <w:rPr>
          <w:sz w:val="24"/>
          <w:szCs w:val="24"/>
        </w:rPr>
        <w:t>cujos</w:t>
      </w:r>
      <w:proofErr w:type="spellEnd"/>
      <w:r w:rsidRPr="00075EA1">
        <w:rPr>
          <w:sz w:val="24"/>
          <w:szCs w:val="24"/>
        </w:rPr>
        <w:t xml:space="preserve"> pixels </w:t>
      </w:r>
      <w:proofErr w:type="spellStart"/>
      <w:r w:rsidRPr="00075EA1">
        <w:rPr>
          <w:sz w:val="24"/>
          <w:szCs w:val="24"/>
        </w:rPr>
        <w:t>estejam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mais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separados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na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direção</w:t>
      </w:r>
      <w:proofErr w:type="spellEnd"/>
      <w:r w:rsidRPr="00075EA1">
        <w:rPr>
          <w:sz w:val="24"/>
          <w:szCs w:val="24"/>
        </w:rPr>
        <w:t xml:space="preserve"> horizontal </w:t>
      </w:r>
      <w:proofErr w:type="spellStart"/>
      <w:r w:rsidRPr="00075EA1">
        <w:rPr>
          <w:sz w:val="24"/>
          <w:szCs w:val="24"/>
        </w:rPr>
        <w:t>como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seria</w:t>
      </w:r>
      <w:proofErr w:type="spellEnd"/>
      <w:r w:rsidRPr="00075EA1">
        <w:rPr>
          <w:sz w:val="24"/>
          <w:szCs w:val="24"/>
        </w:rPr>
        <w:t xml:space="preserve"> o </w:t>
      </w:r>
      <w:proofErr w:type="spellStart"/>
      <w:r w:rsidRPr="00075EA1">
        <w:rPr>
          <w:sz w:val="24"/>
          <w:szCs w:val="24"/>
        </w:rPr>
        <w:t>caso</w:t>
      </w:r>
      <w:proofErr w:type="spellEnd"/>
      <w:r w:rsidRPr="00075EA1">
        <w:rPr>
          <w:sz w:val="24"/>
          <w:szCs w:val="24"/>
        </w:rPr>
        <w:t xml:space="preserve"> das </w:t>
      </w:r>
      <w:proofErr w:type="spellStart"/>
      <w:r w:rsidRPr="00075EA1">
        <w:rPr>
          <w:sz w:val="24"/>
          <w:szCs w:val="24"/>
        </w:rPr>
        <w:t>letras</w:t>
      </w:r>
      <w:proofErr w:type="spellEnd"/>
      <w:r w:rsidRPr="00075EA1">
        <w:rPr>
          <w:sz w:val="24"/>
          <w:szCs w:val="24"/>
        </w:rPr>
        <w:t xml:space="preserve"> W</w:t>
      </w:r>
      <w:r w:rsidR="005D4714"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ou</w:t>
      </w:r>
      <w:proofErr w:type="spellEnd"/>
      <w:r w:rsidRPr="00075EA1">
        <w:rPr>
          <w:sz w:val="24"/>
          <w:szCs w:val="24"/>
        </w:rPr>
        <w:t xml:space="preserve"> </w:t>
      </w:r>
      <w:proofErr w:type="gramStart"/>
      <w:r w:rsidRPr="00075EA1">
        <w:rPr>
          <w:sz w:val="24"/>
          <w:szCs w:val="24"/>
        </w:rPr>
        <w:t>M</w:t>
      </w:r>
      <w:r w:rsidR="005613D5" w:rsidRPr="00075EA1">
        <w:rPr>
          <w:sz w:val="24"/>
          <w:szCs w:val="24"/>
        </w:rPr>
        <w:t>;</w:t>
      </w:r>
      <w:proofErr w:type="gramEnd"/>
    </w:p>
    <w:p w14:paraId="4FB07D5F" w14:textId="38C6DE60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(y2bar) O valor </w:t>
      </w:r>
      <w:proofErr w:type="spellStart"/>
      <w:r w:rsidRPr="00075EA1">
        <w:rPr>
          <w:sz w:val="24"/>
          <w:szCs w:val="24"/>
        </w:rPr>
        <w:t>médio</w:t>
      </w:r>
      <w:proofErr w:type="spellEnd"/>
      <w:r w:rsidR="00C62C3B" w:rsidRPr="00075EA1">
        <w:rPr>
          <w:sz w:val="24"/>
          <w:szCs w:val="24"/>
        </w:rPr>
        <w:t xml:space="preserve">, </w:t>
      </w:r>
      <w:proofErr w:type="spellStart"/>
      <w:r w:rsidR="00C62C3B" w:rsidRPr="00075EA1">
        <w:rPr>
          <w:sz w:val="24"/>
          <w:szCs w:val="24"/>
        </w:rPr>
        <w:t>ao</w:t>
      </w:r>
      <w:proofErr w:type="spellEnd"/>
      <w:r w:rsidR="00C62C3B" w:rsidRPr="00075EA1">
        <w:rPr>
          <w:sz w:val="24"/>
          <w:szCs w:val="24"/>
        </w:rPr>
        <w:t xml:space="preserve"> </w:t>
      </w:r>
      <w:proofErr w:type="spellStart"/>
      <w:r w:rsidR="00C62C3B" w:rsidRPr="00075EA1">
        <w:rPr>
          <w:sz w:val="24"/>
          <w:szCs w:val="24"/>
        </w:rPr>
        <w:t>quadrado</w:t>
      </w:r>
      <w:proofErr w:type="spellEnd"/>
      <w:r w:rsidR="00C62C3B" w:rsidRPr="00075EA1">
        <w:rPr>
          <w:sz w:val="24"/>
          <w:szCs w:val="24"/>
        </w:rPr>
        <w:t>,</w:t>
      </w:r>
      <w:r w:rsidRPr="00075EA1">
        <w:rPr>
          <w:sz w:val="24"/>
          <w:szCs w:val="24"/>
        </w:rPr>
        <w:t xml:space="preserve"> das </w:t>
      </w:r>
      <w:proofErr w:type="spellStart"/>
      <w:r w:rsidRPr="00075EA1">
        <w:rPr>
          <w:sz w:val="24"/>
          <w:szCs w:val="24"/>
        </w:rPr>
        <w:t>distâncias</w:t>
      </w:r>
      <w:proofErr w:type="spellEnd"/>
      <w:r w:rsidRPr="00075EA1">
        <w:rPr>
          <w:sz w:val="24"/>
          <w:szCs w:val="24"/>
        </w:rPr>
        <w:t xml:space="preserve"> de pixel vertical </w:t>
      </w:r>
      <w:proofErr w:type="spellStart"/>
      <w:r w:rsidRPr="00075EA1">
        <w:rPr>
          <w:sz w:val="24"/>
          <w:szCs w:val="24"/>
        </w:rPr>
        <w:t>conforme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medido</w:t>
      </w:r>
      <w:proofErr w:type="spellEnd"/>
      <w:r w:rsidRPr="00075EA1">
        <w:rPr>
          <w:sz w:val="24"/>
          <w:szCs w:val="24"/>
        </w:rPr>
        <w:t xml:space="preserve"> </w:t>
      </w:r>
      <w:r w:rsidR="00C62C3B" w:rsidRPr="00075EA1">
        <w:rPr>
          <w:sz w:val="24"/>
          <w:szCs w:val="24"/>
        </w:rPr>
        <w:t xml:space="preserve">no </w:t>
      </w:r>
      <w:proofErr w:type="spellStart"/>
      <w:r w:rsidR="00C62C3B" w:rsidRPr="00075EA1">
        <w:rPr>
          <w:sz w:val="24"/>
          <w:szCs w:val="24"/>
        </w:rPr>
        <w:t>tópico</w:t>
      </w:r>
      <w:proofErr w:type="spellEnd"/>
      <w:r w:rsidR="00C62C3B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7</w:t>
      </w:r>
      <w:r w:rsidR="00C62C3B" w:rsidRPr="00075EA1">
        <w:rPr>
          <w:sz w:val="24"/>
          <w:szCs w:val="24"/>
        </w:rPr>
        <w:t xml:space="preserve"> (y-bar</w:t>
      </w:r>
      <w:proofErr w:type="gramStart"/>
      <w:r w:rsidR="00C62C3B" w:rsidRPr="00075EA1">
        <w:rPr>
          <w:sz w:val="24"/>
          <w:szCs w:val="24"/>
        </w:rPr>
        <w:t>)</w:t>
      </w:r>
      <w:r w:rsidR="001933DB" w:rsidRPr="00075EA1">
        <w:rPr>
          <w:sz w:val="24"/>
          <w:szCs w:val="24"/>
        </w:rPr>
        <w:t>;</w:t>
      </w:r>
      <w:proofErr w:type="gramEnd"/>
    </w:p>
    <w:p w14:paraId="40C68AF7" w14:textId="56F162D5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</w:t>
      </w:r>
      <w:proofErr w:type="spellStart"/>
      <w:r w:rsidRPr="00075EA1">
        <w:rPr>
          <w:sz w:val="24"/>
          <w:szCs w:val="24"/>
        </w:rPr>
        <w:t>xybar</w:t>
      </w:r>
      <w:proofErr w:type="spellEnd"/>
      <w:r w:rsidRPr="00075EA1">
        <w:rPr>
          <w:sz w:val="24"/>
          <w:szCs w:val="24"/>
        </w:rPr>
        <w:t xml:space="preserve">) O </w:t>
      </w:r>
      <w:proofErr w:type="spellStart"/>
      <w:r w:rsidRPr="00075EA1">
        <w:rPr>
          <w:sz w:val="24"/>
          <w:szCs w:val="24"/>
        </w:rPr>
        <w:t>produto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médio</w:t>
      </w:r>
      <w:proofErr w:type="spellEnd"/>
      <w:r w:rsidRPr="00075EA1">
        <w:rPr>
          <w:sz w:val="24"/>
          <w:szCs w:val="24"/>
        </w:rPr>
        <w:t xml:space="preserve"> das </w:t>
      </w:r>
      <w:proofErr w:type="spellStart"/>
      <w:r w:rsidRPr="00075EA1">
        <w:rPr>
          <w:sz w:val="24"/>
          <w:szCs w:val="24"/>
        </w:rPr>
        <w:t>distâncias</w:t>
      </w:r>
      <w:proofErr w:type="spellEnd"/>
      <w:r w:rsidRPr="00075EA1">
        <w:rPr>
          <w:sz w:val="24"/>
          <w:szCs w:val="24"/>
        </w:rPr>
        <w:t xml:space="preserve"> horizontal e vertical para </w:t>
      </w:r>
      <w:proofErr w:type="spellStart"/>
      <w:r w:rsidRPr="00075EA1">
        <w:rPr>
          <w:sz w:val="24"/>
          <w:szCs w:val="24"/>
        </w:rPr>
        <w:t>cada</w:t>
      </w:r>
      <w:proofErr w:type="spellEnd"/>
      <w:r w:rsidRPr="00075EA1">
        <w:rPr>
          <w:sz w:val="24"/>
          <w:szCs w:val="24"/>
        </w:rPr>
        <w:t xml:space="preserve"> pixel </w:t>
      </w:r>
      <w:proofErr w:type="spellStart"/>
      <w:r w:rsidR="00C62C3B" w:rsidRPr="00075EA1">
        <w:rPr>
          <w:sz w:val="24"/>
          <w:szCs w:val="24"/>
        </w:rPr>
        <w:t>ativo</w:t>
      </w:r>
      <w:proofErr w:type="spellEnd"/>
      <w:r w:rsidR="00170582" w:rsidRPr="00075EA1">
        <w:rPr>
          <w:sz w:val="24"/>
          <w:szCs w:val="24"/>
        </w:rPr>
        <w:t>,</w:t>
      </w:r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conforme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medido</w:t>
      </w:r>
      <w:proofErr w:type="spellEnd"/>
      <w:r w:rsidR="00C62C3B" w:rsidRPr="00075EA1">
        <w:rPr>
          <w:sz w:val="24"/>
          <w:szCs w:val="24"/>
        </w:rPr>
        <w:t xml:space="preserve"> </w:t>
      </w:r>
      <w:proofErr w:type="spellStart"/>
      <w:r w:rsidR="00C62C3B" w:rsidRPr="00075EA1">
        <w:rPr>
          <w:sz w:val="24"/>
          <w:szCs w:val="24"/>
        </w:rPr>
        <w:t>nos</w:t>
      </w:r>
      <w:proofErr w:type="spellEnd"/>
      <w:r w:rsidR="00C62C3B" w:rsidRPr="00075EA1">
        <w:rPr>
          <w:sz w:val="24"/>
          <w:szCs w:val="24"/>
        </w:rPr>
        <w:t xml:space="preserve"> </w:t>
      </w:r>
      <w:proofErr w:type="spellStart"/>
      <w:r w:rsidR="00C62C3B" w:rsidRPr="00075EA1">
        <w:rPr>
          <w:sz w:val="24"/>
          <w:szCs w:val="24"/>
        </w:rPr>
        <w:t>tópicos</w:t>
      </w:r>
      <w:proofErr w:type="spellEnd"/>
      <w:r w:rsidRPr="00075EA1">
        <w:rPr>
          <w:sz w:val="24"/>
          <w:szCs w:val="24"/>
        </w:rPr>
        <w:t xml:space="preserve"> 6 e 7. Este </w:t>
      </w:r>
      <w:proofErr w:type="spellStart"/>
      <w:r w:rsidRPr="00075EA1">
        <w:rPr>
          <w:sz w:val="24"/>
          <w:szCs w:val="24"/>
        </w:rPr>
        <w:t>atributo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tem</w:t>
      </w:r>
      <w:proofErr w:type="spellEnd"/>
      <w:r w:rsidRPr="00075EA1">
        <w:rPr>
          <w:sz w:val="24"/>
          <w:szCs w:val="24"/>
        </w:rPr>
        <w:t xml:space="preserve"> um valor </w:t>
      </w:r>
      <w:proofErr w:type="spellStart"/>
      <w:r w:rsidRPr="00075EA1">
        <w:rPr>
          <w:sz w:val="24"/>
          <w:szCs w:val="24"/>
        </w:rPr>
        <w:t>positivo</w:t>
      </w:r>
      <w:proofErr w:type="spellEnd"/>
      <w:r w:rsidRPr="00075EA1">
        <w:rPr>
          <w:sz w:val="24"/>
          <w:szCs w:val="24"/>
        </w:rPr>
        <w:t xml:space="preserve"> para </w:t>
      </w:r>
      <w:proofErr w:type="spellStart"/>
      <w:r w:rsidRPr="00075EA1">
        <w:rPr>
          <w:sz w:val="24"/>
          <w:szCs w:val="24"/>
        </w:rPr>
        <w:t>linhas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diagonais</w:t>
      </w:r>
      <w:proofErr w:type="spellEnd"/>
      <w:r w:rsidRPr="00075EA1">
        <w:rPr>
          <w:sz w:val="24"/>
          <w:szCs w:val="24"/>
        </w:rPr>
        <w:t xml:space="preserve"> que </w:t>
      </w:r>
      <w:proofErr w:type="spellStart"/>
      <w:r w:rsidRPr="00075EA1">
        <w:rPr>
          <w:sz w:val="24"/>
          <w:szCs w:val="24"/>
        </w:rPr>
        <w:t>vão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parte</w:t>
      </w:r>
      <w:proofErr w:type="spellEnd"/>
      <w:r w:rsidRPr="00075EA1">
        <w:rPr>
          <w:sz w:val="24"/>
          <w:szCs w:val="24"/>
        </w:rPr>
        <w:t xml:space="preserve"> inferior </w:t>
      </w:r>
      <w:proofErr w:type="spellStart"/>
      <w:r w:rsidRPr="00075EA1">
        <w:rPr>
          <w:sz w:val="24"/>
          <w:szCs w:val="24"/>
        </w:rPr>
        <w:t>esquerda</w:t>
      </w:r>
      <w:proofErr w:type="spellEnd"/>
      <w:r w:rsidRPr="00075EA1">
        <w:rPr>
          <w:sz w:val="24"/>
          <w:szCs w:val="24"/>
        </w:rPr>
        <w:t xml:space="preserve"> para </w:t>
      </w:r>
      <w:proofErr w:type="gramStart"/>
      <w:r w:rsidRPr="00075EA1">
        <w:rPr>
          <w:sz w:val="24"/>
          <w:szCs w:val="24"/>
        </w:rPr>
        <w:t xml:space="preserve">a </w:t>
      </w:r>
      <w:proofErr w:type="spellStart"/>
      <w:r w:rsidRPr="00075EA1">
        <w:rPr>
          <w:sz w:val="24"/>
          <w:szCs w:val="24"/>
        </w:rPr>
        <w:t>parte</w:t>
      </w:r>
      <w:proofErr w:type="spellEnd"/>
      <w:proofErr w:type="gramEnd"/>
      <w:r w:rsidRPr="00075EA1">
        <w:rPr>
          <w:sz w:val="24"/>
          <w:szCs w:val="24"/>
        </w:rPr>
        <w:t xml:space="preserve"> superior</w:t>
      </w:r>
      <w:r w:rsidR="00170582"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direita</w:t>
      </w:r>
      <w:proofErr w:type="spellEnd"/>
      <w:r w:rsidR="00170582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 xml:space="preserve">e um valor </w:t>
      </w:r>
      <w:proofErr w:type="spellStart"/>
      <w:r w:rsidRPr="00075EA1">
        <w:rPr>
          <w:sz w:val="24"/>
          <w:szCs w:val="24"/>
        </w:rPr>
        <w:t>negativo</w:t>
      </w:r>
      <w:proofErr w:type="spellEnd"/>
      <w:r w:rsidRPr="00075EA1">
        <w:rPr>
          <w:sz w:val="24"/>
          <w:szCs w:val="24"/>
        </w:rPr>
        <w:t xml:space="preserve"> para </w:t>
      </w:r>
      <w:proofErr w:type="spellStart"/>
      <w:r w:rsidRPr="00075EA1">
        <w:rPr>
          <w:sz w:val="24"/>
          <w:szCs w:val="24"/>
        </w:rPr>
        <w:t>linhas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diagonais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parte</w:t>
      </w:r>
      <w:proofErr w:type="spellEnd"/>
      <w:r w:rsidRPr="00075EA1">
        <w:rPr>
          <w:sz w:val="24"/>
          <w:szCs w:val="24"/>
        </w:rPr>
        <w:t xml:space="preserve"> superior </w:t>
      </w:r>
      <w:proofErr w:type="spellStart"/>
      <w:r w:rsidRPr="00075EA1">
        <w:rPr>
          <w:sz w:val="24"/>
          <w:szCs w:val="24"/>
        </w:rPr>
        <w:t>esquerda</w:t>
      </w:r>
      <w:proofErr w:type="spellEnd"/>
      <w:r w:rsidRPr="00075EA1">
        <w:rPr>
          <w:sz w:val="24"/>
          <w:szCs w:val="24"/>
        </w:rPr>
        <w:t xml:space="preserve"> para a </w:t>
      </w:r>
      <w:proofErr w:type="spellStart"/>
      <w:r w:rsidRPr="00075EA1">
        <w:rPr>
          <w:sz w:val="24"/>
          <w:szCs w:val="24"/>
        </w:rPr>
        <w:t>parte</w:t>
      </w:r>
      <w:proofErr w:type="spellEnd"/>
      <w:r w:rsidRPr="00075EA1">
        <w:rPr>
          <w:sz w:val="24"/>
          <w:szCs w:val="24"/>
        </w:rPr>
        <w:t xml:space="preserve"> inferior </w:t>
      </w:r>
      <w:proofErr w:type="spellStart"/>
      <w:r w:rsidRPr="00075EA1">
        <w:rPr>
          <w:sz w:val="24"/>
          <w:szCs w:val="24"/>
        </w:rPr>
        <w:t>direita</w:t>
      </w:r>
      <w:proofErr w:type="spellEnd"/>
      <w:r w:rsidR="001933DB" w:rsidRPr="00075EA1">
        <w:rPr>
          <w:sz w:val="24"/>
          <w:szCs w:val="24"/>
        </w:rPr>
        <w:t>;</w:t>
      </w:r>
    </w:p>
    <w:p w14:paraId="1BCDFD53" w14:textId="2E237888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lastRenderedPageBreak/>
        <w:t xml:space="preserve">(x2ybr) O valor </w:t>
      </w:r>
      <w:proofErr w:type="spellStart"/>
      <w:r w:rsidRPr="00075EA1">
        <w:rPr>
          <w:sz w:val="24"/>
          <w:szCs w:val="24"/>
        </w:rPr>
        <w:t>médio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distância</w:t>
      </w:r>
      <w:proofErr w:type="spellEnd"/>
      <w:r w:rsidRPr="00075EA1">
        <w:rPr>
          <w:sz w:val="24"/>
          <w:szCs w:val="24"/>
        </w:rPr>
        <w:t xml:space="preserve"> horizontal </w:t>
      </w:r>
      <w:proofErr w:type="spellStart"/>
      <w:r w:rsidRPr="00075EA1">
        <w:rPr>
          <w:sz w:val="24"/>
          <w:szCs w:val="24"/>
        </w:rPr>
        <w:t>ao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quadrado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vezes</w:t>
      </w:r>
      <w:proofErr w:type="spellEnd"/>
      <w:r w:rsidRPr="00075EA1">
        <w:rPr>
          <w:sz w:val="24"/>
          <w:szCs w:val="24"/>
        </w:rPr>
        <w:t xml:space="preserve"> a </w:t>
      </w:r>
      <w:proofErr w:type="spellStart"/>
      <w:r w:rsidRPr="00075EA1">
        <w:rPr>
          <w:sz w:val="24"/>
          <w:szCs w:val="24"/>
        </w:rPr>
        <w:t>distância</w:t>
      </w:r>
      <w:proofErr w:type="spellEnd"/>
      <w:r w:rsidRPr="00075EA1">
        <w:rPr>
          <w:sz w:val="24"/>
          <w:szCs w:val="24"/>
        </w:rPr>
        <w:t xml:space="preserve"> vertical para </w:t>
      </w:r>
      <w:proofErr w:type="spellStart"/>
      <w:r w:rsidRPr="00075EA1">
        <w:rPr>
          <w:sz w:val="24"/>
          <w:szCs w:val="24"/>
        </w:rPr>
        <w:t>cada</w:t>
      </w:r>
      <w:proofErr w:type="spellEnd"/>
      <w:r w:rsidRPr="00075EA1">
        <w:rPr>
          <w:sz w:val="24"/>
          <w:szCs w:val="24"/>
        </w:rPr>
        <w:t xml:space="preserve"> pixel </w:t>
      </w:r>
      <w:proofErr w:type="spellStart"/>
      <w:r w:rsidR="00E91C64" w:rsidRPr="00075EA1">
        <w:rPr>
          <w:sz w:val="24"/>
          <w:szCs w:val="24"/>
        </w:rPr>
        <w:t>ativo</w:t>
      </w:r>
      <w:proofErr w:type="spellEnd"/>
      <w:r w:rsidRPr="00075EA1">
        <w:rPr>
          <w:sz w:val="24"/>
          <w:szCs w:val="24"/>
        </w:rPr>
        <w:t xml:space="preserve">. </w:t>
      </w:r>
      <w:proofErr w:type="spellStart"/>
      <w:r w:rsidRPr="00075EA1">
        <w:rPr>
          <w:sz w:val="24"/>
          <w:szCs w:val="24"/>
        </w:rPr>
        <w:t>Isso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mede</w:t>
      </w:r>
      <w:proofErr w:type="spellEnd"/>
      <w:r w:rsidRPr="00075EA1">
        <w:rPr>
          <w:sz w:val="24"/>
          <w:szCs w:val="24"/>
        </w:rPr>
        <w:t xml:space="preserve"> a </w:t>
      </w:r>
      <w:proofErr w:type="spellStart"/>
      <w:r w:rsidRPr="00075EA1">
        <w:rPr>
          <w:sz w:val="24"/>
          <w:szCs w:val="24"/>
        </w:rPr>
        <w:t>correlação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variação</w:t>
      </w:r>
      <w:proofErr w:type="spellEnd"/>
      <w:r w:rsidRPr="00075EA1">
        <w:rPr>
          <w:sz w:val="24"/>
          <w:szCs w:val="24"/>
        </w:rPr>
        <w:t xml:space="preserve"> horizontal com a </w:t>
      </w:r>
      <w:proofErr w:type="spellStart"/>
      <w:r w:rsidRPr="00075EA1">
        <w:rPr>
          <w:sz w:val="24"/>
          <w:szCs w:val="24"/>
        </w:rPr>
        <w:t>posição</w:t>
      </w:r>
      <w:proofErr w:type="spellEnd"/>
      <w:r w:rsidRPr="00075EA1">
        <w:rPr>
          <w:sz w:val="24"/>
          <w:szCs w:val="24"/>
        </w:rPr>
        <w:t xml:space="preserve"> </w:t>
      </w:r>
      <w:proofErr w:type="gramStart"/>
      <w:r w:rsidRPr="00075EA1">
        <w:rPr>
          <w:sz w:val="24"/>
          <w:szCs w:val="24"/>
        </w:rPr>
        <w:t>vertical</w:t>
      </w:r>
      <w:r w:rsidR="001933DB" w:rsidRPr="00075EA1">
        <w:rPr>
          <w:sz w:val="24"/>
          <w:szCs w:val="24"/>
        </w:rPr>
        <w:t>;</w:t>
      </w:r>
      <w:proofErr w:type="gramEnd"/>
    </w:p>
    <w:p w14:paraId="487C1997" w14:textId="0D548A17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(xy2br) O valor </w:t>
      </w:r>
      <w:proofErr w:type="spellStart"/>
      <w:r w:rsidRPr="00075EA1">
        <w:rPr>
          <w:sz w:val="24"/>
          <w:szCs w:val="24"/>
        </w:rPr>
        <w:t>médio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distância</w:t>
      </w:r>
      <w:proofErr w:type="spellEnd"/>
      <w:r w:rsidRPr="00075EA1">
        <w:rPr>
          <w:sz w:val="24"/>
          <w:szCs w:val="24"/>
        </w:rPr>
        <w:t xml:space="preserve"> vertical </w:t>
      </w:r>
      <w:proofErr w:type="spellStart"/>
      <w:r w:rsidRPr="00075EA1">
        <w:rPr>
          <w:sz w:val="24"/>
          <w:szCs w:val="24"/>
        </w:rPr>
        <w:t>ao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quadrado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vezes</w:t>
      </w:r>
      <w:proofErr w:type="spellEnd"/>
      <w:r w:rsidRPr="00075EA1">
        <w:rPr>
          <w:sz w:val="24"/>
          <w:szCs w:val="24"/>
        </w:rPr>
        <w:t xml:space="preserve"> a </w:t>
      </w:r>
      <w:proofErr w:type="spellStart"/>
      <w:r w:rsidRPr="00075EA1">
        <w:rPr>
          <w:sz w:val="24"/>
          <w:szCs w:val="24"/>
        </w:rPr>
        <w:t>distância</w:t>
      </w:r>
      <w:proofErr w:type="spellEnd"/>
      <w:r w:rsidRPr="00075EA1">
        <w:rPr>
          <w:sz w:val="24"/>
          <w:szCs w:val="24"/>
        </w:rPr>
        <w:t xml:space="preserve"> horizontal para </w:t>
      </w:r>
      <w:proofErr w:type="spellStart"/>
      <w:r w:rsidRPr="00075EA1">
        <w:rPr>
          <w:sz w:val="24"/>
          <w:szCs w:val="24"/>
        </w:rPr>
        <w:t>cada</w:t>
      </w:r>
      <w:proofErr w:type="spellEnd"/>
      <w:r w:rsidRPr="00075EA1">
        <w:rPr>
          <w:sz w:val="24"/>
          <w:szCs w:val="24"/>
        </w:rPr>
        <w:t xml:space="preserve"> pixel </w:t>
      </w:r>
      <w:proofErr w:type="spellStart"/>
      <w:r w:rsidR="00E91C64" w:rsidRPr="00075EA1">
        <w:rPr>
          <w:sz w:val="24"/>
          <w:szCs w:val="24"/>
        </w:rPr>
        <w:t>ativo</w:t>
      </w:r>
      <w:proofErr w:type="spellEnd"/>
      <w:r w:rsidRPr="00075EA1">
        <w:rPr>
          <w:sz w:val="24"/>
          <w:szCs w:val="24"/>
        </w:rPr>
        <w:t xml:space="preserve">. </w:t>
      </w:r>
      <w:proofErr w:type="spellStart"/>
      <w:r w:rsidRPr="00075EA1">
        <w:rPr>
          <w:sz w:val="24"/>
          <w:szCs w:val="24"/>
        </w:rPr>
        <w:t>Isso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mede</w:t>
      </w:r>
      <w:proofErr w:type="spellEnd"/>
      <w:r w:rsidRPr="00075EA1">
        <w:rPr>
          <w:sz w:val="24"/>
          <w:szCs w:val="24"/>
        </w:rPr>
        <w:t xml:space="preserve"> a </w:t>
      </w:r>
      <w:proofErr w:type="spellStart"/>
      <w:r w:rsidRPr="00075EA1">
        <w:rPr>
          <w:sz w:val="24"/>
          <w:szCs w:val="24"/>
        </w:rPr>
        <w:t>correlação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variação</w:t>
      </w:r>
      <w:proofErr w:type="spellEnd"/>
      <w:r w:rsidRPr="00075EA1">
        <w:rPr>
          <w:sz w:val="24"/>
          <w:szCs w:val="24"/>
        </w:rPr>
        <w:t xml:space="preserve"> vertical com a </w:t>
      </w:r>
      <w:proofErr w:type="spellStart"/>
      <w:r w:rsidRPr="00075EA1">
        <w:rPr>
          <w:sz w:val="24"/>
          <w:szCs w:val="24"/>
        </w:rPr>
        <w:t>posição</w:t>
      </w:r>
      <w:proofErr w:type="spellEnd"/>
      <w:r w:rsidRPr="00075EA1">
        <w:rPr>
          <w:sz w:val="24"/>
          <w:szCs w:val="24"/>
        </w:rPr>
        <w:t xml:space="preserve"> </w:t>
      </w:r>
      <w:proofErr w:type="gramStart"/>
      <w:r w:rsidRPr="00075EA1">
        <w:rPr>
          <w:sz w:val="24"/>
          <w:szCs w:val="24"/>
        </w:rPr>
        <w:t>horizontal</w:t>
      </w:r>
      <w:r w:rsidR="001933DB" w:rsidRPr="00075EA1">
        <w:rPr>
          <w:sz w:val="24"/>
          <w:szCs w:val="24"/>
        </w:rPr>
        <w:t>;</w:t>
      </w:r>
      <w:proofErr w:type="gramEnd"/>
    </w:p>
    <w:p w14:paraId="5BEE97C9" w14:textId="4A192AD0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(x-</w:t>
      </w:r>
      <w:proofErr w:type="spellStart"/>
      <w:r w:rsidRPr="00075EA1">
        <w:rPr>
          <w:sz w:val="24"/>
          <w:szCs w:val="24"/>
        </w:rPr>
        <w:t>ege</w:t>
      </w:r>
      <w:proofErr w:type="spellEnd"/>
      <w:r w:rsidRPr="00075EA1">
        <w:rPr>
          <w:sz w:val="24"/>
          <w:szCs w:val="24"/>
        </w:rPr>
        <w:t xml:space="preserve">) O </w:t>
      </w:r>
      <w:proofErr w:type="spellStart"/>
      <w:r w:rsidRPr="00075EA1">
        <w:rPr>
          <w:sz w:val="24"/>
          <w:szCs w:val="24"/>
        </w:rPr>
        <w:t>número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médio</w:t>
      </w:r>
      <w:proofErr w:type="spellEnd"/>
      <w:r w:rsidRPr="00075EA1">
        <w:rPr>
          <w:sz w:val="24"/>
          <w:szCs w:val="24"/>
        </w:rPr>
        <w:t xml:space="preserve"> de </w:t>
      </w:r>
      <w:proofErr w:type="spellStart"/>
      <w:r w:rsidRPr="00075EA1">
        <w:rPr>
          <w:sz w:val="24"/>
          <w:szCs w:val="24"/>
        </w:rPr>
        <w:t>arestas</w:t>
      </w:r>
      <w:proofErr w:type="spellEnd"/>
      <w:r w:rsidRPr="00075EA1">
        <w:rPr>
          <w:sz w:val="24"/>
          <w:szCs w:val="24"/>
        </w:rPr>
        <w:t xml:space="preserve"> (um pixel </w:t>
      </w:r>
      <w:proofErr w:type="spellStart"/>
      <w:r w:rsidR="00E91C64" w:rsidRPr="00075EA1">
        <w:rPr>
          <w:sz w:val="24"/>
          <w:szCs w:val="24"/>
        </w:rPr>
        <w:t>ativo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imediatamente</w:t>
      </w:r>
      <w:proofErr w:type="spellEnd"/>
      <w:r w:rsidRPr="00075EA1">
        <w:rPr>
          <w:sz w:val="24"/>
          <w:szCs w:val="24"/>
        </w:rPr>
        <w:t xml:space="preserve"> à </w:t>
      </w:r>
      <w:proofErr w:type="spellStart"/>
      <w:r w:rsidRPr="00075EA1">
        <w:rPr>
          <w:sz w:val="24"/>
          <w:szCs w:val="24"/>
        </w:rPr>
        <w:t>direita</w:t>
      </w:r>
      <w:proofErr w:type="spellEnd"/>
      <w:r w:rsidRPr="00075EA1">
        <w:rPr>
          <w:sz w:val="24"/>
          <w:szCs w:val="24"/>
        </w:rPr>
        <w:t xml:space="preserve"> de um pixel </w:t>
      </w:r>
      <w:proofErr w:type="spellStart"/>
      <w:r w:rsidR="00E91C64" w:rsidRPr="00075EA1">
        <w:rPr>
          <w:sz w:val="24"/>
          <w:szCs w:val="24"/>
        </w:rPr>
        <w:t>inativo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ou</w:t>
      </w:r>
      <w:proofErr w:type="spellEnd"/>
      <w:r w:rsidRPr="00075EA1">
        <w:rPr>
          <w:sz w:val="24"/>
          <w:szCs w:val="24"/>
        </w:rPr>
        <w:t xml:space="preserve"> do </w:t>
      </w:r>
      <w:proofErr w:type="spellStart"/>
      <w:r w:rsidRPr="00075EA1">
        <w:rPr>
          <w:sz w:val="24"/>
          <w:szCs w:val="24"/>
        </w:rPr>
        <w:t>limite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imagem</w:t>
      </w:r>
      <w:proofErr w:type="spellEnd"/>
      <w:r w:rsidRPr="00075EA1">
        <w:rPr>
          <w:sz w:val="24"/>
          <w:szCs w:val="24"/>
        </w:rPr>
        <w:t xml:space="preserve">) </w:t>
      </w:r>
      <w:proofErr w:type="spellStart"/>
      <w:r w:rsidRPr="00075EA1">
        <w:rPr>
          <w:sz w:val="24"/>
          <w:szCs w:val="24"/>
        </w:rPr>
        <w:t>encontrado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ao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fazer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varreduras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sistemáticas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esquerda</w:t>
      </w:r>
      <w:proofErr w:type="spellEnd"/>
      <w:r w:rsidRPr="00075EA1">
        <w:rPr>
          <w:sz w:val="24"/>
          <w:szCs w:val="24"/>
        </w:rPr>
        <w:t xml:space="preserve"> para a </w:t>
      </w:r>
      <w:proofErr w:type="spellStart"/>
      <w:r w:rsidRPr="00075EA1">
        <w:rPr>
          <w:sz w:val="24"/>
          <w:szCs w:val="24"/>
        </w:rPr>
        <w:t>direita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em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todas</w:t>
      </w:r>
      <w:proofErr w:type="spellEnd"/>
      <w:r w:rsidRPr="00075EA1">
        <w:rPr>
          <w:sz w:val="24"/>
          <w:szCs w:val="24"/>
        </w:rPr>
        <w:t xml:space="preserve"> as </w:t>
      </w:r>
      <w:proofErr w:type="spellStart"/>
      <w:r w:rsidRPr="00075EA1">
        <w:rPr>
          <w:sz w:val="24"/>
          <w:szCs w:val="24"/>
        </w:rPr>
        <w:t>posições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verticais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dentro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caixa</w:t>
      </w:r>
      <w:proofErr w:type="spellEnd"/>
      <w:r w:rsidRPr="00075EA1">
        <w:rPr>
          <w:sz w:val="24"/>
          <w:szCs w:val="24"/>
        </w:rPr>
        <w:t xml:space="preserve">. Esta </w:t>
      </w:r>
      <w:proofErr w:type="spellStart"/>
      <w:r w:rsidRPr="00075EA1">
        <w:rPr>
          <w:sz w:val="24"/>
          <w:szCs w:val="24"/>
        </w:rPr>
        <w:t>medida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="00D43C41" w:rsidRPr="00075EA1">
        <w:rPr>
          <w:sz w:val="24"/>
          <w:szCs w:val="24"/>
        </w:rPr>
        <w:t>permite</w:t>
      </w:r>
      <w:proofErr w:type="spellEnd"/>
      <w:r w:rsidR="00D43C41" w:rsidRPr="00075EA1">
        <w:rPr>
          <w:sz w:val="24"/>
          <w:szCs w:val="24"/>
        </w:rPr>
        <w:t xml:space="preserve"> </w:t>
      </w:r>
      <w:proofErr w:type="spellStart"/>
      <w:r w:rsidR="00D43C41" w:rsidRPr="00075EA1">
        <w:rPr>
          <w:sz w:val="24"/>
          <w:szCs w:val="24"/>
        </w:rPr>
        <w:t>distinguir</w:t>
      </w:r>
      <w:proofErr w:type="spellEnd"/>
      <w:r w:rsidR="00D43C41"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letras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como</w:t>
      </w:r>
      <w:proofErr w:type="spellEnd"/>
      <w:r w:rsidRPr="00075EA1">
        <w:rPr>
          <w:sz w:val="24"/>
          <w:szCs w:val="24"/>
        </w:rPr>
        <w:t xml:space="preserve"> "W" </w:t>
      </w:r>
      <w:proofErr w:type="spellStart"/>
      <w:r w:rsidRPr="00075EA1">
        <w:rPr>
          <w:sz w:val="24"/>
          <w:szCs w:val="24"/>
        </w:rPr>
        <w:t>ou</w:t>
      </w:r>
      <w:proofErr w:type="spellEnd"/>
      <w:r w:rsidRPr="00075EA1">
        <w:rPr>
          <w:sz w:val="24"/>
          <w:szCs w:val="24"/>
        </w:rPr>
        <w:t xml:space="preserve"> "M" e </w:t>
      </w:r>
      <w:proofErr w:type="spellStart"/>
      <w:r w:rsidRPr="00075EA1">
        <w:rPr>
          <w:sz w:val="24"/>
          <w:szCs w:val="24"/>
        </w:rPr>
        <w:t>letras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como</w:t>
      </w:r>
      <w:proofErr w:type="spellEnd"/>
      <w:r w:rsidRPr="00075EA1">
        <w:rPr>
          <w:sz w:val="24"/>
          <w:szCs w:val="24"/>
        </w:rPr>
        <w:t xml:space="preserve"> </w:t>
      </w:r>
      <w:r w:rsidR="00E27CFB" w:rsidRPr="00075EA1">
        <w:rPr>
          <w:sz w:val="24"/>
          <w:szCs w:val="24"/>
        </w:rPr>
        <w:t>“</w:t>
      </w:r>
      <w:r w:rsidRPr="00075EA1">
        <w:rPr>
          <w:sz w:val="24"/>
          <w:szCs w:val="24"/>
        </w:rPr>
        <w:t>T</w:t>
      </w:r>
      <w:r w:rsidR="00E27CFB" w:rsidRPr="00075EA1">
        <w:rPr>
          <w:sz w:val="24"/>
          <w:szCs w:val="24"/>
        </w:rPr>
        <w:t>”</w:t>
      </w:r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ou</w:t>
      </w:r>
      <w:proofErr w:type="spellEnd"/>
      <w:r w:rsidRPr="00075EA1">
        <w:rPr>
          <w:sz w:val="24"/>
          <w:szCs w:val="24"/>
        </w:rPr>
        <w:t xml:space="preserve"> "L</w:t>
      </w:r>
      <w:proofErr w:type="gramStart"/>
      <w:r w:rsidRPr="00075EA1">
        <w:rPr>
          <w:sz w:val="24"/>
          <w:szCs w:val="24"/>
        </w:rPr>
        <w:t>"</w:t>
      </w:r>
      <w:r w:rsidR="001933DB" w:rsidRPr="00075EA1">
        <w:rPr>
          <w:sz w:val="24"/>
          <w:szCs w:val="24"/>
        </w:rPr>
        <w:t>;</w:t>
      </w:r>
      <w:proofErr w:type="gramEnd"/>
    </w:p>
    <w:p w14:paraId="6B41E35E" w14:textId="539161B8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</w:t>
      </w:r>
      <w:proofErr w:type="spellStart"/>
      <w:r w:rsidRPr="00075EA1">
        <w:rPr>
          <w:sz w:val="24"/>
          <w:szCs w:val="24"/>
        </w:rPr>
        <w:t>xegvy</w:t>
      </w:r>
      <w:proofErr w:type="spellEnd"/>
      <w:r w:rsidRPr="00075EA1">
        <w:rPr>
          <w:sz w:val="24"/>
          <w:szCs w:val="24"/>
        </w:rPr>
        <w:t xml:space="preserve">) A soma das </w:t>
      </w:r>
      <w:proofErr w:type="spellStart"/>
      <w:r w:rsidRPr="00075EA1">
        <w:rPr>
          <w:sz w:val="24"/>
          <w:szCs w:val="24"/>
        </w:rPr>
        <w:t>posições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verticais</w:t>
      </w:r>
      <w:proofErr w:type="spellEnd"/>
      <w:r w:rsidRPr="00075EA1">
        <w:rPr>
          <w:sz w:val="24"/>
          <w:szCs w:val="24"/>
        </w:rPr>
        <w:t xml:space="preserve"> das </w:t>
      </w:r>
      <w:proofErr w:type="spellStart"/>
      <w:r w:rsidRPr="00075EA1">
        <w:rPr>
          <w:sz w:val="24"/>
          <w:szCs w:val="24"/>
        </w:rPr>
        <w:t>arestas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encontradas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conforme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medido</w:t>
      </w:r>
      <w:proofErr w:type="spellEnd"/>
      <w:r w:rsidRPr="00075EA1">
        <w:rPr>
          <w:sz w:val="24"/>
          <w:szCs w:val="24"/>
        </w:rPr>
        <w:t xml:space="preserve"> </w:t>
      </w:r>
      <w:r w:rsidR="00E27CFB" w:rsidRPr="00075EA1">
        <w:rPr>
          <w:sz w:val="24"/>
          <w:szCs w:val="24"/>
        </w:rPr>
        <w:t xml:space="preserve">no </w:t>
      </w:r>
      <w:proofErr w:type="spellStart"/>
      <w:r w:rsidR="00E27CFB" w:rsidRPr="00075EA1">
        <w:rPr>
          <w:sz w:val="24"/>
          <w:szCs w:val="24"/>
        </w:rPr>
        <w:t>tópico</w:t>
      </w:r>
      <w:proofErr w:type="spellEnd"/>
      <w:r w:rsidRPr="00075EA1">
        <w:rPr>
          <w:sz w:val="24"/>
          <w:szCs w:val="24"/>
        </w:rPr>
        <w:t xml:space="preserve"> 13</w:t>
      </w:r>
      <w:r w:rsidR="00E27CFB" w:rsidRPr="00075EA1">
        <w:rPr>
          <w:sz w:val="24"/>
          <w:szCs w:val="24"/>
        </w:rPr>
        <w:t xml:space="preserve"> (x-</w:t>
      </w:r>
      <w:proofErr w:type="spellStart"/>
      <w:r w:rsidR="00E27CFB" w:rsidRPr="00075EA1">
        <w:rPr>
          <w:sz w:val="24"/>
          <w:szCs w:val="24"/>
        </w:rPr>
        <w:t>ege</w:t>
      </w:r>
      <w:proofErr w:type="spellEnd"/>
      <w:r w:rsidR="00E27CFB" w:rsidRPr="00075EA1">
        <w:rPr>
          <w:sz w:val="24"/>
          <w:szCs w:val="24"/>
        </w:rPr>
        <w:t>)</w:t>
      </w:r>
      <w:r w:rsidRPr="00075EA1">
        <w:rPr>
          <w:sz w:val="24"/>
          <w:szCs w:val="24"/>
        </w:rPr>
        <w:t xml:space="preserve">. Esse </w:t>
      </w:r>
      <w:proofErr w:type="spellStart"/>
      <w:r w:rsidRPr="00075EA1">
        <w:rPr>
          <w:sz w:val="24"/>
          <w:szCs w:val="24"/>
        </w:rPr>
        <w:t>recurso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dará</w:t>
      </w:r>
      <w:proofErr w:type="spellEnd"/>
      <w:r w:rsidRPr="00075EA1">
        <w:rPr>
          <w:sz w:val="24"/>
          <w:szCs w:val="24"/>
        </w:rPr>
        <w:t xml:space="preserve"> um valor </w:t>
      </w:r>
      <w:proofErr w:type="spellStart"/>
      <w:r w:rsidRPr="00075EA1">
        <w:rPr>
          <w:sz w:val="24"/>
          <w:szCs w:val="24"/>
        </w:rPr>
        <w:t>maior</w:t>
      </w:r>
      <w:proofErr w:type="spellEnd"/>
      <w:r w:rsidRPr="00075EA1">
        <w:rPr>
          <w:sz w:val="24"/>
          <w:szCs w:val="24"/>
        </w:rPr>
        <w:t xml:space="preserve"> se </w:t>
      </w:r>
      <w:proofErr w:type="spellStart"/>
      <w:r w:rsidRPr="00075EA1">
        <w:rPr>
          <w:sz w:val="24"/>
          <w:szCs w:val="24"/>
        </w:rPr>
        <w:t>houver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mais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arestas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na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parte</w:t>
      </w:r>
      <w:proofErr w:type="spellEnd"/>
      <w:r w:rsidRPr="00075EA1">
        <w:rPr>
          <w:sz w:val="24"/>
          <w:szCs w:val="24"/>
        </w:rPr>
        <w:t xml:space="preserve"> superior da </w:t>
      </w:r>
      <w:proofErr w:type="spellStart"/>
      <w:r w:rsidRPr="00075EA1">
        <w:rPr>
          <w:sz w:val="24"/>
          <w:szCs w:val="24"/>
        </w:rPr>
        <w:t>caixa</w:t>
      </w:r>
      <w:proofErr w:type="spellEnd"/>
      <w:r w:rsidRPr="00075EA1">
        <w:rPr>
          <w:sz w:val="24"/>
          <w:szCs w:val="24"/>
        </w:rPr>
        <w:t xml:space="preserve">, </w:t>
      </w:r>
      <w:proofErr w:type="spellStart"/>
      <w:r w:rsidRPr="00075EA1">
        <w:rPr>
          <w:sz w:val="24"/>
          <w:szCs w:val="24"/>
        </w:rPr>
        <w:t>como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na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letra</w:t>
      </w:r>
      <w:proofErr w:type="spellEnd"/>
      <w:r w:rsidRPr="00075EA1">
        <w:rPr>
          <w:sz w:val="24"/>
          <w:szCs w:val="24"/>
        </w:rPr>
        <w:t xml:space="preserve"> "Y</w:t>
      </w:r>
      <w:proofErr w:type="gramStart"/>
      <w:r w:rsidRPr="00075EA1">
        <w:rPr>
          <w:sz w:val="24"/>
          <w:szCs w:val="24"/>
        </w:rPr>
        <w:t>"</w:t>
      </w:r>
      <w:r w:rsidR="001933DB" w:rsidRPr="00075EA1">
        <w:rPr>
          <w:sz w:val="24"/>
          <w:szCs w:val="24"/>
        </w:rPr>
        <w:t>;</w:t>
      </w:r>
      <w:proofErr w:type="gramEnd"/>
    </w:p>
    <w:p w14:paraId="59BC75D2" w14:textId="795D022C" w:rsidR="00C26B52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(y-</w:t>
      </w:r>
      <w:proofErr w:type="spellStart"/>
      <w:r w:rsidRPr="00075EA1">
        <w:rPr>
          <w:sz w:val="24"/>
          <w:szCs w:val="24"/>
        </w:rPr>
        <w:t>ege</w:t>
      </w:r>
      <w:proofErr w:type="spellEnd"/>
      <w:r w:rsidRPr="00075EA1">
        <w:rPr>
          <w:sz w:val="24"/>
          <w:szCs w:val="24"/>
        </w:rPr>
        <w:t xml:space="preserve">) O </w:t>
      </w:r>
      <w:proofErr w:type="spellStart"/>
      <w:r w:rsidRPr="00075EA1">
        <w:rPr>
          <w:sz w:val="24"/>
          <w:szCs w:val="24"/>
        </w:rPr>
        <w:t>número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médio</w:t>
      </w:r>
      <w:proofErr w:type="spellEnd"/>
      <w:r w:rsidRPr="00075EA1">
        <w:rPr>
          <w:sz w:val="24"/>
          <w:szCs w:val="24"/>
        </w:rPr>
        <w:t xml:space="preserve"> de </w:t>
      </w:r>
      <w:proofErr w:type="spellStart"/>
      <w:r w:rsidRPr="00075EA1">
        <w:rPr>
          <w:sz w:val="24"/>
          <w:szCs w:val="24"/>
        </w:rPr>
        <w:t>arestas</w:t>
      </w:r>
      <w:proofErr w:type="spellEnd"/>
      <w:r w:rsidRPr="00075EA1">
        <w:rPr>
          <w:sz w:val="24"/>
          <w:szCs w:val="24"/>
        </w:rPr>
        <w:t xml:space="preserve"> (um pixel </w:t>
      </w:r>
      <w:proofErr w:type="spellStart"/>
      <w:r w:rsidR="001E7FF3" w:rsidRPr="00075EA1">
        <w:rPr>
          <w:sz w:val="24"/>
          <w:szCs w:val="24"/>
        </w:rPr>
        <w:t>ativo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imediatamente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acima</w:t>
      </w:r>
      <w:proofErr w:type="spellEnd"/>
      <w:r w:rsidRPr="00075EA1">
        <w:rPr>
          <w:sz w:val="24"/>
          <w:szCs w:val="24"/>
        </w:rPr>
        <w:t xml:space="preserve"> de um pixel </w:t>
      </w:r>
      <w:proofErr w:type="spellStart"/>
      <w:r w:rsidR="001E7FF3" w:rsidRPr="00075EA1">
        <w:rPr>
          <w:sz w:val="24"/>
          <w:szCs w:val="24"/>
        </w:rPr>
        <w:t>inativo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ou</w:t>
      </w:r>
      <w:proofErr w:type="spellEnd"/>
      <w:r w:rsidRPr="00075EA1">
        <w:rPr>
          <w:sz w:val="24"/>
          <w:szCs w:val="24"/>
        </w:rPr>
        <w:t xml:space="preserve"> do </w:t>
      </w:r>
      <w:proofErr w:type="spellStart"/>
      <w:r w:rsidRPr="00075EA1">
        <w:rPr>
          <w:sz w:val="24"/>
          <w:szCs w:val="24"/>
        </w:rPr>
        <w:t>limite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imagem</w:t>
      </w:r>
      <w:proofErr w:type="spellEnd"/>
      <w:r w:rsidRPr="00075EA1">
        <w:rPr>
          <w:sz w:val="24"/>
          <w:szCs w:val="24"/>
        </w:rPr>
        <w:t xml:space="preserve">) </w:t>
      </w:r>
      <w:proofErr w:type="spellStart"/>
      <w:r w:rsidRPr="00075EA1">
        <w:rPr>
          <w:sz w:val="24"/>
          <w:szCs w:val="24"/>
        </w:rPr>
        <w:t>encontrado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ao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fazer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varreduras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sistemáticas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imagem</w:t>
      </w:r>
      <w:proofErr w:type="spellEnd"/>
      <w:r w:rsidRPr="00075EA1">
        <w:rPr>
          <w:sz w:val="24"/>
          <w:szCs w:val="24"/>
        </w:rPr>
        <w:t xml:space="preserve"> de </w:t>
      </w:r>
      <w:proofErr w:type="spellStart"/>
      <w:r w:rsidRPr="00075EA1">
        <w:rPr>
          <w:sz w:val="24"/>
          <w:szCs w:val="24"/>
        </w:rPr>
        <w:t>baixo</w:t>
      </w:r>
      <w:proofErr w:type="spellEnd"/>
      <w:r w:rsidRPr="00075EA1">
        <w:rPr>
          <w:sz w:val="24"/>
          <w:szCs w:val="24"/>
        </w:rPr>
        <w:t xml:space="preserve"> para </w:t>
      </w:r>
      <w:proofErr w:type="spellStart"/>
      <w:r w:rsidRPr="00075EA1">
        <w:rPr>
          <w:sz w:val="24"/>
          <w:szCs w:val="24"/>
        </w:rPr>
        <w:t>cima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nas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posições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horizontais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gerais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dentro</w:t>
      </w:r>
      <w:proofErr w:type="spellEnd"/>
      <w:r w:rsidR="001E7FF3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 xml:space="preserve">da </w:t>
      </w:r>
      <w:proofErr w:type="spellStart"/>
      <w:r w:rsidRPr="00075EA1">
        <w:rPr>
          <w:sz w:val="24"/>
          <w:szCs w:val="24"/>
        </w:rPr>
        <w:t>caixa</w:t>
      </w:r>
      <w:proofErr w:type="spellEnd"/>
      <w:r w:rsidRPr="00075EA1">
        <w:rPr>
          <w:sz w:val="24"/>
          <w:szCs w:val="24"/>
        </w:rPr>
        <w:t>.</w:t>
      </w:r>
    </w:p>
    <w:p w14:paraId="1AA6AFDC" w14:textId="34A0089E" w:rsidR="00D92014" w:rsidRPr="00075EA1" w:rsidRDefault="00C26B52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>(</w:t>
      </w:r>
      <w:proofErr w:type="spellStart"/>
      <w:r w:rsidRPr="00075EA1">
        <w:rPr>
          <w:sz w:val="24"/>
          <w:szCs w:val="24"/>
        </w:rPr>
        <w:t>yegvx</w:t>
      </w:r>
      <w:proofErr w:type="spellEnd"/>
      <w:r w:rsidRPr="00075EA1">
        <w:rPr>
          <w:sz w:val="24"/>
          <w:szCs w:val="24"/>
        </w:rPr>
        <w:t xml:space="preserve">) A soma das </w:t>
      </w:r>
      <w:proofErr w:type="spellStart"/>
      <w:r w:rsidRPr="00075EA1">
        <w:rPr>
          <w:sz w:val="24"/>
          <w:szCs w:val="24"/>
        </w:rPr>
        <w:t>posições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horizontais</w:t>
      </w:r>
      <w:proofErr w:type="spellEnd"/>
      <w:r w:rsidRPr="00075EA1">
        <w:rPr>
          <w:sz w:val="24"/>
          <w:szCs w:val="24"/>
        </w:rPr>
        <w:t xml:space="preserve"> das </w:t>
      </w:r>
      <w:proofErr w:type="spellStart"/>
      <w:r w:rsidRPr="00075EA1">
        <w:rPr>
          <w:sz w:val="24"/>
          <w:szCs w:val="24"/>
        </w:rPr>
        <w:t>arestas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encontradas</w:t>
      </w:r>
      <w:proofErr w:type="spellEnd"/>
      <w:r w:rsidR="001E7FF3" w:rsidRPr="00075EA1">
        <w:rPr>
          <w:sz w:val="24"/>
          <w:szCs w:val="24"/>
        </w:rPr>
        <w:t>,</w:t>
      </w:r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conforme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medido</w:t>
      </w:r>
      <w:proofErr w:type="spellEnd"/>
      <w:r w:rsidRPr="00075EA1">
        <w:rPr>
          <w:sz w:val="24"/>
          <w:szCs w:val="24"/>
        </w:rPr>
        <w:t xml:space="preserve"> </w:t>
      </w:r>
      <w:r w:rsidR="001E7FF3" w:rsidRPr="00075EA1">
        <w:rPr>
          <w:sz w:val="24"/>
          <w:szCs w:val="24"/>
        </w:rPr>
        <w:t xml:space="preserve">no </w:t>
      </w:r>
      <w:proofErr w:type="spellStart"/>
      <w:r w:rsidR="001E7FF3" w:rsidRPr="00075EA1">
        <w:rPr>
          <w:sz w:val="24"/>
          <w:szCs w:val="24"/>
        </w:rPr>
        <w:t>tópico</w:t>
      </w:r>
      <w:proofErr w:type="spellEnd"/>
      <w:r w:rsidR="001E7FF3" w:rsidRPr="00075EA1">
        <w:rPr>
          <w:sz w:val="24"/>
          <w:szCs w:val="24"/>
        </w:rPr>
        <w:t xml:space="preserve"> </w:t>
      </w:r>
      <w:r w:rsidRPr="00075EA1">
        <w:rPr>
          <w:sz w:val="24"/>
          <w:szCs w:val="24"/>
        </w:rPr>
        <w:t>15</w:t>
      </w:r>
      <w:r w:rsidR="001E7FF3" w:rsidRPr="00075EA1">
        <w:rPr>
          <w:sz w:val="24"/>
          <w:szCs w:val="24"/>
        </w:rPr>
        <w:t xml:space="preserve"> (y-</w:t>
      </w:r>
      <w:proofErr w:type="spellStart"/>
      <w:r w:rsidR="001E7FF3" w:rsidRPr="00075EA1">
        <w:rPr>
          <w:sz w:val="24"/>
          <w:szCs w:val="24"/>
        </w:rPr>
        <w:t>ege</w:t>
      </w:r>
      <w:proofErr w:type="spellEnd"/>
      <w:proofErr w:type="gramStart"/>
      <w:r w:rsidR="001E7FF3" w:rsidRPr="00075EA1">
        <w:rPr>
          <w:sz w:val="24"/>
          <w:szCs w:val="24"/>
        </w:rPr>
        <w:t>)</w:t>
      </w:r>
      <w:r w:rsidR="001933DB" w:rsidRPr="00075EA1">
        <w:rPr>
          <w:sz w:val="24"/>
          <w:szCs w:val="24"/>
        </w:rPr>
        <w:t>;</w:t>
      </w:r>
      <w:proofErr w:type="gramEnd"/>
    </w:p>
    <w:p w14:paraId="4CCA5F2C" w14:textId="524355B3" w:rsidR="006170EF" w:rsidRPr="00075EA1" w:rsidRDefault="006170EF" w:rsidP="00692977">
      <w:pPr>
        <w:pStyle w:val="Reporttext"/>
        <w:numPr>
          <w:ilvl w:val="0"/>
          <w:numId w:val="8"/>
        </w:numPr>
        <w:spacing w:before="0" w:after="0"/>
        <w:rPr>
          <w:sz w:val="24"/>
          <w:szCs w:val="24"/>
        </w:rPr>
      </w:pPr>
      <w:r w:rsidRPr="00075EA1">
        <w:rPr>
          <w:sz w:val="24"/>
          <w:szCs w:val="24"/>
        </w:rPr>
        <w:t xml:space="preserve">(class) </w:t>
      </w:r>
      <w:proofErr w:type="spellStart"/>
      <w:r w:rsidRPr="00075EA1">
        <w:rPr>
          <w:sz w:val="24"/>
          <w:szCs w:val="24"/>
        </w:rPr>
        <w:t>Identificação</w:t>
      </w:r>
      <w:proofErr w:type="spellEnd"/>
      <w:r w:rsidRPr="00075EA1">
        <w:rPr>
          <w:sz w:val="24"/>
          <w:szCs w:val="24"/>
        </w:rPr>
        <w:t xml:space="preserve"> da </w:t>
      </w:r>
      <w:proofErr w:type="spellStart"/>
      <w:r w:rsidRPr="00075EA1">
        <w:rPr>
          <w:sz w:val="24"/>
          <w:szCs w:val="24"/>
        </w:rPr>
        <w:t>letra</w:t>
      </w:r>
      <w:proofErr w:type="spellEnd"/>
      <w:r w:rsidRPr="00075EA1">
        <w:rPr>
          <w:sz w:val="24"/>
          <w:szCs w:val="24"/>
        </w:rPr>
        <w:t xml:space="preserve"> </w:t>
      </w:r>
      <w:r w:rsidR="001933DB" w:rsidRPr="00075EA1">
        <w:rPr>
          <w:sz w:val="24"/>
          <w:szCs w:val="24"/>
        </w:rPr>
        <w:t xml:space="preserve">do </w:t>
      </w:r>
      <w:proofErr w:type="spellStart"/>
      <w:r w:rsidR="001933DB" w:rsidRPr="00075EA1">
        <w:rPr>
          <w:sz w:val="24"/>
          <w:szCs w:val="24"/>
        </w:rPr>
        <w:t>alfabeto</w:t>
      </w:r>
      <w:proofErr w:type="spellEnd"/>
      <w:r w:rsidR="001933DB" w:rsidRPr="00075EA1">
        <w:rPr>
          <w:sz w:val="24"/>
          <w:szCs w:val="24"/>
        </w:rPr>
        <w:t xml:space="preserve"> </w:t>
      </w:r>
      <w:proofErr w:type="spellStart"/>
      <w:r w:rsidRPr="00075EA1">
        <w:rPr>
          <w:sz w:val="24"/>
          <w:szCs w:val="24"/>
        </w:rPr>
        <w:t>correspondente</w:t>
      </w:r>
      <w:proofErr w:type="spellEnd"/>
      <w:r w:rsidRPr="00075EA1">
        <w:rPr>
          <w:sz w:val="24"/>
          <w:szCs w:val="24"/>
        </w:rPr>
        <w:t xml:space="preserve"> </w:t>
      </w:r>
      <w:proofErr w:type="spellStart"/>
      <w:r w:rsidR="001933DB" w:rsidRPr="00075EA1">
        <w:rPr>
          <w:sz w:val="24"/>
          <w:szCs w:val="24"/>
        </w:rPr>
        <w:t>às</w:t>
      </w:r>
      <w:proofErr w:type="spellEnd"/>
      <w:r w:rsidR="001933DB" w:rsidRPr="00075EA1">
        <w:rPr>
          <w:sz w:val="24"/>
          <w:szCs w:val="24"/>
        </w:rPr>
        <w:t xml:space="preserve"> </w:t>
      </w:r>
      <w:proofErr w:type="spellStart"/>
      <w:r w:rsidR="001933DB" w:rsidRPr="00075EA1">
        <w:rPr>
          <w:sz w:val="24"/>
          <w:szCs w:val="24"/>
        </w:rPr>
        <w:t>medições</w:t>
      </w:r>
      <w:proofErr w:type="spellEnd"/>
      <w:r w:rsidR="001933DB" w:rsidRPr="00075EA1">
        <w:rPr>
          <w:sz w:val="24"/>
          <w:szCs w:val="24"/>
        </w:rPr>
        <w:t xml:space="preserve"> </w:t>
      </w:r>
      <w:proofErr w:type="spellStart"/>
      <w:r w:rsidR="001933DB" w:rsidRPr="00075EA1">
        <w:rPr>
          <w:sz w:val="24"/>
          <w:szCs w:val="24"/>
        </w:rPr>
        <w:t>acima</w:t>
      </w:r>
      <w:proofErr w:type="spellEnd"/>
      <w:r w:rsidR="000636E6" w:rsidRPr="00075EA1">
        <w:rPr>
          <w:sz w:val="24"/>
          <w:szCs w:val="24"/>
        </w:rPr>
        <w:t xml:space="preserve"> </w:t>
      </w:r>
      <w:proofErr w:type="spellStart"/>
      <w:r w:rsidR="000636E6" w:rsidRPr="00075EA1">
        <w:rPr>
          <w:sz w:val="24"/>
          <w:szCs w:val="24"/>
        </w:rPr>
        <w:t>citadas</w:t>
      </w:r>
      <w:proofErr w:type="spellEnd"/>
      <w:r w:rsidR="001933DB" w:rsidRPr="00075EA1">
        <w:rPr>
          <w:sz w:val="24"/>
          <w:szCs w:val="24"/>
        </w:rPr>
        <w:t>.</w:t>
      </w:r>
    </w:p>
    <w:p w14:paraId="4200B997" w14:textId="77777777" w:rsidR="00D92014" w:rsidRPr="00075EA1" w:rsidRDefault="00D92014" w:rsidP="00FB2288">
      <w:pPr>
        <w:spacing w:line="240" w:lineRule="auto"/>
        <w:ind w:left="709"/>
        <w:rPr>
          <w:sz w:val="22"/>
          <w:szCs w:val="22"/>
        </w:rPr>
      </w:pPr>
    </w:p>
    <w:p w14:paraId="042121D0" w14:textId="77777777" w:rsidR="00C1549A" w:rsidRDefault="00C1549A" w:rsidP="00FB2288">
      <w:pPr>
        <w:spacing w:line="240" w:lineRule="auto"/>
        <w:ind w:left="709"/>
        <w:rPr>
          <w:sz w:val="22"/>
          <w:szCs w:val="22"/>
        </w:rPr>
      </w:pPr>
    </w:p>
    <w:p w14:paraId="28F56B59" w14:textId="77777777" w:rsidR="00530ECD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385AF82C" w14:textId="77777777" w:rsidR="00530ECD" w:rsidRPr="00075EA1" w:rsidRDefault="00530ECD" w:rsidP="00FB2288">
      <w:pPr>
        <w:spacing w:line="240" w:lineRule="auto"/>
        <w:ind w:left="709"/>
        <w:rPr>
          <w:sz w:val="22"/>
          <w:szCs w:val="22"/>
        </w:rPr>
      </w:pPr>
    </w:p>
    <w:p w14:paraId="4FFB7F5F" w14:textId="11D99522" w:rsidR="001C6487" w:rsidRPr="00075EA1" w:rsidRDefault="001C6487" w:rsidP="007360CF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36"/>
          <w:szCs w:val="36"/>
        </w:rPr>
      </w:pPr>
      <w:bookmarkStart w:id="31" w:name="_Toc143332565"/>
      <w:bookmarkStart w:id="32" w:name="_Toc143332813"/>
      <w:bookmarkStart w:id="33" w:name="_Toc143436521"/>
      <w:proofErr w:type="spellStart"/>
      <w:r w:rsidRPr="00075EA1">
        <w:rPr>
          <w:color w:val="214B97"/>
          <w:sz w:val="36"/>
          <w:szCs w:val="36"/>
        </w:rPr>
        <w:t>Métricas</w:t>
      </w:r>
      <w:bookmarkEnd w:id="31"/>
      <w:bookmarkEnd w:id="32"/>
      <w:bookmarkEnd w:id="33"/>
      <w:proofErr w:type="spellEnd"/>
    </w:p>
    <w:p w14:paraId="5F8B81C4" w14:textId="77777777" w:rsidR="00C1549A" w:rsidRPr="00075EA1" w:rsidRDefault="00C1549A" w:rsidP="00C1549A">
      <w:pPr>
        <w:rPr>
          <w:sz w:val="22"/>
          <w:szCs w:val="22"/>
        </w:rPr>
      </w:pPr>
    </w:p>
    <w:p w14:paraId="4640025D" w14:textId="77777777" w:rsidR="00D92014" w:rsidRPr="00075EA1" w:rsidRDefault="00D92014" w:rsidP="003971FC">
      <w:pPr>
        <w:spacing w:line="240" w:lineRule="auto"/>
        <w:rPr>
          <w:sz w:val="8"/>
          <w:szCs w:val="22"/>
        </w:rPr>
      </w:pPr>
    </w:p>
    <w:p w14:paraId="2AEF65C6" w14:textId="6839D800" w:rsidR="00FB2785" w:rsidRPr="00075EA1" w:rsidRDefault="00D92014" w:rsidP="00C1549A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</w:t>
      </w:r>
      <w:r w:rsidR="00FB2785" w:rsidRPr="00075EA1">
        <w:rPr>
          <w:sz w:val="24"/>
          <w:szCs w:val="24"/>
          <w:highlight w:val="yellow"/>
        </w:rPr>
        <w:t xml:space="preserve"> </w:t>
      </w:r>
      <w:proofErr w:type="spellStart"/>
      <w:r w:rsidR="00FB2785" w:rsidRPr="00075EA1">
        <w:rPr>
          <w:sz w:val="24"/>
          <w:szCs w:val="24"/>
          <w:highlight w:val="yellow"/>
        </w:rPr>
        <w:t>Requisitos</w:t>
      </w:r>
      <w:proofErr w:type="spellEnd"/>
    </w:p>
    <w:p w14:paraId="20A77AA3" w14:textId="7BE21292" w:rsidR="00D92014" w:rsidRPr="00075EA1" w:rsidRDefault="00FB2785" w:rsidP="00C1549A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t xml:space="preserve">area under the ROC curve, f1-score, accuracy, </w:t>
      </w:r>
      <w:proofErr w:type="spellStart"/>
      <w:r w:rsidRPr="00075EA1">
        <w:rPr>
          <w:sz w:val="24"/>
          <w:szCs w:val="24"/>
          <w:highlight w:val="yellow"/>
        </w:rPr>
        <w:t>matriz</w:t>
      </w:r>
      <w:proofErr w:type="spellEnd"/>
      <w:r w:rsidRPr="00075EA1">
        <w:rPr>
          <w:sz w:val="24"/>
          <w:szCs w:val="24"/>
          <w:highlight w:val="yellow"/>
        </w:rPr>
        <w:t xml:space="preserve"> de </w:t>
      </w:r>
      <w:proofErr w:type="spellStart"/>
      <w:r w:rsidRPr="00075EA1">
        <w:rPr>
          <w:sz w:val="24"/>
          <w:szCs w:val="24"/>
          <w:highlight w:val="yellow"/>
        </w:rPr>
        <w:t>confusão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média</w:t>
      </w:r>
      <w:proofErr w:type="spellEnd"/>
    </w:p>
    <w:p w14:paraId="3F9C592A" w14:textId="77777777" w:rsidR="001C6487" w:rsidRPr="00075EA1" w:rsidRDefault="001C6487" w:rsidP="00C1549A">
      <w:pPr>
        <w:spacing w:line="240" w:lineRule="auto"/>
        <w:ind w:left="709"/>
        <w:rPr>
          <w:sz w:val="22"/>
          <w:szCs w:val="22"/>
        </w:rPr>
      </w:pPr>
    </w:p>
    <w:p w14:paraId="20B17515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bookmarkStart w:id="34" w:name="_Toc143332566"/>
      <w:bookmarkStart w:id="35" w:name="_Toc143332814"/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Levando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em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consideração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pontos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acima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foi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realizada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técnica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K-fold com</w:t>
      </w:r>
    </w:p>
    <w:p w14:paraId="52E55CCD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valores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3, 5 e 10 para o dataset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treinamento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 teste para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todos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modelos</w:t>
      </w:r>
      <w:proofErr w:type="spellEnd"/>
    </w:p>
    <w:p w14:paraId="44260AD3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treinados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estudados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>.</w:t>
      </w:r>
    </w:p>
    <w:p w14:paraId="027A1F24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Utilizada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técnicas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mini-batch para 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cálculo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entre as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diversas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máquinas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para</w:t>
      </w:r>
    </w:p>
    <w:p w14:paraId="22095D6E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melhor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resultado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performance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durante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processamento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dos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</w:t>
      </w:r>
    </w:p>
    <w:p w14:paraId="5C520507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interatividade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do Grid Search CV via Google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Colab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>.</w:t>
      </w:r>
    </w:p>
    <w:p w14:paraId="5197B3A3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-BoldMT" w:hAnsi="Arial-BoldMT" w:cs="Arial-BoldMT"/>
          <w:b/>
          <w:bCs/>
          <w:color w:val="auto"/>
          <w:szCs w:val="24"/>
          <w:highlight w:val="yellow"/>
        </w:rPr>
      </w:pPr>
      <w:r w:rsidRPr="00075EA1">
        <w:rPr>
          <w:rFonts w:ascii="Arial-BoldMT" w:hAnsi="Arial-BoldMT" w:cs="Arial-BoldMT"/>
          <w:b/>
          <w:bCs/>
          <w:color w:val="auto"/>
          <w:szCs w:val="24"/>
          <w:highlight w:val="yellow"/>
        </w:rPr>
        <w:t xml:space="preserve">3.2. </w:t>
      </w:r>
      <w:proofErr w:type="spellStart"/>
      <w:r w:rsidRPr="00075EA1">
        <w:rPr>
          <w:rFonts w:ascii="Arial-BoldMT" w:hAnsi="Arial-BoldMT" w:cs="Arial-BoldMT"/>
          <w:b/>
          <w:bCs/>
          <w:color w:val="auto"/>
          <w:szCs w:val="24"/>
          <w:highlight w:val="yellow"/>
        </w:rPr>
        <w:t>Métricas</w:t>
      </w:r>
      <w:proofErr w:type="spellEnd"/>
      <w:r w:rsidRPr="00075EA1">
        <w:rPr>
          <w:rFonts w:ascii="Arial-BoldMT" w:hAnsi="Arial-BoldMT" w:cs="Arial-BoldMT"/>
          <w:b/>
          <w:bCs/>
          <w:color w:val="auto"/>
          <w:szCs w:val="24"/>
          <w:highlight w:val="yellow"/>
        </w:rPr>
        <w:t>.</w:t>
      </w:r>
    </w:p>
    <w:p w14:paraId="43D342BD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Pela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hipótese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separação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grãos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devido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gramStart"/>
      <w:r w:rsidRPr="00075EA1">
        <w:rPr>
          <w:rFonts w:ascii="ArialMT" w:hAnsi="ArialMT" w:cs="ArialMT"/>
          <w:color w:val="auto"/>
          <w:szCs w:val="24"/>
          <w:highlight w:val="yellow"/>
        </w:rPr>
        <w:t>a</w:t>
      </w:r>
      <w:proofErr w:type="gram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análise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“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impacto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versus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efeito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”,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foi</w:t>
      </w:r>
      <w:proofErr w:type="spellEnd"/>
    </w:p>
    <w:p w14:paraId="1AB4344A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utilizado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como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métrica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para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medição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critério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seleção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entre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>, a</w:t>
      </w:r>
    </w:p>
    <w:p w14:paraId="0E46B661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precisão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média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.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todos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dados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classificados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como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positivos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quantos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realmente</w:t>
      </w:r>
      <w:proofErr w:type="spellEnd"/>
    </w:p>
    <w:p w14:paraId="49CF6341" w14:textId="77777777" w:rsidR="0083773B" w:rsidRPr="00075EA1" w:rsidRDefault="0083773B" w:rsidP="00C1549A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positivos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assumindo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premissa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que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trabalhará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na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divisão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grãos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>,</w:t>
      </w:r>
    </w:p>
    <w:p w14:paraId="719A2DD6" w14:textId="341FA169" w:rsidR="0083773B" w:rsidRPr="00075EA1" w:rsidRDefault="0083773B" w:rsidP="00C1549A">
      <w:pPr>
        <w:spacing w:line="240" w:lineRule="auto"/>
        <w:ind w:left="709"/>
        <w:rPr>
          <w:color w:val="214B97"/>
          <w:sz w:val="22"/>
          <w:szCs w:val="22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lastRenderedPageBreak/>
        <w:t>daremos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maior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importância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para o </w:t>
      </w:r>
      <w:proofErr w:type="gramStart"/>
      <w:r w:rsidRPr="00075EA1">
        <w:rPr>
          <w:rFonts w:ascii="ArialMT" w:hAnsi="ArialMT" w:cs="ArialMT"/>
          <w:color w:val="auto"/>
          <w:szCs w:val="24"/>
          <w:highlight w:val="yellow"/>
        </w:rPr>
        <w:t>TP(</w:t>
      </w:r>
      <w:proofErr w:type="gramEnd"/>
      <w:r w:rsidRPr="00075EA1">
        <w:rPr>
          <w:rFonts w:ascii="ArialMT" w:hAnsi="ArialMT" w:cs="ArialMT"/>
          <w:color w:val="auto"/>
          <w:szCs w:val="24"/>
          <w:highlight w:val="yellow"/>
        </w:rPr>
        <w:t>“True Positive”).</w:t>
      </w:r>
    </w:p>
    <w:p w14:paraId="67D22680" w14:textId="77777777" w:rsidR="0083773B" w:rsidRPr="00075EA1" w:rsidRDefault="0083773B" w:rsidP="00C1549A">
      <w:pPr>
        <w:spacing w:line="240" w:lineRule="auto"/>
        <w:ind w:left="709"/>
        <w:rPr>
          <w:color w:val="214B97"/>
          <w:sz w:val="22"/>
          <w:szCs w:val="22"/>
        </w:rPr>
      </w:pPr>
    </w:p>
    <w:p w14:paraId="5C0E5E24" w14:textId="77777777" w:rsidR="00B87B4F" w:rsidRPr="00075EA1" w:rsidRDefault="00B87B4F" w:rsidP="00C1549A">
      <w:pPr>
        <w:spacing w:line="240" w:lineRule="auto"/>
        <w:ind w:left="709"/>
        <w:rPr>
          <w:color w:val="214B97"/>
          <w:sz w:val="22"/>
          <w:szCs w:val="22"/>
        </w:rPr>
      </w:pPr>
    </w:p>
    <w:p w14:paraId="3708B5FE" w14:textId="77777777" w:rsidR="00B87B4F" w:rsidRPr="00C16BA8" w:rsidRDefault="00B87B4F" w:rsidP="00C1549A">
      <w:pPr>
        <w:spacing w:line="240" w:lineRule="auto"/>
        <w:ind w:left="709"/>
        <w:rPr>
          <w:sz w:val="22"/>
          <w:szCs w:val="22"/>
          <w:lang w:val="pt-BR"/>
        </w:rPr>
      </w:pPr>
    </w:p>
    <w:p w14:paraId="643AAB1C" w14:textId="77777777" w:rsidR="00B87B4F" w:rsidRPr="00075EA1" w:rsidRDefault="00B87B4F" w:rsidP="00C1549A">
      <w:pPr>
        <w:spacing w:line="240" w:lineRule="auto"/>
        <w:ind w:left="709"/>
        <w:rPr>
          <w:szCs w:val="24"/>
          <w:highlight w:val="yellow"/>
        </w:rPr>
      </w:pPr>
      <w:proofErr w:type="spellStart"/>
      <w:r w:rsidRPr="00075EA1">
        <w:rPr>
          <w:szCs w:val="24"/>
          <w:highlight w:val="yellow"/>
        </w:rPr>
        <w:t>Foi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notada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uma</w:t>
      </w:r>
      <w:proofErr w:type="spellEnd"/>
      <w:r w:rsidRPr="00075EA1">
        <w:rPr>
          <w:szCs w:val="24"/>
          <w:highlight w:val="yellow"/>
        </w:rPr>
        <w:t xml:space="preserve"> forte </w:t>
      </w:r>
      <w:proofErr w:type="spellStart"/>
      <w:r w:rsidRPr="00075EA1">
        <w:rPr>
          <w:szCs w:val="24"/>
          <w:highlight w:val="yellow"/>
        </w:rPr>
        <w:t>correlação</w:t>
      </w:r>
      <w:proofErr w:type="spellEnd"/>
      <w:r w:rsidRPr="00075EA1">
        <w:rPr>
          <w:szCs w:val="24"/>
          <w:highlight w:val="yellow"/>
        </w:rPr>
        <w:t xml:space="preserve"> de dados com </w:t>
      </w:r>
      <w:proofErr w:type="spellStart"/>
      <w:r w:rsidRPr="00075EA1">
        <w:rPr>
          <w:szCs w:val="24"/>
          <w:highlight w:val="yellow"/>
        </w:rPr>
        <w:t>formação</w:t>
      </w:r>
      <w:proofErr w:type="spellEnd"/>
      <w:r w:rsidRPr="00075EA1">
        <w:rPr>
          <w:szCs w:val="24"/>
          <w:highlight w:val="yellow"/>
        </w:rPr>
        <w:t xml:space="preserve"> de clusters entre </w:t>
      </w:r>
      <w:proofErr w:type="spellStart"/>
      <w:r w:rsidRPr="00075EA1">
        <w:rPr>
          <w:szCs w:val="24"/>
          <w:highlight w:val="yellow"/>
        </w:rPr>
        <w:t>suas</w:t>
      </w:r>
      <w:proofErr w:type="spellEnd"/>
    </w:p>
    <w:p w14:paraId="39C34935" w14:textId="77777777" w:rsidR="00B87B4F" w:rsidRPr="00075EA1" w:rsidRDefault="00B87B4F" w:rsidP="00C1549A">
      <w:pPr>
        <w:spacing w:line="240" w:lineRule="auto"/>
        <w:ind w:left="709"/>
        <w:rPr>
          <w:szCs w:val="24"/>
          <w:highlight w:val="yellow"/>
        </w:rPr>
      </w:pPr>
      <w:proofErr w:type="spellStart"/>
      <w:r w:rsidRPr="00075EA1">
        <w:rPr>
          <w:szCs w:val="24"/>
          <w:highlight w:val="yellow"/>
        </w:rPr>
        <w:t>variáveis</w:t>
      </w:r>
      <w:proofErr w:type="spellEnd"/>
      <w:r w:rsidRPr="00075EA1">
        <w:rPr>
          <w:szCs w:val="24"/>
          <w:highlight w:val="yellow"/>
        </w:rPr>
        <w:t xml:space="preserve"> e a </w:t>
      </w:r>
      <w:proofErr w:type="spellStart"/>
      <w:r w:rsidRPr="00075EA1">
        <w:rPr>
          <w:szCs w:val="24"/>
          <w:highlight w:val="yellow"/>
        </w:rPr>
        <w:t>separação</w:t>
      </w:r>
      <w:proofErr w:type="spellEnd"/>
      <w:r w:rsidRPr="00075EA1">
        <w:rPr>
          <w:szCs w:val="24"/>
          <w:highlight w:val="yellow"/>
        </w:rPr>
        <w:t xml:space="preserve"> das classes, </w:t>
      </w:r>
      <w:proofErr w:type="spellStart"/>
      <w:r w:rsidRPr="00075EA1">
        <w:rPr>
          <w:szCs w:val="24"/>
          <w:highlight w:val="yellow"/>
        </w:rPr>
        <w:t>algumas</w:t>
      </w:r>
      <w:proofErr w:type="spellEnd"/>
      <w:r w:rsidRPr="00075EA1">
        <w:rPr>
          <w:szCs w:val="24"/>
          <w:highlight w:val="yellow"/>
        </w:rPr>
        <w:t xml:space="preserve"> classes </w:t>
      </w:r>
      <w:proofErr w:type="spellStart"/>
      <w:r w:rsidRPr="00075EA1">
        <w:rPr>
          <w:szCs w:val="24"/>
          <w:highlight w:val="yellow"/>
        </w:rPr>
        <w:t>apresentam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características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muito</w:t>
      </w:r>
      <w:proofErr w:type="spellEnd"/>
    </w:p>
    <w:p w14:paraId="13DC4FA5" w14:textId="77777777" w:rsidR="00B87B4F" w:rsidRPr="00075EA1" w:rsidRDefault="00B87B4F" w:rsidP="00C1549A">
      <w:pPr>
        <w:spacing w:line="240" w:lineRule="auto"/>
        <w:ind w:left="709"/>
        <w:rPr>
          <w:szCs w:val="24"/>
          <w:highlight w:val="yellow"/>
        </w:rPr>
      </w:pPr>
      <w:proofErr w:type="spellStart"/>
      <w:r w:rsidRPr="00075EA1">
        <w:rPr>
          <w:szCs w:val="24"/>
          <w:highlight w:val="yellow"/>
        </w:rPr>
        <w:t>próximas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deixando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seus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agrupamentos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similares</w:t>
      </w:r>
      <w:proofErr w:type="spellEnd"/>
      <w:r w:rsidRPr="00075EA1">
        <w:rPr>
          <w:szCs w:val="24"/>
          <w:highlight w:val="yellow"/>
        </w:rPr>
        <w:t xml:space="preserve"> a de </w:t>
      </w:r>
      <w:proofErr w:type="spellStart"/>
      <w:r w:rsidRPr="00075EA1">
        <w:rPr>
          <w:szCs w:val="24"/>
          <w:highlight w:val="yellow"/>
        </w:rPr>
        <w:t>outras</w:t>
      </w:r>
      <w:proofErr w:type="spellEnd"/>
      <w:r w:rsidRPr="00075EA1">
        <w:rPr>
          <w:szCs w:val="24"/>
          <w:highlight w:val="yellow"/>
        </w:rPr>
        <w:t xml:space="preserve"> classes, </w:t>
      </w:r>
      <w:proofErr w:type="spellStart"/>
      <w:r w:rsidRPr="00075EA1">
        <w:rPr>
          <w:szCs w:val="24"/>
          <w:highlight w:val="yellow"/>
        </w:rPr>
        <w:t>porém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em</w:t>
      </w:r>
      <w:proofErr w:type="spellEnd"/>
      <w:r w:rsidRPr="00075EA1">
        <w:rPr>
          <w:szCs w:val="24"/>
          <w:highlight w:val="yellow"/>
        </w:rPr>
        <w:t xml:space="preserve"> um</w:t>
      </w:r>
    </w:p>
    <w:p w14:paraId="05E83B2C" w14:textId="77777777" w:rsidR="00B87B4F" w:rsidRPr="00075EA1" w:rsidRDefault="00B87B4F" w:rsidP="00C1549A">
      <w:pPr>
        <w:spacing w:line="240" w:lineRule="auto"/>
        <w:ind w:left="709"/>
        <w:rPr>
          <w:szCs w:val="24"/>
          <w:highlight w:val="yellow"/>
        </w:rPr>
      </w:pPr>
      <w:proofErr w:type="spellStart"/>
      <w:r w:rsidRPr="00075EA1">
        <w:rPr>
          <w:szCs w:val="24"/>
          <w:highlight w:val="yellow"/>
        </w:rPr>
        <w:t>hiperplano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pode</w:t>
      </w:r>
      <w:proofErr w:type="spellEnd"/>
      <w:r w:rsidRPr="00075EA1">
        <w:rPr>
          <w:szCs w:val="24"/>
          <w:highlight w:val="yellow"/>
        </w:rPr>
        <w:t xml:space="preserve">-se </w:t>
      </w:r>
      <w:proofErr w:type="spellStart"/>
      <w:r w:rsidRPr="00075EA1">
        <w:rPr>
          <w:szCs w:val="24"/>
          <w:highlight w:val="yellow"/>
        </w:rPr>
        <w:t>ter</w:t>
      </w:r>
      <w:proofErr w:type="spellEnd"/>
      <w:r w:rsidRPr="00075EA1">
        <w:rPr>
          <w:szCs w:val="24"/>
          <w:highlight w:val="yellow"/>
        </w:rPr>
        <w:t xml:space="preserve"> um </w:t>
      </w:r>
      <w:proofErr w:type="spellStart"/>
      <w:r w:rsidRPr="00075EA1">
        <w:rPr>
          <w:szCs w:val="24"/>
          <w:highlight w:val="yellow"/>
        </w:rPr>
        <w:t>entendimento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diferente</w:t>
      </w:r>
      <w:proofErr w:type="spellEnd"/>
      <w:r w:rsidRPr="00075EA1">
        <w:rPr>
          <w:szCs w:val="24"/>
          <w:highlight w:val="yellow"/>
        </w:rPr>
        <w:t xml:space="preserve">, </w:t>
      </w:r>
      <w:proofErr w:type="spellStart"/>
      <w:r w:rsidRPr="00075EA1">
        <w:rPr>
          <w:szCs w:val="24"/>
          <w:highlight w:val="yellow"/>
        </w:rPr>
        <w:t>assim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veremos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nos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resultados</w:t>
      </w:r>
      <w:proofErr w:type="spellEnd"/>
      <w:r w:rsidRPr="00075EA1">
        <w:rPr>
          <w:szCs w:val="24"/>
          <w:highlight w:val="yellow"/>
        </w:rPr>
        <w:t xml:space="preserve"> dos</w:t>
      </w:r>
    </w:p>
    <w:p w14:paraId="3932AC60" w14:textId="77777777" w:rsidR="00B87B4F" w:rsidRPr="00075EA1" w:rsidRDefault="00B87B4F" w:rsidP="00C1549A">
      <w:pPr>
        <w:spacing w:line="240" w:lineRule="auto"/>
        <w:ind w:left="709"/>
        <w:rPr>
          <w:szCs w:val="24"/>
          <w:highlight w:val="yellow"/>
        </w:rPr>
      </w:pPr>
      <w:proofErr w:type="spellStart"/>
      <w:r w:rsidRPr="00075EA1">
        <w:rPr>
          <w:szCs w:val="24"/>
          <w:highlight w:val="yellow"/>
        </w:rPr>
        <w:t>modelos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aplicados</w:t>
      </w:r>
      <w:proofErr w:type="spellEnd"/>
      <w:r w:rsidRPr="00075EA1">
        <w:rPr>
          <w:szCs w:val="24"/>
          <w:highlight w:val="yellow"/>
        </w:rPr>
        <w:t xml:space="preserve"> e </w:t>
      </w:r>
      <w:proofErr w:type="spellStart"/>
      <w:r w:rsidRPr="00075EA1">
        <w:rPr>
          <w:szCs w:val="24"/>
          <w:highlight w:val="yellow"/>
        </w:rPr>
        <w:t>seus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valores</w:t>
      </w:r>
      <w:proofErr w:type="spellEnd"/>
      <w:r w:rsidRPr="00075EA1">
        <w:rPr>
          <w:szCs w:val="24"/>
          <w:highlight w:val="yellow"/>
        </w:rPr>
        <w:t xml:space="preserve"> de “p”.</w:t>
      </w:r>
    </w:p>
    <w:p w14:paraId="680BAADA" w14:textId="77777777" w:rsidR="00B87B4F" w:rsidRPr="00075EA1" w:rsidRDefault="00B87B4F" w:rsidP="00C1549A">
      <w:pPr>
        <w:spacing w:line="240" w:lineRule="auto"/>
        <w:ind w:left="709"/>
        <w:rPr>
          <w:szCs w:val="24"/>
          <w:highlight w:val="yellow"/>
        </w:rPr>
      </w:pPr>
      <w:r w:rsidRPr="00075EA1">
        <w:rPr>
          <w:szCs w:val="24"/>
          <w:highlight w:val="yellow"/>
        </w:rPr>
        <w:t xml:space="preserve">Devido a </w:t>
      </w:r>
      <w:proofErr w:type="spellStart"/>
      <w:r w:rsidRPr="00075EA1">
        <w:rPr>
          <w:szCs w:val="24"/>
          <w:highlight w:val="yellow"/>
        </w:rPr>
        <w:t>quantidade</w:t>
      </w:r>
      <w:proofErr w:type="spellEnd"/>
      <w:r w:rsidRPr="00075EA1">
        <w:rPr>
          <w:szCs w:val="24"/>
          <w:highlight w:val="yellow"/>
        </w:rPr>
        <w:t xml:space="preserve"> de features </w:t>
      </w:r>
      <w:proofErr w:type="spellStart"/>
      <w:r w:rsidRPr="00075EA1">
        <w:rPr>
          <w:szCs w:val="24"/>
          <w:highlight w:val="yellow"/>
        </w:rPr>
        <w:t>presentes</w:t>
      </w:r>
      <w:proofErr w:type="spellEnd"/>
      <w:r w:rsidRPr="00075EA1">
        <w:rPr>
          <w:szCs w:val="24"/>
          <w:highlight w:val="yellow"/>
        </w:rPr>
        <w:t xml:space="preserve"> no dataset, </w:t>
      </w:r>
      <w:proofErr w:type="spellStart"/>
      <w:r w:rsidRPr="00075EA1">
        <w:rPr>
          <w:szCs w:val="24"/>
          <w:highlight w:val="yellow"/>
        </w:rPr>
        <w:t>foram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utilizados</w:t>
      </w:r>
      <w:proofErr w:type="spellEnd"/>
      <w:r w:rsidRPr="00075EA1">
        <w:rPr>
          <w:szCs w:val="24"/>
          <w:highlight w:val="yellow"/>
        </w:rPr>
        <w:t xml:space="preserve"> “plots” de</w:t>
      </w:r>
    </w:p>
    <w:p w14:paraId="22A64E14" w14:textId="77777777" w:rsidR="00B87B4F" w:rsidRPr="00075EA1" w:rsidRDefault="00B87B4F" w:rsidP="00C1549A">
      <w:pPr>
        <w:spacing w:line="240" w:lineRule="auto"/>
        <w:ind w:left="709"/>
        <w:rPr>
          <w:szCs w:val="24"/>
          <w:highlight w:val="yellow"/>
        </w:rPr>
      </w:pPr>
      <w:r w:rsidRPr="00075EA1">
        <w:rPr>
          <w:szCs w:val="24"/>
          <w:highlight w:val="yellow"/>
        </w:rPr>
        <w:t xml:space="preserve">features </w:t>
      </w:r>
      <w:proofErr w:type="spellStart"/>
      <w:r w:rsidRPr="00075EA1">
        <w:rPr>
          <w:szCs w:val="24"/>
          <w:highlight w:val="yellow"/>
        </w:rPr>
        <w:t>aleatórias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em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segundo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plano</w:t>
      </w:r>
      <w:proofErr w:type="spellEnd"/>
      <w:r w:rsidRPr="00075EA1">
        <w:rPr>
          <w:szCs w:val="24"/>
          <w:highlight w:val="yellow"/>
        </w:rPr>
        <w:t xml:space="preserve"> (2D) para fins de </w:t>
      </w:r>
      <w:proofErr w:type="spellStart"/>
      <w:r w:rsidRPr="00075EA1">
        <w:rPr>
          <w:szCs w:val="24"/>
          <w:highlight w:val="yellow"/>
        </w:rPr>
        <w:t>representatividade</w:t>
      </w:r>
      <w:proofErr w:type="spellEnd"/>
      <w:r w:rsidRPr="00075EA1">
        <w:rPr>
          <w:szCs w:val="24"/>
          <w:highlight w:val="yellow"/>
        </w:rPr>
        <w:t xml:space="preserve">, nota-se </w:t>
      </w:r>
      <w:proofErr w:type="gramStart"/>
      <w:r w:rsidRPr="00075EA1">
        <w:rPr>
          <w:szCs w:val="24"/>
          <w:highlight w:val="yellow"/>
        </w:rPr>
        <w:t>que</w:t>
      </w:r>
      <w:proofErr w:type="gramEnd"/>
    </w:p>
    <w:p w14:paraId="610E29C8" w14:textId="77777777" w:rsidR="00B87B4F" w:rsidRPr="00075EA1" w:rsidRDefault="00B87B4F" w:rsidP="00C1549A">
      <w:pPr>
        <w:spacing w:line="240" w:lineRule="auto"/>
        <w:ind w:left="709"/>
        <w:rPr>
          <w:szCs w:val="24"/>
          <w:highlight w:val="yellow"/>
        </w:rPr>
      </w:pPr>
      <w:proofErr w:type="spellStart"/>
      <w:r w:rsidRPr="00075EA1">
        <w:rPr>
          <w:szCs w:val="24"/>
          <w:highlight w:val="yellow"/>
        </w:rPr>
        <w:t>em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diversos</w:t>
      </w:r>
      <w:proofErr w:type="spellEnd"/>
      <w:r w:rsidRPr="00075EA1">
        <w:rPr>
          <w:szCs w:val="24"/>
          <w:highlight w:val="yellow"/>
        </w:rPr>
        <w:t xml:space="preserve"> outros “plots” </w:t>
      </w:r>
      <w:proofErr w:type="spellStart"/>
      <w:r w:rsidRPr="00075EA1">
        <w:rPr>
          <w:szCs w:val="24"/>
          <w:highlight w:val="yellow"/>
        </w:rPr>
        <w:t>foram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obtidos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resultados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similares</w:t>
      </w:r>
      <w:proofErr w:type="spellEnd"/>
      <w:r w:rsidRPr="00075EA1">
        <w:rPr>
          <w:szCs w:val="24"/>
          <w:highlight w:val="yellow"/>
        </w:rPr>
        <w:t xml:space="preserve"> </w:t>
      </w:r>
      <w:proofErr w:type="spellStart"/>
      <w:r w:rsidRPr="00075EA1">
        <w:rPr>
          <w:szCs w:val="24"/>
          <w:highlight w:val="yellow"/>
        </w:rPr>
        <w:t>durante</w:t>
      </w:r>
      <w:proofErr w:type="spellEnd"/>
      <w:r w:rsidRPr="00075EA1">
        <w:rPr>
          <w:szCs w:val="24"/>
          <w:highlight w:val="yellow"/>
        </w:rPr>
        <w:t xml:space="preserve"> a </w:t>
      </w:r>
      <w:proofErr w:type="spellStart"/>
      <w:r w:rsidRPr="00075EA1">
        <w:rPr>
          <w:szCs w:val="24"/>
          <w:highlight w:val="yellow"/>
        </w:rPr>
        <w:t>preparação</w:t>
      </w:r>
      <w:proofErr w:type="spellEnd"/>
      <w:r w:rsidRPr="00075EA1">
        <w:rPr>
          <w:szCs w:val="24"/>
          <w:highlight w:val="yellow"/>
        </w:rPr>
        <w:t xml:space="preserve"> e</w:t>
      </w:r>
    </w:p>
    <w:p w14:paraId="7765D9A9" w14:textId="77777777" w:rsidR="00B87B4F" w:rsidRPr="00075EA1" w:rsidRDefault="00B87B4F" w:rsidP="00C1549A">
      <w:pPr>
        <w:spacing w:line="240" w:lineRule="auto"/>
        <w:ind w:left="709"/>
        <w:rPr>
          <w:szCs w:val="24"/>
        </w:rPr>
      </w:pPr>
      <w:proofErr w:type="spellStart"/>
      <w:r w:rsidRPr="00075EA1">
        <w:rPr>
          <w:szCs w:val="24"/>
          <w:highlight w:val="yellow"/>
        </w:rPr>
        <w:t>interpretação</w:t>
      </w:r>
      <w:proofErr w:type="spellEnd"/>
      <w:r w:rsidRPr="00075EA1">
        <w:rPr>
          <w:szCs w:val="24"/>
          <w:highlight w:val="yellow"/>
        </w:rPr>
        <w:t xml:space="preserve"> dos dados.</w:t>
      </w:r>
    </w:p>
    <w:p w14:paraId="195C19D7" w14:textId="77777777" w:rsidR="00B87B4F" w:rsidRPr="00075EA1" w:rsidRDefault="00B87B4F" w:rsidP="003971FC">
      <w:pPr>
        <w:spacing w:line="240" w:lineRule="auto"/>
        <w:rPr>
          <w:noProof/>
          <w:szCs w:val="24"/>
        </w:rPr>
      </w:pPr>
    </w:p>
    <w:p w14:paraId="7D5800E1" w14:textId="77777777" w:rsidR="00B87B4F" w:rsidRPr="00075EA1" w:rsidRDefault="00B87B4F" w:rsidP="003971FC">
      <w:pPr>
        <w:spacing w:line="240" w:lineRule="auto"/>
        <w:rPr>
          <w:szCs w:val="24"/>
        </w:rPr>
      </w:pPr>
      <w:r w:rsidRPr="00075EA1">
        <w:rPr>
          <w:noProof/>
          <w:szCs w:val="24"/>
        </w:rPr>
        <w:drawing>
          <wp:inline distT="0" distB="0" distL="0" distR="0" wp14:anchorId="3426A549" wp14:editId="499FAA93">
            <wp:extent cx="5759450" cy="2536190"/>
            <wp:effectExtent l="0" t="0" r="0" b="0"/>
            <wp:docPr id="172667869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8691" name="Imagem 1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FC06" w14:textId="77777777" w:rsidR="00B87B4F" w:rsidRPr="00075EA1" w:rsidRDefault="00B87B4F" w:rsidP="003971FC">
      <w:pPr>
        <w:spacing w:line="240" w:lineRule="auto"/>
        <w:rPr>
          <w:color w:val="214B97"/>
          <w:sz w:val="22"/>
          <w:szCs w:val="22"/>
        </w:rPr>
      </w:pPr>
    </w:p>
    <w:p w14:paraId="07F300B1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 xml:space="preserve">Para </w:t>
      </w:r>
      <w:proofErr w:type="spellStart"/>
      <w:r w:rsidRPr="00075EA1">
        <w:rPr>
          <w:sz w:val="24"/>
          <w:szCs w:val="24"/>
          <w:highlight w:val="yellow"/>
        </w:rPr>
        <w:t>trabalhar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nos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modelos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propostos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foi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realizada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uma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análise</w:t>
      </w:r>
      <w:proofErr w:type="spellEnd"/>
      <w:r w:rsidRPr="00075EA1">
        <w:rPr>
          <w:sz w:val="24"/>
          <w:szCs w:val="24"/>
          <w:highlight w:val="yellow"/>
        </w:rPr>
        <w:t xml:space="preserve"> de </w:t>
      </w:r>
      <w:proofErr w:type="spellStart"/>
      <w:r w:rsidRPr="00075EA1">
        <w:rPr>
          <w:sz w:val="24"/>
          <w:szCs w:val="24"/>
          <w:highlight w:val="yellow"/>
        </w:rPr>
        <w:t>significância</w:t>
      </w:r>
      <w:proofErr w:type="spellEnd"/>
    </w:p>
    <w:p w14:paraId="106E312A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 xml:space="preserve">dos dados e </w:t>
      </w:r>
      <w:proofErr w:type="spellStart"/>
      <w:r w:rsidRPr="00075EA1">
        <w:rPr>
          <w:sz w:val="24"/>
          <w:szCs w:val="24"/>
          <w:highlight w:val="yellow"/>
        </w:rPr>
        <w:t>verificada</w:t>
      </w:r>
      <w:proofErr w:type="spellEnd"/>
      <w:r w:rsidRPr="00075EA1">
        <w:rPr>
          <w:sz w:val="24"/>
          <w:szCs w:val="24"/>
          <w:highlight w:val="yellow"/>
        </w:rPr>
        <w:t xml:space="preserve"> a </w:t>
      </w:r>
      <w:proofErr w:type="spellStart"/>
      <w:r w:rsidRPr="00075EA1">
        <w:rPr>
          <w:sz w:val="24"/>
          <w:szCs w:val="24"/>
          <w:highlight w:val="yellow"/>
        </w:rPr>
        <w:t>necessidade</w:t>
      </w:r>
      <w:proofErr w:type="spellEnd"/>
      <w:r w:rsidRPr="00075EA1">
        <w:rPr>
          <w:sz w:val="24"/>
          <w:szCs w:val="24"/>
          <w:highlight w:val="yellow"/>
        </w:rPr>
        <w:t xml:space="preserve"> de </w:t>
      </w:r>
      <w:proofErr w:type="spellStart"/>
      <w:r w:rsidRPr="00075EA1">
        <w:rPr>
          <w:sz w:val="24"/>
          <w:szCs w:val="24"/>
          <w:highlight w:val="yellow"/>
        </w:rPr>
        <w:t>normalização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ou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padronização</w:t>
      </w:r>
      <w:proofErr w:type="spellEnd"/>
      <w:r w:rsidRPr="00075EA1">
        <w:rPr>
          <w:sz w:val="24"/>
          <w:szCs w:val="24"/>
          <w:highlight w:val="yellow"/>
        </w:rPr>
        <w:t xml:space="preserve"> dos</w:t>
      </w:r>
    </w:p>
    <w:p w14:paraId="6E60C7D6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proofErr w:type="spellStart"/>
      <w:r w:rsidRPr="00075EA1">
        <w:rPr>
          <w:sz w:val="24"/>
          <w:szCs w:val="24"/>
          <w:highlight w:val="yellow"/>
        </w:rPr>
        <w:t>mesmos</w:t>
      </w:r>
      <w:proofErr w:type="spellEnd"/>
      <w:r w:rsidRPr="00075EA1">
        <w:rPr>
          <w:sz w:val="24"/>
          <w:szCs w:val="24"/>
          <w:highlight w:val="yellow"/>
        </w:rPr>
        <w:t xml:space="preserve">, </w:t>
      </w:r>
      <w:proofErr w:type="spellStart"/>
      <w:r w:rsidRPr="00075EA1">
        <w:rPr>
          <w:sz w:val="24"/>
          <w:szCs w:val="24"/>
          <w:highlight w:val="yellow"/>
        </w:rPr>
        <w:t>devido</w:t>
      </w:r>
      <w:proofErr w:type="spellEnd"/>
      <w:r w:rsidRPr="00075EA1">
        <w:rPr>
          <w:sz w:val="24"/>
          <w:szCs w:val="24"/>
          <w:highlight w:val="yellow"/>
        </w:rPr>
        <w:t xml:space="preserve"> à </w:t>
      </w:r>
      <w:proofErr w:type="spellStart"/>
      <w:r w:rsidRPr="00075EA1">
        <w:rPr>
          <w:sz w:val="24"/>
          <w:szCs w:val="24"/>
          <w:highlight w:val="yellow"/>
        </w:rPr>
        <w:t>objetividade</w:t>
      </w:r>
      <w:proofErr w:type="spellEnd"/>
      <w:r w:rsidRPr="00075EA1">
        <w:rPr>
          <w:sz w:val="24"/>
          <w:szCs w:val="24"/>
          <w:highlight w:val="yellow"/>
        </w:rPr>
        <w:t xml:space="preserve"> do </w:t>
      </w:r>
      <w:proofErr w:type="spellStart"/>
      <w:r w:rsidRPr="00075EA1">
        <w:rPr>
          <w:sz w:val="24"/>
          <w:szCs w:val="24"/>
          <w:highlight w:val="yellow"/>
        </w:rPr>
        <w:t>projeto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proposto</w:t>
      </w:r>
      <w:proofErr w:type="spellEnd"/>
      <w:r w:rsidRPr="00075EA1">
        <w:rPr>
          <w:sz w:val="24"/>
          <w:szCs w:val="24"/>
          <w:highlight w:val="yellow"/>
        </w:rPr>
        <w:t xml:space="preserve">, </w:t>
      </w:r>
      <w:proofErr w:type="spellStart"/>
      <w:r w:rsidRPr="00075EA1">
        <w:rPr>
          <w:sz w:val="24"/>
          <w:szCs w:val="24"/>
          <w:highlight w:val="yellow"/>
        </w:rPr>
        <w:t>não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foram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075EA1">
        <w:rPr>
          <w:sz w:val="24"/>
          <w:szCs w:val="24"/>
          <w:highlight w:val="yellow"/>
        </w:rPr>
        <w:t>realizadas</w:t>
      </w:r>
      <w:proofErr w:type="spellEnd"/>
      <w:proofErr w:type="gramEnd"/>
    </w:p>
    <w:p w14:paraId="11DF43B2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“</w:t>
      </w:r>
      <w:proofErr w:type="spellStart"/>
      <w:r w:rsidRPr="00075EA1">
        <w:rPr>
          <w:sz w:val="24"/>
          <w:szCs w:val="24"/>
          <w:highlight w:val="yellow"/>
        </w:rPr>
        <w:t>normalização</w:t>
      </w:r>
      <w:proofErr w:type="spellEnd"/>
      <w:r w:rsidRPr="00075EA1">
        <w:rPr>
          <w:sz w:val="24"/>
          <w:szCs w:val="24"/>
          <w:highlight w:val="yellow"/>
        </w:rPr>
        <w:t xml:space="preserve">” </w:t>
      </w:r>
      <w:proofErr w:type="spellStart"/>
      <w:r w:rsidRPr="00075EA1">
        <w:rPr>
          <w:sz w:val="24"/>
          <w:szCs w:val="24"/>
          <w:highlight w:val="yellow"/>
        </w:rPr>
        <w:t>ou</w:t>
      </w:r>
      <w:proofErr w:type="spellEnd"/>
      <w:r w:rsidRPr="00075EA1">
        <w:rPr>
          <w:sz w:val="24"/>
          <w:szCs w:val="24"/>
          <w:highlight w:val="yellow"/>
        </w:rPr>
        <w:t xml:space="preserve"> “</w:t>
      </w:r>
      <w:proofErr w:type="spellStart"/>
      <w:r w:rsidRPr="00075EA1">
        <w:rPr>
          <w:sz w:val="24"/>
          <w:szCs w:val="24"/>
          <w:highlight w:val="yellow"/>
        </w:rPr>
        <w:t>padronização</w:t>
      </w:r>
      <w:proofErr w:type="spellEnd"/>
      <w:r w:rsidRPr="00075EA1">
        <w:rPr>
          <w:sz w:val="24"/>
          <w:szCs w:val="24"/>
          <w:highlight w:val="yellow"/>
        </w:rPr>
        <w:t xml:space="preserve">” dos dados, </w:t>
      </w:r>
      <w:proofErr w:type="spellStart"/>
      <w:r w:rsidRPr="00075EA1">
        <w:rPr>
          <w:sz w:val="24"/>
          <w:szCs w:val="24"/>
          <w:highlight w:val="yellow"/>
        </w:rPr>
        <w:t>porém</w:t>
      </w:r>
      <w:proofErr w:type="spellEnd"/>
      <w:r w:rsidRPr="00075EA1">
        <w:rPr>
          <w:sz w:val="24"/>
          <w:szCs w:val="24"/>
          <w:highlight w:val="yellow"/>
        </w:rPr>
        <w:t xml:space="preserve"> segue </w:t>
      </w:r>
      <w:proofErr w:type="spellStart"/>
      <w:r w:rsidRPr="00075EA1">
        <w:rPr>
          <w:sz w:val="24"/>
          <w:szCs w:val="24"/>
          <w:highlight w:val="yellow"/>
        </w:rPr>
        <w:t>ressalva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075EA1">
        <w:rPr>
          <w:sz w:val="24"/>
          <w:szCs w:val="24"/>
          <w:highlight w:val="yellow"/>
        </w:rPr>
        <w:t>conforme</w:t>
      </w:r>
      <w:proofErr w:type="spellEnd"/>
      <w:proofErr w:type="gramEnd"/>
    </w:p>
    <w:p w14:paraId="3D34CD52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proofErr w:type="spellStart"/>
      <w:r w:rsidRPr="00075EA1">
        <w:rPr>
          <w:sz w:val="24"/>
          <w:szCs w:val="24"/>
          <w:highlight w:val="yellow"/>
        </w:rPr>
        <w:t>analisado</w:t>
      </w:r>
      <w:proofErr w:type="spellEnd"/>
      <w:r w:rsidRPr="00075EA1">
        <w:rPr>
          <w:sz w:val="24"/>
          <w:szCs w:val="24"/>
          <w:highlight w:val="yellow"/>
        </w:rPr>
        <w:t>:</w:t>
      </w:r>
    </w:p>
    <w:p w14:paraId="2DB58B79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 xml:space="preserve">Conforme visto </w:t>
      </w:r>
      <w:proofErr w:type="spellStart"/>
      <w:r w:rsidRPr="00075EA1">
        <w:rPr>
          <w:sz w:val="24"/>
          <w:szCs w:val="24"/>
          <w:highlight w:val="yellow"/>
        </w:rPr>
        <w:t>existe</w:t>
      </w:r>
      <w:proofErr w:type="spellEnd"/>
      <w:r w:rsidRPr="00075EA1">
        <w:rPr>
          <w:sz w:val="24"/>
          <w:szCs w:val="24"/>
          <w:highlight w:val="yellow"/>
        </w:rPr>
        <w:t xml:space="preserve"> um alto </w:t>
      </w:r>
      <w:proofErr w:type="spellStart"/>
      <w:r w:rsidRPr="00075EA1">
        <w:rPr>
          <w:sz w:val="24"/>
          <w:szCs w:val="24"/>
          <w:highlight w:val="yellow"/>
        </w:rPr>
        <w:t>índice</w:t>
      </w:r>
      <w:proofErr w:type="spellEnd"/>
      <w:r w:rsidRPr="00075EA1">
        <w:rPr>
          <w:sz w:val="24"/>
          <w:szCs w:val="24"/>
          <w:highlight w:val="yellow"/>
        </w:rPr>
        <w:t xml:space="preserve"> de outliers entre as features 40 à 150, </w:t>
      </w:r>
      <w:proofErr w:type="spellStart"/>
      <w:r w:rsidRPr="00075EA1">
        <w:rPr>
          <w:sz w:val="24"/>
          <w:szCs w:val="24"/>
          <w:highlight w:val="yellow"/>
        </w:rPr>
        <w:t>sendo</w:t>
      </w:r>
      <w:proofErr w:type="spellEnd"/>
      <w:r w:rsidRPr="00075EA1">
        <w:rPr>
          <w:sz w:val="24"/>
          <w:szCs w:val="24"/>
          <w:highlight w:val="yellow"/>
        </w:rPr>
        <w:t xml:space="preserve"> as</w:t>
      </w:r>
    </w:p>
    <w:p w14:paraId="28B45BC7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proofErr w:type="spellStart"/>
      <w:r w:rsidRPr="00075EA1">
        <w:rPr>
          <w:sz w:val="24"/>
          <w:szCs w:val="24"/>
          <w:highlight w:val="yellow"/>
        </w:rPr>
        <w:t>mesmas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normalizadas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naturalmente</w:t>
      </w:r>
      <w:proofErr w:type="spellEnd"/>
      <w:r w:rsidRPr="00075EA1">
        <w:rPr>
          <w:sz w:val="24"/>
          <w:szCs w:val="24"/>
          <w:highlight w:val="yellow"/>
        </w:rPr>
        <w:t xml:space="preserve"> a </w:t>
      </w:r>
      <w:proofErr w:type="spellStart"/>
      <w:r w:rsidRPr="00075EA1">
        <w:rPr>
          <w:sz w:val="24"/>
          <w:szCs w:val="24"/>
          <w:highlight w:val="yellow"/>
        </w:rPr>
        <w:t>partir</w:t>
      </w:r>
      <w:proofErr w:type="spellEnd"/>
      <w:r w:rsidRPr="00075EA1">
        <w:rPr>
          <w:sz w:val="24"/>
          <w:szCs w:val="24"/>
          <w:highlight w:val="yellow"/>
        </w:rPr>
        <w:t xml:space="preserve"> da feature 151 </w:t>
      </w:r>
      <w:proofErr w:type="spellStart"/>
      <w:r w:rsidRPr="00075EA1">
        <w:rPr>
          <w:sz w:val="24"/>
          <w:szCs w:val="24"/>
          <w:highlight w:val="yellow"/>
        </w:rPr>
        <w:t>adiante</w:t>
      </w:r>
      <w:proofErr w:type="spellEnd"/>
      <w:r w:rsidRPr="00075EA1">
        <w:rPr>
          <w:sz w:val="24"/>
          <w:szCs w:val="24"/>
          <w:highlight w:val="yellow"/>
        </w:rPr>
        <w:t>.</w:t>
      </w:r>
    </w:p>
    <w:p w14:paraId="2A31AB53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 xml:space="preserve">Como o </w:t>
      </w:r>
      <w:proofErr w:type="spellStart"/>
      <w:r w:rsidRPr="00075EA1">
        <w:rPr>
          <w:sz w:val="24"/>
          <w:szCs w:val="24"/>
          <w:highlight w:val="yellow"/>
        </w:rPr>
        <w:t>problema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proposto</w:t>
      </w:r>
      <w:proofErr w:type="spellEnd"/>
      <w:r w:rsidRPr="00075EA1">
        <w:rPr>
          <w:sz w:val="24"/>
          <w:szCs w:val="24"/>
          <w:highlight w:val="yellow"/>
        </w:rPr>
        <w:t xml:space="preserve"> é “</w:t>
      </w:r>
      <w:proofErr w:type="spellStart"/>
      <w:r w:rsidRPr="00075EA1">
        <w:rPr>
          <w:sz w:val="24"/>
          <w:szCs w:val="24"/>
          <w:highlight w:val="yellow"/>
        </w:rPr>
        <w:t>classificação</w:t>
      </w:r>
      <w:proofErr w:type="spellEnd"/>
      <w:r w:rsidRPr="00075EA1">
        <w:rPr>
          <w:sz w:val="24"/>
          <w:szCs w:val="24"/>
          <w:highlight w:val="yellow"/>
        </w:rPr>
        <w:t xml:space="preserve">” com </w:t>
      </w:r>
      <w:proofErr w:type="spellStart"/>
      <w:r w:rsidRPr="00075EA1">
        <w:rPr>
          <w:sz w:val="24"/>
          <w:szCs w:val="24"/>
          <w:highlight w:val="yellow"/>
        </w:rPr>
        <w:t>variáveis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independentes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numéricas</w:t>
      </w:r>
      <w:proofErr w:type="spellEnd"/>
      <w:r w:rsidRPr="00075EA1">
        <w:rPr>
          <w:sz w:val="24"/>
          <w:szCs w:val="24"/>
          <w:highlight w:val="yellow"/>
        </w:rPr>
        <w:t>,</w:t>
      </w:r>
    </w:p>
    <w:p w14:paraId="4E865450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proofErr w:type="spellStart"/>
      <w:r w:rsidRPr="00075EA1">
        <w:rPr>
          <w:sz w:val="24"/>
          <w:szCs w:val="24"/>
          <w:highlight w:val="yellow"/>
        </w:rPr>
        <w:t>pode</w:t>
      </w:r>
      <w:proofErr w:type="spellEnd"/>
      <w:r w:rsidRPr="00075EA1">
        <w:rPr>
          <w:sz w:val="24"/>
          <w:szCs w:val="24"/>
          <w:highlight w:val="yellow"/>
        </w:rPr>
        <w:t xml:space="preserve">-se </w:t>
      </w:r>
      <w:proofErr w:type="spellStart"/>
      <w:r w:rsidRPr="00075EA1">
        <w:rPr>
          <w:sz w:val="24"/>
          <w:szCs w:val="24"/>
          <w:highlight w:val="yellow"/>
        </w:rPr>
        <w:t>esperar</w:t>
      </w:r>
      <w:proofErr w:type="spellEnd"/>
      <w:r w:rsidRPr="00075EA1">
        <w:rPr>
          <w:sz w:val="24"/>
          <w:szCs w:val="24"/>
          <w:highlight w:val="yellow"/>
        </w:rPr>
        <w:t xml:space="preserve"> que </w:t>
      </w:r>
      <w:proofErr w:type="spellStart"/>
      <w:r w:rsidRPr="00075EA1">
        <w:rPr>
          <w:sz w:val="24"/>
          <w:szCs w:val="24"/>
          <w:highlight w:val="yellow"/>
        </w:rPr>
        <w:t>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resultado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possa</w:t>
      </w:r>
      <w:proofErr w:type="spellEnd"/>
      <w:r w:rsidRPr="00075EA1">
        <w:rPr>
          <w:sz w:val="24"/>
          <w:szCs w:val="24"/>
          <w:highlight w:val="yellow"/>
        </w:rPr>
        <w:t xml:space="preserve"> ser </w:t>
      </w:r>
      <w:proofErr w:type="spellStart"/>
      <w:r w:rsidRPr="00075EA1">
        <w:rPr>
          <w:sz w:val="24"/>
          <w:szCs w:val="24"/>
          <w:highlight w:val="yellow"/>
        </w:rPr>
        <w:t>afetado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devido</w:t>
      </w:r>
      <w:proofErr w:type="spellEnd"/>
      <w:r w:rsidRPr="00075EA1">
        <w:rPr>
          <w:sz w:val="24"/>
          <w:szCs w:val="24"/>
          <w:highlight w:val="yellow"/>
        </w:rPr>
        <w:t xml:space="preserve"> a </w:t>
      </w:r>
      <w:proofErr w:type="spellStart"/>
      <w:r w:rsidRPr="00075EA1">
        <w:rPr>
          <w:sz w:val="24"/>
          <w:szCs w:val="24"/>
          <w:highlight w:val="yellow"/>
        </w:rPr>
        <w:t>falta</w:t>
      </w:r>
      <w:proofErr w:type="spellEnd"/>
      <w:r w:rsidRPr="00075EA1">
        <w:rPr>
          <w:sz w:val="24"/>
          <w:szCs w:val="24"/>
          <w:highlight w:val="yellow"/>
        </w:rPr>
        <w:t xml:space="preserve"> de </w:t>
      </w:r>
      <w:proofErr w:type="spellStart"/>
      <w:r w:rsidRPr="00075EA1">
        <w:rPr>
          <w:sz w:val="24"/>
          <w:szCs w:val="24"/>
          <w:highlight w:val="yellow"/>
        </w:rPr>
        <w:t>normalização</w:t>
      </w:r>
      <w:proofErr w:type="spellEnd"/>
      <w:r w:rsidRPr="00075EA1">
        <w:rPr>
          <w:sz w:val="24"/>
          <w:szCs w:val="24"/>
          <w:highlight w:val="yellow"/>
        </w:rPr>
        <w:t xml:space="preserve"> dos</w:t>
      </w:r>
    </w:p>
    <w:p w14:paraId="125D4DA4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lastRenderedPageBreak/>
        <w:t xml:space="preserve">dados </w:t>
      </w:r>
      <w:proofErr w:type="spellStart"/>
      <w:r w:rsidRPr="00075EA1">
        <w:rPr>
          <w:sz w:val="24"/>
          <w:szCs w:val="24"/>
          <w:highlight w:val="yellow"/>
        </w:rPr>
        <w:t>ou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remoção</w:t>
      </w:r>
      <w:proofErr w:type="spellEnd"/>
      <w:r w:rsidRPr="00075EA1">
        <w:rPr>
          <w:sz w:val="24"/>
          <w:szCs w:val="24"/>
          <w:highlight w:val="yellow"/>
        </w:rPr>
        <w:t xml:space="preserve"> dos outliers. </w:t>
      </w:r>
      <w:proofErr w:type="spellStart"/>
      <w:r w:rsidRPr="00075EA1">
        <w:rPr>
          <w:sz w:val="24"/>
          <w:szCs w:val="24"/>
          <w:highlight w:val="yellow"/>
        </w:rPr>
        <w:t>Partiu</w:t>
      </w:r>
      <w:proofErr w:type="spellEnd"/>
      <w:r w:rsidRPr="00075EA1">
        <w:rPr>
          <w:sz w:val="24"/>
          <w:szCs w:val="24"/>
          <w:highlight w:val="yellow"/>
        </w:rPr>
        <w:t xml:space="preserve">-se da </w:t>
      </w:r>
      <w:proofErr w:type="spellStart"/>
      <w:r w:rsidRPr="00075EA1">
        <w:rPr>
          <w:sz w:val="24"/>
          <w:szCs w:val="24"/>
          <w:highlight w:val="yellow"/>
        </w:rPr>
        <w:t>hipótese</w:t>
      </w:r>
      <w:proofErr w:type="spellEnd"/>
      <w:r w:rsidRPr="00075EA1">
        <w:rPr>
          <w:sz w:val="24"/>
          <w:szCs w:val="24"/>
          <w:highlight w:val="yellow"/>
        </w:rPr>
        <w:t xml:space="preserve"> que </w:t>
      </w:r>
      <w:proofErr w:type="spellStart"/>
      <w:r w:rsidRPr="00075EA1">
        <w:rPr>
          <w:sz w:val="24"/>
          <w:szCs w:val="24"/>
          <w:highlight w:val="yellow"/>
        </w:rPr>
        <w:t>os</w:t>
      </w:r>
      <w:proofErr w:type="spellEnd"/>
      <w:r w:rsidRPr="00075EA1">
        <w:rPr>
          <w:sz w:val="24"/>
          <w:szCs w:val="24"/>
          <w:highlight w:val="yellow"/>
        </w:rPr>
        <w:t xml:space="preserve"> outliers </w:t>
      </w:r>
      <w:proofErr w:type="spellStart"/>
      <w:r w:rsidRPr="00075EA1">
        <w:rPr>
          <w:sz w:val="24"/>
          <w:szCs w:val="24"/>
          <w:highlight w:val="yellow"/>
        </w:rPr>
        <w:t>não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afetam</w:t>
      </w:r>
      <w:proofErr w:type="spellEnd"/>
      <w:r w:rsidRPr="00075EA1">
        <w:rPr>
          <w:sz w:val="24"/>
          <w:szCs w:val="24"/>
          <w:highlight w:val="yellow"/>
        </w:rPr>
        <w:t xml:space="preserve"> a</w:t>
      </w:r>
    </w:p>
    <w:p w14:paraId="2078587C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proofErr w:type="spellStart"/>
      <w:r w:rsidRPr="00075EA1">
        <w:rPr>
          <w:sz w:val="24"/>
          <w:szCs w:val="24"/>
          <w:highlight w:val="yellow"/>
        </w:rPr>
        <w:t>previsibilidade</w:t>
      </w:r>
      <w:proofErr w:type="spellEnd"/>
      <w:r w:rsidRPr="00075EA1">
        <w:rPr>
          <w:sz w:val="24"/>
          <w:szCs w:val="24"/>
          <w:highlight w:val="yellow"/>
        </w:rPr>
        <w:t xml:space="preserve"> dos dados e </w:t>
      </w:r>
      <w:proofErr w:type="spellStart"/>
      <w:r w:rsidRPr="00075EA1">
        <w:rPr>
          <w:sz w:val="24"/>
          <w:szCs w:val="24"/>
          <w:highlight w:val="yellow"/>
        </w:rPr>
        <w:t>os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modelos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propostos</w:t>
      </w:r>
      <w:proofErr w:type="spellEnd"/>
      <w:r w:rsidRPr="00075EA1">
        <w:rPr>
          <w:sz w:val="24"/>
          <w:szCs w:val="24"/>
          <w:highlight w:val="yellow"/>
        </w:rPr>
        <w:t xml:space="preserve">, </w:t>
      </w:r>
      <w:proofErr w:type="spellStart"/>
      <w:r w:rsidRPr="00075EA1">
        <w:rPr>
          <w:sz w:val="24"/>
          <w:szCs w:val="24"/>
          <w:highlight w:val="yellow"/>
        </w:rPr>
        <w:t>porém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sabendo</w:t>
      </w:r>
      <w:proofErr w:type="spellEnd"/>
      <w:r w:rsidRPr="00075EA1">
        <w:rPr>
          <w:sz w:val="24"/>
          <w:szCs w:val="24"/>
          <w:highlight w:val="yellow"/>
        </w:rPr>
        <w:t xml:space="preserve"> que </w:t>
      </w:r>
      <w:proofErr w:type="spellStart"/>
      <w:r w:rsidRPr="00075EA1">
        <w:rPr>
          <w:sz w:val="24"/>
          <w:szCs w:val="24"/>
          <w:highlight w:val="yellow"/>
        </w:rPr>
        <w:t>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modelo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pode</w:t>
      </w:r>
      <w:proofErr w:type="spellEnd"/>
      <w:r w:rsidRPr="00075EA1">
        <w:rPr>
          <w:sz w:val="24"/>
          <w:szCs w:val="24"/>
          <w:highlight w:val="yellow"/>
        </w:rPr>
        <w:t xml:space="preserve"> ser</w:t>
      </w:r>
    </w:p>
    <w:p w14:paraId="43E74099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proofErr w:type="spellStart"/>
      <w:r w:rsidRPr="00075EA1">
        <w:rPr>
          <w:sz w:val="24"/>
          <w:szCs w:val="24"/>
          <w:highlight w:val="yellow"/>
        </w:rPr>
        <w:t>otimizado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por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essas</w:t>
      </w:r>
      <w:proofErr w:type="spellEnd"/>
      <w:r w:rsidRPr="00075EA1">
        <w:rPr>
          <w:sz w:val="24"/>
          <w:szCs w:val="24"/>
          <w:highlight w:val="yellow"/>
        </w:rPr>
        <w:t xml:space="preserve"> </w:t>
      </w:r>
      <w:proofErr w:type="spellStart"/>
      <w:r w:rsidRPr="00075EA1">
        <w:rPr>
          <w:sz w:val="24"/>
          <w:szCs w:val="24"/>
          <w:highlight w:val="yellow"/>
        </w:rPr>
        <w:t>técnicas</w:t>
      </w:r>
      <w:proofErr w:type="spellEnd"/>
    </w:p>
    <w:p w14:paraId="19A6063A" w14:textId="77777777" w:rsidR="007E0945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É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sugerido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uma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análise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relevância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das features para 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técnica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ANOVA é </w:t>
      </w:r>
      <w:proofErr w:type="gramStart"/>
      <w:r w:rsidRPr="00075EA1">
        <w:rPr>
          <w:rFonts w:ascii="ArialMT" w:hAnsi="ArialMT" w:cs="ArialMT"/>
          <w:color w:val="auto"/>
          <w:szCs w:val="24"/>
          <w:highlight w:val="yellow"/>
        </w:rPr>
        <w:t>a</w:t>
      </w:r>
      <w:proofErr w:type="gramEnd"/>
      <w:r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escolha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inicial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para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entender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significância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que as features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tem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para 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variável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saída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>.</w:t>
      </w:r>
      <w:r>
        <w:rPr>
          <w:rFonts w:ascii="ArialMT" w:hAnsi="ArialMT" w:cs="ArialMT"/>
          <w:color w:val="auto"/>
          <w:szCs w:val="24"/>
          <w:highlight w:val="yellow"/>
        </w:rPr>
        <w:t xml:space="preserve"> </w:t>
      </w:r>
    </w:p>
    <w:p w14:paraId="11498DFB" w14:textId="77777777" w:rsidR="007E0945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</w:p>
    <w:p w14:paraId="4DD87E6B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</w:rPr>
      </w:pPr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Segunda 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configuração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onde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temos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uma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multi-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classificação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saída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 as</w:t>
      </w:r>
      <w:r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variáveis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entradas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todas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numéricas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realizar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essa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análise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por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variância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dentro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dos</w:t>
      </w:r>
      <w:r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grupos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é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viável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. Devido 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limitações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escopo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projeto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não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será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realizado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durante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os</w:t>
      </w:r>
      <w:proofErr w:type="spellEnd"/>
      <w:r>
        <w:rPr>
          <w:rFonts w:ascii="ArialMT" w:hAnsi="ArialMT" w:cs="ArialMT"/>
          <w:color w:val="auto"/>
          <w:szCs w:val="24"/>
          <w:highlight w:val="yellow"/>
        </w:rPr>
        <w:t xml:space="preserve"> </w:t>
      </w:r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testes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nenhuma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técnica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seleção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features.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Partimos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das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hipóteses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que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todas</w:t>
      </w:r>
      <w:proofErr w:type="spellEnd"/>
      <w:r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contribuem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para 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resultado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porém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sabendo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que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pode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ser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otimizado</w:t>
      </w:r>
      <w:proofErr w:type="spellEnd"/>
      <w:r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por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essa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técnica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>.</w:t>
      </w:r>
    </w:p>
    <w:p w14:paraId="0576BD78" w14:textId="77777777" w:rsidR="007E0945" w:rsidRPr="00075EA1" w:rsidRDefault="007E0945" w:rsidP="007E0945">
      <w:pPr>
        <w:pStyle w:val="Reporttext"/>
        <w:spacing w:before="0" w:after="0"/>
        <w:ind w:left="709"/>
        <w:rPr>
          <w:rFonts w:ascii="ArialMT" w:hAnsi="ArialMT" w:cs="ArialMT"/>
          <w:color w:val="auto"/>
          <w:sz w:val="24"/>
          <w:szCs w:val="24"/>
        </w:rPr>
      </w:pPr>
    </w:p>
    <w:p w14:paraId="374F5BF7" w14:textId="77777777" w:rsidR="007E0945" w:rsidRPr="00075EA1" w:rsidRDefault="007E0945" w:rsidP="007E0945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noProof/>
          <w:sz w:val="24"/>
          <w:szCs w:val="24"/>
        </w:rPr>
        <w:drawing>
          <wp:inline distT="0" distB="0" distL="0" distR="0" wp14:anchorId="5CAB7C97" wp14:editId="39D787E5">
            <wp:extent cx="5759450" cy="3944620"/>
            <wp:effectExtent l="0" t="0" r="0" b="0"/>
            <wp:docPr id="1340935106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35106" name="Imagem 1" descr="Gráfico, Gráfico de caixa estrei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F57C" w14:textId="77777777" w:rsidR="007E0945" w:rsidRPr="00075EA1" w:rsidRDefault="007E0945" w:rsidP="007E0945">
      <w:pPr>
        <w:pStyle w:val="PargrafodaLista"/>
        <w:spacing w:line="240" w:lineRule="auto"/>
        <w:ind w:left="709"/>
        <w:rPr>
          <w:rFonts w:cs="Arial"/>
          <w:sz w:val="22"/>
          <w:szCs w:val="22"/>
        </w:rPr>
      </w:pPr>
    </w:p>
    <w:p w14:paraId="4CE17F52" w14:textId="77777777" w:rsidR="007E0945" w:rsidRPr="00075EA1" w:rsidRDefault="007E0945" w:rsidP="007E0945">
      <w:pPr>
        <w:spacing w:line="240" w:lineRule="auto"/>
        <w:ind w:left="709"/>
        <w:rPr>
          <w:sz w:val="22"/>
          <w:szCs w:val="22"/>
          <w:highlight w:val="yellow"/>
        </w:rPr>
      </w:pPr>
    </w:p>
    <w:p w14:paraId="01DE4E93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Levando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em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consideração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pontos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acima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,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foi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realizada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técnica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K-fold com</w:t>
      </w:r>
    </w:p>
    <w:p w14:paraId="48791274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valores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3, 5 e 10 para o dataset de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treinamento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 teste para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todos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modelos</w:t>
      </w:r>
      <w:proofErr w:type="spellEnd"/>
    </w:p>
    <w:p w14:paraId="67C5B6B2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treinados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estudados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>.</w:t>
      </w:r>
    </w:p>
    <w:p w14:paraId="26FEB13E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Utilizada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técnicas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de mini-batch para 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cálculo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entre as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diversas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máquinas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para</w:t>
      </w:r>
    </w:p>
    <w:p w14:paraId="13E2648E" w14:textId="77777777" w:rsidR="007E0945" w:rsidRPr="00075EA1" w:rsidRDefault="007E0945" w:rsidP="007E0945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color w:val="auto"/>
          <w:szCs w:val="24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melhor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resultado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performance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durante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o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processamento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dos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modelos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e</w:t>
      </w:r>
    </w:p>
    <w:p w14:paraId="6F384492" w14:textId="77777777" w:rsidR="007E0945" w:rsidRPr="00075EA1" w:rsidRDefault="007E0945" w:rsidP="007E0945">
      <w:pPr>
        <w:spacing w:line="240" w:lineRule="auto"/>
        <w:ind w:left="709"/>
        <w:rPr>
          <w:sz w:val="22"/>
          <w:szCs w:val="22"/>
          <w:highlight w:val="yellow"/>
        </w:rPr>
      </w:pP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interatividade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 xml:space="preserve"> do Grid Search CV via Google </w:t>
      </w:r>
      <w:proofErr w:type="spellStart"/>
      <w:r w:rsidRPr="00075EA1">
        <w:rPr>
          <w:rFonts w:ascii="ArialMT" w:hAnsi="ArialMT" w:cs="ArialMT"/>
          <w:color w:val="auto"/>
          <w:szCs w:val="24"/>
          <w:highlight w:val="yellow"/>
        </w:rPr>
        <w:t>Colab</w:t>
      </w:r>
      <w:proofErr w:type="spellEnd"/>
      <w:r w:rsidRPr="00075EA1">
        <w:rPr>
          <w:rFonts w:ascii="ArialMT" w:hAnsi="ArialMT" w:cs="ArialMT"/>
          <w:color w:val="auto"/>
          <w:szCs w:val="24"/>
          <w:highlight w:val="yellow"/>
        </w:rPr>
        <w:t>.</w:t>
      </w:r>
    </w:p>
    <w:p w14:paraId="5139F213" w14:textId="77777777" w:rsidR="00B87B4F" w:rsidRDefault="00B87B4F" w:rsidP="003971FC">
      <w:pPr>
        <w:spacing w:line="240" w:lineRule="auto"/>
        <w:rPr>
          <w:color w:val="214B97"/>
          <w:sz w:val="22"/>
          <w:szCs w:val="22"/>
        </w:rPr>
      </w:pPr>
    </w:p>
    <w:p w14:paraId="21C10B2E" w14:textId="77777777" w:rsidR="007E0945" w:rsidRDefault="007E0945" w:rsidP="003971FC">
      <w:pPr>
        <w:spacing w:line="240" w:lineRule="auto"/>
        <w:rPr>
          <w:color w:val="214B97"/>
          <w:sz w:val="22"/>
          <w:szCs w:val="22"/>
        </w:rPr>
      </w:pPr>
    </w:p>
    <w:p w14:paraId="1489DD14" w14:textId="77777777" w:rsidR="007E0945" w:rsidRPr="00075EA1" w:rsidRDefault="007E0945" w:rsidP="003971FC">
      <w:pPr>
        <w:spacing w:line="240" w:lineRule="auto"/>
        <w:rPr>
          <w:color w:val="214B97"/>
          <w:sz w:val="22"/>
          <w:szCs w:val="22"/>
        </w:rPr>
      </w:pPr>
    </w:p>
    <w:p w14:paraId="2AF64921" w14:textId="77777777" w:rsidR="00B87B4F" w:rsidRPr="00075EA1" w:rsidRDefault="00B87B4F" w:rsidP="003971FC">
      <w:pPr>
        <w:spacing w:line="240" w:lineRule="auto"/>
        <w:rPr>
          <w:color w:val="214B97"/>
          <w:sz w:val="22"/>
          <w:szCs w:val="22"/>
        </w:rPr>
      </w:pPr>
    </w:p>
    <w:p w14:paraId="0750069D" w14:textId="77777777" w:rsidR="00B87B4F" w:rsidRPr="00075EA1" w:rsidRDefault="00B87B4F" w:rsidP="003971FC">
      <w:pPr>
        <w:spacing w:line="240" w:lineRule="auto"/>
        <w:rPr>
          <w:color w:val="214B97"/>
          <w:sz w:val="22"/>
          <w:szCs w:val="22"/>
        </w:rPr>
      </w:pPr>
    </w:p>
    <w:p w14:paraId="70E8EE3F" w14:textId="77777777" w:rsidR="00C60418" w:rsidRDefault="00915CEC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</w:rPr>
      </w:pPr>
      <w:bookmarkStart w:id="36" w:name="_Toc143436522"/>
      <w:proofErr w:type="spellStart"/>
      <w:r w:rsidRPr="00075EA1">
        <w:rPr>
          <w:color w:val="214B97"/>
          <w:sz w:val="40"/>
          <w:szCs w:val="40"/>
        </w:rPr>
        <w:t>Resultados</w:t>
      </w:r>
      <w:bookmarkEnd w:id="34"/>
      <w:bookmarkEnd w:id="35"/>
      <w:bookmarkEnd w:id="36"/>
      <w:proofErr w:type="spellEnd"/>
    </w:p>
    <w:p w14:paraId="652B192B" w14:textId="77777777" w:rsidR="00777094" w:rsidRPr="00777094" w:rsidRDefault="00777094" w:rsidP="00777094"/>
    <w:p w14:paraId="6A8CE176" w14:textId="77777777" w:rsidR="00777094" w:rsidRPr="00075EA1" w:rsidRDefault="00777094" w:rsidP="00777094">
      <w:pPr>
        <w:pStyle w:val="Reporttext"/>
        <w:spacing w:before="0" w:after="0"/>
        <w:ind w:left="70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9B2676D" w14:textId="77777777" w:rsidR="00777094" w:rsidRPr="00075EA1" w:rsidRDefault="00777094" w:rsidP="00777094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t>KNN, DT, MLP, NB e SVM</w:t>
      </w:r>
    </w:p>
    <w:p w14:paraId="246FA801" w14:textId="77777777" w:rsidR="00777094" w:rsidRPr="00777094" w:rsidRDefault="00777094" w:rsidP="00777094">
      <w:pPr>
        <w:ind w:left="349"/>
      </w:pPr>
    </w:p>
    <w:p w14:paraId="0CC41676" w14:textId="77777777" w:rsidR="00A70250" w:rsidRDefault="00C60418" w:rsidP="002E0C83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36"/>
          <w:szCs w:val="36"/>
        </w:rPr>
      </w:pPr>
      <w:bookmarkStart w:id="37" w:name="_Toc143436523"/>
      <w:r w:rsidRPr="00075EA1">
        <w:rPr>
          <w:color w:val="214B97"/>
          <w:sz w:val="36"/>
          <w:szCs w:val="36"/>
        </w:rPr>
        <w:t xml:space="preserve">Dados </w:t>
      </w:r>
      <w:proofErr w:type="spellStart"/>
      <w:r w:rsidR="00A70250" w:rsidRPr="00075EA1">
        <w:rPr>
          <w:color w:val="214B97"/>
          <w:sz w:val="36"/>
          <w:szCs w:val="36"/>
        </w:rPr>
        <w:t>sem</w:t>
      </w:r>
      <w:proofErr w:type="spellEnd"/>
      <w:r w:rsidR="00A70250" w:rsidRPr="00075EA1">
        <w:rPr>
          <w:color w:val="214B97"/>
          <w:sz w:val="36"/>
          <w:szCs w:val="36"/>
        </w:rPr>
        <w:t xml:space="preserve"> </w:t>
      </w:r>
      <w:proofErr w:type="spellStart"/>
      <w:r w:rsidR="00A70250" w:rsidRPr="00075EA1">
        <w:rPr>
          <w:color w:val="214B97"/>
          <w:sz w:val="36"/>
          <w:szCs w:val="36"/>
        </w:rPr>
        <w:t>pré-processamento</w:t>
      </w:r>
      <w:bookmarkEnd w:id="37"/>
      <w:proofErr w:type="spellEnd"/>
    </w:p>
    <w:p w14:paraId="2D0CC9BE" w14:textId="77777777" w:rsidR="00241023" w:rsidRPr="00241023" w:rsidRDefault="00241023" w:rsidP="00241023"/>
    <w:p w14:paraId="70F3610C" w14:textId="381F6854" w:rsidR="00241023" w:rsidRDefault="00241023" w:rsidP="008662AB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61B1AC1F" w14:textId="77777777" w:rsidR="00241023" w:rsidRPr="00241023" w:rsidRDefault="00241023" w:rsidP="00241023"/>
    <w:p w14:paraId="244A8E67" w14:textId="2FE7F6CA" w:rsidR="00A70250" w:rsidRDefault="00A70250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38" w:name="_Toc143436524"/>
      <w:r w:rsidRPr="00075EA1">
        <w:rPr>
          <w:color w:val="214B97"/>
          <w:sz w:val="32"/>
          <w:szCs w:val="32"/>
        </w:rPr>
        <w:t>KNN</w:t>
      </w:r>
      <w:bookmarkEnd w:id="38"/>
    </w:p>
    <w:p w14:paraId="2B853250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4430AB3E" w14:textId="12A3A888" w:rsidR="00777094" w:rsidRPr="00075EA1" w:rsidRDefault="00777094" w:rsidP="00241023">
      <w:pPr>
        <w:pStyle w:val="Reporttext"/>
        <w:spacing w:before="0" w:after="0"/>
        <w:ind w:left="875" w:firstLine="34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12B8520E" w14:textId="1A26404B" w:rsidR="00777094" w:rsidRPr="00777094" w:rsidRDefault="00777094" w:rsidP="00241023">
      <w:pPr>
        <w:pStyle w:val="PargrafodaLista"/>
        <w:ind w:left="875" w:firstLine="349"/>
      </w:pPr>
      <w:r w:rsidRPr="00777094">
        <w:rPr>
          <w:szCs w:val="24"/>
          <w:highlight w:val="yellow"/>
        </w:rPr>
        <w:t>KNN, DT, MLP, NB e SVM</w:t>
      </w:r>
    </w:p>
    <w:p w14:paraId="07C7D182" w14:textId="77777777" w:rsidR="00241023" w:rsidRPr="00C16BA8" w:rsidRDefault="00241023" w:rsidP="00241023">
      <w:pPr>
        <w:pStyle w:val="Ttulo1"/>
        <w:spacing w:after="0" w:line="240" w:lineRule="auto"/>
        <w:ind w:left="1224"/>
        <w:rPr>
          <w:color w:val="214B97"/>
          <w:sz w:val="32"/>
          <w:szCs w:val="32"/>
          <w:lang w:val="pt-BR"/>
        </w:rPr>
      </w:pPr>
    </w:p>
    <w:p w14:paraId="2FC20759" w14:textId="4D9FD554" w:rsidR="00A70250" w:rsidRDefault="00A70250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39" w:name="_Toc143436525"/>
      <w:r w:rsidRPr="00075EA1">
        <w:rPr>
          <w:color w:val="214B97"/>
          <w:sz w:val="32"/>
          <w:szCs w:val="32"/>
        </w:rPr>
        <w:t>DT</w:t>
      </w:r>
      <w:bookmarkEnd w:id="39"/>
    </w:p>
    <w:p w14:paraId="06E3CA51" w14:textId="77777777" w:rsidR="00241023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</w:p>
    <w:p w14:paraId="6BD5329B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6D035273" w14:textId="77777777" w:rsidR="00241023" w:rsidRPr="00777094" w:rsidRDefault="00241023" w:rsidP="00241023">
      <w:pPr>
        <w:pStyle w:val="PargrafodaLista"/>
        <w:ind w:left="1224"/>
      </w:pPr>
      <w:r w:rsidRPr="00777094">
        <w:rPr>
          <w:szCs w:val="24"/>
          <w:highlight w:val="yellow"/>
        </w:rPr>
        <w:t>KNN, DT, MLP, NB e SVM</w:t>
      </w:r>
    </w:p>
    <w:p w14:paraId="46BE2023" w14:textId="77777777" w:rsidR="00241023" w:rsidRPr="00241023" w:rsidRDefault="00241023" w:rsidP="00241023"/>
    <w:p w14:paraId="5B6609F5" w14:textId="54B94039" w:rsidR="00A70250" w:rsidRDefault="00A008A7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40" w:name="_Toc143436526"/>
      <w:r w:rsidRPr="00075EA1">
        <w:rPr>
          <w:color w:val="214B97"/>
          <w:sz w:val="32"/>
          <w:szCs w:val="32"/>
        </w:rPr>
        <w:t>MLP</w:t>
      </w:r>
      <w:bookmarkEnd w:id="40"/>
    </w:p>
    <w:p w14:paraId="7C0AD3D7" w14:textId="77777777" w:rsidR="00241023" w:rsidRDefault="00241023" w:rsidP="00241023"/>
    <w:p w14:paraId="0AE7966D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7182960E" w14:textId="77777777" w:rsidR="00241023" w:rsidRPr="00777094" w:rsidRDefault="00241023" w:rsidP="00241023">
      <w:pPr>
        <w:pStyle w:val="PargrafodaLista"/>
        <w:ind w:left="1224"/>
      </w:pPr>
      <w:r w:rsidRPr="00777094">
        <w:rPr>
          <w:szCs w:val="24"/>
          <w:highlight w:val="yellow"/>
        </w:rPr>
        <w:t>KNN, DT, MLP, NB e SVM</w:t>
      </w:r>
    </w:p>
    <w:p w14:paraId="39C39BB6" w14:textId="77777777" w:rsidR="00241023" w:rsidRPr="00241023" w:rsidRDefault="00241023" w:rsidP="00241023"/>
    <w:p w14:paraId="01AF1958" w14:textId="77777777" w:rsidR="00241023" w:rsidRPr="00241023" w:rsidRDefault="00241023" w:rsidP="00241023"/>
    <w:p w14:paraId="32B2707F" w14:textId="785B426E" w:rsidR="00A70250" w:rsidRDefault="006C4265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41" w:name="_Toc143436527"/>
      <w:r w:rsidRPr="00075EA1">
        <w:rPr>
          <w:color w:val="214B97"/>
          <w:sz w:val="32"/>
          <w:szCs w:val="32"/>
        </w:rPr>
        <w:t>NB</w:t>
      </w:r>
      <w:bookmarkEnd w:id="41"/>
    </w:p>
    <w:p w14:paraId="3ADFBD66" w14:textId="77777777" w:rsidR="00241023" w:rsidRDefault="00241023" w:rsidP="00241023"/>
    <w:p w14:paraId="2E53AFD0" w14:textId="77777777" w:rsidR="00241023" w:rsidRPr="00075EA1" w:rsidRDefault="00241023" w:rsidP="00241023">
      <w:pPr>
        <w:pStyle w:val="Reporttext"/>
        <w:spacing w:before="0" w:after="0"/>
        <w:ind w:left="875" w:firstLine="34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5B8C7808" w14:textId="77777777" w:rsidR="00241023" w:rsidRPr="00777094" w:rsidRDefault="00241023" w:rsidP="00241023">
      <w:pPr>
        <w:pStyle w:val="PargrafodaLista"/>
        <w:ind w:left="875" w:firstLine="349"/>
      </w:pPr>
      <w:r w:rsidRPr="00777094">
        <w:rPr>
          <w:szCs w:val="24"/>
          <w:highlight w:val="yellow"/>
        </w:rPr>
        <w:t>KNN, DT, MLP, NB e SVM</w:t>
      </w:r>
    </w:p>
    <w:p w14:paraId="36E5B0F6" w14:textId="77777777" w:rsidR="00241023" w:rsidRPr="00241023" w:rsidRDefault="00241023" w:rsidP="00241023"/>
    <w:p w14:paraId="40F4B280" w14:textId="77777777" w:rsidR="00241023" w:rsidRPr="00241023" w:rsidRDefault="00241023" w:rsidP="00241023"/>
    <w:p w14:paraId="0BF5A9E3" w14:textId="77777777" w:rsidR="00241023" w:rsidRPr="00241023" w:rsidRDefault="00241023" w:rsidP="00241023"/>
    <w:p w14:paraId="3DDFE7FA" w14:textId="4FCFC77A" w:rsidR="00C140CC" w:rsidRDefault="0095474B" w:rsidP="002E0C8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42" w:name="_Toc143436528"/>
      <w:r w:rsidRPr="00075EA1">
        <w:rPr>
          <w:color w:val="214B97"/>
          <w:sz w:val="32"/>
          <w:szCs w:val="32"/>
        </w:rPr>
        <w:t>SVM</w:t>
      </w:r>
      <w:bookmarkEnd w:id="42"/>
    </w:p>
    <w:p w14:paraId="478CA826" w14:textId="77777777" w:rsidR="00241023" w:rsidRDefault="00241023" w:rsidP="00241023"/>
    <w:p w14:paraId="36D37FDB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6ADCB4C5" w14:textId="77777777" w:rsidR="00241023" w:rsidRPr="00777094" w:rsidRDefault="00241023" w:rsidP="00241023">
      <w:pPr>
        <w:pStyle w:val="PargrafodaLista"/>
        <w:ind w:left="1224"/>
      </w:pPr>
      <w:r w:rsidRPr="00777094">
        <w:rPr>
          <w:szCs w:val="24"/>
          <w:highlight w:val="yellow"/>
        </w:rPr>
        <w:t>KNN, DT, MLP, NB e SVM</w:t>
      </w:r>
    </w:p>
    <w:p w14:paraId="300FDCF5" w14:textId="77777777" w:rsidR="00241023" w:rsidRPr="00241023" w:rsidRDefault="00241023" w:rsidP="00241023"/>
    <w:p w14:paraId="104C437C" w14:textId="77777777" w:rsidR="00241023" w:rsidRPr="00241023" w:rsidRDefault="00241023" w:rsidP="00241023"/>
    <w:p w14:paraId="32F28D6B" w14:textId="77777777" w:rsidR="00241023" w:rsidRPr="00241023" w:rsidRDefault="00241023" w:rsidP="00241023"/>
    <w:p w14:paraId="027FB505" w14:textId="77777777" w:rsidR="00241023" w:rsidRPr="00241023" w:rsidRDefault="00241023" w:rsidP="00241023"/>
    <w:p w14:paraId="18086DA6" w14:textId="23595BD5" w:rsidR="00A70250" w:rsidRPr="00075EA1" w:rsidRDefault="0095474B" w:rsidP="002E0C83">
      <w:pPr>
        <w:pStyle w:val="Ttulo1"/>
        <w:numPr>
          <w:ilvl w:val="1"/>
          <w:numId w:val="1"/>
        </w:numPr>
        <w:spacing w:after="0" w:line="240" w:lineRule="auto"/>
        <w:rPr>
          <w:color w:val="214B97"/>
          <w:sz w:val="36"/>
          <w:szCs w:val="36"/>
        </w:rPr>
      </w:pPr>
      <w:bookmarkStart w:id="43" w:name="_Toc143436529"/>
      <w:proofErr w:type="spellStart"/>
      <w:r w:rsidRPr="00075EA1">
        <w:rPr>
          <w:color w:val="214B97"/>
          <w:sz w:val="36"/>
          <w:szCs w:val="36"/>
        </w:rPr>
        <w:lastRenderedPageBreak/>
        <w:t>Resultados</w:t>
      </w:r>
      <w:proofErr w:type="spellEnd"/>
      <w:r w:rsidRPr="00075EA1">
        <w:rPr>
          <w:color w:val="214B97"/>
          <w:sz w:val="36"/>
          <w:szCs w:val="36"/>
        </w:rPr>
        <w:t xml:space="preserve"> </w:t>
      </w:r>
      <w:proofErr w:type="spellStart"/>
      <w:r w:rsidRPr="00075EA1">
        <w:rPr>
          <w:color w:val="214B97"/>
          <w:sz w:val="36"/>
          <w:szCs w:val="36"/>
        </w:rPr>
        <w:t>após</w:t>
      </w:r>
      <w:proofErr w:type="spellEnd"/>
      <w:r w:rsidRPr="00075EA1">
        <w:rPr>
          <w:color w:val="214B97"/>
          <w:sz w:val="36"/>
          <w:szCs w:val="36"/>
        </w:rPr>
        <w:t xml:space="preserve"> </w:t>
      </w:r>
      <w:proofErr w:type="spellStart"/>
      <w:r w:rsidR="00A70250" w:rsidRPr="00075EA1">
        <w:rPr>
          <w:color w:val="214B97"/>
          <w:sz w:val="36"/>
          <w:szCs w:val="36"/>
        </w:rPr>
        <w:t>pré-processamento</w:t>
      </w:r>
      <w:bookmarkEnd w:id="43"/>
      <w:proofErr w:type="spellEnd"/>
    </w:p>
    <w:p w14:paraId="1CB2AAE9" w14:textId="77777777" w:rsidR="00241023" w:rsidRPr="00241023" w:rsidRDefault="00241023" w:rsidP="00241023"/>
    <w:p w14:paraId="52509A4C" w14:textId="322199F1" w:rsidR="00241023" w:rsidRDefault="00241023" w:rsidP="008662AB">
      <w:pPr>
        <w:pStyle w:val="Reporttext"/>
        <w:spacing w:before="0" w:after="0"/>
        <w:ind w:left="709"/>
        <w:rPr>
          <w:sz w:val="24"/>
          <w:szCs w:val="24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793C270E" w14:textId="77777777" w:rsidR="00241023" w:rsidRPr="00241023" w:rsidRDefault="00241023" w:rsidP="00241023"/>
    <w:p w14:paraId="13B32EF0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44" w:name="_Toc143436530"/>
      <w:r w:rsidRPr="00075EA1">
        <w:rPr>
          <w:color w:val="214B97"/>
          <w:sz w:val="32"/>
          <w:szCs w:val="32"/>
        </w:rPr>
        <w:t>KNN</w:t>
      </w:r>
      <w:bookmarkEnd w:id="44"/>
    </w:p>
    <w:p w14:paraId="5C1C6190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47D7A9E1" w14:textId="77777777" w:rsidR="00241023" w:rsidRPr="00075EA1" w:rsidRDefault="00241023" w:rsidP="00241023">
      <w:pPr>
        <w:pStyle w:val="Reporttext"/>
        <w:spacing w:before="0" w:after="0"/>
        <w:ind w:left="875" w:firstLine="34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79CEB0A" w14:textId="77777777" w:rsidR="00241023" w:rsidRPr="00777094" w:rsidRDefault="00241023" w:rsidP="00241023">
      <w:pPr>
        <w:pStyle w:val="PargrafodaLista"/>
        <w:ind w:left="875" w:firstLine="349"/>
      </w:pPr>
      <w:r w:rsidRPr="00777094">
        <w:rPr>
          <w:szCs w:val="24"/>
          <w:highlight w:val="yellow"/>
        </w:rPr>
        <w:t>KNN, DT, MLP, NB e SVM</w:t>
      </w:r>
    </w:p>
    <w:p w14:paraId="19F1B15B" w14:textId="77777777" w:rsidR="00241023" w:rsidRPr="00241023" w:rsidRDefault="00241023" w:rsidP="00241023">
      <w:pPr>
        <w:pStyle w:val="Ttulo1"/>
        <w:spacing w:after="0" w:line="240" w:lineRule="auto"/>
        <w:ind w:left="1224"/>
        <w:rPr>
          <w:color w:val="214B97"/>
          <w:sz w:val="32"/>
          <w:szCs w:val="32"/>
        </w:rPr>
      </w:pPr>
    </w:p>
    <w:p w14:paraId="682DB7EA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45" w:name="_Toc143436531"/>
      <w:r w:rsidRPr="00075EA1">
        <w:rPr>
          <w:color w:val="214B97"/>
          <w:sz w:val="32"/>
          <w:szCs w:val="32"/>
        </w:rPr>
        <w:t>DT</w:t>
      </w:r>
      <w:bookmarkEnd w:id="45"/>
    </w:p>
    <w:p w14:paraId="3CF56D44" w14:textId="77777777" w:rsidR="00241023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</w:p>
    <w:p w14:paraId="2E6D9AB4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DD4AC6E" w14:textId="77777777" w:rsidR="00241023" w:rsidRPr="00777094" w:rsidRDefault="00241023" w:rsidP="00241023">
      <w:pPr>
        <w:pStyle w:val="PargrafodaLista"/>
        <w:ind w:left="1224"/>
      </w:pPr>
      <w:r w:rsidRPr="00777094">
        <w:rPr>
          <w:szCs w:val="24"/>
          <w:highlight w:val="yellow"/>
        </w:rPr>
        <w:t>KNN, DT, MLP, NB e SVM</w:t>
      </w:r>
    </w:p>
    <w:p w14:paraId="22E7C4EA" w14:textId="77777777" w:rsidR="00241023" w:rsidRPr="00241023" w:rsidRDefault="00241023" w:rsidP="00241023"/>
    <w:p w14:paraId="307A0D64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46" w:name="_Toc143436532"/>
      <w:r w:rsidRPr="00075EA1">
        <w:rPr>
          <w:color w:val="214B97"/>
          <w:sz w:val="32"/>
          <w:szCs w:val="32"/>
        </w:rPr>
        <w:t>MLP</w:t>
      </w:r>
      <w:bookmarkEnd w:id="46"/>
    </w:p>
    <w:p w14:paraId="714D99BA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490F5E98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6DACC7F4" w14:textId="77777777" w:rsidR="00241023" w:rsidRPr="00777094" w:rsidRDefault="00241023" w:rsidP="00241023">
      <w:pPr>
        <w:pStyle w:val="PargrafodaLista"/>
        <w:ind w:left="1224"/>
      </w:pPr>
      <w:r w:rsidRPr="00777094">
        <w:rPr>
          <w:szCs w:val="24"/>
          <w:highlight w:val="yellow"/>
        </w:rPr>
        <w:t>KNN, DT, MLP, NB e SVM</w:t>
      </w:r>
    </w:p>
    <w:p w14:paraId="7BF0E17C" w14:textId="77777777" w:rsidR="00241023" w:rsidRPr="00241023" w:rsidRDefault="00241023" w:rsidP="00241023"/>
    <w:p w14:paraId="63075911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47" w:name="_Toc143436533"/>
      <w:r w:rsidRPr="00075EA1">
        <w:rPr>
          <w:color w:val="214B97"/>
          <w:sz w:val="32"/>
          <w:szCs w:val="32"/>
        </w:rPr>
        <w:t>NB</w:t>
      </w:r>
      <w:bookmarkEnd w:id="47"/>
    </w:p>
    <w:p w14:paraId="4F1AC4EA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51012D15" w14:textId="77777777" w:rsidR="00241023" w:rsidRPr="00075EA1" w:rsidRDefault="00241023" w:rsidP="00241023">
      <w:pPr>
        <w:pStyle w:val="Reporttext"/>
        <w:spacing w:before="0" w:after="0"/>
        <w:ind w:left="875" w:firstLine="349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52B63EF" w14:textId="77777777" w:rsidR="00241023" w:rsidRPr="00777094" w:rsidRDefault="00241023" w:rsidP="00241023">
      <w:pPr>
        <w:pStyle w:val="PargrafodaLista"/>
        <w:ind w:left="875" w:firstLine="349"/>
      </w:pPr>
      <w:r w:rsidRPr="00777094">
        <w:rPr>
          <w:szCs w:val="24"/>
          <w:highlight w:val="yellow"/>
        </w:rPr>
        <w:t>KNN, DT, MLP, NB e SVM</w:t>
      </w:r>
    </w:p>
    <w:p w14:paraId="56CAE45D" w14:textId="77777777" w:rsidR="00241023" w:rsidRPr="00241023" w:rsidRDefault="00241023" w:rsidP="00241023"/>
    <w:p w14:paraId="40A7A4F8" w14:textId="77777777" w:rsidR="00241023" w:rsidRPr="00241023" w:rsidRDefault="00241023" w:rsidP="00241023"/>
    <w:p w14:paraId="7A70881F" w14:textId="77777777" w:rsidR="00241023" w:rsidRDefault="00241023" w:rsidP="00241023">
      <w:pPr>
        <w:pStyle w:val="Ttulo1"/>
        <w:numPr>
          <w:ilvl w:val="2"/>
          <w:numId w:val="1"/>
        </w:numPr>
        <w:spacing w:after="0" w:line="240" w:lineRule="auto"/>
        <w:rPr>
          <w:color w:val="214B97"/>
          <w:sz w:val="32"/>
          <w:szCs w:val="32"/>
        </w:rPr>
      </w:pPr>
      <w:bookmarkStart w:id="48" w:name="_Toc143436534"/>
      <w:r w:rsidRPr="00075EA1">
        <w:rPr>
          <w:color w:val="214B97"/>
          <w:sz w:val="32"/>
          <w:szCs w:val="32"/>
        </w:rPr>
        <w:t>SVM</w:t>
      </w:r>
      <w:bookmarkEnd w:id="48"/>
    </w:p>
    <w:p w14:paraId="3AAF03AC" w14:textId="77777777" w:rsidR="00241023" w:rsidRDefault="00241023" w:rsidP="00241023">
      <w:pPr>
        <w:pStyle w:val="Reporttext"/>
        <w:spacing w:before="0" w:after="0"/>
        <w:ind w:left="360"/>
        <w:rPr>
          <w:sz w:val="24"/>
          <w:szCs w:val="24"/>
          <w:highlight w:val="yellow"/>
        </w:rPr>
      </w:pPr>
    </w:p>
    <w:p w14:paraId="672CB05A" w14:textId="77777777" w:rsidR="00241023" w:rsidRPr="00075EA1" w:rsidRDefault="00241023" w:rsidP="00241023">
      <w:pPr>
        <w:pStyle w:val="Reporttext"/>
        <w:spacing w:before="0" w:after="0"/>
        <w:ind w:left="1224"/>
        <w:rPr>
          <w:sz w:val="24"/>
          <w:szCs w:val="24"/>
          <w:highlight w:val="yellow"/>
        </w:rPr>
      </w:pPr>
      <w:r w:rsidRPr="00075EA1">
        <w:rPr>
          <w:sz w:val="24"/>
          <w:szCs w:val="24"/>
          <w:highlight w:val="yellow"/>
        </w:rPr>
        <w:t>XXXXX REQUISITOS</w:t>
      </w:r>
    </w:p>
    <w:p w14:paraId="387668DA" w14:textId="77777777" w:rsidR="00241023" w:rsidRPr="00777094" w:rsidRDefault="00241023" w:rsidP="00241023">
      <w:pPr>
        <w:pStyle w:val="PargrafodaLista"/>
        <w:ind w:left="1224"/>
      </w:pPr>
      <w:r w:rsidRPr="00777094">
        <w:rPr>
          <w:szCs w:val="24"/>
          <w:highlight w:val="yellow"/>
        </w:rPr>
        <w:t>KNN, DT, MLP, NB e SVM</w:t>
      </w:r>
    </w:p>
    <w:p w14:paraId="31A14C36" w14:textId="77777777" w:rsidR="00241023" w:rsidRPr="00241023" w:rsidRDefault="00241023" w:rsidP="00241023"/>
    <w:p w14:paraId="2B6F828B" w14:textId="2037EEFB" w:rsidR="00C140CC" w:rsidRPr="00241023" w:rsidRDefault="00C140CC" w:rsidP="003971FC">
      <w:pPr>
        <w:spacing w:line="240" w:lineRule="auto"/>
        <w:rPr>
          <w:sz w:val="22"/>
          <w:szCs w:val="22"/>
        </w:rPr>
      </w:pPr>
    </w:p>
    <w:p w14:paraId="69B56F7C" w14:textId="4EA3DF38" w:rsidR="00436E54" w:rsidRPr="00241023" w:rsidRDefault="00436E54" w:rsidP="003971FC">
      <w:pPr>
        <w:spacing w:line="240" w:lineRule="auto"/>
        <w:rPr>
          <w:color w:val="214B97"/>
          <w:sz w:val="48"/>
          <w:szCs w:val="48"/>
        </w:rPr>
      </w:pPr>
      <w:bookmarkStart w:id="49" w:name="_Toc143332567"/>
      <w:bookmarkStart w:id="50" w:name="_Toc143332815"/>
    </w:p>
    <w:p w14:paraId="320CF1D4" w14:textId="18860D35" w:rsidR="00284402" w:rsidRDefault="00284402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0"/>
          <w:szCs w:val="40"/>
        </w:rPr>
      </w:pPr>
      <w:bookmarkStart w:id="51" w:name="_Toc143436535"/>
      <w:proofErr w:type="spellStart"/>
      <w:r w:rsidRPr="00075EA1">
        <w:rPr>
          <w:color w:val="214B97"/>
          <w:sz w:val="40"/>
          <w:szCs w:val="40"/>
        </w:rPr>
        <w:t>Conclusões</w:t>
      </w:r>
      <w:bookmarkEnd w:id="49"/>
      <w:bookmarkEnd w:id="50"/>
      <w:bookmarkEnd w:id="51"/>
      <w:proofErr w:type="spellEnd"/>
    </w:p>
    <w:p w14:paraId="5B4C350D" w14:textId="77777777" w:rsidR="00EF1890" w:rsidRPr="00EF1890" w:rsidRDefault="00EF1890" w:rsidP="00EF1890"/>
    <w:p w14:paraId="03D067F3" w14:textId="77777777" w:rsidR="00D92014" w:rsidRPr="00075EA1" w:rsidRDefault="00D92014" w:rsidP="003971FC">
      <w:pPr>
        <w:spacing w:line="240" w:lineRule="auto"/>
        <w:rPr>
          <w:sz w:val="8"/>
          <w:szCs w:val="22"/>
        </w:rPr>
      </w:pPr>
    </w:p>
    <w:p w14:paraId="6D3083E1" w14:textId="77777777" w:rsidR="00D92014" w:rsidRPr="00075EA1" w:rsidRDefault="00D92014" w:rsidP="00EF1890">
      <w:pPr>
        <w:pStyle w:val="Reporttext"/>
        <w:spacing w:before="0" w:after="0"/>
        <w:ind w:firstLine="709"/>
        <w:rPr>
          <w:sz w:val="24"/>
          <w:szCs w:val="24"/>
        </w:rPr>
      </w:pPr>
      <w:r w:rsidRPr="00075EA1">
        <w:rPr>
          <w:sz w:val="24"/>
          <w:szCs w:val="24"/>
        </w:rPr>
        <w:t>XXXXX</w:t>
      </w:r>
    </w:p>
    <w:p w14:paraId="46C4B7EA" w14:textId="77777777" w:rsidR="00D92014" w:rsidRPr="00075EA1" w:rsidRDefault="00D92014" w:rsidP="003971FC">
      <w:pPr>
        <w:spacing w:line="240" w:lineRule="auto"/>
        <w:rPr>
          <w:sz w:val="22"/>
          <w:szCs w:val="22"/>
        </w:rPr>
      </w:pPr>
    </w:p>
    <w:p w14:paraId="08C21401" w14:textId="345EAB30" w:rsidR="00436E54" w:rsidRPr="00075EA1" w:rsidRDefault="00436E54" w:rsidP="003971FC">
      <w:pPr>
        <w:spacing w:line="240" w:lineRule="auto"/>
        <w:rPr>
          <w:color w:val="214B97"/>
          <w:sz w:val="48"/>
          <w:szCs w:val="48"/>
        </w:rPr>
      </w:pPr>
      <w:bookmarkStart w:id="52" w:name="_Toc143332568"/>
      <w:bookmarkStart w:id="53" w:name="_Toc143332816"/>
    </w:p>
    <w:p w14:paraId="4B3C5CA5" w14:textId="29DFC62A" w:rsidR="00284402" w:rsidRPr="00075EA1" w:rsidRDefault="00284402" w:rsidP="003971FC">
      <w:pPr>
        <w:pStyle w:val="Ttulo1"/>
        <w:numPr>
          <w:ilvl w:val="0"/>
          <w:numId w:val="1"/>
        </w:numPr>
        <w:spacing w:after="0" w:line="240" w:lineRule="auto"/>
        <w:ind w:left="0" w:firstLine="0"/>
        <w:rPr>
          <w:color w:val="214B97"/>
          <w:sz w:val="48"/>
          <w:szCs w:val="48"/>
        </w:rPr>
      </w:pPr>
      <w:bookmarkStart w:id="54" w:name="_Toc143436536"/>
      <w:proofErr w:type="spellStart"/>
      <w:r w:rsidRPr="00EF1890">
        <w:rPr>
          <w:color w:val="214B97"/>
          <w:sz w:val="40"/>
          <w:szCs w:val="40"/>
        </w:rPr>
        <w:t>Referências</w:t>
      </w:r>
      <w:bookmarkEnd w:id="52"/>
      <w:bookmarkEnd w:id="53"/>
      <w:bookmarkEnd w:id="54"/>
      <w:proofErr w:type="spellEnd"/>
    </w:p>
    <w:p w14:paraId="65643517" w14:textId="77777777" w:rsidR="00DC33D0" w:rsidRPr="00075EA1" w:rsidRDefault="00DC33D0" w:rsidP="003971FC">
      <w:pPr>
        <w:spacing w:line="240" w:lineRule="auto"/>
        <w:rPr>
          <w:b/>
          <w:sz w:val="22"/>
          <w:szCs w:val="22"/>
        </w:rPr>
      </w:pPr>
    </w:p>
    <w:p w14:paraId="5AAC877E" w14:textId="77777777" w:rsidR="00D92014" w:rsidRPr="00075EA1" w:rsidRDefault="00D92014" w:rsidP="003971FC">
      <w:pPr>
        <w:spacing w:line="240" w:lineRule="auto"/>
        <w:rPr>
          <w:sz w:val="8"/>
          <w:szCs w:val="22"/>
        </w:rPr>
      </w:pPr>
    </w:p>
    <w:p w14:paraId="27D6C09F" w14:textId="1A7EDE48" w:rsidR="00D92014" w:rsidRDefault="00786874" w:rsidP="00115358">
      <w:pPr>
        <w:pStyle w:val="Reporttext"/>
        <w:spacing w:before="0"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Dados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b</w:t>
      </w:r>
      <w:r w:rsidR="00E5071A" w:rsidRPr="00E5071A">
        <w:rPr>
          <w:sz w:val="24"/>
          <w:szCs w:val="24"/>
        </w:rPr>
        <w:t>anco de d</w:t>
      </w:r>
      <w:r w:rsidR="00E5071A">
        <w:rPr>
          <w:sz w:val="24"/>
          <w:szCs w:val="24"/>
        </w:rPr>
        <w:t xml:space="preserve">ados: </w:t>
      </w:r>
    </w:p>
    <w:p w14:paraId="5392D144" w14:textId="68CFE270" w:rsidR="000274B7" w:rsidRDefault="000274B7" w:rsidP="00E5071A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0274B7">
        <w:rPr>
          <w:rFonts w:ascii="Roboto" w:eastAsia="Times New Roman" w:hAnsi="Roboto"/>
          <w:sz w:val="24"/>
          <w:szCs w:val="24"/>
          <w:lang w:eastAsia="pt-BR"/>
        </w:rPr>
        <w:t xml:space="preserve">URL do </w:t>
      </w:r>
      <w:r w:rsidR="007A74E0">
        <w:rPr>
          <w:rFonts w:ascii="Roboto" w:eastAsia="Times New Roman" w:hAnsi="Roboto"/>
          <w:i/>
          <w:iCs/>
          <w:sz w:val="24"/>
          <w:szCs w:val="24"/>
          <w:lang w:eastAsia="pt-BR"/>
        </w:rPr>
        <w:t>Dataset</w:t>
      </w:r>
      <w:r w:rsidR="00233B15">
        <w:rPr>
          <w:rFonts w:ascii="Roboto" w:eastAsia="Times New Roman" w:hAnsi="Roboto"/>
          <w:i/>
          <w:iCs/>
          <w:sz w:val="24"/>
          <w:szCs w:val="24"/>
          <w:lang w:eastAsia="pt-BR"/>
        </w:rPr>
        <w:t xml:space="preserve"> </w:t>
      </w:r>
      <w:proofErr w:type="spellStart"/>
      <w:r w:rsidR="00233B15">
        <w:rPr>
          <w:rFonts w:ascii="Roboto" w:eastAsia="Times New Roman" w:hAnsi="Roboto"/>
          <w:sz w:val="24"/>
          <w:szCs w:val="24"/>
          <w:lang w:eastAsia="pt-BR"/>
        </w:rPr>
        <w:t>escolhido</w:t>
      </w:r>
      <w:proofErr w:type="spellEnd"/>
      <w:r>
        <w:rPr>
          <w:rFonts w:ascii="Roboto" w:eastAsia="Times New Roman" w:hAnsi="Roboto"/>
          <w:sz w:val="24"/>
          <w:szCs w:val="24"/>
          <w:lang w:eastAsia="pt-BR"/>
        </w:rPr>
        <w:t xml:space="preserve">: </w:t>
      </w:r>
    </w:p>
    <w:p w14:paraId="4B22F350" w14:textId="59C68B4C" w:rsidR="000274B7" w:rsidRDefault="00490328" w:rsidP="000274B7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hyperlink r:id="rId17" w:history="1">
        <w:r w:rsidR="00E5071A" w:rsidRPr="000274B7">
          <w:rPr>
            <w:rFonts w:ascii="Roboto" w:eastAsia="Times New Roman" w:hAnsi="Roboto"/>
            <w:sz w:val="24"/>
            <w:szCs w:val="24"/>
            <w:lang w:eastAsia="pt-BR"/>
          </w:rPr>
          <w:t>https://www.openml.org/search?type=data&amp;status=active&amp;id=6</w:t>
        </w:r>
      </w:hyperlink>
    </w:p>
    <w:p w14:paraId="51D9D7BD" w14:textId="795E43B9" w:rsidR="000274B7" w:rsidRDefault="000274B7" w:rsidP="000274B7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proofErr w:type="spellStart"/>
      <w:r>
        <w:rPr>
          <w:rFonts w:ascii="Roboto" w:eastAsia="Times New Roman" w:hAnsi="Roboto"/>
          <w:sz w:val="24"/>
          <w:szCs w:val="24"/>
          <w:lang w:eastAsia="pt-BR"/>
        </w:rPr>
        <w:lastRenderedPageBreak/>
        <w:t>Informações</w:t>
      </w:r>
      <w:proofErr w:type="spellEnd"/>
      <w:r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>
        <w:rPr>
          <w:rFonts w:ascii="Roboto" w:eastAsia="Times New Roman" w:hAnsi="Roboto"/>
          <w:sz w:val="24"/>
          <w:szCs w:val="24"/>
          <w:lang w:eastAsia="pt-BR"/>
        </w:rPr>
        <w:t>adicionais</w:t>
      </w:r>
      <w:proofErr w:type="spellEnd"/>
      <w:r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>
        <w:rPr>
          <w:rFonts w:ascii="Roboto" w:eastAsia="Times New Roman" w:hAnsi="Roboto"/>
          <w:sz w:val="24"/>
          <w:szCs w:val="24"/>
          <w:lang w:eastAsia="pt-BR"/>
        </w:rPr>
        <w:t>sobre</w:t>
      </w:r>
      <w:proofErr w:type="spellEnd"/>
      <w:r>
        <w:rPr>
          <w:rFonts w:ascii="Roboto" w:eastAsia="Times New Roman" w:hAnsi="Roboto"/>
          <w:sz w:val="24"/>
          <w:szCs w:val="24"/>
          <w:lang w:eastAsia="pt-BR"/>
        </w:rPr>
        <w:t xml:space="preserve"> a base</w:t>
      </w:r>
      <w:r w:rsidR="007A74E0">
        <w:rPr>
          <w:rFonts w:ascii="Roboto" w:eastAsia="Times New Roman" w:hAnsi="Roboto"/>
          <w:sz w:val="24"/>
          <w:szCs w:val="24"/>
          <w:lang w:eastAsia="pt-BR"/>
        </w:rPr>
        <w:t xml:space="preserve"> de dados</w:t>
      </w:r>
      <w:r>
        <w:rPr>
          <w:rFonts w:ascii="Roboto" w:eastAsia="Times New Roman" w:hAnsi="Roboto"/>
          <w:sz w:val="24"/>
          <w:szCs w:val="24"/>
          <w:lang w:eastAsia="pt-BR"/>
        </w:rPr>
        <w:t>:</w:t>
      </w:r>
    </w:p>
    <w:p w14:paraId="56FA25B8" w14:textId="426C5A87" w:rsidR="000274B7" w:rsidRPr="000274B7" w:rsidRDefault="000274B7" w:rsidP="000274B7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0274B7">
        <w:rPr>
          <w:rFonts w:ascii="Roboto" w:eastAsia="Times New Roman" w:hAnsi="Roboto"/>
          <w:sz w:val="24"/>
          <w:szCs w:val="24"/>
          <w:lang w:eastAsia="pt-BR"/>
        </w:rPr>
        <w:t>https://link.springer.com/article/10.1007/BF00114162</w:t>
      </w:r>
    </w:p>
    <w:p w14:paraId="6633ACDF" w14:textId="77777777" w:rsidR="000274B7" w:rsidRPr="000274B7" w:rsidRDefault="000274B7" w:rsidP="00E5071A">
      <w:pPr>
        <w:pStyle w:val="Reporttext"/>
        <w:spacing w:before="0" w:after="0"/>
        <w:ind w:firstLine="709"/>
        <w:rPr>
          <w:sz w:val="24"/>
          <w:szCs w:val="24"/>
        </w:rPr>
      </w:pPr>
    </w:p>
    <w:p w14:paraId="7D818602" w14:textId="005F61B2" w:rsidR="00E5071A" w:rsidRDefault="00E5071A" w:rsidP="00E5071A">
      <w:pPr>
        <w:pStyle w:val="Reporttext"/>
        <w:spacing w:before="0"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</w:p>
    <w:p w14:paraId="2D17B12C" w14:textId="20DE150D" w:rsidR="009328C2" w:rsidRPr="009328C2" w:rsidRDefault="009328C2" w:rsidP="00BB19F6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b/>
        </w:rPr>
      </w:pPr>
      <w:r>
        <w:rPr>
          <w:sz w:val="24"/>
          <w:szCs w:val="24"/>
        </w:rPr>
        <w:t xml:space="preserve">Folder do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>:</w:t>
      </w:r>
    </w:p>
    <w:p w14:paraId="2AC0E964" w14:textId="0257FEE4" w:rsidR="00D567CF" w:rsidRPr="00D567CF" w:rsidRDefault="00BB19F6" w:rsidP="00E86363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b/>
        </w:rPr>
      </w:pPr>
      <w:r w:rsidRPr="00D567CF">
        <w:rPr>
          <w:rFonts w:ascii="Roboto" w:eastAsia="Times New Roman" w:hAnsi="Roboto"/>
          <w:sz w:val="24"/>
          <w:szCs w:val="24"/>
          <w:lang w:eastAsia="pt-BR"/>
        </w:rPr>
        <w:t>https://github.com/DannGirotto/TCC_ML</w:t>
      </w:r>
      <w:r w:rsidR="00D567CF">
        <w:rPr>
          <w:rFonts w:ascii="Roboto" w:eastAsia="Times New Roman" w:hAnsi="Roboto"/>
          <w:sz w:val="24"/>
          <w:szCs w:val="24"/>
          <w:lang w:eastAsia="pt-BR"/>
        </w:rPr>
        <w:t>2</w:t>
      </w:r>
    </w:p>
    <w:p w14:paraId="6386326A" w14:textId="6AD6F8B2" w:rsidR="00233B15" w:rsidRDefault="00D567CF" w:rsidP="00D567CF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b/>
        </w:rPr>
      </w:pPr>
      <w:r w:rsidRPr="00D567CF">
        <w:rPr>
          <w:rFonts w:ascii="Roboto" w:eastAsia="Times New Roman" w:hAnsi="Roboto"/>
          <w:sz w:val="24"/>
          <w:szCs w:val="24"/>
          <w:lang w:eastAsia="pt-BR"/>
        </w:rPr>
        <w:t>URL do</w:t>
      </w:r>
      <w:r w:rsidR="0054366C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54366C">
        <w:rPr>
          <w:rFonts w:ascii="Roboto" w:eastAsia="Times New Roman" w:hAnsi="Roboto"/>
          <w:sz w:val="24"/>
          <w:szCs w:val="24"/>
          <w:lang w:eastAsia="pt-BR"/>
        </w:rPr>
        <w:t>arquivo</w:t>
      </w:r>
      <w:proofErr w:type="spellEnd"/>
      <w:r w:rsidR="0054366C">
        <w:rPr>
          <w:rFonts w:ascii="Roboto" w:eastAsia="Times New Roman" w:hAnsi="Roboto"/>
          <w:sz w:val="24"/>
          <w:szCs w:val="24"/>
          <w:lang w:eastAsia="pt-BR"/>
        </w:rPr>
        <w:t xml:space="preserve"> do</w:t>
      </w:r>
      <w:r w:rsidRPr="00D567CF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r w:rsidR="005121A1">
        <w:rPr>
          <w:rFonts w:ascii="Roboto" w:eastAsia="Times New Roman" w:hAnsi="Roboto"/>
          <w:i/>
          <w:iCs/>
          <w:sz w:val="24"/>
          <w:szCs w:val="24"/>
          <w:lang w:eastAsia="pt-BR"/>
        </w:rPr>
        <w:t>Dataset:</w:t>
      </w:r>
    </w:p>
    <w:p w14:paraId="17D7ACD2" w14:textId="77777777" w:rsidR="00D567CF" w:rsidRPr="009E58F2" w:rsidRDefault="00233B15" w:rsidP="00233B15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b/>
        </w:rPr>
      </w:pPr>
      <w:r w:rsidRPr="00233B15">
        <w:rPr>
          <w:rFonts w:ascii="Roboto" w:eastAsia="Times New Roman" w:hAnsi="Roboto"/>
          <w:sz w:val="24"/>
          <w:szCs w:val="24"/>
          <w:lang w:eastAsia="pt-BR"/>
        </w:rPr>
        <w:t>https://github.com/DannGirotto/TCC_ML2/blob/main/PROJETO/DATASET/dataset_6_letter.arff</w:t>
      </w:r>
    </w:p>
    <w:p w14:paraId="02E8B0B4" w14:textId="3BDBF034" w:rsidR="009E58F2" w:rsidRDefault="009E58F2" w:rsidP="009E58F2">
      <w:pPr>
        <w:pStyle w:val="Reporttext"/>
        <w:numPr>
          <w:ilvl w:val="0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>
        <w:rPr>
          <w:rFonts w:ascii="Roboto" w:eastAsia="Times New Roman" w:hAnsi="Roboto"/>
          <w:sz w:val="24"/>
          <w:szCs w:val="24"/>
          <w:lang w:eastAsia="pt-BR"/>
        </w:rPr>
        <w:t xml:space="preserve">URL do </w:t>
      </w:r>
      <w:proofErr w:type="spellStart"/>
      <w:r w:rsidR="002672A3">
        <w:rPr>
          <w:rFonts w:ascii="Roboto" w:eastAsia="Times New Roman" w:hAnsi="Roboto"/>
          <w:sz w:val="24"/>
          <w:szCs w:val="24"/>
          <w:lang w:eastAsia="pt-BR"/>
        </w:rPr>
        <w:t>projeto</w:t>
      </w:r>
      <w:proofErr w:type="spellEnd"/>
      <w:r w:rsidR="002672A3">
        <w:rPr>
          <w:rFonts w:ascii="Roboto" w:eastAsia="Times New Roman" w:hAnsi="Roboto"/>
          <w:sz w:val="24"/>
          <w:szCs w:val="24"/>
          <w:lang w:eastAsia="pt-BR"/>
        </w:rPr>
        <w:t xml:space="preserve"> </w:t>
      </w:r>
      <w:proofErr w:type="spellStart"/>
      <w:r w:rsidR="002672A3">
        <w:rPr>
          <w:rFonts w:ascii="Roboto" w:eastAsia="Times New Roman" w:hAnsi="Roboto"/>
          <w:sz w:val="24"/>
          <w:szCs w:val="24"/>
          <w:lang w:eastAsia="pt-BR"/>
        </w:rPr>
        <w:t>em</w:t>
      </w:r>
      <w:proofErr w:type="spellEnd"/>
      <w:r w:rsidR="002672A3">
        <w:rPr>
          <w:rFonts w:ascii="Roboto" w:eastAsia="Times New Roman" w:hAnsi="Roboto"/>
          <w:sz w:val="24"/>
          <w:szCs w:val="24"/>
          <w:lang w:eastAsia="pt-BR"/>
        </w:rPr>
        <w:t xml:space="preserve"> Python:</w:t>
      </w:r>
    </w:p>
    <w:p w14:paraId="46FF9720" w14:textId="6E7B152F" w:rsidR="009E58F2" w:rsidRPr="009E58F2" w:rsidRDefault="009E58F2" w:rsidP="00233B15">
      <w:pPr>
        <w:pStyle w:val="Reporttext"/>
        <w:numPr>
          <w:ilvl w:val="1"/>
          <w:numId w:val="7"/>
        </w:numPr>
        <w:tabs>
          <w:tab w:val="left" w:pos="1134"/>
          <w:tab w:val="left" w:pos="2268"/>
          <w:tab w:val="left" w:pos="3402"/>
        </w:tabs>
        <w:spacing w:before="0" w:after="0"/>
        <w:rPr>
          <w:rFonts w:ascii="Roboto" w:eastAsia="Times New Roman" w:hAnsi="Roboto"/>
          <w:sz w:val="24"/>
          <w:szCs w:val="24"/>
          <w:lang w:eastAsia="pt-BR"/>
        </w:rPr>
      </w:pPr>
      <w:r w:rsidRPr="009E58F2">
        <w:rPr>
          <w:rFonts w:ascii="Roboto" w:eastAsia="Times New Roman" w:hAnsi="Roboto"/>
          <w:sz w:val="24"/>
          <w:szCs w:val="24"/>
          <w:lang w:eastAsia="pt-BR"/>
        </w:rPr>
        <w:t>https://github.com/DannGirotto/TCC_ML2/blob/main/PROJETO/Python/TCC.py</w:t>
      </w:r>
    </w:p>
    <w:p w14:paraId="510322F7" w14:textId="2EFAB889" w:rsidR="009E58F2" w:rsidRPr="00233B15" w:rsidRDefault="009E58F2" w:rsidP="009E58F2">
      <w:pPr>
        <w:pStyle w:val="Reporttext"/>
        <w:tabs>
          <w:tab w:val="left" w:pos="1134"/>
          <w:tab w:val="left" w:pos="2268"/>
          <w:tab w:val="left" w:pos="3402"/>
        </w:tabs>
        <w:spacing w:before="0" w:after="0"/>
        <w:ind w:left="1429"/>
        <w:rPr>
          <w:b/>
        </w:rPr>
        <w:sectPr w:rsidR="009E58F2" w:rsidRPr="00233B15" w:rsidSect="00A46000">
          <w:headerReference w:type="even" r:id="rId18"/>
          <w:footerReference w:type="default" r:id="rId19"/>
          <w:headerReference w:type="first" r:id="rId20"/>
          <w:pgSz w:w="11906" w:h="16838" w:code="9"/>
          <w:pgMar w:top="1418" w:right="1418" w:bottom="1985" w:left="1418" w:header="0" w:footer="113" w:gutter="0"/>
          <w:cols w:space="708"/>
          <w:docGrid w:linePitch="360"/>
        </w:sectPr>
      </w:pPr>
    </w:p>
    <w:p w14:paraId="385D68A4" w14:textId="77777777" w:rsidR="00A53CEA" w:rsidRPr="00D567CF" w:rsidRDefault="00A53CEA" w:rsidP="003971FC">
      <w:pPr>
        <w:spacing w:line="240" w:lineRule="auto"/>
        <w:rPr>
          <w:sz w:val="22"/>
          <w:szCs w:val="22"/>
        </w:rPr>
      </w:pPr>
    </w:p>
    <w:p w14:paraId="2C26C9E9" w14:textId="77777777" w:rsidR="00E91E72" w:rsidRPr="00D567CF" w:rsidRDefault="00E91E72" w:rsidP="003971FC">
      <w:pPr>
        <w:spacing w:line="240" w:lineRule="auto"/>
        <w:rPr>
          <w:sz w:val="22"/>
          <w:szCs w:val="22"/>
        </w:rPr>
      </w:pPr>
    </w:p>
    <w:p w14:paraId="52205D1F" w14:textId="77777777" w:rsidR="00E91E72" w:rsidRPr="00D567CF" w:rsidRDefault="00E91E72" w:rsidP="003971FC">
      <w:pPr>
        <w:spacing w:line="240" w:lineRule="auto"/>
        <w:rPr>
          <w:sz w:val="22"/>
          <w:szCs w:val="22"/>
        </w:rPr>
      </w:pPr>
    </w:p>
    <w:p w14:paraId="5EA865C5" w14:textId="77777777" w:rsidR="00606190" w:rsidRPr="00D567CF" w:rsidRDefault="00606190" w:rsidP="003971FC">
      <w:pPr>
        <w:spacing w:line="240" w:lineRule="auto"/>
        <w:rPr>
          <w:sz w:val="22"/>
          <w:szCs w:val="22"/>
        </w:rPr>
      </w:pPr>
    </w:p>
    <w:p w14:paraId="328740CA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2FE9325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418C419A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4CB34783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56FA88E1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00EF927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33F4D647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23CB827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31362986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110DD2A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7E27149B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85E501A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6A54525C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574C201E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238D8D8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9B134C5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A46F653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40127509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4653D4B4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29B8FE28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50DF115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6E439052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54D1CC9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63279C3E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3A5593D8" w14:textId="77777777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5509BF50" w14:textId="5FF4324D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CF35797" w14:textId="363A94C8" w:rsidR="003C6E91" w:rsidRPr="00D567CF" w:rsidRDefault="0079175D" w:rsidP="003971FC">
      <w:pPr>
        <w:spacing w:line="240" w:lineRule="auto"/>
        <w:rPr>
          <w:sz w:val="22"/>
          <w:szCs w:val="22"/>
        </w:rPr>
      </w:pPr>
      <w:r w:rsidRPr="00075EA1">
        <w:rPr>
          <w:rFonts w:eastAsia="Times New Roman"/>
          <w:noProof/>
          <w:sz w:val="52"/>
          <w:szCs w:val="52"/>
        </w:rPr>
        <w:drawing>
          <wp:anchor distT="0" distB="0" distL="114300" distR="114300" simplePos="0" relativeHeight="251662337" behindDoc="1" locked="0" layoutInCell="1" allowOverlap="1" wp14:anchorId="36744CAC" wp14:editId="48306B40">
            <wp:simplePos x="0" y="0"/>
            <wp:positionH relativeFrom="column">
              <wp:posOffset>-266700</wp:posOffset>
            </wp:positionH>
            <wp:positionV relativeFrom="paragraph">
              <wp:posOffset>116840</wp:posOffset>
            </wp:positionV>
            <wp:extent cx="4542269" cy="2118360"/>
            <wp:effectExtent l="0" t="0" r="0" b="0"/>
            <wp:wrapNone/>
            <wp:docPr id="1973111178" name="Imagem 197311117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1178" name="Imagem 1973111178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69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66BA" w14:textId="12ECBB24" w:rsidR="003C6E91" w:rsidRPr="00D567CF" w:rsidRDefault="003C6E91" w:rsidP="003971FC">
      <w:pPr>
        <w:spacing w:line="240" w:lineRule="auto"/>
        <w:rPr>
          <w:sz w:val="22"/>
          <w:szCs w:val="22"/>
        </w:rPr>
      </w:pPr>
    </w:p>
    <w:p w14:paraId="15F865AD" w14:textId="6AE224A3" w:rsidR="00206504" w:rsidRPr="00075EA1" w:rsidRDefault="0079175D" w:rsidP="003971FC">
      <w:pPr>
        <w:spacing w:line="240" w:lineRule="auto"/>
        <w:rPr>
          <w:sz w:val="22"/>
          <w:szCs w:val="22"/>
        </w:rPr>
      </w:pPr>
      <w:r w:rsidRPr="00075EA1">
        <w:rPr>
          <w:noProof/>
          <w:sz w:val="22"/>
          <w:szCs w:val="22"/>
        </w:rPr>
        <w:drawing>
          <wp:anchor distT="0" distB="0" distL="114300" distR="114300" simplePos="0" relativeHeight="251663361" behindDoc="1" locked="0" layoutInCell="1" allowOverlap="1" wp14:anchorId="0119FE32" wp14:editId="56D1FEE6">
            <wp:simplePos x="0" y="0"/>
            <wp:positionH relativeFrom="margin">
              <wp:posOffset>-406400</wp:posOffset>
            </wp:positionH>
            <wp:positionV relativeFrom="paragraph">
              <wp:posOffset>1523365</wp:posOffset>
            </wp:positionV>
            <wp:extent cx="2295525" cy="1439069"/>
            <wp:effectExtent l="0" t="0" r="0" b="0"/>
            <wp:wrapNone/>
            <wp:docPr id="2086886738" name="Imagem 208688673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6738" name="Imagem 2086886738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6504" w:rsidRPr="00075EA1" w:rsidSect="00E91E72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418" w:right="1418" w:bottom="709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2487" w14:textId="77777777" w:rsidR="00E4728F" w:rsidRDefault="00E4728F">
      <w:r>
        <w:separator/>
      </w:r>
    </w:p>
    <w:p w14:paraId="73270D02" w14:textId="77777777" w:rsidR="00E4728F" w:rsidRDefault="00E4728F"/>
  </w:endnote>
  <w:endnote w:type="continuationSeparator" w:id="0">
    <w:p w14:paraId="550EA124" w14:textId="77777777" w:rsidR="00E4728F" w:rsidRDefault="00E4728F">
      <w:r>
        <w:continuationSeparator/>
      </w:r>
    </w:p>
    <w:p w14:paraId="2D48CC54" w14:textId="77777777" w:rsidR="00E4728F" w:rsidRDefault="00E4728F"/>
  </w:endnote>
  <w:endnote w:type="continuationNotice" w:id="1">
    <w:p w14:paraId="383E2D71" w14:textId="77777777" w:rsidR="00E4728F" w:rsidRDefault="00E472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0"/>
      <w:gridCol w:w="560"/>
    </w:tblGrid>
    <w:tr w:rsidR="00A46000" w:rsidRPr="00B1372E" w14:paraId="52AB77E3" w14:textId="77777777" w:rsidTr="00192686">
      <w:tc>
        <w:tcPr>
          <w:tcW w:w="8500" w:type="dxa"/>
        </w:tcPr>
        <w:p w14:paraId="27A2B09A" w14:textId="3C054852" w:rsidR="00A46000" w:rsidRPr="00777BB0" w:rsidRDefault="00A46000" w:rsidP="00A46000">
          <w:pPr>
            <w:pStyle w:val="Rodap"/>
            <w:jc w:val="center"/>
            <w:rPr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52" behindDoc="1" locked="0" layoutInCell="1" allowOverlap="1" wp14:anchorId="0FDA72FC" wp14:editId="6F8EF28F">
                <wp:simplePos x="0" y="0"/>
                <wp:positionH relativeFrom="page">
                  <wp:posOffset>-893606</wp:posOffset>
                </wp:positionH>
                <wp:positionV relativeFrom="paragraph">
                  <wp:posOffset>-267031</wp:posOffset>
                </wp:positionV>
                <wp:extent cx="7534828" cy="1037088"/>
                <wp:effectExtent l="0" t="0" r="0" b="0"/>
                <wp:wrapNone/>
                <wp:docPr id="1958443413" name="Imagem 1958443413" descr="Shap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256123" name="Picture 1408256123" descr="Shape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2642" cy="10422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77BB0">
            <w:rPr>
              <w:b/>
            </w:rPr>
            <w:t>MACHINE LEARNING 2 | PES – PROGRAMA DE ESPECIALIZAÇÃO EM SOFTWARE</w:t>
          </w:r>
        </w:p>
      </w:tc>
      <w:tc>
        <w:tcPr>
          <w:tcW w:w="560" w:type="dxa"/>
          <w:vMerge w:val="restart"/>
          <w:vAlign w:val="center"/>
        </w:tcPr>
        <w:p w14:paraId="275DC06A" w14:textId="77777777" w:rsidR="00A46000" w:rsidRPr="00B1372E" w:rsidRDefault="00A46000" w:rsidP="00A46000">
          <w:pPr>
            <w:pStyle w:val="Rodap"/>
            <w:tabs>
              <w:tab w:val="clear" w:pos="4536"/>
              <w:tab w:val="clear" w:pos="9072"/>
            </w:tabs>
          </w:pPr>
          <w:r>
            <w:fldChar w:fldCharType="begin"/>
          </w:r>
          <w:r w:rsidRPr="00A17D3C"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</w:tr>
    <w:tr w:rsidR="00A46000" w:rsidRPr="00B1372E" w14:paraId="11CBFD36" w14:textId="77777777" w:rsidTr="00192686">
      <w:tc>
        <w:tcPr>
          <w:tcW w:w="8500" w:type="dxa"/>
        </w:tcPr>
        <w:p w14:paraId="17232BB4" w14:textId="2EA19AD7" w:rsidR="00A46000" w:rsidRPr="00777BB0" w:rsidRDefault="00A46000" w:rsidP="00A46000">
          <w:pPr>
            <w:pStyle w:val="Rodap"/>
            <w:jc w:val="center"/>
            <w:rPr>
              <w:b/>
              <w:sz w:val="22"/>
              <w:szCs w:val="22"/>
            </w:rPr>
          </w:pPr>
          <w:r w:rsidRPr="00777BB0">
            <w:rPr>
              <w:b/>
              <w:sz w:val="22"/>
              <w:szCs w:val="22"/>
            </w:rPr>
            <w:t>TCC | DANIEL GIROTTO | GUSTAVO OKUYAMA | 20 DE AGOSTO DE 2023</w:t>
          </w:r>
        </w:p>
      </w:tc>
      <w:tc>
        <w:tcPr>
          <w:tcW w:w="560" w:type="dxa"/>
          <w:vMerge/>
        </w:tcPr>
        <w:p w14:paraId="3B50474C" w14:textId="77777777" w:rsidR="00A46000" w:rsidRPr="00777BB0" w:rsidRDefault="00A46000" w:rsidP="00A46000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  <w:tr w:rsidR="00A46000" w:rsidRPr="00B1372E" w14:paraId="01D53F6F" w14:textId="77777777" w:rsidTr="00192686">
      <w:tc>
        <w:tcPr>
          <w:tcW w:w="8500" w:type="dxa"/>
        </w:tcPr>
        <w:p w14:paraId="59BDC8D9" w14:textId="77777777" w:rsidR="00A46000" w:rsidRPr="00132A0D" w:rsidRDefault="00A46000" w:rsidP="00A46000">
          <w:pPr>
            <w:pStyle w:val="Rodap"/>
            <w:jc w:val="center"/>
            <w:rPr>
              <w:b/>
              <w:sz w:val="19"/>
              <w:szCs w:val="19"/>
            </w:rPr>
          </w:pPr>
          <w:r w:rsidRPr="00132A0D">
            <w:rPr>
              <w:b/>
              <w:sz w:val="19"/>
              <w:szCs w:val="19"/>
            </w:rPr>
            <w:t>EFEITOS DO PRÉ-PROCESSAMENTO DE DADOS PARA MÁQUINAS DE APRENDIZADO</w:t>
          </w:r>
        </w:p>
      </w:tc>
      <w:tc>
        <w:tcPr>
          <w:tcW w:w="560" w:type="dxa"/>
          <w:vMerge/>
        </w:tcPr>
        <w:p w14:paraId="60CF0A91" w14:textId="77777777" w:rsidR="00A46000" w:rsidRPr="00777BB0" w:rsidRDefault="00A46000" w:rsidP="00A46000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</w:tbl>
  <w:p w14:paraId="2216096E" w14:textId="19A3CD3C" w:rsidR="0072424F" w:rsidRPr="00132A0D" w:rsidRDefault="0072424F" w:rsidP="00132A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A75A" w14:textId="482A8E03" w:rsidR="0079175D" w:rsidRDefault="00132A0D" w:rsidP="0079175D">
    <w:pPr>
      <w:pStyle w:val="Rodap"/>
      <w:tabs>
        <w:tab w:val="clear" w:pos="4536"/>
        <w:tab w:val="clear" w:pos="9072"/>
      </w:tabs>
    </w:pPr>
    <w:r>
      <w:rPr>
        <w:noProof/>
        <w:lang w:eastAsia="pt-BR"/>
      </w:rPr>
      <w:drawing>
        <wp:anchor distT="0" distB="0" distL="114300" distR="114300" simplePos="0" relativeHeight="251660300" behindDoc="1" locked="0" layoutInCell="1" allowOverlap="1" wp14:anchorId="134BE2E0" wp14:editId="6CFAB8D3">
          <wp:simplePos x="0" y="0"/>
          <wp:positionH relativeFrom="page">
            <wp:align>left</wp:align>
          </wp:positionH>
          <wp:positionV relativeFrom="paragraph">
            <wp:posOffset>-635</wp:posOffset>
          </wp:positionV>
          <wp:extent cx="11135360" cy="881882"/>
          <wp:effectExtent l="0" t="0" r="0" b="0"/>
          <wp:wrapNone/>
          <wp:docPr id="109090058" name="Imagem 109090058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256123" name="Picture 1408256123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5360" cy="8818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0"/>
      <w:gridCol w:w="560"/>
    </w:tblGrid>
    <w:tr w:rsidR="00132A0D" w:rsidRPr="00B1372E" w14:paraId="4313FB76" w14:textId="77777777" w:rsidTr="00132A0D">
      <w:tc>
        <w:tcPr>
          <w:tcW w:w="8500" w:type="dxa"/>
        </w:tcPr>
        <w:p w14:paraId="6C45EAE7" w14:textId="0CA472EE" w:rsidR="00132A0D" w:rsidRPr="00777BB0" w:rsidRDefault="00132A0D" w:rsidP="0079175D">
          <w:pPr>
            <w:pStyle w:val="Rodap"/>
            <w:jc w:val="center"/>
            <w:rPr>
              <w:b/>
            </w:rPr>
          </w:pPr>
          <w:r w:rsidRPr="00777BB0">
            <w:rPr>
              <w:b/>
            </w:rPr>
            <w:t>MACHINE LEARNING 2 | PES – PROGRAMA DE ESPECIALIZAÇÃO EM SOFTWARE</w:t>
          </w:r>
        </w:p>
      </w:tc>
      <w:tc>
        <w:tcPr>
          <w:tcW w:w="560" w:type="dxa"/>
          <w:vMerge w:val="restart"/>
          <w:vAlign w:val="center"/>
        </w:tcPr>
        <w:p w14:paraId="51519D7F" w14:textId="77777777" w:rsidR="00132A0D" w:rsidRPr="00B1372E" w:rsidRDefault="00132A0D" w:rsidP="0079175D">
          <w:pPr>
            <w:pStyle w:val="Rodap"/>
            <w:tabs>
              <w:tab w:val="clear" w:pos="4536"/>
              <w:tab w:val="clear" w:pos="9072"/>
            </w:tabs>
          </w:pPr>
          <w:r>
            <w:fldChar w:fldCharType="begin"/>
          </w:r>
          <w:r w:rsidRPr="00A17D3C"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</w:tr>
    <w:tr w:rsidR="00132A0D" w:rsidRPr="00B1372E" w14:paraId="6EC70F2A" w14:textId="77777777" w:rsidTr="00132A0D">
      <w:tc>
        <w:tcPr>
          <w:tcW w:w="8500" w:type="dxa"/>
        </w:tcPr>
        <w:p w14:paraId="70A2AE0A" w14:textId="2BE67A67" w:rsidR="00132A0D" w:rsidRPr="00777BB0" w:rsidRDefault="00132A0D" w:rsidP="0079175D">
          <w:pPr>
            <w:pStyle w:val="Rodap"/>
            <w:jc w:val="center"/>
            <w:rPr>
              <w:b/>
              <w:sz w:val="22"/>
              <w:szCs w:val="22"/>
            </w:rPr>
          </w:pPr>
          <w:r w:rsidRPr="00777BB0">
            <w:rPr>
              <w:b/>
              <w:sz w:val="22"/>
              <w:szCs w:val="22"/>
            </w:rPr>
            <w:t>TCC | DANIEL GIROTTO | GUSTAVO OKUYAMA | 20 DE AGOSTO DE 2023</w:t>
          </w:r>
        </w:p>
      </w:tc>
      <w:tc>
        <w:tcPr>
          <w:tcW w:w="560" w:type="dxa"/>
          <w:vMerge/>
        </w:tcPr>
        <w:p w14:paraId="2BFB9D1C" w14:textId="77777777" w:rsidR="00132A0D" w:rsidRPr="00777BB0" w:rsidRDefault="00132A0D" w:rsidP="0079175D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  <w:tr w:rsidR="00132A0D" w:rsidRPr="00B1372E" w14:paraId="2034A9CA" w14:textId="77777777" w:rsidTr="00132A0D">
      <w:tc>
        <w:tcPr>
          <w:tcW w:w="8500" w:type="dxa"/>
        </w:tcPr>
        <w:p w14:paraId="47F612BA" w14:textId="28BCDF47" w:rsidR="00132A0D" w:rsidRPr="00132A0D" w:rsidRDefault="00132A0D" w:rsidP="00132A0D">
          <w:pPr>
            <w:pStyle w:val="Rodap"/>
            <w:jc w:val="center"/>
            <w:rPr>
              <w:b/>
              <w:sz w:val="19"/>
              <w:szCs w:val="19"/>
            </w:rPr>
          </w:pPr>
          <w:r w:rsidRPr="00132A0D">
            <w:rPr>
              <w:b/>
              <w:sz w:val="19"/>
              <w:szCs w:val="19"/>
            </w:rPr>
            <w:t>EFEITOS DO PRÉ-PROCESSAMENTO DE DADOS PARA MÁQUINAS DE APRENDIZADO</w:t>
          </w:r>
        </w:p>
      </w:tc>
      <w:tc>
        <w:tcPr>
          <w:tcW w:w="560" w:type="dxa"/>
          <w:vMerge/>
        </w:tcPr>
        <w:p w14:paraId="46395312" w14:textId="77777777" w:rsidR="00132A0D" w:rsidRPr="00777BB0" w:rsidRDefault="00132A0D" w:rsidP="0079175D">
          <w:pPr>
            <w:pStyle w:val="Rodap"/>
            <w:tabs>
              <w:tab w:val="clear" w:pos="4536"/>
              <w:tab w:val="clear" w:pos="9072"/>
            </w:tabs>
            <w:rPr>
              <w:sz w:val="22"/>
              <w:szCs w:val="22"/>
            </w:rPr>
          </w:pPr>
        </w:p>
      </w:tc>
    </w:tr>
  </w:tbl>
  <w:p w14:paraId="14D86332" w14:textId="0E833C29" w:rsidR="0072424F" w:rsidRPr="0079175D" w:rsidRDefault="0072424F">
    <w:pPr>
      <w:pStyle w:val="Rodap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E6F7" w14:textId="77777777" w:rsidR="00E4728F" w:rsidRDefault="00E4728F">
      <w:r>
        <w:separator/>
      </w:r>
    </w:p>
    <w:p w14:paraId="08324A4E" w14:textId="77777777" w:rsidR="00E4728F" w:rsidRDefault="00E4728F"/>
  </w:footnote>
  <w:footnote w:type="continuationSeparator" w:id="0">
    <w:p w14:paraId="58A4250D" w14:textId="77777777" w:rsidR="00E4728F" w:rsidRDefault="00E4728F">
      <w:r>
        <w:continuationSeparator/>
      </w:r>
    </w:p>
    <w:p w14:paraId="2C2E4B6D" w14:textId="77777777" w:rsidR="00E4728F" w:rsidRDefault="00E4728F"/>
  </w:footnote>
  <w:footnote w:type="continuationNotice" w:id="1">
    <w:p w14:paraId="18E8B8B6" w14:textId="77777777" w:rsidR="00E4728F" w:rsidRDefault="00E472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D063" w14:textId="03F73829" w:rsidR="0072424F" w:rsidRDefault="00490328">
    <w:pPr>
      <w:pStyle w:val="Cabealho"/>
    </w:pPr>
    <w:r>
      <w:rPr>
        <w:noProof/>
      </w:rPr>
      <w:pict w14:anchorId="2A9934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3" o:spid="_x0000_s1035" type="#_x0000_t136" style="position:absolute;margin-left:0;margin-top:0;width:456.7pt;height:182.65pt;rotation:315;z-index:-251658231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A26E" w14:textId="5DF36EDD" w:rsidR="0072424F" w:rsidRDefault="00490328">
    <w:pPr>
      <w:pStyle w:val="Cabealho"/>
    </w:pPr>
    <w:r>
      <w:rPr>
        <w:noProof/>
      </w:rPr>
      <w:pict w14:anchorId="4BA02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2" o:spid="_x0000_s1034" type="#_x0000_t136" style="position:absolute;margin-left:0;margin-top:0;width:456.7pt;height:182.65pt;rotation:315;z-index:-251658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AD96" w14:textId="50963658" w:rsidR="0072424F" w:rsidRDefault="00490328">
    <w:pPr>
      <w:pStyle w:val="Cabealho"/>
    </w:pPr>
    <w:r>
      <w:rPr>
        <w:noProof/>
      </w:rPr>
      <w:pict w14:anchorId="098C23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6" o:spid="_x0000_s1041" type="#_x0000_t136" style="position:absolute;margin-left:0;margin-top:0;width:456.7pt;height:182.65pt;rotation:315;z-index:-25165823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747D" w14:textId="2479618F" w:rsidR="0072424F" w:rsidRDefault="0072424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7619" w14:textId="12B51A3C" w:rsidR="0072424F" w:rsidRDefault="00490328">
    <w:pPr>
      <w:pStyle w:val="Cabealho"/>
    </w:pPr>
    <w:r>
      <w:rPr>
        <w:noProof/>
      </w:rPr>
      <w:pict w14:anchorId="77A497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217855" o:spid="_x0000_s1042" type="#_x0000_t136" style="position:absolute;margin-left:0;margin-top:0;width:456.7pt;height:182.65pt;rotation:315;z-index:-25165822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563"/>
    <w:multiLevelType w:val="hybridMultilevel"/>
    <w:tmpl w:val="145C5250"/>
    <w:lvl w:ilvl="0" w:tplc="C65A03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55AE"/>
    <w:multiLevelType w:val="hybridMultilevel"/>
    <w:tmpl w:val="580665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A46AD3"/>
    <w:multiLevelType w:val="multilevel"/>
    <w:tmpl w:val="F41EE30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033CA"/>
    <w:multiLevelType w:val="hybridMultilevel"/>
    <w:tmpl w:val="F5881498"/>
    <w:lvl w:ilvl="0" w:tplc="0416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" w15:restartNumberingAfterBreak="0">
    <w:nsid w:val="4C3F41EA"/>
    <w:multiLevelType w:val="hybridMultilevel"/>
    <w:tmpl w:val="C520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90027"/>
    <w:multiLevelType w:val="hybridMultilevel"/>
    <w:tmpl w:val="22C06C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391703"/>
    <w:multiLevelType w:val="hybridMultilevel"/>
    <w:tmpl w:val="9466AEB0"/>
    <w:lvl w:ilvl="0" w:tplc="2F8EA5C0">
      <w:start w:val="1"/>
      <w:numFmt w:val="decimal"/>
      <w:lvlText w:val="%1."/>
      <w:lvlJc w:val="left"/>
      <w:pPr>
        <w:ind w:left="1204" w:hanging="360"/>
      </w:pPr>
      <w:rPr>
        <w:rFonts w:hint="default"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965" w:hanging="360"/>
      </w:pPr>
    </w:lvl>
    <w:lvl w:ilvl="2" w:tplc="0416001B" w:tentative="1">
      <w:start w:val="1"/>
      <w:numFmt w:val="lowerRoman"/>
      <w:lvlText w:val="%3."/>
      <w:lvlJc w:val="right"/>
      <w:pPr>
        <w:ind w:left="2685" w:hanging="180"/>
      </w:pPr>
    </w:lvl>
    <w:lvl w:ilvl="3" w:tplc="0416000F" w:tentative="1">
      <w:start w:val="1"/>
      <w:numFmt w:val="decimal"/>
      <w:lvlText w:val="%4."/>
      <w:lvlJc w:val="left"/>
      <w:pPr>
        <w:ind w:left="3405" w:hanging="360"/>
      </w:pPr>
    </w:lvl>
    <w:lvl w:ilvl="4" w:tplc="04160019" w:tentative="1">
      <w:start w:val="1"/>
      <w:numFmt w:val="lowerLetter"/>
      <w:lvlText w:val="%5."/>
      <w:lvlJc w:val="left"/>
      <w:pPr>
        <w:ind w:left="4125" w:hanging="360"/>
      </w:pPr>
    </w:lvl>
    <w:lvl w:ilvl="5" w:tplc="0416001B" w:tentative="1">
      <w:start w:val="1"/>
      <w:numFmt w:val="lowerRoman"/>
      <w:lvlText w:val="%6."/>
      <w:lvlJc w:val="right"/>
      <w:pPr>
        <w:ind w:left="4845" w:hanging="180"/>
      </w:pPr>
    </w:lvl>
    <w:lvl w:ilvl="6" w:tplc="0416000F" w:tentative="1">
      <w:start w:val="1"/>
      <w:numFmt w:val="decimal"/>
      <w:lvlText w:val="%7."/>
      <w:lvlJc w:val="left"/>
      <w:pPr>
        <w:ind w:left="5565" w:hanging="360"/>
      </w:pPr>
    </w:lvl>
    <w:lvl w:ilvl="7" w:tplc="04160019" w:tentative="1">
      <w:start w:val="1"/>
      <w:numFmt w:val="lowerLetter"/>
      <w:lvlText w:val="%8."/>
      <w:lvlJc w:val="left"/>
      <w:pPr>
        <w:ind w:left="6285" w:hanging="360"/>
      </w:pPr>
    </w:lvl>
    <w:lvl w:ilvl="8" w:tplc="041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76527F97"/>
    <w:multiLevelType w:val="hybridMultilevel"/>
    <w:tmpl w:val="53EAA9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7360297">
    <w:abstractNumId w:val="2"/>
  </w:num>
  <w:num w:numId="2" w16cid:durableId="1651322327">
    <w:abstractNumId w:val="4"/>
  </w:num>
  <w:num w:numId="3" w16cid:durableId="96214918">
    <w:abstractNumId w:val="7"/>
  </w:num>
  <w:num w:numId="4" w16cid:durableId="591134905">
    <w:abstractNumId w:val="6"/>
  </w:num>
  <w:num w:numId="5" w16cid:durableId="2134209572">
    <w:abstractNumId w:val="0"/>
  </w:num>
  <w:num w:numId="6" w16cid:durableId="1824851535">
    <w:abstractNumId w:val="3"/>
  </w:num>
  <w:num w:numId="7" w16cid:durableId="1666591963">
    <w:abstractNumId w:val="1"/>
  </w:num>
  <w:num w:numId="8" w16cid:durableId="5999918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D0"/>
    <w:rsid w:val="00000E7D"/>
    <w:rsid w:val="00001E55"/>
    <w:rsid w:val="0000208C"/>
    <w:rsid w:val="00002D4A"/>
    <w:rsid w:val="00003505"/>
    <w:rsid w:val="00004261"/>
    <w:rsid w:val="0000436B"/>
    <w:rsid w:val="00004F7A"/>
    <w:rsid w:val="0000524E"/>
    <w:rsid w:val="00006180"/>
    <w:rsid w:val="000064DF"/>
    <w:rsid w:val="00006E64"/>
    <w:rsid w:val="000072A2"/>
    <w:rsid w:val="0000763C"/>
    <w:rsid w:val="00007B42"/>
    <w:rsid w:val="00007FB2"/>
    <w:rsid w:val="00010694"/>
    <w:rsid w:val="000108F1"/>
    <w:rsid w:val="00010C36"/>
    <w:rsid w:val="00011CC6"/>
    <w:rsid w:val="00011F5B"/>
    <w:rsid w:val="00012FC4"/>
    <w:rsid w:val="0001318E"/>
    <w:rsid w:val="00013198"/>
    <w:rsid w:val="00013C83"/>
    <w:rsid w:val="0001412E"/>
    <w:rsid w:val="000156E8"/>
    <w:rsid w:val="00015853"/>
    <w:rsid w:val="000160E6"/>
    <w:rsid w:val="000163E2"/>
    <w:rsid w:val="0001692D"/>
    <w:rsid w:val="00017124"/>
    <w:rsid w:val="0001757F"/>
    <w:rsid w:val="000175FC"/>
    <w:rsid w:val="00020229"/>
    <w:rsid w:val="0002025D"/>
    <w:rsid w:val="00020476"/>
    <w:rsid w:val="0002080A"/>
    <w:rsid w:val="00020985"/>
    <w:rsid w:val="00020C11"/>
    <w:rsid w:val="00020E4E"/>
    <w:rsid w:val="0002188C"/>
    <w:rsid w:val="000222A8"/>
    <w:rsid w:val="00022CEF"/>
    <w:rsid w:val="00023726"/>
    <w:rsid w:val="00023C5B"/>
    <w:rsid w:val="00024726"/>
    <w:rsid w:val="00024D35"/>
    <w:rsid w:val="00024EAF"/>
    <w:rsid w:val="00024FDF"/>
    <w:rsid w:val="000253D6"/>
    <w:rsid w:val="00025DF5"/>
    <w:rsid w:val="000274B7"/>
    <w:rsid w:val="00027875"/>
    <w:rsid w:val="0003019D"/>
    <w:rsid w:val="00030E0B"/>
    <w:rsid w:val="00030F08"/>
    <w:rsid w:val="0003113A"/>
    <w:rsid w:val="000311DE"/>
    <w:rsid w:val="000314B5"/>
    <w:rsid w:val="00031A80"/>
    <w:rsid w:val="0003217A"/>
    <w:rsid w:val="00032F02"/>
    <w:rsid w:val="000331DE"/>
    <w:rsid w:val="00033271"/>
    <w:rsid w:val="00033A52"/>
    <w:rsid w:val="00034C63"/>
    <w:rsid w:val="00035C10"/>
    <w:rsid w:val="00036264"/>
    <w:rsid w:val="000367F2"/>
    <w:rsid w:val="00036A16"/>
    <w:rsid w:val="00036DA6"/>
    <w:rsid w:val="00036DC8"/>
    <w:rsid w:val="00037883"/>
    <w:rsid w:val="00037A5B"/>
    <w:rsid w:val="00037CB9"/>
    <w:rsid w:val="0004088B"/>
    <w:rsid w:val="00040F25"/>
    <w:rsid w:val="000416FD"/>
    <w:rsid w:val="000430A8"/>
    <w:rsid w:val="00044735"/>
    <w:rsid w:val="00044D88"/>
    <w:rsid w:val="0004511C"/>
    <w:rsid w:val="0004534B"/>
    <w:rsid w:val="000454B6"/>
    <w:rsid w:val="0004552F"/>
    <w:rsid w:val="00045676"/>
    <w:rsid w:val="000457C9"/>
    <w:rsid w:val="00046B71"/>
    <w:rsid w:val="00046FEE"/>
    <w:rsid w:val="000471E7"/>
    <w:rsid w:val="00047682"/>
    <w:rsid w:val="000476E1"/>
    <w:rsid w:val="00047AE1"/>
    <w:rsid w:val="0005096F"/>
    <w:rsid w:val="00051B3C"/>
    <w:rsid w:val="000533EB"/>
    <w:rsid w:val="0005347B"/>
    <w:rsid w:val="00053943"/>
    <w:rsid w:val="00053AF2"/>
    <w:rsid w:val="00053CE3"/>
    <w:rsid w:val="00053E30"/>
    <w:rsid w:val="00054382"/>
    <w:rsid w:val="00054DDB"/>
    <w:rsid w:val="0005505D"/>
    <w:rsid w:val="0005568B"/>
    <w:rsid w:val="000557EF"/>
    <w:rsid w:val="00055AB1"/>
    <w:rsid w:val="000564DE"/>
    <w:rsid w:val="00057991"/>
    <w:rsid w:val="00060DAE"/>
    <w:rsid w:val="000615C8"/>
    <w:rsid w:val="00061D6B"/>
    <w:rsid w:val="00062CAA"/>
    <w:rsid w:val="00062D6C"/>
    <w:rsid w:val="000636E6"/>
    <w:rsid w:val="00063FCB"/>
    <w:rsid w:val="000645AE"/>
    <w:rsid w:val="000647D8"/>
    <w:rsid w:val="00064A51"/>
    <w:rsid w:val="000661AC"/>
    <w:rsid w:val="00066596"/>
    <w:rsid w:val="00066828"/>
    <w:rsid w:val="0006698C"/>
    <w:rsid w:val="00067149"/>
    <w:rsid w:val="0006726F"/>
    <w:rsid w:val="00067377"/>
    <w:rsid w:val="000673F8"/>
    <w:rsid w:val="00067A13"/>
    <w:rsid w:val="00067F89"/>
    <w:rsid w:val="00070253"/>
    <w:rsid w:val="000704FA"/>
    <w:rsid w:val="00070F9E"/>
    <w:rsid w:val="0007100A"/>
    <w:rsid w:val="00071214"/>
    <w:rsid w:val="00071D2C"/>
    <w:rsid w:val="0007287D"/>
    <w:rsid w:val="00072880"/>
    <w:rsid w:val="00073439"/>
    <w:rsid w:val="000742AE"/>
    <w:rsid w:val="000746FE"/>
    <w:rsid w:val="00074A79"/>
    <w:rsid w:val="00074C8A"/>
    <w:rsid w:val="00075EA1"/>
    <w:rsid w:val="00076026"/>
    <w:rsid w:val="0007689C"/>
    <w:rsid w:val="000768D2"/>
    <w:rsid w:val="000769E2"/>
    <w:rsid w:val="0007709E"/>
    <w:rsid w:val="000801AF"/>
    <w:rsid w:val="00080D50"/>
    <w:rsid w:val="000812F5"/>
    <w:rsid w:val="0008140A"/>
    <w:rsid w:val="0008172B"/>
    <w:rsid w:val="00082E80"/>
    <w:rsid w:val="000830E5"/>
    <w:rsid w:val="00083B1A"/>
    <w:rsid w:val="00083BE6"/>
    <w:rsid w:val="00084DBB"/>
    <w:rsid w:val="00085F86"/>
    <w:rsid w:val="00085FCD"/>
    <w:rsid w:val="000862B6"/>
    <w:rsid w:val="000868AB"/>
    <w:rsid w:val="000873E3"/>
    <w:rsid w:val="00090149"/>
    <w:rsid w:val="00090D8D"/>
    <w:rsid w:val="00090E46"/>
    <w:rsid w:val="0009103B"/>
    <w:rsid w:val="0009169B"/>
    <w:rsid w:val="00091B4E"/>
    <w:rsid w:val="00091BB4"/>
    <w:rsid w:val="00092354"/>
    <w:rsid w:val="0009260B"/>
    <w:rsid w:val="000928C1"/>
    <w:rsid w:val="000939BF"/>
    <w:rsid w:val="000939EE"/>
    <w:rsid w:val="00093E12"/>
    <w:rsid w:val="000948E1"/>
    <w:rsid w:val="00094CCC"/>
    <w:rsid w:val="00096329"/>
    <w:rsid w:val="00096AFE"/>
    <w:rsid w:val="0009731F"/>
    <w:rsid w:val="00097949"/>
    <w:rsid w:val="00097BD2"/>
    <w:rsid w:val="00097D95"/>
    <w:rsid w:val="000A0952"/>
    <w:rsid w:val="000A0B68"/>
    <w:rsid w:val="000A156E"/>
    <w:rsid w:val="000A177A"/>
    <w:rsid w:val="000A1C92"/>
    <w:rsid w:val="000A1D6C"/>
    <w:rsid w:val="000A2776"/>
    <w:rsid w:val="000A2CC5"/>
    <w:rsid w:val="000A34ED"/>
    <w:rsid w:val="000A431A"/>
    <w:rsid w:val="000A43C1"/>
    <w:rsid w:val="000A496B"/>
    <w:rsid w:val="000A49B1"/>
    <w:rsid w:val="000A4EEA"/>
    <w:rsid w:val="000A4F88"/>
    <w:rsid w:val="000A5250"/>
    <w:rsid w:val="000A54C8"/>
    <w:rsid w:val="000A55EB"/>
    <w:rsid w:val="000A60EF"/>
    <w:rsid w:val="000A6D9F"/>
    <w:rsid w:val="000A7A2F"/>
    <w:rsid w:val="000A7A73"/>
    <w:rsid w:val="000A7B1E"/>
    <w:rsid w:val="000B00FB"/>
    <w:rsid w:val="000B0D29"/>
    <w:rsid w:val="000B1224"/>
    <w:rsid w:val="000B178E"/>
    <w:rsid w:val="000B1839"/>
    <w:rsid w:val="000B1BBB"/>
    <w:rsid w:val="000B1EAD"/>
    <w:rsid w:val="000B2546"/>
    <w:rsid w:val="000B2DEA"/>
    <w:rsid w:val="000B3293"/>
    <w:rsid w:val="000B3335"/>
    <w:rsid w:val="000B3643"/>
    <w:rsid w:val="000B3713"/>
    <w:rsid w:val="000B4C97"/>
    <w:rsid w:val="000B4F68"/>
    <w:rsid w:val="000B5475"/>
    <w:rsid w:val="000B5E64"/>
    <w:rsid w:val="000B6139"/>
    <w:rsid w:val="000B61F5"/>
    <w:rsid w:val="000B6555"/>
    <w:rsid w:val="000B65E9"/>
    <w:rsid w:val="000B71D4"/>
    <w:rsid w:val="000B7539"/>
    <w:rsid w:val="000B7DFE"/>
    <w:rsid w:val="000C0A9A"/>
    <w:rsid w:val="000C1315"/>
    <w:rsid w:val="000C1C3D"/>
    <w:rsid w:val="000C2212"/>
    <w:rsid w:val="000C2927"/>
    <w:rsid w:val="000C2C11"/>
    <w:rsid w:val="000C3A34"/>
    <w:rsid w:val="000C3E1A"/>
    <w:rsid w:val="000C4AC4"/>
    <w:rsid w:val="000C4C30"/>
    <w:rsid w:val="000C4CE0"/>
    <w:rsid w:val="000C640D"/>
    <w:rsid w:val="000C6AB1"/>
    <w:rsid w:val="000C76C6"/>
    <w:rsid w:val="000C790A"/>
    <w:rsid w:val="000C7983"/>
    <w:rsid w:val="000D1097"/>
    <w:rsid w:val="000D1103"/>
    <w:rsid w:val="000D13FB"/>
    <w:rsid w:val="000D1401"/>
    <w:rsid w:val="000D18D1"/>
    <w:rsid w:val="000D2BC4"/>
    <w:rsid w:val="000D3822"/>
    <w:rsid w:val="000D40EC"/>
    <w:rsid w:val="000D4D49"/>
    <w:rsid w:val="000D571F"/>
    <w:rsid w:val="000D57C0"/>
    <w:rsid w:val="000D587F"/>
    <w:rsid w:val="000D5C23"/>
    <w:rsid w:val="000D67C3"/>
    <w:rsid w:val="000D6B00"/>
    <w:rsid w:val="000D712D"/>
    <w:rsid w:val="000D7471"/>
    <w:rsid w:val="000D7CD9"/>
    <w:rsid w:val="000E06FA"/>
    <w:rsid w:val="000E07D3"/>
    <w:rsid w:val="000E2733"/>
    <w:rsid w:val="000E3046"/>
    <w:rsid w:val="000E3544"/>
    <w:rsid w:val="000E449D"/>
    <w:rsid w:val="000E56AA"/>
    <w:rsid w:val="000E5712"/>
    <w:rsid w:val="000E58D7"/>
    <w:rsid w:val="000E6A21"/>
    <w:rsid w:val="000E71A5"/>
    <w:rsid w:val="000E736C"/>
    <w:rsid w:val="000E7A5B"/>
    <w:rsid w:val="000F00B1"/>
    <w:rsid w:val="000F07A2"/>
    <w:rsid w:val="000F09FD"/>
    <w:rsid w:val="000F0B61"/>
    <w:rsid w:val="000F197B"/>
    <w:rsid w:val="000F2136"/>
    <w:rsid w:val="000F21CC"/>
    <w:rsid w:val="000F29A0"/>
    <w:rsid w:val="000F2A27"/>
    <w:rsid w:val="000F30C2"/>
    <w:rsid w:val="000F3677"/>
    <w:rsid w:val="000F4071"/>
    <w:rsid w:val="000F4AA1"/>
    <w:rsid w:val="000F57AC"/>
    <w:rsid w:val="000F5AE0"/>
    <w:rsid w:val="000F613E"/>
    <w:rsid w:val="000F720D"/>
    <w:rsid w:val="000F74D0"/>
    <w:rsid w:val="000F758A"/>
    <w:rsid w:val="000F7D3C"/>
    <w:rsid w:val="00100349"/>
    <w:rsid w:val="00100394"/>
    <w:rsid w:val="0010039B"/>
    <w:rsid w:val="00100425"/>
    <w:rsid w:val="0010048A"/>
    <w:rsid w:val="001009EC"/>
    <w:rsid w:val="0010111B"/>
    <w:rsid w:val="00101FA6"/>
    <w:rsid w:val="00101FF1"/>
    <w:rsid w:val="0010268F"/>
    <w:rsid w:val="00102A54"/>
    <w:rsid w:val="00102B8A"/>
    <w:rsid w:val="0010347E"/>
    <w:rsid w:val="0010443C"/>
    <w:rsid w:val="001050E5"/>
    <w:rsid w:val="001055DD"/>
    <w:rsid w:val="00105E86"/>
    <w:rsid w:val="001073BD"/>
    <w:rsid w:val="001074F7"/>
    <w:rsid w:val="00107632"/>
    <w:rsid w:val="00107AC2"/>
    <w:rsid w:val="001100CB"/>
    <w:rsid w:val="001103B1"/>
    <w:rsid w:val="00110AF5"/>
    <w:rsid w:val="00111513"/>
    <w:rsid w:val="00111619"/>
    <w:rsid w:val="00112084"/>
    <w:rsid w:val="0011216B"/>
    <w:rsid w:val="0011240D"/>
    <w:rsid w:val="00112821"/>
    <w:rsid w:val="00112CDC"/>
    <w:rsid w:val="00113C4C"/>
    <w:rsid w:val="0011402C"/>
    <w:rsid w:val="001140E7"/>
    <w:rsid w:val="0011493B"/>
    <w:rsid w:val="00114C68"/>
    <w:rsid w:val="00114D79"/>
    <w:rsid w:val="001150AA"/>
    <w:rsid w:val="00115358"/>
    <w:rsid w:val="0011549D"/>
    <w:rsid w:val="00115DC7"/>
    <w:rsid w:val="00115F06"/>
    <w:rsid w:val="00116514"/>
    <w:rsid w:val="0011715C"/>
    <w:rsid w:val="001172F7"/>
    <w:rsid w:val="0011777E"/>
    <w:rsid w:val="00117C2E"/>
    <w:rsid w:val="00121040"/>
    <w:rsid w:val="001214F4"/>
    <w:rsid w:val="00122E28"/>
    <w:rsid w:val="00124060"/>
    <w:rsid w:val="00124BF7"/>
    <w:rsid w:val="00127102"/>
    <w:rsid w:val="00127EA7"/>
    <w:rsid w:val="001300D3"/>
    <w:rsid w:val="00130AA9"/>
    <w:rsid w:val="00132A0D"/>
    <w:rsid w:val="00132B6A"/>
    <w:rsid w:val="00132F92"/>
    <w:rsid w:val="00133BFB"/>
    <w:rsid w:val="00134EFB"/>
    <w:rsid w:val="00134F57"/>
    <w:rsid w:val="00136055"/>
    <w:rsid w:val="0013640B"/>
    <w:rsid w:val="00136AF8"/>
    <w:rsid w:val="001374C2"/>
    <w:rsid w:val="00137DED"/>
    <w:rsid w:val="00140696"/>
    <w:rsid w:val="00140B35"/>
    <w:rsid w:val="001411EB"/>
    <w:rsid w:val="00142223"/>
    <w:rsid w:val="001423D1"/>
    <w:rsid w:val="00142B16"/>
    <w:rsid w:val="0014335F"/>
    <w:rsid w:val="0014345D"/>
    <w:rsid w:val="001435CB"/>
    <w:rsid w:val="00143CC6"/>
    <w:rsid w:val="00143F9F"/>
    <w:rsid w:val="0014464C"/>
    <w:rsid w:val="001446A6"/>
    <w:rsid w:val="00144840"/>
    <w:rsid w:val="00145077"/>
    <w:rsid w:val="00145F83"/>
    <w:rsid w:val="00146079"/>
    <w:rsid w:val="001460E2"/>
    <w:rsid w:val="00146C1D"/>
    <w:rsid w:val="00150089"/>
    <w:rsid w:val="0015081E"/>
    <w:rsid w:val="00150B90"/>
    <w:rsid w:val="00150E0D"/>
    <w:rsid w:val="00150FAB"/>
    <w:rsid w:val="00151441"/>
    <w:rsid w:val="00151D4B"/>
    <w:rsid w:val="00152C07"/>
    <w:rsid w:val="00153419"/>
    <w:rsid w:val="0015377E"/>
    <w:rsid w:val="00153832"/>
    <w:rsid w:val="00153E34"/>
    <w:rsid w:val="00156044"/>
    <w:rsid w:val="00156695"/>
    <w:rsid w:val="001569E4"/>
    <w:rsid w:val="00156BB5"/>
    <w:rsid w:val="00157760"/>
    <w:rsid w:val="00157918"/>
    <w:rsid w:val="00157A49"/>
    <w:rsid w:val="00160097"/>
    <w:rsid w:val="00160336"/>
    <w:rsid w:val="0016051A"/>
    <w:rsid w:val="00160758"/>
    <w:rsid w:val="00161B93"/>
    <w:rsid w:val="00161BB5"/>
    <w:rsid w:val="00162538"/>
    <w:rsid w:val="001632F1"/>
    <w:rsid w:val="00163747"/>
    <w:rsid w:val="00163944"/>
    <w:rsid w:val="00164777"/>
    <w:rsid w:val="001649B7"/>
    <w:rsid w:val="00165C41"/>
    <w:rsid w:val="001664E1"/>
    <w:rsid w:val="00167B91"/>
    <w:rsid w:val="00167ED7"/>
    <w:rsid w:val="00170582"/>
    <w:rsid w:val="001707D7"/>
    <w:rsid w:val="00170ED1"/>
    <w:rsid w:val="00170EDF"/>
    <w:rsid w:val="00171857"/>
    <w:rsid w:val="001724A6"/>
    <w:rsid w:val="0017288B"/>
    <w:rsid w:val="00173D96"/>
    <w:rsid w:val="0017407E"/>
    <w:rsid w:val="00174490"/>
    <w:rsid w:val="00174DA3"/>
    <w:rsid w:val="00175410"/>
    <w:rsid w:val="001759EA"/>
    <w:rsid w:val="00175DF4"/>
    <w:rsid w:val="00175F46"/>
    <w:rsid w:val="001762F3"/>
    <w:rsid w:val="00176A57"/>
    <w:rsid w:val="0017785F"/>
    <w:rsid w:val="00177B44"/>
    <w:rsid w:val="001805C2"/>
    <w:rsid w:val="00180663"/>
    <w:rsid w:val="001806A3"/>
    <w:rsid w:val="00181F1C"/>
    <w:rsid w:val="001829E3"/>
    <w:rsid w:val="00182A19"/>
    <w:rsid w:val="00182D09"/>
    <w:rsid w:val="00182F2E"/>
    <w:rsid w:val="001834C7"/>
    <w:rsid w:val="00183BEE"/>
    <w:rsid w:val="0018499E"/>
    <w:rsid w:val="00184E0C"/>
    <w:rsid w:val="00185996"/>
    <w:rsid w:val="00185ABD"/>
    <w:rsid w:val="00185F94"/>
    <w:rsid w:val="00186122"/>
    <w:rsid w:val="0018624D"/>
    <w:rsid w:val="0018799C"/>
    <w:rsid w:val="00187A68"/>
    <w:rsid w:val="0019080A"/>
    <w:rsid w:val="00190C26"/>
    <w:rsid w:val="00190F33"/>
    <w:rsid w:val="00191878"/>
    <w:rsid w:val="00191D4A"/>
    <w:rsid w:val="0019243F"/>
    <w:rsid w:val="00192DFC"/>
    <w:rsid w:val="001933DB"/>
    <w:rsid w:val="001936C4"/>
    <w:rsid w:val="00193ADD"/>
    <w:rsid w:val="00194087"/>
    <w:rsid w:val="00194159"/>
    <w:rsid w:val="00194490"/>
    <w:rsid w:val="001945A2"/>
    <w:rsid w:val="00194AAF"/>
    <w:rsid w:val="00194B1B"/>
    <w:rsid w:val="00195307"/>
    <w:rsid w:val="001955FF"/>
    <w:rsid w:val="001959E9"/>
    <w:rsid w:val="00195BB0"/>
    <w:rsid w:val="00196D2F"/>
    <w:rsid w:val="00197448"/>
    <w:rsid w:val="0019755B"/>
    <w:rsid w:val="001979D6"/>
    <w:rsid w:val="00197EA5"/>
    <w:rsid w:val="001A003B"/>
    <w:rsid w:val="001A0550"/>
    <w:rsid w:val="001A2709"/>
    <w:rsid w:val="001A2CC5"/>
    <w:rsid w:val="001A3035"/>
    <w:rsid w:val="001A3420"/>
    <w:rsid w:val="001A3A6E"/>
    <w:rsid w:val="001A4F94"/>
    <w:rsid w:val="001A5691"/>
    <w:rsid w:val="001A5B86"/>
    <w:rsid w:val="001A5EC4"/>
    <w:rsid w:val="001A61EF"/>
    <w:rsid w:val="001A7249"/>
    <w:rsid w:val="001A7737"/>
    <w:rsid w:val="001B069B"/>
    <w:rsid w:val="001B0A3D"/>
    <w:rsid w:val="001B1D80"/>
    <w:rsid w:val="001B300C"/>
    <w:rsid w:val="001B3264"/>
    <w:rsid w:val="001B3516"/>
    <w:rsid w:val="001B46C8"/>
    <w:rsid w:val="001B4C6A"/>
    <w:rsid w:val="001B4DC0"/>
    <w:rsid w:val="001B5B88"/>
    <w:rsid w:val="001B5D2D"/>
    <w:rsid w:val="001B5D2F"/>
    <w:rsid w:val="001B61D5"/>
    <w:rsid w:val="001B6269"/>
    <w:rsid w:val="001B638E"/>
    <w:rsid w:val="001B696E"/>
    <w:rsid w:val="001B6AD2"/>
    <w:rsid w:val="001B713F"/>
    <w:rsid w:val="001C080F"/>
    <w:rsid w:val="001C1415"/>
    <w:rsid w:val="001C1879"/>
    <w:rsid w:val="001C1A51"/>
    <w:rsid w:val="001C1F8A"/>
    <w:rsid w:val="001C22B1"/>
    <w:rsid w:val="001C280E"/>
    <w:rsid w:val="001C2FE2"/>
    <w:rsid w:val="001C34D9"/>
    <w:rsid w:val="001C35C8"/>
    <w:rsid w:val="001C36AA"/>
    <w:rsid w:val="001C3C50"/>
    <w:rsid w:val="001C3EE6"/>
    <w:rsid w:val="001C4E79"/>
    <w:rsid w:val="001C560C"/>
    <w:rsid w:val="001C6487"/>
    <w:rsid w:val="001C6EE0"/>
    <w:rsid w:val="001C726E"/>
    <w:rsid w:val="001D0BF0"/>
    <w:rsid w:val="001D0FD1"/>
    <w:rsid w:val="001D104F"/>
    <w:rsid w:val="001D125D"/>
    <w:rsid w:val="001D1585"/>
    <w:rsid w:val="001D184B"/>
    <w:rsid w:val="001D18E1"/>
    <w:rsid w:val="001D1D12"/>
    <w:rsid w:val="001D2977"/>
    <w:rsid w:val="001D3226"/>
    <w:rsid w:val="001D3711"/>
    <w:rsid w:val="001D4143"/>
    <w:rsid w:val="001D44CB"/>
    <w:rsid w:val="001D467C"/>
    <w:rsid w:val="001D4A77"/>
    <w:rsid w:val="001D4B6D"/>
    <w:rsid w:val="001D507C"/>
    <w:rsid w:val="001D5376"/>
    <w:rsid w:val="001D6029"/>
    <w:rsid w:val="001E09DC"/>
    <w:rsid w:val="001E2794"/>
    <w:rsid w:val="001E2EE0"/>
    <w:rsid w:val="001E360C"/>
    <w:rsid w:val="001E38D0"/>
    <w:rsid w:val="001E49DE"/>
    <w:rsid w:val="001E5DD9"/>
    <w:rsid w:val="001E6956"/>
    <w:rsid w:val="001E6FA4"/>
    <w:rsid w:val="001E7B28"/>
    <w:rsid w:val="001E7FB7"/>
    <w:rsid w:val="001E7FF3"/>
    <w:rsid w:val="001F0D71"/>
    <w:rsid w:val="001F100D"/>
    <w:rsid w:val="001F13CC"/>
    <w:rsid w:val="001F17AC"/>
    <w:rsid w:val="001F1D64"/>
    <w:rsid w:val="001F21EA"/>
    <w:rsid w:val="001F23F3"/>
    <w:rsid w:val="001F32BC"/>
    <w:rsid w:val="001F3F13"/>
    <w:rsid w:val="001F40D1"/>
    <w:rsid w:val="001F42F0"/>
    <w:rsid w:val="001F4D7C"/>
    <w:rsid w:val="001F4FF7"/>
    <w:rsid w:val="001F58EE"/>
    <w:rsid w:val="001F60C2"/>
    <w:rsid w:val="001F6950"/>
    <w:rsid w:val="001F710B"/>
    <w:rsid w:val="001F7419"/>
    <w:rsid w:val="001F775F"/>
    <w:rsid w:val="001F7AEB"/>
    <w:rsid w:val="001F7D5F"/>
    <w:rsid w:val="001F7FDE"/>
    <w:rsid w:val="002004E9"/>
    <w:rsid w:val="0020087E"/>
    <w:rsid w:val="0020096C"/>
    <w:rsid w:val="0020140A"/>
    <w:rsid w:val="00201BC1"/>
    <w:rsid w:val="002021F1"/>
    <w:rsid w:val="00203319"/>
    <w:rsid w:val="002037F1"/>
    <w:rsid w:val="00203943"/>
    <w:rsid w:val="0020398B"/>
    <w:rsid w:val="0020449B"/>
    <w:rsid w:val="00204888"/>
    <w:rsid w:val="00204A70"/>
    <w:rsid w:val="00205B3C"/>
    <w:rsid w:val="00205D46"/>
    <w:rsid w:val="00206362"/>
    <w:rsid w:val="00206504"/>
    <w:rsid w:val="00206DF8"/>
    <w:rsid w:val="00207B28"/>
    <w:rsid w:val="00210559"/>
    <w:rsid w:val="00210B57"/>
    <w:rsid w:val="00210DD0"/>
    <w:rsid w:val="00210F37"/>
    <w:rsid w:val="00210FF3"/>
    <w:rsid w:val="00211B53"/>
    <w:rsid w:val="00211C17"/>
    <w:rsid w:val="00212695"/>
    <w:rsid w:val="002126DE"/>
    <w:rsid w:val="00212DB8"/>
    <w:rsid w:val="00212DD8"/>
    <w:rsid w:val="002140D3"/>
    <w:rsid w:val="00215C8D"/>
    <w:rsid w:val="00216280"/>
    <w:rsid w:val="00217A47"/>
    <w:rsid w:val="00220935"/>
    <w:rsid w:val="00221554"/>
    <w:rsid w:val="00221B33"/>
    <w:rsid w:val="00221E38"/>
    <w:rsid w:val="0022247A"/>
    <w:rsid w:val="00223381"/>
    <w:rsid w:val="00223609"/>
    <w:rsid w:val="002239EC"/>
    <w:rsid w:val="0022480A"/>
    <w:rsid w:val="00225630"/>
    <w:rsid w:val="0022567C"/>
    <w:rsid w:val="00225810"/>
    <w:rsid w:val="00225D92"/>
    <w:rsid w:val="002263A1"/>
    <w:rsid w:val="00227359"/>
    <w:rsid w:val="00227768"/>
    <w:rsid w:val="0023031C"/>
    <w:rsid w:val="0023160D"/>
    <w:rsid w:val="00231F54"/>
    <w:rsid w:val="0023302F"/>
    <w:rsid w:val="002335DF"/>
    <w:rsid w:val="00233B15"/>
    <w:rsid w:val="00233B46"/>
    <w:rsid w:val="00233BEC"/>
    <w:rsid w:val="00233C19"/>
    <w:rsid w:val="00233CEF"/>
    <w:rsid w:val="002342FC"/>
    <w:rsid w:val="0023494F"/>
    <w:rsid w:val="00235377"/>
    <w:rsid w:val="00235659"/>
    <w:rsid w:val="00235697"/>
    <w:rsid w:val="00236915"/>
    <w:rsid w:val="00236C69"/>
    <w:rsid w:val="002370E3"/>
    <w:rsid w:val="0024005A"/>
    <w:rsid w:val="0024030F"/>
    <w:rsid w:val="00240888"/>
    <w:rsid w:val="00241023"/>
    <w:rsid w:val="00241443"/>
    <w:rsid w:val="002417A7"/>
    <w:rsid w:val="00241890"/>
    <w:rsid w:val="002426BA"/>
    <w:rsid w:val="00243030"/>
    <w:rsid w:val="00243077"/>
    <w:rsid w:val="0024335D"/>
    <w:rsid w:val="00243A60"/>
    <w:rsid w:val="00244DA4"/>
    <w:rsid w:val="002456B4"/>
    <w:rsid w:val="002458DD"/>
    <w:rsid w:val="00245F9E"/>
    <w:rsid w:val="00246503"/>
    <w:rsid w:val="00247C54"/>
    <w:rsid w:val="00250224"/>
    <w:rsid w:val="002505B2"/>
    <w:rsid w:val="00250F7D"/>
    <w:rsid w:val="00250FD9"/>
    <w:rsid w:val="00251299"/>
    <w:rsid w:val="00251F97"/>
    <w:rsid w:val="00252622"/>
    <w:rsid w:val="00252F9A"/>
    <w:rsid w:val="00253426"/>
    <w:rsid w:val="00253EA1"/>
    <w:rsid w:val="00254079"/>
    <w:rsid w:val="00254709"/>
    <w:rsid w:val="00255281"/>
    <w:rsid w:val="00255EF6"/>
    <w:rsid w:val="002561C0"/>
    <w:rsid w:val="002564A9"/>
    <w:rsid w:val="00256FDA"/>
    <w:rsid w:val="0025774C"/>
    <w:rsid w:val="00257CE9"/>
    <w:rsid w:val="00260324"/>
    <w:rsid w:val="002605D4"/>
    <w:rsid w:val="0026097C"/>
    <w:rsid w:val="00260AF8"/>
    <w:rsid w:val="002611F6"/>
    <w:rsid w:val="00262EB3"/>
    <w:rsid w:val="002634EB"/>
    <w:rsid w:val="002637F3"/>
    <w:rsid w:val="00263D31"/>
    <w:rsid w:val="00264226"/>
    <w:rsid w:val="00264349"/>
    <w:rsid w:val="00264693"/>
    <w:rsid w:val="0026471C"/>
    <w:rsid w:val="00264BF9"/>
    <w:rsid w:val="002656DB"/>
    <w:rsid w:val="0026580D"/>
    <w:rsid w:val="00265966"/>
    <w:rsid w:val="002672A3"/>
    <w:rsid w:val="00267366"/>
    <w:rsid w:val="0027005A"/>
    <w:rsid w:val="002707A3"/>
    <w:rsid w:val="00271E61"/>
    <w:rsid w:val="0027240E"/>
    <w:rsid w:val="00272A6E"/>
    <w:rsid w:val="00272F24"/>
    <w:rsid w:val="002733DF"/>
    <w:rsid w:val="0027383D"/>
    <w:rsid w:val="00273EA3"/>
    <w:rsid w:val="00273F10"/>
    <w:rsid w:val="002744C0"/>
    <w:rsid w:val="00274776"/>
    <w:rsid w:val="002768F4"/>
    <w:rsid w:val="00276A06"/>
    <w:rsid w:val="002778A0"/>
    <w:rsid w:val="00277922"/>
    <w:rsid w:val="002809AC"/>
    <w:rsid w:val="00281412"/>
    <w:rsid w:val="00281AD7"/>
    <w:rsid w:val="00281FC1"/>
    <w:rsid w:val="00282C3E"/>
    <w:rsid w:val="00282E0E"/>
    <w:rsid w:val="00283BDC"/>
    <w:rsid w:val="00283D53"/>
    <w:rsid w:val="00284402"/>
    <w:rsid w:val="0028453A"/>
    <w:rsid w:val="002848E0"/>
    <w:rsid w:val="00284E2F"/>
    <w:rsid w:val="0028576D"/>
    <w:rsid w:val="002878B0"/>
    <w:rsid w:val="00287F4D"/>
    <w:rsid w:val="00289B7E"/>
    <w:rsid w:val="00290037"/>
    <w:rsid w:val="002900AF"/>
    <w:rsid w:val="00290CA4"/>
    <w:rsid w:val="0029118E"/>
    <w:rsid w:val="0029188D"/>
    <w:rsid w:val="002918BE"/>
    <w:rsid w:val="002921DE"/>
    <w:rsid w:val="002926CB"/>
    <w:rsid w:val="002927B0"/>
    <w:rsid w:val="002931A4"/>
    <w:rsid w:val="00293201"/>
    <w:rsid w:val="00293758"/>
    <w:rsid w:val="00293A48"/>
    <w:rsid w:val="00293E94"/>
    <w:rsid w:val="00293F17"/>
    <w:rsid w:val="00296DFB"/>
    <w:rsid w:val="002977CB"/>
    <w:rsid w:val="00297839"/>
    <w:rsid w:val="00297C43"/>
    <w:rsid w:val="002A06A6"/>
    <w:rsid w:val="002A06C8"/>
    <w:rsid w:val="002A0DA1"/>
    <w:rsid w:val="002A2277"/>
    <w:rsid w:val="002A2494"/>
    <w:rsid w:val="002A25D9"/>
    <w:rsid w:val="002A27DE"/>
    <w:rsid w:val="002A286F"/>
    <w:rsid w:val="002A3853"/>
    <w:rsid w:val="002A3AD3"/>
    <w:rsid w:val="002A3CCD"/>
    <w:rsid w:val="002A3EF1"/>
    <w:rsid w:val="002A41C1"/>
    <w:rsid w:val="002A428D"/>
    <w:rsid w:val="002A494A"/>
    <w:rsid w:val="002A4B82"/>
    <w:rsid w:val="002A5312"/>
    <w:rsid w:val="002A62D3"/>
    <w:rsid w:val="002A7858"/>
    <w:rsid w:val="002A7B43"/>
    <w:rsid w:val="002A7E44"/>
    <w:rsid w:val="002B008D"/>
    <w:rsid w:val="002B0BD9"/>
    <w:rsid w:val="002B1260"/>
    <w:rsid w:val="002B1750"/>
    <w:rsid w:val="002B1ABB"/>
    <w:rsid w:val="002B2D39"/>
    <w:rsid w:val="002B2E80"/>
    <w:rsid w:val="002B3BA4"/>
    <w:rsid w:val="002B4B26"/>
    <w:rsid w:val="002B4EB3"/>
    <w:rsid w:val="002B5718"/>
    <w:rsid w:val="002B5B35"/>
    <w:rsid w:val="002B6153"/>
    <w:rsid w:val="002B62E4"/>
    <w:rsid w:val="002B69DE"/>
    <w:rsid w:val="002B7BFE"/>
    <w:rsid w:val="002C046D"/>
    <w:rsid w:val="002C0BDC"/>
    <w:rsid w:val="002C1AAC"/>
    <w:rsid w:val="002C20F4"/>
    <w:rsid w:val="002C3562"/>
    <w:rsid w:val="002C3D06"/>
    <w:rsid w:val="002C3E01"/>
    <w:rsid w:val="002C3F0C"/>
    <w:rsid w:val="002C49F9"/>
    <w:rsid w:val="002C4B78"/>
    <w:rsid w:val="002C4C82"/>
    <w:rsid w:val="002C53C3"/>
    <w:rsid w:val="002C5AF1"/>
    <w:rsid w:val="002C61BA"/>
    <w:rsid w:val="002C6216"/>
    <w:rsid w:val="002C66EB"/>
    <w:rsid w:val="002C7D48"/>
    <w:rsid w:val="002D016A"/>
    <w:rsid w:val="002D1DDD"/>
    <w:rsid w:val="002D2684"/>
    <w:rsid w:val="002D2CEE"/>
    <w:rsid w:val="002D3213"/>
    <w:rsid w:val="002D3626"/>
    <w:rsid w:val="002D3AC9"/>
    <w:rsid w:val="002D3C7A"/>
    <w:rsid w:val="002D439E"/>
    <w:rsid w:val="002D43E4"/>
    <w:rsid w:val="002D526F"/>
    <w:rsid w:val="002D57AF"/>
    <w:rsid w:val="002D5A6B"/>
    <w:rsid w:val="002D5B35"/>
    <w:rsid w:val="002D5D81"/>
    <w:rsid w:val="002D7162"/>
    <w:rsid w:val="002D763B"/>
    <w:rsid w:val="002D7AA1"/>
    <w:rsid w:val="002E0C83"/>
    <w:rsid w:val="002E0D3B"/>
    <w:rsid w:val="002E0DC9"/>
    <w:rsid w:val="002E2C26"/>
    <w:rsid w:val="002E2CA4"/>
    <w:rsid w:val="002E307F"/>
    <w:rsid w:val="002E3D79"/>
    <w:rsid w:val="002E4798"/>
    <w:rsid w:val="002E4A3B"/>
    <w:rsid w:val="002E4DEA"/>
    <w:rsid w:val="002E6549"/>
    <w:rsid w:val="002E6E10"/>
    <w:rsid w:val="002E70C6"/>
    <w:rsid w:val="002E71A8"/>
    <w:rsid w:val="002E72E8"/>
    <w:rsid w:val="002F053B"/>
    <w:rsid w:val="002F0C35"/>
    <w:rsid w:val="002F0E55"/>
    <w:rsid w:val="002F1577"/>
    <w:rsid w:val="002F1B08"/>
    <w:rsid w:val="002F2415"/>
    <w:rsid w:val="002F2EF7"/>
    <w:rsid w:val="002F30B1"/>
    <w:rsid w:val="002F37CC"/>
    <w:rsid w:val="002F3CF1"/>
    <w:rsid w:val="002F5FE3"/>
    <w:rsid w:val="002F6250"/>
    <w:rsid w:val="002F63A8"/>
    <w:rsid w:val="002F6DA4"/>
    <w:rsid w:val="002F6EAA"/>
    <w:rsid w:val="002F6F54"/>
    <w:rsid w:val="002F75E9"/>
    <w:rsid w:val="002F7EE2"/>
    <w:rsid w:val="00300931"/>
    <w:rsid w:val="00301214"/>
    <w:rsid w:val="003012D4"/>
    <w:rsid w:val="00301B7A"/>
    <w:rsid w:val="0030200D"/>
    <w:rsid w:val="00302690"/>
    <w:rsid w:val="003028B0"/>
    <w:rsid w:val="00304C68"/>
    <w:rsid w:val="00305050"/>
    <w:rsid w:val="003054A9"/>
    <w:rsid w:val="00305B0F"/>
    <w:rsid w:val="003063B2"/>
    <w:rsid w:val="003063E1"/>
    <w:rsid w:val="00306679"/>
    <w:rsid w:val="003066DD"/>
    <w:rsid w:val="0030676D"/>
    <w:rsid w:val="00306D3A"/>
    <w:rsid w:val="00306F12"/>
    <w:rsid w:val="00306FAF"/>
    <w:rsid w:val="003073BC"/>
    <w:rsid w:val="00307BAB"/>
    <w:rsid w:val="00310A4C"/>
    <w:rsid w:val="00310A6F"/>
    <w:rsid w:val="0031242D"/>
    <w:rsid w:val="00312B55"/>
    <w:rsid w:val="00312EB4"/>
    <w:rsid w:val="00312F25"/>
    <w:rsid w:val="00312FA9"/>
    <w:rsid w:val="00313C16"/>
    <w:rsid w:val="00313F8C"/>
    <w:rsid w:val="0031415E"/>
    <w:rsid w:val="0031444D"/>
    <w:rsid w:val="003154C8"/>
    <w:rsid w:val="00315DE0"/>
    <w:rsid w:val="003160FB"/>
    <w:rsid w:val="00316D1A"/>
    <w:rsid w:val="00316D99"/>
    <w:rsid w:val="003171D5"/>
    <w:rsid w:val="00317617"/>
    <w:rsid w:val="00320391"/>
    <w:rsid w:val="003207B4"/>
    <w:rsid w:val="00321756"/>
    <w:rsid w:val="0032280B"/>
    <w:rsid w:val="00322AB2"/>
    <w:rsid w:val="003231DF"/>
    <w:rsid w:val="00323629"/>
    <w:rsid w:val="00324396"/>
    <w:rsid w:val="00324FD3"/>
    <w:rsid w:val="00325114"/>
    <w:rsid w:val="00325B42"/>
    <w:rsid w:val="00326347"/>
    <w:rsid w:val="00326B50"/>
    <w:rsid w:val="00326C5A"/>
    <w:rsid w:val="00326FC1"/>
    <w:rsid w:val="003276D2"/>
    <w:rsid w:val="003306C5"/>
    <w:rsid w:val="00330776"/>
    <w:rsid w:val="00330ECA"/>
    <w:rsid w:val="00330FF7"/>
    <w:rsid w:val="0033123A"/>
    <w:rsid w:val="003313CD"/>
    <w:rsid w:val="0033146D"/>
    <w:rsid w:val="003318BF"/>
    <w:rsid w:val="00332048"/>
    <w:rsid w:val="003321F3"/>
    <w:rsid w:val="0033326C"/>
    <w:rsid w:val="0033350B"/>
    <w:rsid w:val="003343B5"/>
    <w:rsid w:val="00334A4C"/>
    <w:rsid w:val="00334F21"/>
    <w:rsid w:val="003351A3"/>
    <w:rsid w:val="003354CD"/>
    <w:rsid w:val="00336981"/>
    <w:rsid w:val="00337EBC"/>
    <w:rsid w:val="00340407"/>
    <w:rsid w:val="00340435"/>
    <w:rsid w:val="003406DD"/>
    <w:rsid w:val="00340CB5"/>
    <w:rsid w:val="003414D8"/>
    <w:rsid w:val="003446BA"/>
    <w:rsid w:val="00344730"/>
    <w:rsid w:val="00344BF5"/>
    <w:rsid w:val="00344F3A"/>
    <w:rsid w:val="00345246"/>
    <w:rsid w:val="00345575"/>
    <w:rsid w:val="003467A9"/>
    <w:rsid w:val="00347BA8"/>
    <w:rsid w:val="00347DB1"/>
    <w:rsid w:val="0035038A"/>
    <w:rsid w:val="00350C2F"/>
    <w:rsid w:val="00351742"/>
    <w:rsid w:val="00351892"/>
    <w:rsid w:val="003529E7"/>
    <w:rsid w:val="00352F2D"/>
    <w:rsid w:val="0035318C"/>
    <w:rsid w:val="00353241"/>
    <w:rsid w:val="00353A1D"/>
    <w:rsid w:val="003544B6"/>
    <w:rsid w:val="00354562"/>
    <w:rsid w:val="00354FA9"/>
    <w:rsid w:val="00355170"/>
    <w:rsid w:val="003558A2"/>
    <w:rsid w:val="00355BE6"/>
    <w:rsid w:val="00356363"/>
    <w:rsid w:val="00356E66"/>
    <w:rsid w:val="00356F40"/>
    <w:rsid w:val="00356F7E"/>
    <w:rsid w:val="00357A0C"/>
    <w:rsid w:val="00357B66"/>
    <w:rsid w:val="00357C57"/>
    <w:rsid w:val="00360048"/>
    <w:rsid w:val="00360441"/>
    <w:rsid w:val="003612E5"/>
    <w:rsid w:val="003616D3"/>
    <w:rsid w:val="00361912"/>
    <w:rsid w:val="003619A3"/>
    <w:rsid w:val="00361BD3"/>
    <w:rsid w:val="00361E93"/>
    <w:rsid w:val="00362331"/>
    <w:rsid w:val="0036247D"/>
    <w:rsid w:val="00362C18"/>
    <w:rsid w:val="00363FED"/>
    <w:rsid w:val="00364268"/>
    <w:rsid w:val="003643AF"/>
    <w:rsid w:val="003654F5"/>
    <w:rsid w:val="00365E37"/>
    <w:rsid w:val="003667DA"/>
    <w:rsid w:val="0036691C"/>
    <w:rsid w:val="0036708B"/>
    <w:rsid w:val="00367ED7"/>
    <w:rsid w:val="003706C7"/>
    <w:rsid w:val="003709C5"/>
    <w:rsid w:val="00370FC8"/>
    <w:rsid w:val="00371EF4"/>
    <w:rsid w:val="00372147"/>
    <w:rsid w:val="00372157"/>
    <w:rsid w:val="00372A5B"/>
    <w:rsid w:val="00372E90"/>
    <w:rsid w:val="00373333"/>
    <w:rsid w:val="00373995"/>
    <w:rsid w:val="00374031"/>
    <w:rsid w:val="00374176"/>
    <w:rsid w:val="0037478E"/>
    <w:rsid w:val="00374BEF"/>
    <w:rsid w:val="00374F3D"/>
    <w:rsid w:val="00375BAD"/>
    <w:rsid w:val="00375BF2"/>
    <w:rsid w:val="00375C88"/>
    <w:rsid w:val="00376391"/>
    <w:rsid w:val="00376B18"/>
    <w:rsid w:val="00376EFD"/>
    <w:rsid w:val="00377491"/>
    <w:rsid w:val="003778C7"/>
    <w:rsid w:val="00377961"/>
    <w:rsid w:val="003779E9"/>
    <w:rsid w:val="00380159"/>
    <w:rsid w:val="003808E1"/>
    <w:rsid w:val="00380DF9"/>
    <w:rsid w:val="00382419"/>
    <w:rsid w:val="003827C3"/>
    <w:rsid w:val="003828D8"/>
    <w:rsid w:val="00382EC5"/>
    <w:rsid w:val="003831B5"/>
    <w:rsid w:val="00383443"/>
    <w:rsid w:val="003835A7"/>
    <w:rsid w:val="00384561"/>
    <w:rsid w:val="00384A1F"/>
    <w:rsid w:val="00384A65"/>
    <w:rsid w:val="00384A8A"/>
    <w:rsid w:val="003869FD"/>
    <w:rsid w:val="00387914"/>
    <w:rsid w:val="00390041"/>
    <w:rsid w:val="003901E4"/>
    <w:rsid w:val="00391D05"/>
    <w:rsid w:val="00391EAB"/>
    <w:rsid w:val="00391F2B"/>
    <w:rsid w:val="00393978"/>
    <w:rsid w:val="00393A12"/>
    <w:rsid w:val="00394FEB"/>
    <w:rsid w:val="00395026"/>
    <w:rsid w:val="00395392"/>
    <w:rsid w:val="003971FC"/>
    <w:rsid w:val="00397387"/>
    <w:rsid w:val="0039767B"/>
    <w:rsid w:val="00397690"/>
    <w:rsid w:val="0039773C"/>
    <w:rsid w:val="003A0368"/>
    <w:rsid w:val="003A0712"/>
    <w:rsid w:val="003A0C8B"/>
    <w:rsid w:val="003A1DDC"/>
    <w:rsid w:val="003A2724"/>
    <w:rsid w:val="003A32EF"/>
    <w:rsid w:val="003A34E9"/>
    <w:rsid w:val="003A3A67"/>
    <w:rsid w:val="003A3F9F"/>
    <w:rsid w:val="003A495D"/>
    <w:rsid w:val="003A4A53"/>
    <w:rsid w:val="003A6CD7"/>
    <w:rsid w:val="003A72E4"/>
    <w:rsid w:val="003A7A1E"/>
    <w:rsid w:val="003B0438"/>
    <w:rsid w:val="003B05AA"/>
    <w:rsid w:val="003B0E76"/>
    <w:rsid w:val="003B112A"/>
    <w:rsid w:val="003B16DE"/>
    <w:rsid w:val="003B2BD9"/>
    <w:rsid w:val="003B2D08"/>
    <w:rsid w:val="003B3566"/>
    <w:rsid w:val="003B38ED"/>
    <w:rsid w:val="003B39B8"/>
    <w:rsid w:val="003B4453"/>
    <w:rsid w:val="003B4637"/>
    <w:rsid w:val="003B5149"/>
    <w:rsid w:val="003B71A7"/>
    <w:rsid w:val="003B7358"/>
    <w:rsid w:val="003B7A12"/>
    <w:rsid w:val="003B7E93"/>
    <w:rsid w:val="003C0357"/>
    <w:rsid w:val="003C0DD7"/>
    <w:rsid w:val="003C1951"/>
    <w:rsid w:val="003C1AFB"/>
    <w:rsid w:val="003C21BF"/>
    <w:rsid w:val="003C2B16"/>
    <w:rsid w:val="003C3352"/>
    <w:rsid w:val="003C3E45"/>
    <w:rsid w:val="003C4711"/>
    <w:rsid w:val="003C53F6"/>
    <w:rsid w:val="003C5CA5"/>
    <w:rsid w:val="003C61E6"/>
    <w:rsid w:val="003C622B"/>
    <w:rsid w:val="003C63B9"/>
    <w:rsid w:val="003C6E91"/>
    <w:rsid w:val="003C71B0"/>
    <w:rsid w:val="003C748B"/>
    <w:rsid w:val="003C7C15"/>
    <w:rsid w:val="003C7D3B"/>
    <w:rsid w:val="003D0B46"/>
    <w:rsid w:val="003D1186"/>
    <w:rsid w:val="003D1232"/>
    <w:rsid w:val="003D1331"/>
    <w:rsid w:val="003D1D35"/>
    <w:rsid w:val="003D26A8"/>
    <w:rsid w:val="003D29FC"/>
    <w:rsid w:val="003D2A2D"/>
    <w:rsid w:val="003D3828"/>
    <w:rsid w:val="003D3A12"/>
    <w:rsid w:val="003D46BD"/>
    <w:rsid w:val="003D48E9"/>
    <w:rsid w:val="003D4DDB"/>
    <w:rsid w:val="003D4E5B"/>
    <w:rsid w:val="003D4F20"/>
    <w:rsid w:val="003D5630"/>
    <w:rsid w:val="003D6817"/>
    <w:rsid w:val="003D6D58"/>
    <w:rsid w:val="003D726F"/>
    <w:rsid w:val="003D77EA"/>
    <w:rsid w:val="003D7C12"/>
    <w:rsid w:val="003E0097"/>
    <w:rsid w:val="003E01EB"/>
    <w:rsid w:val="003E0486"/>
    <w:rsid w:val="003E0A8B"/>
    <w:rsid w:val="003E1916"/>
    <w:rsid w:val="003E1EA4"/>
    <w:rsid w:val="003E1F28"/>
    <w:rsid w:val="003E21DD"/>
    <w:rsid w:val="003E31B1"/>
    <w:rsid w:val="003E3C6C"/>
    <w:rsid w:val="003E3E4F"/>
    <w:rsid w:val="003E3EDE"/>
    <w:rsid w:val="003E4E93"/>
    <w:rsid w:val="003E4EEB"/>
    <w:rsid w:val="003E5143"/>
    <w:rsid w:val="003E518F"/>
    <w:rsid w:val="003E5773"/>
    <w:rsid w:val="003E58E4"/>
    <w:rsid w:val="003E5EC1"/>
    <w:rsid w:val="003E5F8E"/>
    <w:rsid w:val="003E621E"/>
    <w:rsid w:val="003E63DA"/>
    <w:rsid w:val="003E686E"/>
    <w:rsid w:val="003E6B2D"/>
    <w:rsid w:val="003E7E1D"/>
    <w:rsid w:val="003E7F88"/>
    <w:rsid w:val="003F0399"/>
    <w:rsid w:val="003F044B"/>
    <w:rsid w:val="003F1736"/>
    <w:rsid w:val="003F1E38"/>
    <w:rsid w:val="003F1F75"/>
    <w:rsid w:val="003F23F6"/>
    <w:rsid w:val="003F282C"/>
    <w:rsid w:val="003F2ED3"/>
    <w:rsid w:val="003F2F4E"/>
    <w:rsid w:val="003F3A18"/>
    <w:rsid w:val="003F417E"/>
    <w:rsid w:val="003F42CC"/>
    <w:rsid w:val="003F4855"/>
    <w:rsid w:val="003F4868"/>
    <w:rsid w:val="003F4FDE"/>
    <w:rsid w:val="003F5D61"/>
    <w:rsid w:val="003F5D76"/>
    <w:rsid w:val="003F661F"/>
    <w:rsid w:val="003F6685"/>
    <w:rsid w:val="003F6B04"/>
    <w:rsid w:val="003F7B2A"/>
    <w:rsid w:val="004006B8"/>
    <w:rsid w:val="00400709"/>
    <w:rsid w:val="00400882"/>
    <w:rsid w:val="00400A0A"/>
    <w:rsid w:val="00400E1D"/>
    <w:rsid w:val="0040119C"/>
    <w:rsid w:val="004011F9"/>
    <w:rsid w:val="00401976"/>
    <w:rsid w:val="004021AF"/>
    <w:rsid w:val="00402470"/>
    <w:rsid w:val="00402BBA"/>
    <w:rsid w:val="00402DE4"/>
    <w:rsid w:val="0040304D"/>
    <w:rsid w:val="004040B2"/>
    <w:rsid w:val="004041C9"/>
    <w:rsid w:val="00404905"/>
    <w:rsid w:val="00404907"/>
    <w:rsid w:val="0040494C"/>
    <w:rsid w:val="00405186"/>
    <w:rsid w:val="004051D3"/>
    <w:rsid w:val="004051E4"/>
    <w:rsid w:val="00405248"/>
    <w:rsid w:val="004054E0"/>
    <w:rsid w:val="004058C3"/>
    <w:rsid w:val="00407098"/>
    <w:rsid w:val="00407A36"/>
    <w:rsid w:val="00410C5F"/>
    <w:rsid w:val="00411122"/>
    <w:rsid w:val="0041128B"/>
    <w:rsid w:val="004114C5"/>
    <w:rsid w:val="0041153B"/>
    <w:rsid w:val="00411664"/>
    <w:rsid w:val="004127DA"/>
    <w:rsid w:val="0041290E"/>
    <w:rsid w:val="0041302B"/>
    <w:rsid w:val="00413FC1"/>
    <w:rsid w:val="00414084"/>
    <w:rsid w:val="00414332"/>
    <w:rsid w:val="00415929"/>
    <w:rsid w:val="004162CA"/>
    <w:rsid w:val="0042053D"/>
    <w:rsid w:val="00420595"/>
    <w:rsid w:val="004209F2"/>
    <w:rsid w:val="004212F7"/>
    <w:rsid w:val="004213CF"/>
    <w:rsid w:val="004222E1"/>
    <w:rsid w:val="00422879"/>
    <w:rsid w:val="0042320C"/>
    <w:rsid w:val="00423DEC"/>
    <w:rsid w:val="00423F4B"/>
    <w:rsid w:val="00425654"/>
    <w:rsid w:val="0042698D"/>
    <w:rsid w:val="00426B27"/>
    <w:rsid w:val="00426B9B"/>
    <w:rsid w:val="0042769D"/>
    <w:rsid w:val="004276ED"/>
    <w:rsid w:val="00427C42"/>
    <w:rsid w:val="0043015D"/>
    <w:rsid w:val="00430344"/>
    <w:rsid w:val="00431C17"/>
    <w:rsid w:val="00432472"/>
    <w:rsid w:val="004347E9"/>
    <w:rsid w:val="00434DB4"/>
    <w:rsid w:val="00434E6B"/>
    <w:rsid w:val="00434E70"/>
    <w:rsid w:val="0043567E"/>
    <w:rsid w:val="00435720"/>
    <w:rsid w:val="00435772"/>
    <w:rsid w:val="00436698"/>
    <w:rsid w:val="00436E54"/>
    <w:rsid w:val="004371FD"/>
    <w:rsid w:val="00437742"/>
    <w:rsid w:val="00440128"/>
    <w:rsid w:val="00440141"/>
    <w:rsid w:val="0044025A"/>
    <w:rsid w:val="00440326"/>
    <w:rsid w:val="0044070A"/>
    <w:rsid w:val="004408EF"/>
    <w:rsid w:val="00441A83"/>
    <w:rsid w:val="004441C4"/>
    <w:rsid w:val="004442B9"/>
    <w:rsid w:val="0044437E"/>
    <w:rsid w:val="00444550"/>
    <w:rsid w:val="00444643"/>
    <w:rsid w:val="00444BAD"/>
    <w:rsid w:val="0044502A"/>
    <w:rsid w:val="004450C8"/>
    <w:rsid w:val="00445334"/>
    <w:rsid w:val="00446856"/>
    <w:rsid w:val="00446CAA"/>
    <w:rsid w:val="00446D54"/>
    <w:rsid w:val="00446DE6"/>
    <w:rsid w:val="00447757"/>
    <w:rsid w:val="00450618"/>
    <w:rsid w:val="00451146"/>
    <w:rsid w:val="004517B1"/>
    <w:rsid w:val="00451F79"/>
    <w:rsid w:val="004522ED"/>
    <w:rsid w:val="004524B4"/>
    <w:rsid w:val="00452B1D"/>
    <w:rsid w:val="0045317F"/>
    <w:rsid w:val="004531F5"/>
    <w:rsid w:val="00453284"/>
    <w:rsid w:val="0045375C"/>
    <w:rsid w:val="00453BCF"/>
    <w:rsid w:val="00453D45"/>
    <w:rsid w:val="0045417D"/>
    <w:rsid w:val="0045421D"/>
    <w:rsid w:val="0045463E"/>
    <w:rsid w:val="004546AA"/>
    <w:rsid w:val="00455247"/>
    <w:rsid w:val="00455464"/>
    <w:rsid w:val="0045582F"/>
    <w:rsid w:val="00455CAB"/>
    <w:rsid w:val="00456351"/>
    <w:rsid w:val="0045780E"/>
    <w:rsid w:val="0046074F"/>
    <w:rsid w:val="00460A83"/>
    <w:rsid w:val="00460BF7"/>
    <w:rsid w:val="004611E4"/>
    <w:rsid w:val="0046139F"/>
    <w:rsid w:val="004618C2"/>
    <w:rsid w:val="00461B22"/>
    <w:rsid w:val="00462033"/>
    <w:rsid w:val="00462B1A"/>
    <w:rsid w:val="00463637"/>
    <w:rsid w:val="00463847"/>
    <w:rsid w:val="00464268"/>
    <w:rsid w:val="004649F6"/>
    <w:rsid w:val="004657C1"/>
    <w:rsid w:val="00465F7D"/>
    <w:rsid w:val="004663AC"/>
    <w:rsid w:val="00466739"/>
    <w:rsid w:val="00466A97"/>
    <w:rsid w:val="00467354"/>
    <w:rsid w:val="0046756D"/>
    <w:rsid w:val="0046769B"/>
    <w:rsid w:val="00470217"/>
    <w:rsid w:val="004706B4"/>
    <w:rsid w:val="004707AD"/>
    <w:rsid w:val="00470B5F"/>
    <w:rsid w:val="00470EED"/>
    <w:rsid w:val="00471431"/>
    <w:rsid w:val="0047199C"/>
    <w:rsid w:val="00471BD3"/>
    <w:rsid w:val="004727E5"/>
    <w:rsid w:val="00472EEB"/>
    <w:rsid w:val="00472FC5"/>
    <w:rsid w:val="004733DD"/>
    <w:rsid w:val="004737FF"/>
    <w:rsid w:val="004739EA"/>
    <w:rsid w:val="00473CF1"/>
    <w:rsid w:val="00473DEC"/>
    <w:rsid w:val="00474152"/>
    <w:rsid w:val="00474CF6"/>
    <w:rsid w:val="00475123"/>
    <w:rsid w:val="0047532A"/>
    <w:rsid w:val="004755C3"/>
    <w:rsid w:val="00475EA2"/>
    <w:rsid w:val="004760C2"/>
    <w:rsid w:val="004764B7"/>
    <w:rsid w:val="00480224"/>
    <w:rsid w:val="0048037A"/>
    <w:rsid w:val="00481BDD"/>
    <w:rsid w:val="0048225B"/>
    <w:rsid w:val="00482E41"/>
    <w:rsid w:val="004831F5"/>
    <w:rsid w:val="0048329D"/>
    <w:rsid w:val="00484331"/>
    <w:rsid w:val="004843A9"/>
    <w:rsid w:val="00484699"/>
    <w:rsid w:val="00485917"/>
    <w:rsid w:val="00485AA0"/>
    <w:rsid w:val="00486080"/>
    <w:rsid w:val="004866A3"/>
    <w:rsid w:val="004868BD"/>
    <w:rsid w:val="00486C4C"/>
    <w:rsid w:val="004877A3"/>
    <w:rsid w:val="00487E55"/>
    <w:rsid w:val="004900D1"/>
    <w:rsid w:val="0049019A"/>
    <w:rsid w:val="00490328"/>
    <w:rsid w:val="004910A8"/>
    <w:rsid w:val="004910B8"/>
    <w:rsid w:val="00491137"/>
    <w:rsid w:val="004913C6"/>
    <w:rsid w:val="00491C7D"/>
    <w:rsid w:val="00492754"/>
    <w:rsid w:val="00492A55"/>
    <w:rsid w:val="00492E88"/>
    <w:rsid w:val="00493148"/>
    <w:rsid w:val="004933AE"/>
    <w:rsid w:val="00493F33"/>
    <w:rsid w:val="004940D6"/>
    <w:rsid w:val="00494408"/>
    <w:rsid w:val="004947D5"/>
    <w:rsid w:val="00495833"/>
    <w:rsid w:val="00496541"/>
    <w:rsid w:val="00496AA7"/>
    <w:rsid w:val="00496C22"/>
    <w:rsid w:val="0049752E"/>
    <w:rsid w:val="00497985"/>
    <w:rsid w:val="00497F5B"/>
    <w:rsid w:val="004A0423"/>
    <w:rsid w:val="004A0710"/>
    <w:rsid w:val="004A14D6"/>
    <w:rsid w:val="004A1588"/>
    <w:rsid w:val="004A15A3"/>
    <w:rsid w:val="004A180F"/>
    <w:rsid w:val="004A1BDE"/>
    <w:rsid w:val="004A2517"/>
    <w:rsid w:val="004A2621"/>
    <w:rsid w:val="004A2CA3"/>
    <w:rsid w:val="004A3068"/>
    <w:rsid w:val="004A35AB"/>
    <w:rsid w:val="004A3905"/>
    <w:rsid w:val="004A3A9D"/>
    <w:rsid w:val="004A45C3"/>
    <w:rsid w:val="004A5AFF"/>
    <w:rsid w:val="004A5D2B"/>
    <w:rsid w:val="004A5F52"/>
    <w:rsid w:val="004A7252"/>
    <w:rsid w:val="004A73C5"/>
    <w:rsid w:val="004A7788"/>
    <w:rsid w:val="004A7EE2"/>
    <w:rsid w:val="004B01EE"/>
    <w:rsid w:val="004B1471"/>
    <w:rsid w:val="004B26E7"/>
    <w:rsid w:val="004B2B52"/>
    <w:rsid w:val="004B329D"/>
    <w:rsid w:val="004B419B"/>
    <w:rsid w:val="004B4407"/>
    <w:rsid w:val="004B4656"/>
    <w:rsid w:val="004B4AC3"/>
    <w:rsid w:val="004B51AC"/>
    <w:rsid w:val="004B5A30"/>
    <w:rsid w:val="004B5D6F"/>
    <w:rsid w:val="004B5F5E"/>
    <w:rsid w:val="004B610A"/>
    <w:rsid w:val="004B61BE"/>
    <w:rsid w:val="004B6B35"/>
    <w:rsid w:val="004B7147"/>
    <w:rsid w:val="004B7307"/>
    <w:rsid w:val="004B7455"/>
    <w:rsid w:val="004B76E7"/>
    <w:rsid w:val="004B7F81"/>
    <w:rsid w:val="004C0B45"/>
    <w:rsid w:val="004C0F0E"/>
    <w:rsid w:val="004C17E8"/>
    <w:rsid w:val="004C225A"/>
    <w:rsid w:val="004C2376"/>
    <w:rsid w:val="004C35C9"/>
    <w:rsid w:val="004C3F17"/>
    <w:rsid w:val="004C42D7"/>
    <w:rsid w:val="004C43AF"/>
    <w:rsid w:val="004C4746"/>
    <w:rsid w:val="004C47CA"/>
    <w:rsid w:val="004C4910"/>
    <w:rsid w:val="004C496D"/>
    <w:rsid w:val="004C586A"/>
    <w:rsid w:val="004C58E9"/>
    <w:rsid w:val="004C5E2C"/>
    <w:rsid w:val="004C6C48"/>
    <w:rsid w:val="004C744F"/>
    <w:rsid w:val="004C7CBB"/>
    <w:rsid w:val="004D0AE1"/>
    <w:rsid w:val="004D10AA"/>
    <w:rsid w:val="004D11D9"/>
    <w:rsid w:val="004D17F1"/>
    <w:rsid w:val="004D236D"/>
    <w:rsid w:val="004D241F"/>
    <w:rsid w:val="004D2504"/>
    <w:rsid w:val="004D2A37"/>
    <w:rsid w:val="004D3099"/>
    <w:rsid w:val="004D35EC"/>
    <w:rsid w:val="004D3C22"/>
    <w:rsid w:val="004D3C49"/>
    <w:rsid w:val="004D43D8"/>
    <w:rsid w:val="004D43EA"/>
    <w:rsid w:val="004D453B"/>
    <w:rsid w:val="004D4D31"/>
    <w:rsid w:val="004D4EAC"/>
    <w:rsid w:val="004D58DF"/>
    <w:rsid w:val="004D5D16"/>
    <w:rsid w:val="004D64A8"/>
    <w:rsid w:val="004E06EA"/>
    <w:rsid w:val="004E07E3"/>
    <w:rsid w:val="004E091D"/>
    <w:rsid w:val="004E0943"/>
    <w:rsid w:val="004E118B"/>
    <w:rsid w:val="004E139E"/>
    <w:rsid w:val="004E15D2"/>
    <w:rsid w:val="004E25CA"/>
    <w:rsid w:val="004E2797"/>
    <w:rsid w:val="004E27DB"/>
    <w:rsid w:val="004E3B7F"/>
    <w:rsid w:val="004E3C5C"/>
    <w:rsid w:val="004E4204"/>
    <w:rsid w:val="004E443F"/>
    <w:rsid w:val="004E483F"/>
    <w:rsid w:val="004E4D5D"/>
    <w:rsid w:val="004E50CD"/>
    <w:rsid w:val="004E5203"/>
    <w:rsid w:val="004E56B0"/>
    <w:rsid w:val="004E56B4"/>
    <w:rsid w:val="004E602A"/>
    <w:rsid w:val="004E611E"/>
    <w:rsid w:val="004E6301"/>
    <w:rsid w:val="004E6492"/>
    <w:rsid w:val="004E68A5"/>
    <w:rsid w:val="004E68CD"/>
    <w:rsid w:val="004E6E75"/>
    <w:rsid w:val="004E726B"/>
    <w:rsid w:val="004E7E07"/>
    <w:rsid w:val="004F06D8"/>
    <w:rsid w:val="004F1249"/>
    <w:rsid w:val="004F14BD"/>
    <w:rsid w:val="004F31A6"/>
    <w:rsid w:val="004F3ABF"/>
    <w:rsid w:val="004F3BB5"/>
    <w:rsid w:val="004F4C0A"/>
    <w:rsid w:val="004F622C"/>
    <w:rsid w:val="004F6928"/>
    <w:rsid w:val="004F7F3A"/>
    <w:rsid w:val="005000CF"/>
    <w:rsid w:val="00501109"/>
    <w:rsid w:val="00501CCA"/>
    <w:rsid w:val="00502B76"/>
    <w:rsid w:val="005030E4"/>
    <w:rsid w:val="005033B6"/>
    <w:rsid w:val="00503454"/>
    <w:rsid w:val="0050351F"/>
    <w:rsid w:val="005038D3"/>
    <w:rsid w:val="00503EAB"/>
    <w:rsid w:val="00504723"/>
    <w:rsid w:val="0050493D"/>
    <w:rsid w:val="00504B3B"/>
    <w:rsid w:val="00505471"/>
    <w:rsid w:val="00505F64"/>
    <w:rsid w:val="00506364"/>
    <w:rsid w:val="0050647F"/>
    <w:rsid w:val="00506942"/>
    <w:rsid w:val="00506A6A"/>
    <w:rsid w:val="00507CB4"/>
    <w:rsid w:val="00507F55"/>
    <w:rsid w:val="005101FF"/>
    <w:rsid w:val="005104DA"/>
    <w:rsid w:val="00510702"/>
    <w:rsid w:val="00510AC4"/>
    <w:rsid w:val="00511311"/>
    <w:rsid w:val="005121A1"/>
    <w:rsid w:val="005122E4"/>
    <w:rsid w:val="00512787"/>
    <w:rsid w:val="00512DAF"/>
    <w:rsid w:val="005131B2"/>
    <w:rsid w:val="00513E32"/>
    <w:rsid w:val="00514769"/>
    <w:rsid w:val="00514ED6"/>
    <w:rsid w:val="00515637"/>
    <w:rsid w:val="005156CD"/>
    <w:rsid w:val="005158BD"/>
    <w:rsid w:val="00516115"/>
    <w:rsid w:val="00516BEC"/>
    <w:rsid w:val="00516FC2"/>
    <w:rsid w:val="0051C753"/>
    <w:rsid w:val="00520543"/>
    <w:rsid w:val="00520639"/>
    <w:rsid w:val="00520EBC"/>
    <w:rsid w:val="00522BC9"/>
    <w:rsid w:val="0052337B"/>
    <w:rsid w:val="00523605"/>
    <w:rsid w:val="005237A0"/>
    <w:rsid w:val="00523F43"/>
    <w:rsid w:val="00524A19"/>
    <w:rsid w:val="00524FE9"/>
    <w:rsid w:val="00525D74"/>
    <w:rsid w:val="00526115"/>
    <w:rsid w:val="00526C84"/>
    <w:rsid w:val="00526E0D"/>
    <w:rsid w:val="00527096"/>
    <w:rsid w:val="005273B7"/>
    <w:rsid w:val="00527AB9"/>
    <w:rsid w:val="00530ECD"/>
    <w:rsid w:val="0053126E"/>
    <w:rsid w:val="005313F1"/>
    <w:rsid w:val="0053142A"/>
    <w:rsid w:val="00531AF1"/>
    <w:rsid w:val="00531EDA"/>
    <w:rsid w:val="00531F49"/>
    <w:rsid w:val="005323F2"/>
    <w:rsid w:val="0053246E"/>
    <w:rsid w:val="00532926"/>
    <w:rsid w:val="00532D59"/>
    <w:rsid w:val="00532D7E"/>
    <w:rsid w:val="00533033"/>
    <w:rsid w:val="005330C3"/>
    <w:rsid w:val="0053393A"/>
    <w:rsid w:val="00535011"/>
    <w:rsid w:val="0053519E"/>
    <w:rsid w:val="005353D6"/>
    <w:rsid w:val="0053553B"/>
    <w:rsid w:val="00535C1A"/>
    <w:rsid w:val="00535DC7"/>
    <w:rsid w:val="005378BA"/>
    <w:rsid w:val="00537A63"/>
    <w:rsid w:val="00537B6F"/>
    <w:rsid w:val="0054034E"/>
    <w:rsid w:val="00540AA3"/>
    <w:rsid w:val="00541E8C"/>
    <w:rsid w:val="00542666"/>
    <w:rsid w:val="00542ADA"/>
    <w:rsid w:val="00542C47"/>
    <w:rsid w:val="00542C88"/>
    <w:rsid w:val="00542D8C"/>
    <w:rsid w:val="0054326B"/>
    <w:rsid w:val="0054351F"/>
    <w:rsid w:val="0054366C"/>
    <w:rsid w:val="005437F5"/>
    <w:rsid w:val="0054477B"/>
    <w:rsid w:val="00544F15"/>
    <w:rsid w:val="00545274"/>
    <w:rsid w:val="00545CAB"/>
    <w:rsid w:val="00546ADD"/>
    <w:rsid w:val="00546EA1"/>
    <w:rsid w:val="00547470"/>
    <w:rsid w:val="0054759E"/>
    <w:rsid w:val="0054766E"/>
    <w:rsid w:val="00547BED"/>
    <w:rsid w:val="0055099C"/>
    <w:rsid w:val="00550E11"/>
    <w:rsid w:val="005512D0"/>
    <w:rsid w:val="00551F81"/>
    <w:rsid w:val="00551F8E"/>
    <w:rsid w:val="005520FE"/>
    <w:rsid w:val="00553851"/>
    <w:rsid w:val="00553DF2"/>
    <w:rsid w:val="00553ED4"/>
    <w:rsid w:val="00555D31"/>
    <w:rsid w:val="005566DA"/>
    <w:rsid w:val="0055740A"/>
    <w:rsid w:val="00557BC3"/>
    <w:rsid w:val="00560086"/>
    <w:rsid w:val="00560DC1"/>
    <w:rsid w:val="005613D5"/>
    <w:rsid w:val="00561C8F"/>
    <w:rsid w:val="00562486"/>
    <w:rsid w:val="00562E44"/>
    <w:rsid w:val="00562FA7"/>
    <w:rsid w:val="00563CD2"/>
    <w:rsid w:val="00565AD3"/>
    <w:rsid w:val="00565E5C"/>
    <w:rsid w:val="0056611A"/>
    <w:rsid w:val="0056621D"/>
    <w:rsid w:val="0056717C"/>
    <w:rsid w:val="005673A1"/>
    <w:rsid w:val="0057055E"/>
    <w:rsid w:val="00570596"/>
    <w:rsid w:val="00570820"/>
    <w:rsid w:val="00571936"/>
    <w:rsid w:val="005719A2"/>
    <w:rsid w:val="00571A97"/>
    <w:rsid w:val="00572424"/>
    <w:rsid w:val="0057278B"/>
    <w:rsid w:val="00573268"/>
    <w:rsid w:val="005747BA"/>
    <w:rsid w:val="005751C0"/>
    <w:rsid w:val="00575869"/>
    <w:rsid w:val="00575B50"/>
    <w:rsid w:val="005763F6"/>
    <w:rsid w:val="00576516"/>
    <w:rsid w:val="0057669F"/>
    <w:rsid w:val="00576C20"/>
    <w:rsid w:val="005777BF"/>
    <w:rsid w:val="0058002A"/>
    <w:rsid w:val="0058008A"/>
    <w:rsid w:val="0058037D"/>
    <w:rsid w:val="005819CB"/>
    <w:rsid w:val="00581F18"/>
    <w:rsid w:val="0058210F"/>
    <w:rsid w:val="00582341"/>
    <w:rsid w:val="005827A3"/>
    <w:rsid w:val="005830FE"/>
    <w:rsid w:val="00583188"/>
    <w:rsid w:val="0058347E"/>
    <w:rsid w:val="005843EF"/>
    <w:rsid w:val="00584DA0"/>
    <w:rsid w:val="005869FD"/>
    <w:rsid w:val="00586BC2"/>
    <w:rsid w:val="00587626"/>
    <w:rsid w:val="00590CDE"/>
    <w:rsid w:val="005913A3"/>
    <w:rsid w:val="00591E7C"/>
    <w:rsid w:val="005921D7"/>
    <w:rsid w:val="00592E79"/>
    <w:rsid w:val="00592F88"/>
    <w:rsid w:val="00593933"/>
    <w:rsid w:val="00593C99"/>
    <w:rsid w:val="00594F77"/>
    <w:rsid w:val="00594F8D"/>
    <w:rsid w:val="005956A2"/>
    <w:rsid w:val="00595D6F"/>
    <w:rsid w:val="00595DB9"/>
    <w:rsid w:val="00595E09"/>
    <w:rsid w:val="005960F2"/>
    <w:rsid w:val="005964E3"/>
    <w:rsid w:val="00596905"/>
    <w:rsid w:val="00596C63"/>
    <w:rsid w:val="00597185"/>
    <w:rsid w:val="005973A7"/>
    <w:rsid w:val="005979E3"/>
    <w:rsid w:val="00597F9F"/>
    <w:rsid w:val="005A1624"/>
    <w:rsid w:val="005A2EE0"/>
    <w:rsid w:val="005A2F80"/>
    <w:rsid w:val="005A3068"/>
    <w:rsid w:val="005A3EA7"/>
    <w:rsid w:val="005A46FD"/>
    <w:rsid w:val="005A50DF"/>
    <w:rsid w:val="005A5251"/>
    <w:rsid w:val="005A5414"/>
    <w:rsid w:val="005A63A9"/>
    <w:rsid w:val="005A6EBA"/>
    <w:rsid w:val="005A7D24"/>
    <w:rsid w:val="005A7F09"/>
    <w:rsid w:val="005B1B58"/>
    <w:rsid w:val="005B2065"/>
    <w:rsid w:val="005B3343"/>
    <w:rsid w:val="005B3CB2"/>
    <w:rsid w:val="005B470D"/>
    <w:rsid w:val="005B4E4B"/>
    <w:rsid w:val="005B5985"/>
    <w:rsid w:val="005C098A"/>
    <w:rsid w:val="005C0DA4"/>
    <w:rsid w:val="005C142C"/>
    <w:rsid w:val="005C1C74"/>
    <w:rsid w:val="005C25EF"/>
    <w:rsid w:val="005C26C0"/>
    <w:rsid w:val="005C384F"/>
    <w:rsid w:val="005C3C4B"/>
    <w:rsid w:val="005C46FA"/>
    <w:rsid w:val="005C59AB"/>
    <w:rsid w:val="005C5B48"/>
    <w:rsid w:val="005C623C"/>
    <w:rsid w:val="005C6450"/>
    <w:rsid w:val="005C6460"/>
    <w:rsid w:val="005C6B75"/>
    <w:rsid w:val="005C6C5F"/>
    <w:rsid w:val="005C720D"/>
    <w:rsid w:val="005C73A6"/>
    <w:rsid w:val="005C775C"/>
    <w:rsid w:val="005C7B8C"/>
    <w:rsid w:val="005D19D0"/>
    <w:rsid w:val="005D1DBD"/>
    <w:rsid w:val="005D1E10"/>
    <w:rsid w:val="005D2D05"/>
    <w:rsid w:val="005D30D8"/>
    <w:rsid w:val="005D33B5"/>
    <w:rsid w:val="005D4714"/>
    <w:rsid w:val="005D4895"/>
    <w:rsid w:val="005D4FF1"/>
    <w:rsid w:val="005D5D9C"/>
    <w:rsid w:val="005D60FA"/>
    <w:rsid w:val="005D61BC"/>
    <w:rsid w:val="005D6230"/>
    <w:rsid w:val="005D62B9"/>
    <w:rsid w:val="005D62C9"/>
    <w:rsid w:val="005D645D"/>
    <w:rsid w:val="005D6A46"/>
    <w:rsid w:val="005D716B"/>
    <w:rsid w:val="005D72F3"/>
    <w:rsid w:val="005D7AEC"/>
    <w:rsid w:val="005E0AE2"/>
    <w:rsid w:val="005E0FA1"/>
    <w:rsid w:val="005E1901"/>
    <w:rsid w:val="005E1FC4"/>
    <w:rsid w:val="005E2DBB"/>
    <w:rsid w:val="005E3546"/>
    <w:rsid w:val="005E3675"/>
    <w:rsid w:val="005E3AF2"/>
    <w:rsid w:val="005E3BA0"/>
    <w:rsid w:val="005E41EF"/>
    <w:rsid w:val="005E430B"/>
    <w:rsid w:val="005E50FA"/>
    <w:rsid w:val="005E5759"/>
    <w:rsid w:val="005E5887"/>
    <w:rsid w:val="005E5DBA"/>
    <w:rsid w:val="005E698F"/>
    <w:rsid w:val="005E6E66"/>
    <w:rsid w:val="005E6FDC"/>
    <w:rsid w:val="005E7022"/>
    <w:rsid w:val="005E709D"/>
    <w:rsid w:val="005F241D"/>
    <w:rsid w:val="005F28F4"/>
    <w:rsid w:val="005F2E49"/>
    <w:rsid w:val="005F2FD2"/>
    <w:rsid w:val="005F3124"/>
    <w:rsid w:val="005F3BC2"/>
    <w:rsid w:val="005F5005"/>
    <w:rsid w:val="005F577F"/>
    <w:rsid w:val="005F599D"/>
    <w:rsid w:val="005F686C"/>
    <w:rsid w:val="005F7B08"/>
    <w:rsid w:val="005F7EDD"/>
    <w:rsid w:val="006000AE"/>
    <w:rsid w:val="00600FA4"/>
    <w:rsid w:val="006014DF"/>
    <w:rsid w:val="00602409"/>
    <w:rsid w:val="0060342E"/>
    <w:rsid w:val="006039D0"/>
    <w:rsid w:val="00603D21"/>
    <w:rsid w:val="006049BD"/>
    <w:rsid w:val="00604B8E"/>
    <w:rsid w:val="00604F5F"/>
    <w:rsid w:val="00606190"/>
    <w:rsid w:val="00606552"/>
    <w:rsid w:val="00607012"/>
    <w:rsid w:val="00607E15"/>
    <w:rsid w:val="00607E67"/>
    <w:rsid w:val="00611C91"/>
    <w:rsid w:val="00612637"/>
    <w:rsid w:val="006136B6"/>
    <w:rsid w:val="00613A4C"/>
    <w:rsid w:val="00613B4A"/>
    <w:rsid w:val="006170A8"/>
    <w:rsid w:val="006170EF"/>
    <w:rsid w:val="0061738D"/>
    <w:rsid w:val="00617C55"/>
    <w:rsid w:val="0062065D"/>
    <w:rsid w:val="006207A2"/>
    <w:rsid w:val="006209F5"/>
    <w:rsid w:val="00620E18"/>
    <w:rsid w:val="006210E9"/>
    <w:rsid w:val="006216E3"/>
    <w:rsid w:val="006221F3"/>
    <w:rsid w:val="0062236E"/>
    <w:rsid w:val="00622577"/>
    <w:rsid w:val="0062267A"/>
    <w:rsid w:val="006235EF"/>
    <w:rsid w:val="00623CEF"/>
    <w:rsid w:val="00623F0B"/>
    <w:rsid w:val="00624112"/>
    <w:rsid w:val="0062422F"/>
    <w:rsid w:val="00624CAC"/>
    <w:rsid w:val="00624CF6"/>
    <w:rsid w:val="00624DA3"/>
    <w:rsid w:val="00625A2E"/>
    <w:rsid w:val="00625BB0"/>
    <w:rsid w:val="0062674E"/>
    <w:rsid w:val="00627220"/>
    <w:rsid w:val="00627356"/>
    <w:rsid w:val="006276CF"/>
    <w:rsid w:val="006279E0"/>
    <w:rsid w:val="00627B1C"/>
    <w:rsid w:val="00630234"/>
    <w:rsid w:val="0063071F"/>
    <w:rsid w:val="006317D6"/>
    <w:rsid w:val="00631D3B"/>
    <w:rsid w:val="0063274E"/>
    <w:rsid w:val="00633049"/>
    <w:rsid w:val="0063667D"/>
    <w:rsid w:val="00636FEE"/>
    <w:rsid w:val="00637BDC"/>
    <w:rsid w:val="00637DA1"/>
    <w:rsid w:val="00641304"/>
    <w:rsid w:val="00641F3C"/>
    <w:rsid w:val="0064251B"/>
    <w:rsid w:val="00642942"/>
    <w:rsid w:val="00642983"/>
    <w:rsid w:val="00642AAB"/>
    <w:rsid w:val="00642BCB"/>
    <w:rsid w:val="006434B5"/>
    <w:rsid w:val="006434BA"/>
    <w:rsid w:val="006435B9"/>
    <w:rsid w:val="0064364E"/>
    <w:rsid w:val="00643C8D"/>
    <w:rsid w:val="00645BD1"/>
    <w:rsid w:val="00645EEF"/>
    <w:rsid w:val="00647AE2"/>
    <w:rsid w:val="00647E49"/>
    <w:rsid w:val="0065032E"/>
    <w:rsid w:val="006508E0"/>
    <w:rsid w:val="00650D0A"/>
    <w:rsid w:val="00652D2C"/>
    <w:rsid w:val="00653302"/>
    <w:rsid w:val="006551DE"/>
    <w:rsid w:val="0065583A"/>
    <w:rsid w:val="00655A2F"/>
    <w:rsid w:val="00656805"/>
    <w:rsid w:val="00656F3A"/>
    <w:rsid w:val="00657447"/>
    <w:rsid w:val="00657AD7"/>
    <w:rsid w:val="0066019C"/>
    <w:rsid w:val="0066078D"/>
    <w:rsid w:val="006609C6"/>
    <w:rsid w:val="00660ADE"/>
    <w:rsid w:val="00660B15"/>
    <w:rsid w:val="00660B88"/>
    <w:rsid w:val="00660C3C"/>
    <w:rsid w:val="00660EB5"/>
    <w:rsid w:val="00661251"/>
    <w:rsid w:val="00661855"/>
    <w:rsid w:val="00661CEC"/>
    <w:rsid w:val="00661DA0"/>
    <w:rsid w:val="00662001"/>
    <w:rsid w:val="0066284C"/>
    <w:rsid w:val="00662B49"/>
    <w:rsid w:val="00663402"/>
    <w:rsid w:val="00664FC0"/>
    <w:rsid w:val="00665419"/>
    <w:rsid w:val="006657FB"/>
    <w:rsid w:val="00665984"/>
    <w:rsid w:val="006659D7"/>
    <w:rsid w:val="00665C90"/>
    <w:rsid w:val="00666117"/>
    <w:rsid w:val="00666560"/>
    <w:rsid w:val="00666CD7"/>
    <w:rsid w:val="00667060"/>
    <w:rsid w:val="006672FE"/>
    <w:rsid w:val="0066745E"/>
    <w:rsid w:val="00667466"/>
    <w:rsid w:val="00670359"/>
    <w:rsid w:val="00670C92"/>
    <w:rsid w:val="00671238"/>
    <w:rsid w:val="006713E0"/>
    <w:rsid w:val="006718C1"/>
    <w:rsid w:val="00672763"/>
    <w:rsid w:val="00673478"/>
    <w:rsid w:val="00673C66"/>
    <w:rsid w:val="006748A6"/>
    <w:rsid w:val="00675150"/>
    <w:rsid w:val="00676884"/>
    <w:rsid w:val="00677DBF"/>
    <w:rsid w:val="00680277"/>
    <w:rsid w:val="0068060E"/>
    <w:rsid w:val="0068090D"/>
    <w:rsid w:val="006823E7"/>
    <w:rsid w:val="006826AF"/>
    <w:rsid w:val="00682AD3"/>
    <w:rsid w:val="00683B37"/>
    <w:rsid w:val="00683EBB"/>
    <w:rsid w:val="00684043"/>
    <w:rsid w:val="00684A58"/>
    <w:rsid w:val="0068586C"/>
    <w:rsid w:val="00685ABD"/>
    <w:rsid w:val="0068635A"/>
    <w:rsid w:val="00686F49"/>
    <w:rsid w:val="0068724A"/>
    <w:rsid w:val="00687276"/>
    <w:rsid w:val="006872D3"/>
    <w:rsid w:val="0068782F"/>
    <w:rsid w:val="00690E5C"/>
    <w:rsid w:val="00690F79"/>
    <w:rsid w:val="0069137D"/>
    <w:rsid w:val="00691406"/>
    <w:rsid w:val="0069247B"/>
    <w:rsid w:val="00692977"/>
    <w:rsid w:val="00693118"/>
    <w:rsid w:val="00693359"/>
    <w:rsid w:val="00693DEB"/>
    <w:rsid w:val="0069467D"/>
    <w:rsid w:val="00694FFF"/>
    <w:rsid w:val="00695041"/>
    <w:rsid w:val="006955E7"/>
    <w:rsid w:val="006958B3"/>
    <w:rsid w:val="0069691D"/>
    <w:rsid w:val="00696FD6"/>
    <w:rsid w:val="006A005A"/>
    <w:rsid w:val="006A0123"/>
    <w:rsid w:val="006A0A15"/>
    <w:rsid w:val="006A0B3E"/>
    <w:rsid w:val="006A0BA9"/>
    <w:rsid w:val="006A0DC0"/>
    <w:rsid w:val="006A1045"/>
    <w:rsid w:val="006A2332"/>
    <w:rsid w:val="006A2755"/>
    <w:rsid w:val="006A3300"/>
    <w:rsid w:val="006A3518"/>
    <w:rsid w:val="006A471F"/>
    <w:rsid w:val="006A5190"/>
    <w:rsid w:val="006A59DC"/>
    <w:rsid w:val="006A5EC1"/>
    <w:rsid w:val="006A60EE"/>
    <w:rsid w:val="006A625C"/>
    <w:rsid w:val="006A6B54"/>
    <w:rsid w:val="006A70D6"/>
    <w:rsid w:val="006A73EB"/>
    <w:rsid w:val="006A73F7"/>
    <w:rsid w:val="006B0A41"/>
    <w:rsid w:val="006B1662"/>
    <w:rsid w:val="006B1B60"/>
    <w:rsid w:val="006B1EC2"/>
    <w:rsid w:val="006B234E"/>
    <w:rsid w:val="006B2C7A"/>
    <w:rsid w:val="006B335F"/>
    <w:rsid w:val="006B33A2"/>
    <w:rsid w:val="006B3E11"/>
    <w:rsid w:val="006B3F66"/>
    <w:rsid w:val="006B43E2"/>
    <w:rsid w:val="006B4473"/>
    <w:rsid w:val="006B5488"/>
    <w:rsid w:val="006B585C"/>
    <w:rsid w:val="006B5AB1"/>
    <w:rsid w:val="006B683A"/>
    <w:rsid w:val="006B6F09"/>
    <w:rsid w:val="006B719E"/>
    <w:rsid w:val="006B79CB"/>
    <w:rsid w:val="006B7D66"/>
    <w:rsid w:val="006C0064"/>
    <w:rsid w:val="006C0B51"/>
    <w:rsid w:val="006C0B8A"/>
    <w:rsid w:val="006C1413"/>
    <w:rsid w:val="006C341E"/>
    <w:rsid w:val="006C3462"/>
    <w:rsid w:val="006C3522"/>
    <w:rsid w:val="006C4034"/>
    <w:rsid w:val="006C410F"/>
    <w:rsid w:val="006C4219"/>
    <w:rsid w:val="006C4265"/>
    <w:rsid w:val="006C447C"/>
    <w:rsid w:val="006C45D3"/>
    <w:rsid w:val="006C5827"/>
    <w:rsid w:val="006C5AF2"/>
    <w:rsid w:val="006C5D2C"/>
    <w:rsid w:val="006C5EF1"/>
    <w:rsid w:val="006C72CA"/>
    <w:rsid w:val="006C7532"/>
    <w:rsid w:val="006C7CCF"/>
    <w:rsid w:val="006C7DA9"/>
    <w:rsid w:val="006D06D5"/>
    <w:rsid w:val="006D0ABD"/>
    <w:rsid w:val="006D0B4F"/>
    <w:rsid w:val="006D1F90"/>
    <w:rsid w:val="006D2061"/>
    <w:rsid w:val="006D322E"/>
    <w:rsid w:val="006D3CD8"/>
    <w:rsid w:val="006D4021"/>
    <w:rsid w:val="006D4165"/>
    <w:rsid w:val="006D43DE"/>
    <w:rsid w:val="006D45C5"/>
    <w:rsid w:val="006D50F4"/>
    <w:rsid w:val="006D6A8B"/>
    <w:rsid w:val="006D6B03"/>
    <w:rsid w:val="006D7525"/>
    <w:rsid w:val="006D755D"/>
    <w:rsid w:val="006D7C8B"/>
    <w:rsid w:val="006D7FB2"/>
    <w:rsid w:val="006E0D7D"/>
    <w:rsid w:val="006E251B"/>
    <w:rsid w:val="006E3252"/>
    <w:rsid w:val="006E390B"/>
    <w:rsid w:val="006E4013"/>
    <w:rsid w:val="006E51CD"/>
    <w:rsid w:val="006E5C69"/>
    <w:rsid w:val="006E6212"/>
    <w:rsid w:val="006E68ED"/>
    <w:rsid w:val="006E6F5D"/>
    <w:rsid w:val="006E775E"/>
    <w:rsid w:val="006E78E8"/>
    <w:rsid w:val="006F000E"/>
    <w:rsid w:val="006F0541"/>
    <w:rsid w:val="006F0EDD"/>
    <w:rsid w:val="006F23FE"/>
    <w:rsid w:val="006F2627"/>
    <w:rsid w:val="006F2F72"/>
    <w:rsid w:val="006F346D"/>
    <w:rsid w:val="006F39F8"/>
    <w:rsid w:val="006F3EB1"/>
    <w:rsid w:val="006F42AA"/>
    <w:rsid w:val="006F476E"/>
    <w:rsid w:val="006F4C5C"/>
    <w:rsid w:val="006F5EB5"/>
    <w:rsid w:val="006F629E"/>
    <w:rsid w:val="006F67D6"/>
    <w:rsid w:val="006F6C13"/>
    <w:rsid w:val="006F71EE"/>
    <w:rsid w:val="006F776F"/>
    <w:rsid w:val="006F78AF"/>
    <w:rsid w:val="007013E4"/>
    <w:rsid w:val="00702001"/>
    <w:rsid w:val="00702D29"/>
    <w:rsid w:val="00703961"/>
    <w:rsid w:val="00703C5A"/>
    <w:rsid w:val="007040FF"/>
    <w:rsid w:val="00704328"/>
    <w:rsid w:val="0070620C"/>
    <w:rsid w:val="00707010"/>
    <w:rsid w:val="007073CB"/>
    <w:rsid w:val="007074D0"/>
    <w:rsid w:val="00711E47"/>
    <w:rsid w:val="00713374"/>
    <w:rsid w:val="007134AC"/>
    <w:rsid w:val="007137FF"/>
    <w:rsid w:val="00713893"/>
    <w:rsid w:val="00713910"/>
    <w:rsid w:val="00713F8E"/>
    <w:rsid w:val="007144E5"/>
    <w:rsid w:val="00715E8A"/>
    <w:rsid w:val="007161AA"/>
    <w:rsid w:val="00716413"/>
    <w:rsid w:val="00716D57"/>
    <w:rsid w:val="00716E61"/>
    <w:rsid w:val="007171F3"/>
    <w:rsid w:val="00717A1E"/>
    <w:rsid w:val="007202DA"/>
    <w:rsid w:val="00720FCA"/>
    <w:rsid w:val="007213BE"/>
    <w:rsid w:val="00721C42"/>
    <w:rsid w:val="0072223C"/>
    <w:rsid w:val="00722337"/>
    <w:rsid w:val="007226D4"/>
    <w:rsid w:val="007228EF"/>
    <w:rsid w:val="00722990"/>
    <w:rsid w:val="00723668"/>
    <w:rsid w:val="0072421A"/>
    <w:rsid w:val="0072424F"/>
    <w:rsid w:val="007252F2"/>
    <w:rsid w:val="00725D22"/>
    <w:rsid w:val="0072694E"/>
    <w:rsid w:val="007272E4"/>
    <w:rsid w:val="00727D4E"/>
    <w:rsid w:val="00727E25"/>
    <w:rsid w:val="00727FAD"/>
    <w:rsid w:val="00727FBA"/>
    <w:rsid w:val="007302AD"/>
    <w:rsid w:val="007306FC"/>
    <w:rsid w:val="00730A6F"/>
    <w:rsid w:val="007314A1"/>
    <w:rsid w:val="00731505"/>
    <w:rsid w:val="00731D05"/>
    <w:rsid w:val="007324AA"/>
    <w:rsid w:val="00732D46"/>
    <w:rsid w:val="00732FB6"/>
    <w:rsid w:val="00733056"/>
    <w:rsid w:val="0073374B"/>
    <w:rsid w:val="00733F2A"/>
    <w:rsid w:val="00735F64"/>
    <w:rsid w:val="007360CF"/>
    <w:rsid w:val="007370AD"/>
    <w:rsid w:val="00740489"/>
    <w:rsid w:val="0074120C"/>
    <w:rsid w:val="0074466D"/>
    <w:rsid w:val="00744928"/>
    <w:rsid w:val="00744D0D"/>
    <w:rsid w:val="0074580E"/>
    <w:rsid w:val="00746694"/>
    <w:rsid w:val="00746B81"/>
    <w:rsid w:val="00746F0C"/>
    <w:rsid w:val="00747502"/>
    <w:rsid w:val="0074790E"/>
    <w:rsid w:val="00750333"/>
    <w:rsid w:val="007503F1"/>
    <w:rsid w:val="00750448"/>
    <w:rsid w:val="0075074F"/>
    <w:rsid w:val="00750C97"/>
    <w:rsid w:val="0075137F"/>
    <w:rsid w:val="007514B3"/>
    <w:rsid w:val="0075168E"/>
    <w:rsid w:val="0075189F"/>
    <w:rsid w:val="007518DA"/>
    <w:rsid w:val="00752794"/>
    <w:rsid w:val="0075346C"/>
    <w:rsid w:val="007535D6"/>
    <w:rsid w:val="00753BAE"/>
    <w:rsid w:val="00754482"/>
    <w:rsid w:val="0075558D"/>
    <w:rsid w:val="00755E2D"/>
    <w:rsid w:val="00756455"/>
    <w:rsid w:val="007568C8"/>
    <w:rsid w:val="00757BC1"/>
    <w:rsid w:val="00757C1C"/>
    <w:rsid w:val="00757F53"/>
    <w:rsid w:val="00760488"/>
    <w:rsid w:val="00761231"/>
    <w:rsid w:val="00761B25"/>
    <w:rsid w:val="0076207C"/>
    <w:rsid w:val="007620D8"/>
    <w:rsid w:val="007625E3"/>
    <w:rsid w:val="00763BBE"/>
    <w:rsid w:val="0076626F"/>
    <w:rsid w:val="00767823"/>
    <w:rsid w:val="00767DBB"/>
    <w:rsid w:val="00767F55"/>
    <w:rsid w:val="007707ED"/>
    <w:rsid w:val="00772362"/>
    <w:rsid w:val="00773734"/>
    <w:rsid w:val="00773BC6"/>
    <w:rsid w:val="007743A9"/>
    <w:rsid w:val="007743FA"/>
    <w:rsid w:val="00774B99"/>
    <w:rsid w:val="0077508D"/>
    <w:rsid w:val="00775C58"/>
    <w:rsid w:val="00777094"/>
    <w:rsid w:val="00777696"/>
    <w:rsid w:val="00777787"/>
    <w:rsid w:val="00777BB0"/>
    <w:rsid w:val="00780147"/>
    <w:rsid w:val="007804A8"/>
    <w:rsid w:val="00780D71"/>
    <w:rsid w:val="0078128C"/>
    <w:rsid w:val="00781749"/>
    <w:rsid w:val="00781B1D"/>
    <w:rsid w:val="0078269D"/>
    <w:rsid w:val="007828A4"/>
    <w:rsid w:val="00783C68"/>
    <w:rsid w:val="00784148"/>
    <w:rsid w:val="0078425B"/>
    <w:rsid w:val="00784CCE"/>
    <w:rsid w:val="007853F4"/>
    <w:rsid w:val="00785664"/>
    <w:rsid w:val="00786269"/>
    <w:rsid w:val="00786874"/>
    <w:rsid w:val="00786BFF"/>
    <w:rsid w:val="00786E6A"/>
    <w:rsid w:val="00787049"/>
    <w:rsid w:val="007876C9"/>
    <w:rsid w:val="00787A1B"/>
    <w:rsid w:val="00790150"/>
    <w:rsid w:val="007908DE"/>
    <w:rsid w:val="0079175D"/>
    <w:rsid w:val="0079233A"/>
    <w:rsid w:val="00792792"/>
    <w:rsid w:val="00792F18"/>
    <w:rsid w:val="00792F19"/>
    <w:rsid w:val="007936A1"/>
    <w:rsid w:val="0079373C"/>
    <w:rsid w:val="0079422E"/>
    <w:rsid w:val="007956E1"/>
    <w:rsid w:val="007958AC"/>
    <w:rsid w:val="00795E79"/>
    <w:rsid w:val="00795EA3"/>
    <w:rsid w:val="007962EE"/>
    <w:rsid w:val="007969AA"/>
    <w:rsid w:val="007A01B6"/>
    <w:rsid w:val="007A08F0"/>
    <w:rsid w:val="007A0BDB"/>
    <w:rsid w:val="007A1A81"/>
    <w:rsid w:val="007A1ACD"/>
    <w:rsid w:val="007A2024"/>
    <w:rsid w:val="007A2780"/>
    <w:rsid w:val="007A30F5"/>
    <w:rsid w:val="007A36B5"/>
    <w:rsid w:val="007A3753"/>
    <w:rsid w:val="007A395F"/>
    <w:rsid w:val="007A418D"/>
    <w:rsid w:val="007A44AB"/>
    <w:rsid w:val="007A5A8D"/>
    <w:rsid w:val="007A6020"/>
    <w:rsid w:val="007A6653"/>
    <w:rsid w:val="007A7280"/>
    <w:rsid w:val="007A74E0"/>
    <w:rsid w:val="007A7594"/>
    <w:rsid w:val="007B0467"/>
    <w:rsid w:val="007B1C4A"/>
    <w:rsid w:val="007B246C"/>
    <w:rsid w:val="007B26C8"/>
    <w:rsid w:val="007B343D"/>
    <w:rsid w:val="007B383E"/>
    <w:rsid w:val="007B48F2"/>
    <w:rsid w:val="007B4AEB"/>
    <w:rsid w:val="007B4B0F"/>
    <w:rsid w:val="007B55B7"/>
    <w:rsid w:val="007B5C28"/>
    <w:rsid w:val="007B6AE4"/>
    <w:rsid w:val="007B6B31"/>
    <w:rsid w:val="007B6C6A"/>
    <w:rsid w:val="007B6E4A"/>
    <w:rsid w:val="007B7D54"/>
    <w:rsid w:val="007C03B4"/>
    <w:rsid w:val="007C0E1A"/>
    <w:rsid w:val="007C0EDE"/>
    <w:rsid w:val="007C156F"/>
    <w:rsid w:val="007C1970"/>
    <w:rsid w:val="007C2A25"/>
    <w:rsid w:val="007C3120"/>
    <w:rsid w:val="007C3A07"/>
    <w:rsid w:val="007C3D55"/>
    <w:rsid w:val="007C3E10"/>
    <w:rsid w:val="007C4104"/>
    <w:rsid w:val="007C41CB"/>
    <w:rsid w:val="007C465F"/>
    <w:rsid w:val="007C52A9"/>
    <w:rsid w:val="007C5A33"/>
    <w:rsid w:val="007C63AE"/>
    <w:rsid w:val="007C669B"/>
    <w:rsid w:val="007C6BFF"/>
    <w:rsid w:val="007C6C61"/>
    <w:rsid w:val="007C739E"/>
    <w:rsid w:val="007C7455"/>
    <w:rsid w:val="007C7D56"/>
    <w:rsid w:val="007D0460"/>
    <w:rsid w:val="007D1160"/>
    <w:rsid w:val="007D1787"/>
    <w:rsid w:val="007D1927"/>
    <w:rsid w:val="007D1CD0"/>
    <w:rsid w:val="007D2345"/>
    <w:rsid w:val="007D5369"/>
    <w:rsid w:val="007D5393"/>
    <w:rsid w:val="007D6235"/>
    <w:rsid w:val="007E02C9"/>
    <w:rsid w:val="007E0945"/>
    <w:rsid w:val="007E09EC"/>
    <w:rsid w:val="007E19BF"/>
    <w:rsid w:val="007E2500"/>
    <w:rsid w:val="007E4BAC"/>
    <w:rsid w:val="007E59F3"/>
    <w:rsid w:val="007E5B76"/>
    <w:rsid w:val="007E62F2"/>
    <w:rsid w:val="007E71BB"/>
    <w:rsid w:val="007E7538"/>
    <w:rsid w:val="007F0F85"/>
    <w:rsid w:val="007F18D4"/>
    <w:rsid w:val="007F19DC"/>
    <w:rsid w:val="007F2234"/>
    <w:rsid w:val="007F2D10"/>
    <w:rsid w:val="007F2FAE"/>
    <w:rsid w:val="007F48CF"/>
    <w:rsid w:val="007F4BE5"/>
    <w:rsid w:val="007F55A3"/>
    <w:rsid w:val="007F55EF"/>
    <w:rsid w:val="007F5784"/>
    <w:rsid w:val="007F5BFC"/>
    <w:rsid w:val="007F5F41"/>
    <w:rsid w:val="007F6CB6"/>
    <w:rsid w:val="007F6F63"/>
    <w:rsid w:val="007F7022"/>
    <w:rsid w:val="007F7340"/>
    <w:rsid w:val="007F77F7"/>
    <w:rsid w:val="008000A4"/>
    <w:rsid w:val="008009E8"/>
    <w:rsid w:val="00800CFB"/>
    <w:rsid w:val="0080154B"/>
    <w:rsid w:val="008015CF"/>
    <w:rsid w:val="00802F19"/>
    <w:rsid w:val="00802FD1"/>
    <w:rsid w:val="00804270"/>
    <w:rsid w:val="00804760"/>
    <w:rsid w:val="00804ADB"/>
    <w:rsid w:val="00804D11"/>
    <w:rsid w:val="00804E2A"/>
    <w:rsid w:val="00805387"/>
    <w:rsid w:val="00805890"/>
    <w:rsid w:val="00805E0D"/>
    <w:rsid w:val="00806503"/>
    <w:rsid w:val="008068C0"/>
    <w:rsid w:val="00806F2A"/>
    <w:rsid w:val="00810487"/>
    <w:rsid w:val="00812320"/>
    <w:rsid w:val="00812807"/>
    <w:rsid w:val="0081290A"/>
    <w:rsid w:val="00812D58"/>
    <w:rsid w:val="00812DD8"/>
    <w:rsid w:val="00812FEE"/>
    <w:rsid w:val="008139FC"/>
    <w:rsid w:val="00813D70"/>
    <w:rsid w:val="00813E3D"/>
    <w:rsid w:val="00813F49"/>
    <w:rsid w:val="008142CC"/>
    <w:rsid w:val="0081463C"/>
    <w:rsid w:val="0081503E"/>
    <w:rsid w:val="00815542"/>
    <w:rsid w:val="008155B4"/>
    <w:rsid w:val="008158C4"/>
    <w:rsid w:val="00815CD0"/>
    <w:rsid w:val="00815D98"/>
    <w:rsid w:val="00815E3A"/>
    <w:rsid w:val="008167A3"/>
    <w:rsid w:val="008171C8"/>
    <w:rsid w:val="00817A61"/>
    <w:rsid w:val="00817E33"/>
    <w:rsid w:val="00817F8C"/>
    <w:rsid w:val="00820143"/>
    <w:rsid w:val="0082108B"/>
    <w:rsid w:val="00821EE6"/>
    <w:rsid w:val="00822204"/>
    <w:rsid w:val="00822452"/>
    <w:rsid w:val="008225C1"/>
    <w:rsid w:val="00822968"/>
    <w:rsid w:val="00822986"/>
    <w:rsid w:val="00822BBE"/>
    <w:rsid w:val="008231DE"/>
    <w:rsid w:val="0082376C"/>
    <w:rsid w:val="0082489F"/>
    <w:rsid w:val="00824B0A"/>
    <w:rsid w:val="00824E44"/>
    <w:rsid w:val="008251C2"/>
    <w:rsid w:val="00825F88"/>
    <w:rsid w:val="00825FBF"/>
    <w:rsid w:val="00827394"/>
    <w:rsid w:val="008276AF"/>
    <w:rsid w:val="00827B93"/>
    <w:rsid w:val="00827C19"/>
    <w:rsid w:val="00827E7D"/>
    <w:rsid w:val="008304D7"/>
    <w:rsid w:val="00830EE4"/>
    <w:rsid w:val="00831053"/>
    <w:rsid w:val="00831529"/>
    <w:rsid w:val="008316F9"/>
    <w:rsid w:val="00831F7B"/>
    <w:rsid w:val="00832169"/>
    <w:rsid w:val="008322B5"/>
    <w:rsid w:val="0083245E"/>
    <w:rsid w:val="00832699"/>
    <w:rsid w:val="00833C10"/>
    <w:rsid w:val="0083485F"/>
    <w:rsid w:val="00834BFF"/>
    <w:rsid w:val="00834CE9"/>
    <w:rsid w:val="00835440"/>
    <w:rsid w:val="008355EE"/>
    <w:rsid w:val="0083575F"/>
    <w:rsid w:val="00835853"/>
    <w:rsid w:val="00835D1A"/>
    <w:rsid w:val="00836329"/>
    <w:rsid w:val="00836AB8"/>
    <w:rsid w:val="00836BB4"/>
    <w:rsid w:val="008375A2"/>
    <w:rsid w:val="0083773B"/>
    <w:rsid w:val="00837AE7"/>
    <w:rsid w:val="008407CF"/>
    <w:rsid w:val="008417CE"/>
    <w:rsid w:val="00841C2E"/>
    <w:rsid w:val="00842463"/>
    <w:rsid w:val="008425A1"/>
    <w:rsid w:val="0084480A"/>
    <w:rsid w:val="00844ABB"/>
    <w:rsid w:val="00844B8C"/>
    <w:rsid w:val="00844CC7"/>
    <w:rsid w:val="00845316"/>
    <w:rsid w:val="00845E87"/>
    <w:rsid w:val="0084718D"/>
    <w:rsid w:val="00850758"/>
    <w:rsid w:val="00851452"/>
    <w:rsid w:val="00851507"/>
    <w:rsid w:val="008516AC"/>
    <w:rsid w:val="00851A2E"/>
    <w:rsid w:val="00851D08"/>
    <w:rsid w:val="00855101"/>
    <w:rsid w:val="0085551D"/>
    <w:rsid w:val="008557C2"/>
    <w:rsid w:val="008559AD"/>
    <w:rsid w:val="0085638E"/>
    <w:rsid w:val="008571CE"/>
    <w:rsid w:val="00857964"/>
    <w:rsid w:val="008579CB"/>
    <w:rsid w:val="00857AB1"/>
    <w:rsid w:val="00860244"/>
    <w:rsid w:val="008607AF"/>
    <w:rsid w:val="0086162B"/>
    <w:rsid w:val="00861A2B"/>
    <w:rsid w:val="00862486"/>
    <w:rsid w:val="008625A1"/>
    <w:rsid w:val="00862CAF"/>
    <w:rsid w:val="008656D1"/>
    <w:rsid w:val="00865853"/>
    <w:rsid w:val="00865BCB"/>
    <w:rsid w:val="008662AB"/>
    <w:rsid w:val="00866A75"/>
    <w:rsid w:val="00867960"/>
    <w:rsid w:val="008701E7"/>
    <w:rsid w:val="00870CFE"/>
    <w:rsid w:val="00870E79"/>
    <w:rsid w:val="008710D2"/>
    <w:rsid w:val="008714D4"/>
    <w:rsid w:val="008715FD"/>
    <w:rsid w:val="00871819"/>
    <w:rsid w:val="008724EF"/>
    <w:rsid w:val="00872B25"/>
    <w:rsid w:val="00872BAB"/>
    <w:rsid w:val="008734E9"/>
    <w:rsid w:val="00873D05"/>
    <w:rsid w:val="00874F45"/>
    <w:rsid w:val="008757C2"/>
    <w:rsid w:val="00875BF5"/>
    <w:rsid w:val="00877FAF"/>
    <w:rsid w:val="00880229"/>
    <w:rsid w:val="008802F3"/>
    <w:rsid w:val="0088068F"/>
    <w:rsid w:val="008827A9"/>
    <w:rsid w:val="00882C0F"/>
    <w:rsid w:val="00882EFC"/>
    <w:rsid w:val="00883B1A"/>
    <w:rsid w:val="00883E29"/>
    <w:rsid w:val="008841D8"/>
    <w:rsid w:val="008843AF"/>
    <w:rsid w:val="008845AD"/>
    <w:rsid w:val="008848B0"/>
    <w:rsid w:val="00884F01"/>
    <w:rsid w:val="008853FA"/>
    <w:rsid w:val="008865C5"/>
    <w:rsid w:val="00886703"/>
    <w:rsid w:val="00886A58"/>
    <w:rsid w:val="00886BEC"/>
    <w:rsid w:val="00887136"/>
    <w:rsid w:val="0088748C"/>
    <w:rsid w:val="00887A1C"/>
    <w:rsid w:val="00887D37"/>
    <w:rsid w:val="008906C0"/>
    <w:rsid w:val="00890D7D"/>
    <w:rsid w:val="00891083"/>
    <w:rsid w:val="008926D1"/>
    <w:rsid w:val="00892B53"/>
    <w:rsid w:val="00892F1E"/>
    <w:rsid w:val="008930DF"/>
    <w:rsid w:val="00894092"/>
    <w:rsid w:val="008940EA"/>
    <w:rsid w:val="008943DE"/>
    <w:rsid w:val="008947A6"/>
    <w:rsid w:val="00895280"/>
    <w:rsid w:val="00896427"/>
    <w:rsid w:val="00896AE6"/>
    <w:rsid w:val="00897FF2"/>
    <w:rsid w:val="008A02BA"/>
    <w:rsid w:val="008A0FEF"/>
    <w:rsid w:val="008A142F"/>
    <w:rsid w:val="008A2136"/>
    <w:rsid w:val="008A30A6"/>
    <w:rsid w:val="008A34CA"/>
    <w:rsid w:val="008A429A"/>
    <w:rsid w:val="008A466C"/>
    <w:rsid w:val="008A4869"/>
    <w:rsid w:val="008A4AAB"/>
    <w:rsid w:val="008A4B7D"/>
    <w:rsid w:val="008A550F"/>
    <w:rsid w:val="008A5E32"/>
    <w:rsid w:val="008A652C"/>
    <w:rsid w:val="008A6E5F"/>
    <w:rsid w:val="008A7658"/>
    <w:rsid w:val="008A7858"/>
    <w:rsid w:val="008A7F0A"/>
    <w:rsid w:val="008B06CC"/>
    <w:rsid w:val="008B0A32"/>
    <w:rsid w:val="008B0B30"/>
    <w:rsid w:val="008B0D49"/>
    <w:rsid w:val="008B0EC2"/>
    <w:rsid w:val="008B1029"/>
    <w:rsid w:val="008B17E0"/>
    <w:rsid w:val="008B186D"/>
    <w:rsid w:val="008B1C22"/>
    <w:rsid w:val="008B1CCB"/>
    <w:rsid w:val="008B2889"/>
    <w:rsid w:val="008B2D2B"/>
    <w:rsid w:val="008B332D"/>
    <w:rsid w:val="008B36A8"/>
    <w:rsid w:val="008B3770"/>
    <w:rsid w:val="008B3D48"/>
    <w:rsid w:val="008B4070"/>
    <w:rsid w:val="008B42C7"/>
    <w:rsid w:val="008B475F"/>
    <w:rsid w:val="008B4882"/>
    <w:rsid w:val="008B4C00"/>
    <w:rsid w:val="008B4E08"/>
    <w:rsid w:val="008B5178"/>
    <w:rsid w:val="008B5A4F"/>
    <w:rsid w:val="008B5B6E"/>
    <w:rsid w:val="008B6405"/>
    <w:rsid w:val="008B6C02"/>
    <w:rsid w:val="008B70A6"/>
    <w:rsid w:val="008B779C"/>
    <w:rsid w:val="008B7B24"/>
    <w:rsid w:val="008B7C41"/>
    <w:rsid w:val="008B7CF0"/>
    <w:rsid w:val="008C0773"/>
    <w:rsid w:val="008C07E1"/>
    <w:rsid w:val="008C080D"/>
    <w:rsid w:val="008C147F"/>
    <w:rsid w:val="008C1680"/>
    <w:rsid w:val="008C1DA6"/>
    <w:rsid w:val="008C1FAF"/>
    <w:rsid w:val="008C2CA8"/>
    <w:rsid w:val="008C2CF1"/>
    <w:rsid w:val="008C345D"/>
    <w:rsid w:val="008C3494"/>
    <w:rsid w:val="008C35A7"/>
    <w:rsid w:val="008C3BA0"/>
    <w:rsid w:val="008C4A16"/>
    <w:rsid w:val="008C5B3F"/>
    <w:rsid w:val="008C5B61"/>
    <w:rsid w:val="008C5E77"/>
    <w:rsid w:val="008C5F17"/>
    <w:rsid w:val="008C6C19"/>
    <w:rsid w:val="008C6D0D"/>
    <w:rsid w:val="008D139F"/>
    <w:rsid w:val="008D1620"/>
    <w:rsid w:val="008D1825"/>
    <w:rsid w:val="008D2212"/>
    <w:rsid w:val="008D2391"/>
    <w:rsid w:val="008D2D70"/>
    <w:rsid w:val="008D3593"/>
    <w:rsid w:val="008D3FF8"/>
    <w:rsid w:val="008D4699"/>
    <w:rsid w:val="008D5DB9"/>
    <w:rsid w:val="008D5F2B"/>
    <w:rsid w:val="008D6500"/>
    <w:rsid w:val="008D6D07"/>
    <w:rsid w:val="008D6DB7"/>
    <w:rsid w:val="008D7510"/>
    <w:rsid w:val="008D79C3"/>
    <w:rsid w:val="008E01B3"/>
    <w:rsid w:val="008E0C22"/>
    <w:rsid w:val="008E16CD"/>
    <w:rsid w:val="008E1A34"/>
    <w:rsid w:val="008E2DF5"/>
    <w:rsid w:val="008E2FAA"/>
    <w:rsid w:val="008E3869"/>
    <w:rsid w:val="008E41B8"/>
    <w:rsid w:val="008E4494"/>
    <w:rsid w:val="008E4716"/>
    <w:rsid w:val="008E5156"/>
    <w:rsid w:val="008E53CB"/>
    <w:rsid w:val="008E5960"/>
    <w:rsid w:val="008E6962"/>
    <w:rsid w:val="008E6A82"/>
    <w:rsid w:val="008E6C3E"/>
    <w:rsid w:val="008E7737"/>
    <w:rsid w:val="008E7A88"/>
    <w:rsid w:val="008F0424"/>
    <w:rsid w:val="008F0B89"/>
    <w:rsid w:val="008F0D7A"/>
    <w:rsid w:val="008F12A0"/>
    <w:rsid w:val="008F1BBA"/>
    <w:rsid w:val="008F2872"/>
    <w:rsid w:val="008F2EA7"/>
    <w:rsid w:val="008F2ECA"/>
    <w:rsid w:val="008F3707"/>
    <w:rsid w:val="008F3EC4"/>
    <w:rsid w:val="008F473D"/>
    <w:rsid w:val="008F5375"/>
    <w:rsid w:val="008F5E91"/>
    <w:rsid w:val="008F67B0"/>
    <w:rsid w:val="008F6DF8"/>
    <w:rsid w:val="008F6EBA"/>
    <w:rsid w:val="008F7116"/>
    <w:rsid w:val="009005FD"/>
    <w:rsid w:val="009007A9"/>
    <w:rsid w:val="00900DFE"/>
    <w:rsid w:val="009010B0"/>
    <w:rsid w:val="009011C7"/>
    <w:rsid w:val="0090199C"/>
    <w:rsid w:val="00902152"/>
    <w:rsid w:val="00903501"/>
    <w:rsid w:val="009036AB"/>
    <w:rsid w:val="00904029"/>
    <w:rsid w:val="009040B1"/>
    <w:rsid w:val="0090485A"/>
    <w:rsid w:val="00904C10"/>
    <w:rsid w:val="00904F6C"/>
    <w:rsid w:val="0090532F"/>
    <w:rsid w:val="0090595E"/>
    <w:rsid w:val="0090661A"/>
    <w:rsid w:val="00906746"/>
    <w:rsid w:val="009070B6"/>
    <w:rsid w:val="0090752B"/>
    <w:rsid w:val="009103DC"/>
    <w:rsid w:val="00910982"/>
    <w:rsid w:val="009110B2"/>
    <w:rsid w:val="0091188F"/>
    <w:rsid w:val="009120AF"/>
    <w:rsid w:val="0091278A"/>
    <w:rsid w:val="00913A24"/>
    <w:rsid w:val="0091417C"/>
    <w:rsid w:val="00914F2C"/>
    <w:rsid w:val="00915288"/>
    <w:rsid w:val="009156FA"/>
    <w:rsid w:val="00915CEC"/>
    <w:rsid w:val="00916063"/>
    <w:rsid w:val="009168EA"/>
    <w:rsid w:val="00916D67"/>
    <w:rsid w:val="00916DF7"/>
    <w:rsid w:val="009201C1"/>
    <w:rsid w:val="00920EAF"/>
    <w:rsid w:val="00921602"/>
    <w:rsid w:val="0092200B"/>
    <w:rsid w:val="009220D8"/>
    <w:rsid w:val="00923311"/>
    <w:rsid w:val="009245B9"/>
    <w:rsid w:val="009251E6"/>
    <w:rsid w:val="00925886"/>
    <w:rsid w:val="00925FCC"/>
    <w:rsid w:val="00926738"/>
    <w:rsid w:val="009269F4"/>
    <w:rsid w:val="009272CB"/>
    <w:rsid w:val="00927B3D"/>
    <w:rsid w:val="009302F8"/>
    <w:rsid w:val="0093040C"/>
    <w:rsid w:val="00930892"/>
    <w:rsid w:val="00930A29"/>
    <w:rsid w:val="00930B66"/>
    <w:rsid w:val="0093107B"/>
    <w:rsid w:val="009314E4"/>
    <w:rsid w:val="00931804"/>
    <w:rsid w:val="00931B31"/>
    <w:rsid w:val="0093222A"/>
    <w:rsid w:val="00932561"/>
    <w:rsid w:val="0093257E"/>
    <w:rsid w:val="009325B6"/>
    <w:rsid w:val="009328C2"/>
    <w:rsid w:val="009329A7"/>
    <w:rsid w:val="009335D0"/>
    <w:rsid w:val="00933BAA"/>
    <w:rsid w:val="00933D3C"/>
    <w:rsid w:val="00933F6C"/>
    <w:rsid w:val="00934D2B"/>
    <w:rsid w:val="00934DDE"/>
    <w:rsid w:val="009355DC"/>
    <w:rsid w:val="00935AED"/>
    <w:rsid w:val="00936054"/>
    <w:rsid w:val="00936600"/>
    <w:rsid w:val="00936BEC"/>
    <w:rsid w:val="00936F1D"/>
    <w:rsid w:val="009372C6"/>
    <w:rsid w:val="00937DE7"/>
    <w:rsid w:val="00940F5F"/>
    <w:rsid w:val="00941C08"/>
    <w:rsid w:val="00941DE6"/>
    <w:rsid w:val="0094233B"/>
    <w:rsid w:val="009427C0"/>
    <w:rsid w:val="009435E1"/>
    <w:rsid w:val="00944437"/>
    <w:rsid w:val="00944809"/>
    <w:rsid w:val="00944EF8"/>
    <w:rsid w:val="0094517F"/>
    <w:rsid w:val="009456BF"/>
    <w:rsid w:val="00945739"/>
    <w:rsid w:val="00945FF1"/>
    <w:rsid w:val="00946064"/>
    <w:rsid w:val="00946082"/>
    <w:rsid w:val="009460DA"/>
    <w:rsid w:val="00946365"/>
    <w:rsid w:val="0094650A"/>
    <w:rsid w:val="00946689"/>
    <w:rsid w:val="009466AF"/>
    <w:rsid w:val="009466EC"/>
    <w:rsid w:val="00946FEE"/>
    <w:rsid w:val="00947030"/>
    <w:rsid w:val="0094761B"/>
    <w:rsid w:val="00950489"/>
    <w:rsid w:val="0095155C"/>
    <w:rsid w:val="00951987"/>
    <w:rsid w:val="00951AFF"/>
    <w:rsid w:val="00952561"/>
    <w:rsid w:val="00952E4D"/>
    <w:rsid w:val="00953A4A"/>
    <w:rsid w:val="00953CD5"/>
    <w:rsid w:val="0095474B"/>
    <w:rsid w:val="00954A4B"/>
    <w:rsid w:val="009562A6"/>
    <w:rsid w:val="00956604"/>
    <w:rsid w:val="0095705F"/>
    <w:rsid w:val="009573CC"/>
    <w:rsid w:val="00957447"/>
    <w:rsid w:val="00957728"/>
    <w:rsid w:val="009578BE"/>
    <w:rsid w:val="00957FAB"/>
    <w:rsid w:val="00960610"/>
    <w:rsid w:val="00960C4F"/>
    <w:rsid w:val="00960F26"/>
    <w:rsid w:val="00960F35"/>
    <w:rsid w:val="0096111D"/>
    <w:rsid w:val="00961356"/>
    <w:rsid w:val="00961529"/>
    <w:rsid w:val="009623B9"/>
    <w:rsid w:val="00962605"/>
    <w:rsid w:val="00963829"/>
    <w:rsid w:val="0096415C"/>
    <w:rsid w:val="00964396"/>
    <w:rsid w:val="0096452D"/>
    <w:rsid w:val="009646A2"/>
    <w:rsid w:val="00964835"/>
    <w:rsid w:val="00965871"/>
    <w:rsid w:val="009661BB"/>
    <w:rsid w:val="009664B1"/>
    <w:rsid w:val="00967367"/>
    <w:rsid w:val="0097074D"/>
    <w:rsid w:val="00970B62"/>
    <w:rsid w:val="00971459"/>
    <w:rsid w:val="00971C39"/>
    <w:rsid w:val="009720C1"/>
    <w:rsid w:val="00972237"/>
    <w:rsid w:val="00972A1B"/>
    <w:rsid w:val="00972B10"/>
    <w:rsid w:val="00973082"/>
    <w:rsid w:val="00973770"/>
    <w:rsid w:val="0097445D"/>
    <w:rsid w:val="00974CAA"/>
    <w:rsid w:val="009756FA"/>
    <w:rsid w:val="009769EC"/>
    <w:rsid w:val="00976D74"/>
    <w:rsid w:val="0097706C"/>
    <w:rsid w:val="009771F5"/>
    <w:rsid w:val="009806F5"/>
    <w:rsid w:val="00980BF3"/>
    <w:rsid w:val="00980CD4"/>
    <w:rsid w:val="009810BD"/>
    <w:rsid w:val="009815C7"/>
    <w:rsid w:val="00981829"/>
    <w:rsid w:val="00981D06"/>
    <w:rsid w:val="0098202B"/>
    <w:rsid w:val="0098286E"/>
    <w:rsid w:val="00982A69"/>
    <w:rsid w:val="00982D68"/>
    <w:rsid w:val="009832EF"/>
    <w:rsid w:val="00983797"/>
    <w:rsid w:val="009848BD"/>
    <w:rsid w:val="00985735"/>
    <w:rsid w:val="00985B7D"/>
    <w:rsid w:val="009864DE"/>
    <w:rsid w:val="009866D1"/>
    <w:rsid w:val="009867DC"/>
    <w:rsid w:val="0098680C"/>
    <w:rsid w:val="00986F37"/>
    <w:rsid w:val="00990729"/>
    <w:rsid w:val="00990FBC"/>
    <w:rsid w:val="009911BC"/>
    <w:rsid w:val="0099203C"/>
    <w:rsid w:val="009927E9"/>
    <w:rsid w:val="009928D5"/>
    <w:rsid w:val="00992A6B"/>
    <w:rsid w:val="009932F5"/>
    <w:rsid w:val="00993943"/>
    <w:rsid w:val="00993E1D"/>
    <w:rsid w:val="009945F1"/>
    <w:rsid w:val="0099485D"/>
    <w:rsid w:val="009950B2"/>
    <w:rsid w:val="0099515A"/>
    <w:rsid w:val="009957E0"/>
    <w:rsid w:val="00996604"/>
    <w:rsid w:val="009968F7"/>
    <w:rsid w:val="00996FFF"/>
    <w:rsid w:val="009A003F"/>
    <w:rsid w:val="009A0255"/>
    <w:rsid w:val="009A0310"/>
    <w:rsid w:val="009A0961"/>
    <w:rsid w:val="009A0B97"/>
    <w:rsid w:val="009A0C64"/>
    <w:rsid w:val="009A155B"/>
    <w:rsid w:val="009A1F74"/>
    <w:rsid w:val="009A24CB"/>
    <w:rsid w:val="009A256B"/>
    <w:rsid w:val="009A33D0"/>
    <w:rsid w:val="009A3586"/>
    <w:rsid w:val="009A3D5F"/>
    <w:rsid w:val="009A3F11"/>
    <w:rsid w:val="009A4280"/>
    <w:rsid w:val="009A4348"/>
    <w:rsid w:val="009A4A95"/>
    <w:rsid w:val="009A56FE"/>
    <w:rsid w:val="009A5822"/>
    <w:rsid w:val="009A5E04"/>
    <w:rsid w:val="009A6CA6"/>
    <w:rsid w:val="009A731F"/>
    <w:rsid w:val="009B0491"/>
    <w:rsid w:val="009B0D11"/>
    <w:rsid w:val="009B448C"/>
    <w:rsid w:val="009B4D2B"/>
    <w:rsid w:val="009B5369"/>
    <w:rsid w:val="009B5691"/>
    <w:rsid w:val="009B5C25"/>
    <w:rsid w:val="009B6AB2"/>
    <w:rsid w:val="009B7147"/>
    <w:rsid w:val="009C033B"/>
    <w:rsid w:val="009C0B63"/>
    <w:rsid w:val="009C1004"/>
    <w:rsid w:val="009C1D55"/>
    <w:rsid w:val="009C1EC7"/>
    <w:rsid w:val="009C297A"/>
    <w:rsid w:val="009C2B3A"/>
    <w:rsid w:val="009C2D71"/>
    <w:rsid w:val="009C326C"/>
    <w:rsid w:val="009C3575"/>
    <w:rsid w:val="009C3729"/>
    <w:rsid w:val="009C3F0B"/>
    <w:rsid w:val="009C4CA4"/>
    <w:rsid w:val="009C501C"/>
    <w:rsid w:val="009C5061"/>
    <w:rsid w:val="009C5451"/>
    <w:rsid w:val="009C6231"/>
    <w:rsid w:val="009C655E"/>
    <w:rsid w:val="009C6B64"/>
    <w:rsid w:val="009C6E76"/>
    <w:rsid w:val="009C782F"/>
    <w:rsid w:val="009D0AFB"/>
    <w:rsid w:val="009D0F68"/>
    <w:rsid w:val="009D10B9"/>
    <w:rsid w:val="009D11B1"/>
    <w:rsid w:val="009D1512"/>
    <w:rsid w:val="009D2CF6"/>
    <w:rsid w:val="009D374D"/>
    <w:rsid w:val="009D3FC5"/>
    <w:rsid w:val="009D4A2B"/>
    <w:rsid w:val="009D55CF"/>
    <w:rsid w:val="009D5819"/>
    <w:rsid w:val="009D6019"/>
    <w:rsid w:val="009D6712"/>
    <w:rsid w:val="009D7EF3"/>
    <w:rsid w:val="009E0B9D"/>
    <w:rsid w:val="009E1603"/>
    <w:rsid w:val="009E1C22"/>
    <w:rsid w:val="009E272A"/>
    <w:rsid w:val="009E2AB5"/>
    <w:rsid w:val="009E2B09"/>
    <w:rsid w:val="009E3082"/>
    <w:rsid w:val="009E45A8"/>
    <w:rsid w:val="009E4E73"/>
    <w:rsid w:val="009E55A9"/>
    <w:rsid w:val="009E58F2"/>
    <w:rsid w:val="009E5970"/>
    <w:rsid w:val="009E5BEB"/>
    <w:rsid w:val="009E659D"/>
    <w:rsid w:val="009E7268"/>
    <w:rsid w:val="009E785F"/>
    <w:rsid w:val="009E7B6E"/>
    <w:rsid w:val="009F10D2"/>
    <w:rsid w:val="009F14B7"/>
    <w:rsid w:val="009F18F8"/>
    <w:rsid w:val="009F1B4D"/>
    <w:rsid w:val="009F2863"/>
    <w:rsid w:val="009F2F6E"/>
    <w:rsid w:val="009F3202"/>
    <w:rsid w:val="009F37AD"/>
    <w:rsid w:val="009F4DA0"/>
    <w:rsid w:val="009F5231"/>
    <w:rsid w:val="009F61DD"/>
    <w:rsid w:val="009F635D"/>
    <w:rsid w:val="009F6ADC"/>
    <w:rsid w:val="009F6B50"/>
    <w:rsid w:val="009F7313"/>
    <w:rsid w:val="009F7A2D"/>
    <w:rsid w:val="009F7F10"/>
    <w:rsid w:val="00A001FB"/>
    <w:rsid w:val="00A00795"/>
    <w:rsid w:val="00A008A7"/>
    <w:rsid w:val="00A009F1"/>
    <w:rsid w:val="00A01682"/>
    <w:rsid w:val="00A01891"/>
    <w:rsid w:val="00A01DF7"/>
    <w:rsid w:val="00A02025"/>
    <w:rsid w:val="00A0202F"/>
    <w:rsid w:val="00A0268B"/>
    <w:rsid w:val="00A03BD4"/>
    <w:rsid w:val="00A0408E"/>
    <w:rsid w:val="00A04F55"/>
    <w:rsid w:val="00A0518D"/>
    <w:rsid w:val="00A05AFD"/>
    <w:rsid w:val="00A06245"/>
    <w:rsid w:val="00A06E27"/>
    <w:rsid w:val="00A101E2"/>
    <w:rsid w:val="00A10409"/>
    <w:rsid w:val="00A1074E"/>
    <w:rsid w:val="00A107D9"/>
    <w:rsid w:val="00A10ADF"/>
    <w:rsid w:val="00A11656"/>
    <w:rsid w:val="00A11878"/>
    <w:rsid w:val="00A11902"/>
    <w:rsid w:val="00A11EB3"/>
    <w:rsid w:val="00A12D70"/>
    <w:rsid w:val="00A132DE"/>
    <w:rsid w:val="00A1330A"/>
    <w:rsid w:val="00A148BA"/>
    <w:rsid w:val="00A14A05"/>
    <w:rsid w:val="00A15749"/>
    <w:rsid w:val="00A159ED"/>
    <w:rsid w:val="00A1603F"/>
    <w:rsid w:val="00A160C2"/>
    <w:rsid w:val="00A164B8"/>
    <w:rsid w:val="00A16EE5"/>
    <w:rsid w:val="00A175E4"/>
    <w:rsid w:val="00A17D3C"/>
    <w:rsid w:val="00A20726"/>
    <w:rsid w:val="00A20C59"/>
    <w:rsid w:val="00A210FF"/>
    <w:rsid w:val="00A2149D"/>
    <w:rsid w:val="00A21A8C"/>
    <w:rsid w:val="00A220C9"/>
    <w:rsid w:val="00A2262E"/>
    <w:rsid w:val="00A23D9C"/>
    <w:rsid w:val="00A243A7"/>
    <w:rsid w:val="00A24E48"/>
    <w:rsid w:val="00A25363"/>
    <w:rsid w:val="00A25839"/>
    <w:rsid w:val="00A258D5"/>
    <w:rsid w:val="00A259FC"/>
    <w:rsid w:val="00A25C14"/>
    <w:rsid w:val="00A26256"/>
    <w:rsid w:val="00A26562"/>
    <w:rsid w:val="00A26E81"/>
    <w:rsid w:val="00A277AE"/>
    <w:rsid w:val="00A304EA"/>
    <w:rsid w:val="00A30703"/>
    <w:rsid w:val="00A30769"/>
    <w:rsid w:val="00A30806"/>
    <w:rsid w:val="00A30995"/>
    <w:rsid w:val="00A30AF4"/>
    <w:rsid w:val="00A3110C"/>
    <w:rsid w:val="00A31211"/>
    <w:rsid w:val="00A31A12"/>
    <w:rsid w:val="00A31DC2"/>
    <w:rsid w:val="00A328E2"/>
    <w:rsid w:val="00A33C12"/>
    <w:rsid w:val="00A34520"/>
    <w:rsid w:val="00A346D6"/>
    <w:rsid w:val="00A3522F"/>
    <w:rsid w:val="00A3669B"/>
    <w:rsid w:val="00A36FE8"/>
    <w:rsid w:val="00A40140"/>
    <w:rsid w:val="00A40A69"/>
    <w:rsid w:val="00A41263"/>
    <w:rsid w:val="00A41412"/>
    <w:rsid w:val="00A4272E"/>
    <w:rsid w:val="00A427EE"/>
    <w:rsid w:val="00A42CAB"/>
    <w:rsid w:val="00A43006"/>
    <w:rsid w:val="00A439CD"/>
    <w:rsid w:val="00A43B7A"/>
    <w:rsid w:val="00A44094"/>
    <w:rsid w:val="00A44EC7"/>
    <w:rsid w:val="00A456BF"/>
    <w:rsid w:val="00A456DA"/>
    <w:rsid w:val="00A4599C"/>
    <w:rsid w:val="00A45EED"/>
    <w:rsid w:val="00A46000"/>
    <w:rsid w:val="00A4602C"/>
    <w:rsid w:val="00A46F7E"/>
    <w:rsid w:val="00A50200"/>
    <w:rsid w:val="00A503FE"/>
    <w:rsid w:val="00A50933"/>
    <w:rsid w:val="00A514E4"/>
    <w:rsid w:val="00A51CC8"/>
    <w:rsid w:val="00A526C4"/>
    <w:rsid w:val="00A52856"/>
    <w:rsid w:val="00A52D5D"/>
    <w:rsid w:val="00A530E3"/>
    <w:rsid w:val="00A53CEA"/>
    <w:rsid w:val="00A53FAD"/>
    <w:rsid w:val="00A54253"/>
    <w:rsid w:val="00A5425F"/>
    <w:rsid w:val="00A54926"/>
    <w:rsid w:val="00A5520B"/>
    <w:rsid w:val="00A55402"/>
    <w:rsid w:val="00A55F75"/>
    <w:rsid w:val="00A57C82"/>
    <w:rsid w:val="00A60604"/>
    <w:rsid w:val="00A608BD"/>
    <w:rsid w:val="00A60BE8"/>
    <w:rsid w:val="00A60DF5"/>
    <w:rsid w:val="00A615AC"/>
    <w:rsid w:val="00A61EEB"/>
    <w:rsid w:val="00A620CC"/>
    <w:rsid w:val="00A6313A"/>
    <w:rsid w:val="00A637CE"/>
    <w:rsid w:val="00A63A8C"/>
    <w:rsid w:val="00A64A38"/>
    <w:rsid w:val="00A65168"/>
    <w:rsid w:val="00A65182"/>
    <w:rsid w:val="00A665AA"/>
    <w:rsid w:val="00A667CD"/>
    <w:rsid w:val="00A66847"/>
    <w:rsid w:val="00A66EC3"/>
    <w:rsid w:val="00A67676"/>
    <w:rsid w:val="00A676DF"/>
    <w:rsid w:val="00A677AB"/>
    <w:rsid w:val="00A67EE6"/>
    <w:rsid w:val="00A70250"/>
    <w:rsid w:val="00A717A9"/>
    <w:rsid w:val="00A717D0"/>
    <w:rsid w:val="00A71A0B"/>
    <w:rsid w:val="00A721E2"/>
    <w:rsid w:val="00A72CD4"/>
    <w:rsid w:val="00A72F1F"/>
    <w:rsid w:val="00A73168"/>
    <w:rsid w:val="00A73E60"/>
    <w:rsid w:val="00A73E87"/>
    <w:rsid w:val="00A743B9"/>
    <w:rsid w:val="00A7474D"/>
    <w:rsid w:val="00A74857"/>
    <w:rsid w:val="00A74E51"/>
    <w:rsid w:val="00A75A9A"/>
    <w:rsid w:val="00A76960"/>
    <w:rsid w:val="00A77036"/>
    <w:rsid w:val="00A77269"/>
    <w:rsid w:val="00A77A3A"/>
    <w:rsid w:val="00A77E1E"/>
    <w:rsid w:val="00A81837"/>
    <w:rsid w:val="00A81C35"/>
    <w:rsid w:val="00A827D9"/>
    <w:rsid w:val="00A82B43"/>
    <w:rsid w:val="00A83617"/>
    <w:rsid w:val="00A839C2"/>
    <w:rsid w:val="00A84473"/>
    <w:rsid w:val="00A849E3"/>
    <w:rsid w:val="00A85822"/>
    <w:rsid w:val="00A86227"/>
    <w:rsid w:val="00A864A7"/>
    <w:rsid w:val="00A8660E"/>
    <w:rsid w:val="00A8799E"/>
    <w:rsid w:val="00A87E8D"/>
    <w:rsid w:val="00A90274"/>
    <w:rsid w:val="00A90EEC"/>
    <w:rsid w:val="00A912A7"/>
    <w:rsid w:val="00A91332"/>
    <w:rsid w:val="00A91E9B"/>
    <w:rsid w:val="00A92E1B"/>
    <w:rsid w:val="00A931DF"/>
    <w:rsid w:val="00A93BFA"/>
    <w:rsid w:val="00A93C8F"/>
    <w:rsid w:val="00A94067"/>
    <w:rsid w:val="00A942BC"/>
    <w:rsid w:val="00A95B9B"/>
    <w:rsid w:val="00A95DA5"/>
    <w:rsid w:val="00A96651"/>
    <w:rsid w:val="00A96AFA"/>
    <w:rsid w:val="00A96B70"/>
    <w:rsid w:val="00A96E17"/>
    <w:rsid w:val="00A9749B"/>
    <w:rsid w:val="00A97513"/>
    <w:rsid w:val="00A977F2"/>
    <w:rsid w:val="00A97C23"/>
    <w:rsid w:val="00AA05FD"/>
    <w:rsid w:val="00AA0774"/>
    <w:rsid w:val="00AA0F4D"/>
    <w:rsid w:val="00AA1305"/>
    <w:rsid w:val="00AA14DF"/>
    <w:rsid w:val="00AA1782"/>
    <w:rsid w:val="00AA1E6D"/>
    <w:rsid w:val="00AA2008"/>
    <w:rsid w:val="00AA329F"/>
    <w:rsid w:val="00AA336E"/>
    <w:rsid w:val="00AA3FF7"/>
    <w:rsid w:val="00AA47D4"/>
    <w:rsid w:val="00AA4D79"/>
    <w:rsid w:val="00AA7A86"/>
    <w:rsid w:val="00AA7F73"/>
    <w:rsid w:val="00AB05CC"/>
    <w:rsid w:val="00AB0960"/>
    <w:rsid w:val="00AB154E"/>
    <w:rsid w:val="00AB15E6"/>
    <w:rsid w:val="00AB1A4E"/>
    <w:rsid w:val="00AB2DF0"/>
    <w:rsid w:val="00AB2F92"/>
    <w:rsid w:val="00AB35DC"/>
    <w:rsid w:val="00AB39A7"/>
    <w:rsid w:val="00AB4B2C"/>
    <w:rsid w:val="00AB4CA0"/>
    <w:rsid w:val="00AB5E30"/>
    <w:rsid w:val="00AB713A"/>
    <w:rsid w:val="00AB7970"/>
    <w:rsid w:val="00AB7B71"/>
    <w:rsid w:val="00AC04D0"/>
    <w:rsid w:val="00AC0A93"/>
    <w:rsid w:val="00AC0B98"/>
    <w:rsid w:val="00AC0D3C"/>
    <w:rsid w:val="00AC1FE7"/>
    <w:rsid w:val="00AC20DC"/>
    <w:rsid w:val="00AC211C"/>
    <w:rsid w:val="00AC4079"/>
    <w:rsid w:val="00AC4D09"/>
    <w:rsid w:val="00AC4D60"/>
    <w:rsid w:val="00AC5B5A"/>
    <w:rsid w:val="00AC5F92"/>
    <w:rsid w:val="00AC6149"/>
    <w:rsid w:val="00AC691E"/>
    <w:rsid w:val="00AC6A7F"/>
    <w:rsid w:val="00AC720B"/>
    <w:rsid w:val="00AC7375"/>
    <w:rsid w:val="00AC73B3"/>
    <w:rsid w:val="00AC7914"/>
    <w:rsid w:val="00AC792A"/>
    <w:rsid w:val="00AC7E18"/>
    <w:rsid w:val="00AD0280"/>
    <w:rsid w:val="00AD0542"/>
    <w:rsid w:val="00AD0ACA"/>
    <w:rsid w:val="00AD1AC7"/>
    <w:rsid w:val="00AD1C7B"/>
    <w:rsid w:val="00AD2304"/>
    <w:rsid w:val="00AD29C8"/>
    <w:rsid w:val="00AD2AFC"/>
    <w:rsid w:val="00AD2E7D"/>
    <w:rsid w:val="00AD398B"/>
    <w:rsid w:val="00AD3C94"/>
    <w:rsid w:val="00AD4AB1"/>
    <w:rsid w:val="00AD5437"/>
    <w:rsid w:val="00AD56BB"/>
    <w:rsid w:val="00AD5F05"/>
    <w:rsid w:val="00AD671A"/>
    <w:rsid w:val="00AD7B9E"/>
    <w:rsid w:val="00AE001D"/>
    <w:rsid w:val="00AE0522"/>
    <w:rsid w:val="00AE0732"/>
    <w:rsid w:val="00AE09FC"/>
    <w:rsid w:val="00AE0BB3"/>
    <w:rsid w:val="00AE0D74"/>
    <w:rsid w:val="00AE179F"/>
    <w:rsid w:val="00AE258B"/>
    <w:rsid w:val="00AE2D71"/>
    <w:rsid w:val="00AE30AB"/>
    <w:rsid w:val="00AE3863"/>
    <w:rsid w:val="00AE3E59"/>
    <w:rsid w:val="00AE5DAF"/>
    <w:rsid w:val="00AE642A"/>
    <w:rsid w:val="00AE7017"/>
    <w:rsid w:val="00AE751D"/>
    <w:rsid w:val="00AF0AC4"/>
    <w:rsid w:val="00AF1097"/>
    <w:rsid w:val="00AF1A25"/>
    <w:rsid w:val="00AF257E"/>
    <w:rsid w:val="00AF27E2"/>
    <w:rsid w:val="00AF296E"/>
    <w:rsid w:val="00AF2D4C"/>
    <w:rsid w:val="00AF3264"/>
    <w:rsid w:val="00AF412B"/>
    <w:rsid w:val="00AF5950"/>
    <w:rsid w:val="00AF5B08"/>
    <w:rsid w:val="00AF6141"/>
    <w:rsid w:val="00AF6B2D"/>
    <w:rsid w:val="00AF7F11"/>
    <w:rsid w:val="00B000D3"/>
    <w:rsid w:val="00B00B40"/>
    <w:rsid w:val="00B00D36"/>
    <w:rsid w:val="00B01087"/>
    <w:rsid w:val="00B01C47"/>
    <w:rsid w:val="00B028EF"/>
    <w:rsid w:val="00B036DC"/>
    <w:rsid w:val="00B03D2F"/>
    <w:rsid w:val="00B048CE"/>
    <w:rsid w:val="00B05627"/>
    <w:rsid w:val="00B07060"/>
    <w:rsid w:val="00B07087"/>
    <w:rsid w:val="00B07577"/>
    <w:rsid w:val="00B0796B"/>
    <w:rsid w:val="00B07EF8"/>
    <w:rsid w:val="00B100A4"/>
    <w:rsid w:val="00B10C0B"/>
    <w:rsid w:val="00B10E99"/>
    <w:rsid w:val="00B113CD"/>
    <w:rsid w:val="00B11DA4"/>
    <w:rsid w:val="00B12B1F"/>
    <w:rsid w:val="00B12B7E"/>
    <w:rsid w:val="00B12BBE"/>
    <w:rsid w:val="00B12ECC"/>
    <w:rsid w:val="00B13486"/>
    <w:rsid w:val="00B136E7"/>
    <w:rsid w:val="00B1372E"/>
    <w:rsid w:val="00B13C4E"/>
    <w:rsid w:val="00B142B8"/>
    <w:rsid w:val="00B142F8"/>
    <w:rsid w:val="00B14415"/>
    <w:rsid w:val="00B1482C"/>
    <w:rsid w:val="00B15342"/>
    <w:rsid w:val="00B15605"/>
    <w:rsid w:val="00B16A6E"/>
    <w:rsid w:val="00B170E9"/>
    <w:rsid w:val="00B20237"/>
    <w:rsid w:val="00B2035E"/>
    <w:rsid w:val="00B208F5"/>
    <w:rsid w:val="00B20D62"/>
    <w:rsid w:val="00B219E7"/>
    <w:rsid w:val="00B224C1"/>
    <w:rsid w:val="00B22551"/>
    <w:rsid w:val="00B22BDD"/>
    <w:rsid w:val="00B22BEC"/>
    <w:rsid w:val="00B23285"/>
    <w:rsid w:val="00B233A6"/>
    <w:rsid w:val="00B2367B"/>
    <w:rsid w:val="00B23DE9"/>
    <w:rsid w:val="00B23DEB"/>
    <w:rsid w:val="00B24B71"/>
    <w:rsid w:val="00B250E9"/>
    <w:rsid w:val="00B2513A"/>
    <w:rsid w:val="00B2615E"/>
    <w:rsid w:val="00B268C6"/>
    <w:rsid w:val="00B2726C"/>
    <w:rsid w:val="00B27864"/>
    <w:rsid w:val="00B27FA4"/>
    <w:rsid w:val="00B3018E"/>
    <w:rsid w:val="00B30248"/>
    <w:rsid w:val="00B304A2"/>
    <w:rsid w:val="00B31420"/>
    <w:rsid w:val="00B31809"/>
    <w:rsid w:val="00B31CD5"/>
    <w:rsid w:val="00B32141"/>
    <w:rsid w:val="00B324E2"/>
    <w:rsid w:val="00B33EC4"/>
    <w:rsid w:val="00B34166"/>
    <w:rsid w:val="00B34B7A"/>
    <w:rsid w:val="00B35040"/>
    <w:rsid w:val="00B3532E"/>
    <w:rsid w:val="00B3545F"/>
    <w:rsid w:val="00B3609D"/>
    <w:rsid w:val="00B364CE"/>
    <w:rsid w:val="00B36678"/>
    <w:rsid w:val="00B37370"/>
    <w:rsid w:val="00B3786A"/>
    <w:rsid w:val="00B40585"/>
    <w:rsid w:val="00B42623"/>
    <w:rsid w:val="00B44099"/>
    <w:rsid w:val="00B441F0"/>
    <w:rsid w:val="00B444E8"/>
    <w:rsid w:val="00B44631"/>
    <w:rsid w:val="00B44F21"/>
    <w:rsid w:val="00B451A4"/>
    <w:rsid w:val="00B45350"/>
    <w:rsid w:val="00B45870"/>
    <w:rsid w:val="00B458C1"/>
    <w:rsid w:val="00B463A1"/>
    <w:rsid w:val="00B464E8"/>
    <w:rsid w:val="00B465EC"/>
    <w:rsid w:val="00B466CA"/>
    <w:rsid w:val="00B46B1F"/>
    <w:rsid w:val="00B46EF4"/>
    <w:rsid w:val="00B47274"/>
    <w:rsid w:val="00B47953"/>
    <w:rsid w:val="00B47C59"/>
    <w:rsid w:val="00B47D2E"/>
    <w:rsid w:val="00B513E9"/>
    <w:rsid w:val="00B51D44"/>
    <w:rsid w:val="00B5366A"/>
    <w:rsid w:val="00B5472C"/>
    <w:rsid w:val="00B548CD"/>
    <w:rsid w:val="00B549CB"/>
    <w:rsid w:val="00B54CE6"/>
    <w:rsid w:val="00B553DF"/>
    <w:rsid w:val="00B5598A"/>
    <w:rsid w:val="00B55ADD"/>
    <w:rsid w:val="00B5600A"/>
    <w:rsid w:val="00B56074"/>
    <w:rsid w:val="00B560C3"/>
    <w:rsid w:val="00B567B2"/>
    <w:rsid w:val="00B56C97"/>
    <w:rsid w:val="00B56FCE"/>
    <w:rsid w:val="00B57125"/>
    <w:rsid w:val="00B573C0"/>
    <w:rsid w:val="00B57843"/>
    <w:rsid w:val="00B57E55"/>
    <w:rsid w:val="00B60F1E"/>
    <w:rsid w:val="00B61043"/>
    <w:rsid w:val="00B61328"/>
    <w:rsid w:val="00B6138E"/>
    <w:rsid w:val="00B615D6"/>
    <w:rsid w:val="00B62910"/>
    <w:rsid w:val="00B62DFC"/>
    <w:rsid w:val="00B63224"/>
    <w:rsid w:val="00B6367D"/>
    <w:rsid w:val="00B63A66"/>
    <w:rsid w:val="00B63E35"/>
    <w:rsid w:val="00B642FE"/>
    <w:rsid w:val="00B6528D"/>
    <w:rsid w:val="00B655B7"/>
    <w:rsid w:val="00B67260"/>
    <w:rsid w:val="00B69FDF"/>
    <w:rsid w:val="00B71384"/>
    <w:rsid w:val="00B71881"/>
    <w:rsid w:val="00B72836"/>
    <w:rsid w:val="00B72BB6"/>
    <w:rsid w:val="00B72DEE"/>
    <w:rsid w:val="00B740FB"/>
    <w:rsid w:val="00B7449D"/>
    <w:rsid w:val="00B75731"/>
    <w:rsid w:val="00B75FBD"/>
    <w:rsid w:val="00B76918"/>
    <w:rsid w:val="00B7703B"/>
    <w:rsid w:val="00B77BCD"/>
    <w:rsid w:val="00B8006C"/>
    <w:rsid w:val="00B80160"/>
    <w:rsid w:val="00B80EE3"/>
    <w:rsid w:val="00B81CB0"/>
    <w:rsid w:val="00B81CBF"/>
    <w:rsid w:val="00B81D2E"/>
    <w:rsid w:val="00B82FD3"/>
    <w:rsid w:val="00B83B90"/>
    <w:rsid w:val="00B8541D"/>
    <w:rsid w:val="00B85978"/>
    <w:rsid w:val="00B85E02"/>
    <w:rsid w:val="00B867C4"/>
    <w:rsid w:val="00B86D42"/>
    <w:rsid w:val="00B87B4F"/>
    <w:rsid w:val="00B87FBC"/>
    <w:rsid w:val="00B90471"/>
    <w:rsid w:val="00B917B8"/>
    <w:rsid w:val="00B91E49"/>
    <w:rsid w:val="00B91F82"/>
    <w:rsid w:val="00B921E9"/>
    <w:rsid w:val="00B9334D"/>
    <w:rsid w:val="00B933A1"/>
    <w:rsid w:val="00B935B4"/>
    <w:rsid w:val="00B9396B"/>
    <w:rsid w:val="00B939ED"/>
    <w:rsid w:val="00B93BDB"/>
    <w:rsid w:val="00B93DF4"/>
    <w:rsid w:val="00B94E0A"/>
    <w:rsid w:val="00B94E39"/>
    <w:rsid w:val="00B95250"/>
    <w:rsid w:val="00B954A9"/>
    <w:rsid w:val="00B96C21"/>
    <w:rsid w:val="00B96C6A"/>
    <w:rsid w:val="00B96DE6"/>
    <w:rsid w:val="00B96FD7"/>
    <w:rsid w:val="00B97745"/>
    <w:rsid w:val="00B977DF"/>
    <w:rsid w:val="00BA0009"/>
    <w:rsid w:val="00BA1D97"/>
    <w:rsid w:val="00BA2059"/>
    <w:rsid w:val="00BA27CB"/>
    <w:rsid w:val="00BA3D07"/>
    <w:rsid w:val="00BA3D9A"/>
    <w:rsid w:val="00BA487A"/>
    <w:rsid w:val="00BA52ED"/>
    <w:rsid w:val="00BA555C"/>
    <w:rsid w:val="00BA5966"/>
    <w:rsid w:val="00BA63CB"/>
    <w:rsid w:val="00BA6453"/>
    <w:rsid w:val="00BA647C"/>
    <w:rsid w:val="00BA6775"/>
    <w:rsid w:val="00BA6FF1"/>
    <w:rsid w:val="00BA7278"/>
    <w:rsid w:val="00BB177B"/>
    <w:rsid w:val="00BB19F6"/>
    <w:rsid w:val="00BB1EC5"/>
    <w:rsid w:val="00BB20A8"/>
    <w:rsid w:val="00BB2AB9"/>
    <w:rsid w:val="00BB483F"/>
    <w:rsid w:val="00BB4CD1"/>
    <w:rsid w:val="00BB6BB1"/>
    <w:rsid w:val="00BB72BC"/>
    <w:rsid w:val="00BB7339"/>
    <w:rsid w:val="00BB7639"/>
    <w:rsid w:val="00BB7741"/>
    <w:rsid w:val="00BB7836"/>
    <w:rsid w:val="00BB79EB"/>
    <w:rsid w:val="00BB7A34"/>
    <w:rsid w:val="00BB7D15"/>
    <w:rsid w:val="00BC0556"/>
    <w:rsid w:val="00BC07BD"/>
    <w:rsid w:val="00BC0FA4"/>
    <w:rsid w:val="00BC0FC2"/>
    <w:rsid w:val="00BC1164"/>
    <w:rsid w:val="00BC135D"/>
    <w:rsid w:val="00BC269C"/>
    <w:rsid w:val="00BC2B43"/>
    <w:rsid w:val="00BC2D2B"/>
    <w:rsid w:val="00BC3FF9"/>
    <w:rsid w:val="00BC4CE8"/>
    <w:rsid w:val="00BC4F39"/>
    <w:rsid w:val="00BC517D"/>
    <w:rsid w:val="00BC69C8"/>
    <w:rsid w:val="00BC7C0D"/>
    <w:rsid w:val="00BC7C8E"/>
    <w:rsid w:val="00BC7C90"/>
    <w:rsid w:val="00BC7F59"/>
    <w:rsid w:val="00BD0777"/>
    <w:rsid w:val="00BD0ABD"/>
    <w:rsid w:val="00BD1055"/>
    <w:rsid w:val="00BD127E"/>
    <w:rsid w:val="00BD1950"/>
    <w:rsid w:val="00BD1FFD"/>
    <w:rsid w:val="00BD21F5"/>
    <w:rsid w:val="00BD2AF7"/>
    <w:rsid w:val="00BD30E7"/>
    <w:rsid w:val="00BD385F"/>
    <w:rsid w:val="00BD4F68"/>
    <w:rsid w:val="00BD50E7"/>
    <w:rsid w:val="00BD511A"/>
    <w:rsid w:val="00BD5870"/>
    <w:rsid w:val="00BD5D7F"/>
    <w:rsid w:val="00BD61E2"/>
    <w:rsid w:val="00BD7615"/>
    <w:rsid w:val="00BD7720"/>
    <w:rsid w:val="00BE0B8D"/>
    <w:rsid w:val="00BE104A"/>
    <w:rsid w:val="00BE149E"/>
    <w:rsid w:val="00BE1AC7"/>
    <w:rsid w:val="00BE204D"/>
    <w:rsid w:val="00BE2429"/>
    <w:rsid w:val="00BE288F"/>
    <w:rsid w:val="00BE2A27"/>
    <w:rsid w:val="00BE2F64"/>
    <w:rsid w:val="00BE34CD"/>
    <w:rsid w:val="00BE3CB7"/>
    <w:rsid w:val="00BE3F7F"/>
    <w:rsid w:val="00BE4460"/>
    <w:rsid w:val="00BE4772"/>
    <w:rsid w:val="00BE5DF5"/>
    <w:rsid w:val="00BE62E3"/>
    <w:rsid w:val="00BE6452"/>
    <w:rsid w:val="00BE6864"/>
    <w:rsid w:val="00BE6978"/>
    <w:rsid w:val="00BE6EA7"/>
    <w:rsid w:val="00BE6FFD"/>
    <w:rsid w:val="00BF0407"/>
    <w:rsid w:val="00BF0E0E"/>
    <w:rsid w:val="00BF12D7"/>
    <w:rsid w:val="00BF135B"/>
    <w:rsid w:val="00BF1CCE"/>
    <w:rsid w:val="00BF2055"/>
    <w:rsid w:val="00BF21CE"/>
    <w:rsid w:val="00BF2FEF"/>
    <w:rsid w:val="00BF32AC"/>
    <w:rsid w:val="00BF349B"/>
    <w:rsid w:val="00BF49BD"/>
    <w:rsid w:val="00BF4CB0"/>
    <w:rsid w:val="00BF4CB7"/>
    <w:rsid w:val="00BF508C"/>
    <w:rsid w:val="00BF568C"/>
    <w:rsid w:val="00BF5865"/>
    <w:rsid w:val="00BF5954"/>
    <w:rsid w:val="00BF5BD1"/>
    <w:rsid w:val="00BF618F"/>
    <w:rsid w:val="00BF61C5"/>
    <w:rsid w:val="00BF6B89"/>
    <w:rsid w:val="00BF718B"/>
    <w:rsid w:val="00C003A9"/>
    <w:rsid w:val="00C00653"/>
    <w:rsid w:val="00C00DEC"/>
    <w:rsid w:val="00C010FF"/>
    <w:rsid w:val="00C01660"/>
    <w:rsid w:val="00C030B3"/>
    <w:rsid w:val="00C030CC"/>
    <w:rsid w:val="00C04016"/>
    <w:rsid w:val="00C04D80"/>
    <w:rsid w:val="00C05147"/>
    <w:rsid w:val="00C05864"/>
    <w:rsid w:val="00C059C2"/>
    <w:rsid w:val="00C069B6"/>
    <w:rsid w:val="00C07076"/>
    <w:rsid w:val="00C0747B"/>
    <w:rsid w:val="00C11BAD"/>
    <w:rsid w:val="00C13C60"/>
    <w:rsid w:val="00C140CC"/>
    <w:rsid w:val="00C14E35"/>
    <w:rsid w:val="00C1549A"/>
    <w:rsid w:val="00C15685"/>
    <w:rsid w:val="00C1595F"/>
    <w:rsid w:val="00C15EDE"/>
    <w:rsid w:val="00C164B6"/>
    <w:rsid w:val="00C16BA8"/>
    <w:rsid w:val="00C179AB"/>
    <w:rsid w:val="00C20A09"/>
    <w:rsid w:val="00C20F8B"/>
    <w:rsid w:val="00C21042"/>
    <w:rsid w:val="00C219F4"/>
    <w:rsid w:val="00C21EF0"/>
    <w:rsid w:val="00C223C6"/>
    <w:rsid w:val="00C223FE"/>
    <w:rsid w:val="00C227FE"/>
    <w:rsid w:val="00C22A30"/>
    <w:rsid w:val="00C22E63"/>
    <w:rsid w:val="00C22F30"/>
    <w:rsid w:val="00C230ED"/>
    <w:rsid w:val="00C24437"/>
    <w:rsid w:val="00C2461C"/>
    <w:rsid w:val="00C24B56"/>
    <w:rsid w:val="00C25287"/>
    <w:rsid w:val="00C255E1"/>
    <w:rsid w:val="00C25D49"/>
    <w:rsid w:val="00C261C5"/>
    <w:rsid w:val="00C261CE"/>
    <w:rsid w:val="00C2643E"/>
    <w:rsid w:val="00C26621"/>
    <w:rsid w:val="00C2686F"/>
    <w:rsid w:val="00C26B52"/>
    <w:rsid w:val="00C27F7D"/>
    <w:rsid w:val="00C3071F"/>
    <w:rsid w:val="00C30EAE"/>
    <w:rsid w:val="00C31A23"/>
    <w:rsid w:val="00C31D38"/>
    <w:rsid w:val="00C31D5A"/>
    <w:rsid w:val="00C3256A"/>
    <w:rsid w:val="00C32D1F"/>
    <w:rsid w:val="00C32D42"/>
    <w:rsid w:val="00C3477A"/>
    <w:rsid w:val="00C34B53"/>
    <w:rsid w:val="00C34C67"/>
    <w:rsid w:val="00C34C8B"/>
    <w:rsid w:val="00C34F53"/>
    <w:rsid w:val="00C350A1"/>
    <w:rsid w:val="00C3555B"/>
    <w:rsid w:val="00C35B09"/>
    <w:rsid w:val="00C35B89"/>
    <w:rsid w:val="00C364F6"/>
    <w:rsid w:val="00C36A5E"/>
    <w:rsid w:val="00C36F96"/>
    <w:rsid w:val="00C37465"/>
    <w:rsid w:val="00C37D78"/>
    <w:rsid w:val="00C40222"/>
    <w:rsid w:val="00C40823"/>
    <w:rsid w:val="00C40968"/>
    <w:rsid w:val="00C4180A"/>
    <w:rsid w:val="00C45014"/>
    <w:rsid w:val="00C45BA3"/>
    <w:rsid w:val="00C4622F"/>
    <w:rsid w:val="00C46780"/>
    <w:rsid w:val="00C46A43"/>
    <w:rsid w:val="00C46BC3"/>
    <w:rsid w:val="00C46F59"/>
    <w:rsid w:val="00C4750F"/>
    <w:rsid w:val="00C47AB3"/>
    <w:rsid w:val="00C500BC"/>
    <w:rsid w:val="00C50635"/>
    <w:rsid w:val="00C50745"/>
    <w:rsid w:val="00C51046"/>
    <w:rsid w:val="00C51B0D"/>
    <w:rsid w:val="00C5330E"/>
    <w:rsid w:val="00C53377"/>
    <w:rsid w:val="00C53C9B"/>
    <w:rsid w:val="00C54060"/>
    <w:rsid w:val="00C54918"/>
    <w:rsid w:val="00C54C45"/>
    <w:rsid w:val="00C54C78"/>
    <w:rsid w:val="00C55410"/>
    <w:rsid w:val="00C560C8"/>
    <w:rsid w:val="00C56FF9"/>
    <w:rsid w:val="00C57214"/>
    <w:rsid w:val="00C57220"/>
    <w:rsid w:val="00C57C7F"/>
    <w:rsid w:val="00C57F9B"/>
    <w:rsid w:val="00C60418"/>
    <w:rsid w:val="00C606BC"/>
    <w:rsid w:val="00C61A71"/>
    <w:rsid w:val="00C61AA4"/>
    <w:rsid w:val="00C62C3B"/>
    <w:rsid w:val="00C633AC"/>
    <w:rsid w:val="00C63EBA"/>
    <w:rsid w:val="00C647C0"/>
    <w:rsid w:val="00C647D9"/>
    <w:rsid w:val="00C652A8"/>
    <w:rsid w:val="00C661C8"/>
    <w:rsid w:val="00C70462"/>
    <w:rsid w:val="00C704BC"/>
    <w:rsid w:val="00C70FC1"/>
    <w:rsid w:val="00C71F13"/>
    <w:rsid w:val="00C72C53"/>
    <w:rsid w:val="00C734B2"/>
    <w:rsid w:val="00C73F00"/>
    <w:rsid w:val="00C746BD"/>
    <w:rsid w:val="00C754BC"/>
    <w:rsid w:val="00C759D2"/>
    <w:rsid w:val="00C75CC4"/>
    <w:rsid w:val="00C76166"/>
    <w:rsid w:val="00C765E7"/>
    <w:rsid w:val="00C76C14"/>
    <w:rsid w:val="00C76C1C"/>
    <w:rsid w:val="00C776A4"/>
    <w:rsid w:val="00C77D24"/>
    <w:rsid w:val="00C80235"/>
    <w:rsid w:val="00C8101C"/>
    <w:rsid w:val="00C8119A"/>
    <w:rsid w:val="00C811A0"/>
    <w:rsid w:val="00C81C9D"/>
    <w:rsid w:val="00C82287"/>
    <w:rsid w:val="00C82F16"/>
    <w:rsid w:val="00C8312C"/>
    <w:rsid w:val="00C8313A"/>
    <w:rsid w:val="00C83527"/>
    <w:rsid w:val="00C8390F"/>
    <w:rsid w:val="00C8446C"/>
    <w:rsid w:val="00C84EBB"/>
    <w:rsid w:val="00C84EDD"/>
    <w:rsid w:val="00C8632E"/>
    <w:rsid w:val="00C86F2A"/>
    <w:rsid w:val="00C87D44"/>
    <w:rsid w:val="00C9002E"/>
    <w:rsid w:val="00C90BC6"/>
    <w:rsid w:val="00C913B5"/>
    <w:rsid w:val="00C91862"/>
    <w:rsid w:val="00C91D6F"/>
    <w:rsid w:val="00C91D79"/>
    <w:rsid w:val="00C91EB6"/>
    <w:rsid w:val="00C91F75"/>
    <w:rsid w:val="00C92814"/>
    <w:rsid w:val="00C92834"/>
    <w:rsid w:val="00C92B1A"/>
    <w:rsid w:val="00C92C96"/>
    <w:rsid w:val="00C9389D"/>
    <w:rsid w:val="00C93BE6"/>
    <w:rsid w:val="00C94137"/>
    <w:rsid w:val="00C94702"/>
    <w:rsid w:val="00C9561C"/>
    <w:rsid w:val="00C956D8"/>
    <w:rsid w:val="00C95712"/>
    <w:rsid w:val="00C95972"/>
    <w:rsid w:val="00C96C5C"/>
    <w:rsid w:val="00C96D6A"/>
    <w:rsid w:val="00C971B4"/>
    <w:rsid w:val="00C972A3"/>
    <w:rsid w:val="00C978F0"/>
    <w:rsid w:val="00CA0235"/>
    <w:rsid w:val="00CA0852"/>
    <w:rsid w:val="00CA0BE5"/>
    <w:rsid w:val="00CA1ECF"/>
    <w:rsid w:val="00CA26BB"/>
    <w:rsid w:val="00CA35BC"/>
    <w:rsid w:val="00CA5C7C"/>
    <w:rsid w:val="00CA5D9E"/>
    <w:rsid w:val="00CA64B2"/>
    <w:rsid w:val="00CA6781"/>
    <w:rsid w:val="00CB08E4"/>
    <w:rsid w:val="00CB0CCD"/>
    <w:rsid w:val="00CB1510"/>
    <w:rsid w:val="00CB1648"/>
    <w:rsid w:val="00CB1D84"/>
    <w:rsid w:val="00CB2564"/>
    <w:rsid w:val="00CB290B"/>
    <w:rsid w:val="00CB2E1D"/>
    <w:rsid w:val="00CB4420"/>
    <w:rsid w:val="00CB556A"/>
    <w:rsid w:val="00CB567C"/>
    <w:rsid w:val="00CB5BBD"/>
    <w:rsid w:val="00CB5BCB"/>
    <w:rsid w:val="00CB5CD3"/>
    <w:rsid w:val="00CB614B"/>
    <w:rsid w:val="00CB69B8"/>
    <w:rsid w:val="00CB7144"/>
    <w:rsid w:val="00CB72C5"/>
    <w:rsid w:val="00CB7850"/>
    <w:rsid w:val="00CC1F6C"/>
    <w:rsid w:val="00CC3963"/>
    <w:rsid w:val="00CC39EB"/>
    <w:rsid w:val="00CC3A41"/>
    <w:rsid w:val="00CC3A82"/>
    <w:rsid w:val="00CC408F"/>
    <w:rsid w:val="00CC4879"/>
    <w:rsid w:val="00CC4FAB"/>
    <w:rsid w:val="00CC5BA2"/>
    <w:rsid w:val="00CC5EFF"/>
    <w:rsid w:val="00CC695B"/>
    <w:rsid w:val="00CC6C2B"/>
    <w:rsid w:val="00CC7762"/>
    <w:rsid w:val="00CD0691"/>
    <w:rsid w:val="00CD08CD"/>
    <w:rsid w:val="00CD1584"/>
    <w:rsid w:val="00CD177D"/>
    <w:rsid w:val="00CD18B2"/>
    <w:rsid w:val="00CD1AA2"/>
    <w:rsid w:val="00CD2712"/>
    <w:rsid w:val="00CD29CE"/>
    <w:rsid w:val="00CD3706"/>
    <w:rsid w:val="00CD40E1"/>
    <w:rsid w:val="00CD41F1"/>
    <w:rsid w:val="00CD4337"/>
    <w:rsid w:val="00CD450C"/>
    <w:rsid w:val="00CD457F"/>
    <w:rsid w:val="00CD5031"/>
    <w:rsid w:val="00CD50B1"/>
    <w:rsid w:val="00CD5CAF"/>
    <w:rsid w:val="00CD6C7E"/>
    <w:rsid w:val="00CD73CB"/>
    <w:rsid w:val="00CD7F7D"/>
    <w:rsid w:val="00CD7FEB"/>
    <w:rsid w:val="00CE0292"/>
    <w:rsid w:val="00CE09B6"/>
    <w:rsid w:val="00CE25C1"/>
    <w:rsid w:val="00CE321C"/>
    <w:rsid w:val="00CE4020"/>
    <w:rsid w:val="00CE402D"/>
    <w:rsid w:val="00CE52B7"/>
    <w:rsid w:val="00CE5617"/>
    <w:rsid w:val="00CE5B5D"/>
    <w:rsid w:val="00CE6052"/>
    <w:rsid w:val="00CE6173"/>
    <w:rsid w:val="00CE667C"/>
    <w:rsid w:val="00CE6AE8"/>
    <w:rsid w:val="00CE74BE"/>
    <w:rsid w:val="00CE790E"/>
    <w:rsid w:val="00CEB42D"/>
    <w:rsid w:val="00CF084D"/>
    <w:rsid w:val="00CF1119"/>
    <w:rsid w:val="00CF13C2"/>
    <w:rsid w:val="00CF2442"/>
    <w:rsid w:val="00CF29B7"/>
    <w:rsid w:val="00CF2B3B"/>
    <w:rsid w:val="00CF2C08"/>
    <w:rsid w:val="00CF2D61"/>
    <w:rsid w:val="00CF314F"/>
    <w:rsid w:val="00CF444C"/>
    <w:rsid w:val="00CF445D"/>
    <w:rsid w:val="00CF4A52"/>
    <w:rsid w:val="00CF4DFF"/>
    <w:rsid w:val="00CF5871"/>
    <w:rsid w:val="00CF5ACC"/>
    <w:rsid w:val="00CF6167"/>
    <w:rsid w:val="00CF6FCC"/>
    <w:rsid w:val="00CF7227"/>
    <w:rsid w:val="00CF7AB0"/>
    <w:rsid w:val="00CF7C82"/>
    <w:rsid w:val="00D00524"/>
    <w:rsid w:val="00D00FC5"/>
    <w:rsid w:val="00D01A82"/>
    <w:rsid w:val="00D025F2"/>
    <w:rsid w:val="00D027FC"/>
    <w:rsid w:val="00D02DEC"/>
    <w:rsid w:val="00D03E00"/>
    <w:rsid w:val="00D04BAA"/>
    <w:rsid w:val="00D052D6"/>
    <w:rsid w:val="00D0566E"/>
    <w:rsid w:val="00D05C1B"/>
    <w:rsid w:val="00D06E7C"/>
    <w:rsid w:val="00D075CD"/>
    <w:rsid w:val="00D10CF3"/>
    <w:rsid w:val="00D1121B"/>
    <w:rsid w:val="00D1159A"/>
    <w:rsid w:val="00D12136"/>
    <w:rsid w:val="00D12269"/>
    <w:rsid w:val="00D12788"/>
    <w:rsid w:val="00D1378C"/>
    <w:rsid w:val="00D146EC"/>
    <w:rsid w:val="00D14C5F"/>
    <w:rsid w:val="00D157F0"/>
    <w:rsid w:val="00D16759"/>
    <w:rsid w:val="00D17A82"/>
    <w:rsid w:val="00D20200"/>
    <w:rsid w:val="00D2063E"/>
    <w:rsid w:val="00D20FCA"/>
    <w:rsid w:val="00D227F1"/>
    <w:rsid w:val="00D229F8"/>
    <w:rsid w:val="00D233D4"/>
    <w:rsid w:val="00D23F95"/>
    <w:rsid w:val="00D2431F"/>
    <w:rsid w:val="00D24757"/>
    <w:rsid w:val="00D24C2E"/>
    <w:rsid w:val="00D24E45"/>
    <w:rsid w:val="00D2620A"/>
    <w:rsid w:val="00D26393"/>
    <w:rsid w:val="00D26DDA"/>
    <w:rsid w:val="00D270FA"/>
    <w:rsid w:val="00D279BE"/>
    <w:rsid w:val="00D301A0"/>
    <w:rsid w:val="00D313EC"/>
    <w:rsid w:val="00D31450"/>
    <w:rsid w:val="00D3146E"/>
    <w:rsid w:val="00D326CA"/>
    <w:rsid w:val="00D32A44"/>
    <w:rsid w:val="00D32E8F"/>
    <w:rsid w:val="00D33423"/>
    <w:rsid w:val="00D34368"/>
    <w:rsid w:val="00D3657D"/>
    <w:rsid w:val="00D37070"/>
    <w:rsid w:val="00D37D49"/>
    <w:rsid w:val="00D41A31"/>
    <w:rsid w:val="00D41BAF"/>
    <w:rsid w:val="00D41C69"/>
    <w:rsid w:val="00D41D34"/>
    <w:rsid w:val="00D42084"/>
    <w:rsid w:val="00D4269C"/>
    <w:rsid w:val="00D42762"/>
    <w:rsid w:val="00D4298A"/>
    <w:rsid w:val="00D42F16"/>
    <w:rsid w:val="00D43C41"/>
    <w:rsid w:val="00D4403F"/>
    <w:rsid w:val="00D4414E"/>
    <w:rsid w:val="00D445F9"/>
    <w:rsid w:val="00D44F08"/>
    <w:rsid w:val="00D45E6A"/>
    <w:rsid w:val="00D46221"/>
    <w:rsid w:val="00D462AB"/>
    <w:rsid w:val="00D466AC"/>
    <w:rsid w:val="00D46CA6"/>
    <w:rsid w:val="00D46EB9"/>
    <w:rsid w:val="00D47C4A"/>
    <w:rsid w:val="00D500FA"/>
    <w:rsid w:val="00D5092C"/>
    <w:rsid w:val="00D518D8"/>
    <w:rsid w:val="00D5211C"/>
    <w:rsid w:val="00D52E5B"/>
    <w:rsid w:val="00D53345"/>
    <w:rsid w:val="00D537CA"/>
    <w:rsid w:val="00D5464F"/>
    <w:rsid w:val="00D548D0"/>
    <w:rsid w:val="00D549E9"/>
    <w:rsid w:val="00D55681"/>
    <w:rsid w:val="00D55796"/>
    <w:rsid w:val="00D56359"/>
    <w:rsid w:val="00D563B5"/>
    <w:rsid w:val="00D567CF"/>
    <w:rsid w:val="00D5756F"/>
    <w:rsid w:val="00D57C35"/>
    <w:rsid w:val="00D6027C"/>
    <w:rsid w:val="00D60818"/>
    <w:rsid w:val="00D613A1"/>
    <w:rsid w:val="00D62207"/>
    <w:rsid w:val="00D62704"/>
    <w:rsid w:val="00D62F2D"/>
    <w:rsid w:val="00D63A5E"/>
    <w:rsid w:val="00D64656"/>
    <w:rsid w:val="00D64954"/>
    <w:rsid w:val="00D64958"/>
    <w:rsid w:val="00D651FF"/>
    <w:rsid w:val="00D654BC"/>
    <w:rsid w:val="00D657BF"/>
    <w:rsid w:val="00D65D1B"/>
    <w:rsid w:val="00D65FA8"/>
    <w:rsid w:val="00D67578"/>
    <w:rsid w:val="00D6769F"/>
    <w:rsid w:val="00D67D72"/>
    <w:rsid w:val="00D70716"/>
    <w:rsid w:val="00D70A82"/>
    <w:rsid w:val="00D70AE9"/>
    <w:rsid w:val="00D70C5B"/>
    <w:rsid w:val="00D70D81"/>
    <w:rsid w:val="00D7144F"/>
    <w:rsid w:val="00D7193A"/>
    <w:rsid w:val="00D71993"/>
    <w:rsid w:val="00D723D7"/>
    <w:rsid w:val="00D72F93"/>
    <w:rsid w:val="00D72FA2"/>
    <w:rsid w:val="00D733EA"/>
    <w:rsid w:val="00D7524A"/>
    <w:rsid w:val="00D7673A"/>
    <w:rsid w:val="00D768E0"/>
    <w:rsid w:val="00D76B3F"/>
    <w:rsid w:val="00D7706E"/>
    <w:rsid w:val="00D806D7"/>
    <w:rsid w:val="00D810CA"/>
    <w:rsid w:val="00D816D6"/>
    <w:rsid w:val="00D81BDE"/>
    <w:rsid w:val="00D82711"/>
    <w:rsid w:val="00D83988"/>
    <w:rsid w:val="00D83B0C"/>
    <w:rsid w:val="00D8451E"/>
    <w:rsid w:val="00D8485E"/>
    <w:rsid w:val="00D84C49"/>
    <w:rsid w:val="00D84FB5"/>
    <w:rsid w:val="00D853FC"/>
    <w:rsid w:val="00D860FA"/>
    <w:rsid w:val="00D86623"/>
    <w:rsid w:val="00D872CF"/>
    <w:rsid w:val="00D87FB9"/>
    <w:rsid w:val="00D90090"/>
    <w:rsid w:val="00D90863"/>
    <w:rsid w:val="00D90A8F"/>
    <w:rsid w:val="00D9107A"/>
    <w:rsid w:val="00D91231"/>
    <w:rsid w:val="00D91B01"/>
    <w:rsid w:val="00D91B26"/>
    <w:rsid w:val="00D91DC0"/>
    <w:rsid w:val="00D91E41"/>
    <w:rsid w:val="00D92014"/>
    <w:rsid w:val="00D924F8"/>
    <w:rsid w:val="00D93498"/>
    <w:rsid w:val="00D937EE"/>
    <w:rsid w:val="00D93951"/>
    <w:rsid w:val="00D93C24"/>
    <w:rsid w:val="00D9400F"/>
    <w:rsid w:val="00D940CA"/>
    <w:rsid w:val="00D942CA"/>
    <w:rsid w:val="00D94F53"/>
    <w:rsid w:val="00D951B5"/>
    <w:rsid w:val="00D963B1"/>
    <w:rsid w:val="00D964E5"/>
    <w:rsid w:val="00D96A1A"/>
    <w:rsid w:val="00D97FF7"/>
    <w:rsid w:val="00DA142C"/>
    <w:rsid w:val="00DA162E"/>
    <w:rsid w:val="00DA1A80"/>
    <w:rsid w:val="00DA1C2D"/>
    <w:rsid w:val="00DA1C55"/>
    <w:rsid w:val="00DA2BCD"/>
    <w:rsid w:val="00DA3471"/>
    <w:rsid w:val="00DA3C61"/>
    <w:rsid w:val="00DA3C96"/>
    <w:rsid w:val="00DA3F69"/>
    <w:rsid w:val="00DA4C69"/>
    <w:rsid w:val="00DA5153"/>
    <w:rsid w:val="00DA5196"/>
    <w:rsid w:val="00DA68A2"/>
    <w:rsid w:val="00DA766C"/>
    <w:rsid w:val="00DB0A71"/>
    <w:rsid w:val="00DB0E9D"/>
    <w:rsid w:val="00DB221F"/>
    <w:rsid w:val="00DB2C2E"/>
    <w:rsid w:val="00DB3A6A"/>
    <w:rsid w:val="00DB42BC"/>
    <w:rsid w:val="00DB553D"/>
    <w:rsid w:val="00DB6082"/>
    <w:rsid w:val="00DB61C6"/>
    <w:rsid w:val="00DB64DE"/>
    <w:rsid w:val="00DB665A"/>
    <w:rsid w:val="00DB7067"/>
    <w:rsid w:val="00DB763E"/>
    <w:rsid w:val="00DB7FD1"/>
    <w:rsid w:val="00DC0D5B"/>
    <w:rsid w:val="00DC11E2"/>
    <w:rsid w:val="00DC1C0E"/>
    <w:rsid w:val="00DC1C8B"/>
    <w:rsid w:val="00DC1CD8"/>
    <w:rsid w:val="00DC2127"/>
    <w:rsid w:val="00DC264B"/>
    <w:rsid w:val="00DC28B9"/>
    <w:rsid w:val="00DC2F13"/>
    <w:rsid w:val="00DC3349"/>
    <w:rsid w:val="00DC33D0"/>
    <w:rsid w:val="00DC35CB"/>
    <w:rsid w:val="00DC3C73"/>
    <w:rsid w:val="00DC5980"/>
    <w:rsid w:val="00DC5D6D"/>
    <w:rsid w:val="00DC61DA"/>
    <w:rsid w:val="00DC6DBA"/>
    <w:rsid w:val="00DC77B9"/>
    <w:rsid w:val="00DC7B02"/>
    <w:rsid w:val="00DC7C06"/>
    <w:rsid w:val="00DD038D"/>
    <w:rsid w:val="00DD07E7"/>
    <w:rsid w:val="00DD102A"/>
    <w:rsid w:val="00DD1B22"/>
    <w:rsid w:val="00DD1EFF"/>
    <w:rsid w:val="00DD2C6D"/>
    <w:rsid w:val="00DD2CDD"/>
    <w:rsid w:val="00DD355E"/>
    <w:rsid w:val="00DD37A2"/>
    <w:rsid w:val="00DD3D9C"/>
    <w:rsid w:val="00DD3EEE"/>
    <w:rsid w:val="00DD41E5"/>
    <w:rsid w:val="00DD430C"/>
    <w:rsid w:val="00DD4817"/>
    <w:rsid w:val="00DD4D66"/>
    <w:rsid w:val="00DD4F85"/>
    <w:rsid w:val="00DD50D6"/>
    <w:rsid w:val="00DD5D77"/>
    <w:rsid w:val="00DD66FE"/>
    <w:rsid w:val="00DD7761"/>
    <w:rsid w:val="00DD7801"/>
    <w:rsid w:val="00DD7A93"/>
    <w:rsid w:val="00DD7F49"/>
    <w:rsid w:val="00DE00AC"/>
    <w:rsid w:val="00DE054E"/>
    <w:rsid w:val="00DE0655"/>
    <w:rsid w:val="00DE1529"/>
    <w:rsid w:val="00DE1F0E"/>
    <w:rsid w:val="00DE234B"/>
    <w:rsid w:val="00DE2A57"/>
    <w:rsid w:val="00DE2C2B"/>
    <w:rsid w:val="00DE2F2F"/>
    <w:rsid w:val="00DE300F"/>
    <w:rsid w:val="00DE31C8"/>
    <w:rsid w:val="00DE3DCC"/>
    <w:rsid w:val="00DE3F60"/>
    <w:rsid w:val="00DE4820"/>
    <w:rsid w:val="00DE4942"/>
    <w:rsid w:val="00DE5385"/>
    <w:rsid w:val="00DE57A0"/>
    <w:rsid w:val="00DE5906"/>
    <w:rsid w:val="00DE5968"/>
    <w:rsid w:val="00DE633A"/>
    <w:rsid w:val="00DE6B6F"/>
    <w:rsid w:val="00DE76CC"/>
    <w:rsid w:val="00DE7DFA"/>
    <w:rsid w:val="00DF0DA1"/>
    <w:rsid w:val="00DF2C60"/>
    <w:rsid w:val="00DF2EAC"/>
    <w:rsid w:val="00DF3311"/>
    <w:rsid w:val="00DF3951"/>
    <w:rsid w:val="00DF42F9"/>
    <w:rsid w:val="00DF50C0"/>
    <w:rsid w:val="00DF5F05"/>
    <w:rsid w:val="00DF6211"/>
    <w:rsid w:val="00DF6B00"/>
    <w:rsid w:val="00DF713D"/>
    <w:rsid w:val="00DF7AC6"/>
    <w:rsid w:val="00E00566"/>
    <w:rsid w:val="00E01028"/>
    <w:rsid w:val="00E01B8F"/>
    <w:rsid w:val="00E022BF"/>
    <w:rsid w:val="00E02517"/>
    <w:rsid w:val="00E02685"/>
    <w:rsid w:val="00E02A0B"/>
    <w:rsid w:val="00E02A0C"/>
    <w:rsid w:val="00E02D71"/>
    <w:rsid w:val="00E02E99"/>
    <w:rsid w:val="00E03318"/>
    <w:rsid w:val="00E03499"/>
    <w:rsid w:val="00E034F7"/>
    <w:rsid w:val="00E03DF9"/>
    <w:rsid w:val="00E03FD1"/>
    <w:rsid w:val="00E0410B"/>
    <w:rsid w:val="00E0438E"/>
    <w:rsid w:val="00E04F7B"/>
    <w:rsid w:val="00E05301"/>
    <w:rsid w:val="00E06CAD"/>
    <w:rsid w:val="00E07033"/>
    <w:rsid w:val="00E072C3"/>
    <w:rsid w:val="00E07992"/>
    <w:rsid w:val="00E1198F"/>
    <w:rsid w:val="00E119FE"/>
    <w:rsid w:val="00E11BB0"/>
    <w:rsid w:val="00E1218A"/>
    <w:rsid w:val="00E121B6"/>
    <w:rsid w:val="00E1295F"/>
    <w:rsid w:val="00E12E10"/>
    <w:rsid w:val="00E12FE2"/>
    <w:rsid w:val="00E13031"/>
    <w:rsid w:val="00E13755"/>
    <w:rsid w:val="00E13837"/>
    <w:rsid w:val="00E13BF9"/>
    <w:rsid w:val="00E14AD3"/>
    <w:rsid w:val="00E14F3B"/>
    <w:rsid w:val="00E17291"/>
    <w:rsid w:val="00E17418"/>
    <w:rsid w:val="00E2042C"/>
    <w:rsid w:val="00E20448"/>
    <w:rsid w:val="00E2070B"/>
    <w:rsid w:val="00E20E1E"/>
    <w:rsid w:val="00E20ED0"/>
    <w:rsid w:val="00E20FCE"/>
    <w:rsid w:val="00E2105B"/>
    <w:rsid w:val="00E21D56"/>
    <w:rsid w:val="00E22234"/>
    <w:rsid w:val="00E22CAF"/>
    <w:rsid w:val="00E23493"/>
    <w:rsid w:val="00E249B6"/>
    <w:rsid w:val="00E24F96"/>
    <w:rsid w:val="00E265F8"/>
    <w:rsid w:val="00E26ADD"/>
    <w:rsid w:val="00E26DB8"/>
    <w:rsid w:val="00E275B9"/>
    <w:rsid w:val="00E2766E"/>
    <w:rsid w:val="00E27CFB"/>
    <w:rsid w:val="00E27E42"/>
    <w:rsid w:val="00E27EB3"/>
    <w:rsid w:val="00E27ECC"/>
    <w:rsid w:val="00E303A2"/>
    <w:rsid w:val="00E30C38"/>
    <w:rsid w:val="00E31436"/>
    <w:rsid w:val="00E31952"/>
    <w:rsid w:val="00E31CCF"/>
    <w:rsid w:val="00E320B1"/>
    <w:rsid w:val="00E331D4"/>
    <w:rsid w:val="00E33A69"/>
    <w:rsid w:val="00E33E7E"/>
    <w:rsid w:val="00E34DF9"/>
    <w:rsid w:val="00E35B3D"/>
    <w:rsid w:val="00E35F1A"/>
    <w:rsid w:val="00E36A08"/>
    <w:rsid w:val="00E36C98"/>
    <w:rsid w:val="00E37396"/>
    <w:rsid w:val="00E37D65"/>
    <w:rsid w:val="00E37DDD"/>
    <w:rsid w:val="00E4012F"/>
    <w:rsid w:val="00E4048E"/>
    <w:rsid w:val="00E40743"/>
    <w:rsid w:val="00E40B04"/>
    <w:rsid w:val="00E410A8"/>
    <w:rsid w:val="00E41505"/>
    <w:rsid w:val="00E41CEC"/>
    <w:rsid w:val="00E420C0"/>
    <w:rsid w:val="00E4287C"/>
    <w:rsid w:val="00E43B91"/>
    <w:rsid w:val="00E441A5"/>
    <w:rsid w:val="00E441AE"/>
    <w:rsid w:val="00E44263"/>
    <w:rsid w:val="00E4433D"/>
    <w:rsid w:val="00E44427"/>
    <w:rsid w:val="00E449E6"/>
    <w:rsid w:val="00E4568B"/>
    <w:rsid w:val="00E469AA"/>
    <w:rsid w:val="00E47039"/>
    <w:rsid w:val="00E471D0"/>
    <w:rsid w:val="00E4728F"/>
    <w:rsid w:val="00E473D5"/>
    <w:rsid w:val="00E4772C"/>
    <w:rsid w:val="00E5071A"/>
    <w:rsid w:val="00E50F05"/>
    <w:rsid w:val="00E51E9C"/>
    <w:rsid w:val="00E5257B"/>
    <w:rsid w:val="00E5299D"/>
    <w:rsid w:val="00E529F5"/>
    <w:rsid w:val="00E5374F"/>
    <w:rsid w:val="00E53E27"/>
    <w:rsid w:val="00E544F7"/>
    <w:rsid w:val="00E552D0"/>
    <w:rsid w:val="00E554C4"/>
    <w:rsid w:val="00E55519"/>
    <w:rsid w:val="00E56330"/>
    <w:rsid w:val="00E56F9D"/>
    <w:rsid w:val="00E57518"/>
    <w:rsid w:val="00E57CC9"/>
    <w:rsid w:val="00E61701"/>
    <w:rsid w:val="00E61EC4"/>
    <w:rsid w:val="00E62393"/>
    <w:rsid w:val="00E63282"/>
    <w:rsid w:val="00E63830"/>
    <w:rsid w:val="00E639E2"/>
    <w:rsid w:val="00E63BC0"/>
    <w:rsid w:val="00E63D9C"/>
    <w:rsid w:val="00E64104"/>
    <w:rsid w:val="00E65A4C"/>
    <w:rsid w:val="00E65D4E"/>
    <w:rsid w:val="00E661DB"/>
    <w:rsid w:val="00E66C3C"/>
    <w:rsid w:val="00E66D26"/>
    <w:rsid w:val="00E66ED7"/>
    <w:rsid w:val="00E67CE0"/>
    <w:rsid w:val="00E67FAA"/>
    <w:rsid w:val="00E702B9"/>
    <w:rsid w:val="00E70B05"/>
    <w:rsid w:val="00E71148"/>
    <w:rsid w:val="00E71159"/>
    <w:rsid w:val="00E712D6"/>
    <w:rsid w:val="00E716EA"/>
    <w:rsid w:val="00E718F4"/>
    <w:rsid w:val="00E71A3D"/>
    <w:rsid w:val="00E72CC5"/>
    <w:rsid w:val="00E7392E"/>
    <w:rsid w:val="00E73FE4"/>
    <w:rsid w:val="00E74381"/>
    <w:rsid w:val="00E74566"/>
    <w:rsid w:val="00E74A16"/>
    <w:rsid w:val="00E74E65"/>
    <w:rsid w:val="00E75631"/>
    <w:rsid w:val="00E75943"/>
    <w:rsid w:val="00E76468"/>
    <w:rsid w:val="00E7746D"/>
    <w:rsid w:val="00E778F8"/>
    <w:rsid w:val="00E80942"/>
    <w:rsid w:val="00E81CD3"/>
    <w:rsid w:val="00E823B4"/>
    <w:rsid w:val="00E83275"/>
    <w:rsid w:val="00E838DD"/>
    <w:rsid w:val="00E83B63"/>
    <w:rsid w:val="00E83D1C"/>
    <w:rsid w:val="00E85450"/>
    <w:rsid w:val="00E8560F"/>
    <w:rsid w:val="00E856DF"/>
    <w:rsid w:val="00E85969"/>
    <w:rsid w:val="00E862F0"/>
    <w:rsid w:val="00E86403"/>
    <w:rsid w:val="00E86AD4"/>
    <w:rsid w:val="00E86C1B"/>
    <w:rsid w:val="00E86ED9"/>
    <w:rsid w:val="00E86F7F"/>
    <w:rsid w:val="00E871B0"/>
    <w:rsid w:val="00E8789D"/>
    <w:rsid w:val="00E87F76"/>
    <w:rsid w:val="00E90B0C"/>
    <w:rsid w:val="00E91C64"/>
    <w:rsid w:val="00E91D3A"/>
    <w:rsid w:val="00E91E72"/>
    <w:rsid w:val="00E9222A"/>
    <w:rsid w:val="00E93067"/>
    <w:rsid w:val="00E9352B"/>
    <w:rsid w:val="00E936C2"/>
    <w:rsid w:val="00E93FF8"/>
    <w:rsid w:val="00E9423B"/>
    <w:rsid w:val="00E947C6"/>
    <w:rsid w:val="00E94965"/>
    <w:rsid w:val="00E951C0"/>
    <w:rsid w:val="00E9562D"/>
    <w:rsid w:val="00E95B13"/>
    <w:rsid w:val="00E9686F"/>
    <w:rsid w:val="00E970B3"/>
    <w:rsid w:val="00E97743"/>
    <w:rsid w:val="00EA00D3"/>
    <w:rsid w:val="00EA0B77"/>
    <w:rsid w:val="00EA1882"/>
    <w:rsid w:val="00EA227E"/>
    <w:rsid w:val="00EA2375"/>
    <w:rsid w:val="00EA2BBE"/>
    <w:rsid w:val="00EA3648"/>
    <w:rsid w:val="00EA3AC0"/>
    <w:rsid w:val="00EA3E5E"/>
    <w:rsid w:val="00EA3EFC"/>
    <w:rsid w:val="00EA448E"/>
    <w:rsid w:val="00EA5CF2"/>
    <w:rsid w:val="00EA60AE"/>
    <w:rsid w:val="00EA64CE"/>
    <w:rsid w:val="00EA7B35"/>
    <w:rsid w:val="00EA7FDB"/>
    <w:rsid w:val="00EB00F5"/>
    <w:rsid w:val="00EB014D"/>
    <w:rsid w:val="00EB0622"/>
    <w:rsid w:val="00EB0787"/>
    <w:rsid w:val="00EB14AA"/>
    <w:rsid w:val="00EB1C79"/>
    <w:rsid w:val="00EB2F35"/>
    <w:rsid w:val="00EB336D"/>
    <w:rsid w:val="00EB3B75"/>
    <w:rsid w:val="00EB4B57"/>
    <w:rsid w:val="00EB4D72"/>
    <w:rsid w:val="00EB5319"/>
    <w:rsid w:val="00EB6183"/>
    <w:rsid w:val="00EB61A3"/>
    <w:rsid w:val="00EB6BED"/>
    <w:rsid w:val="00EB6C4E"/>
    <w:rsid w:val="00EB792B"/>
    <w:rsid w:val="00EC0DF5"/>
    <w:rsid w:val="00EC128F"/>
    <w:rsid w:val="00EC1D04"/>
    <w:rsid w:val="00EC1E23"/>
    <w:rsid w:val="00EC2138"/>
    <w:rsid w:val="00EC25C7"/>
    <w:rsid w:val="00EC2FA7"/>
    <w:rsid w:val="00EC33F0"/>
    <w:rsid w:val="00EC3753"/>
    <w:rsid w:val="00EC3B3C"/>
    <w:rsid w:val="00EC3C6C"/>
    <w:rsid w:val="00EC4180"/>
    <w:rsid w:val="00EC4205"/>
    <w:rsid w:val="00EC455D"/>
    <w:rsid w:val="00EC4CCF"/>
    <w:rsid w:val="00EC5174"/>
    <w:rsid w:val="00EC5783"/>
    <w:rsid w:val="00EC5B67"/>
    <w:rsid w:val="00EC5F5F"/>
    <w:rsid w:val="00EC60FB"/>
    <w:rsid w:val="00EC64AA"/>
    <w:rsid w:val="00EC6CA5"/>
    <w:rsid w:val="00EC755C"/>
    <w:rsid w:val="00EC7682"/>
    <w:rsid w:val="00EC7A43"/>
    <w:rsid w:val="00ED0218"/>
    <w:rsid w:val="00ED0975"/>
    <w:rsid w:val="00ED0D17"/>
    <w:rsid w:val="00ED198B"/>
    <w:rsid w:val="00ED215C"/>
    <w:rsid w:val="00ED2EDF"/>
    <w:rsid w:val="00ED31C5"/>
    <w:rsid w:val="00ED3330"/>
    <w:rsid w:val="00ED34F4"/>
    <w:rsid w:val="00ED4E5F"/>
    <w:rsid w:val="00ED51BD"/>
    <w:rsid w:val="00ED53F0"/>
    <w:rsid w:val="00ED542F"/>
    <w:rsid w:val="00ED5565"/>
    <w:rsid w:val="00ED5DF9"/>
    <w:rsid w:val="00ED6DA8"/>
    <w:rsid w:val="00ED7EF0"/>
    <w:rsid w:val="00EE03FF"/>
    <w:rsid w:val="00EE04EA"/>
    <w:rsid w:val="00EE14FC"/>
    <w:rsid w:val="00EE1906"/>
    <w:rsid w:val="00EE1B28"/>
    <w:rsid w:val="00EE1EEF"/>
    <w:rsid w:val="00EE2EF5"/>
    <w:rsid w:val="00EE340F"/>
    <w:rsid w:val="00EE43F4"/>
    <w:rsid w:val="00EE54B8"/>
    <w:rsid w:val="00EE62E4"/>
    <w:rsid w:val="00EE685F"/>
    <w:rsid w:val="00EE737E"/>
    <w:rsid w:val="00EE7522"/>
    <w:rsid w:val="00EE7E9D"/>
    <w:rsid w:val="00EF1563"/>
    <w:rsid w:val="00EF1890"/>
    <w:rsid w:val="00EF18F8"/>
    <w:rsid w:val="00EF1944"/>
    <w:rsid w:val="00EF1D23"/>
    <w:rsid w:val="00EF1EE8"/>
    <w:rsid w:val="00EF234D"/>
    <w:rsid w:val="00EF25CB"/>
    <w:rsid w:val="00EF34C8"/>
    <w:rsid w:val="00EF3558"/>
    <w:rsid w:val="00EF35BC"/>
    <w:rsid w:val="00EF389B"/>
    <w:rsid w:val="00EF4F39"/>
    <w:rsid w:val="00EF5249"/>
    <w:rsid w:val="00EF5558"/>
    <w:rsid w:val="00EF55D0"/>
    <w:rsid w:val="00EF6383"/>
    <w:rsid w:val="00EF7192"/>
    <w:rsid w:val="00EF7755"/>
    <w:rsid w:val="00EF7B04"/>
    <w:rsid w:val="00F003BD"/>
    <w:rsid w:val="00F0046D"/>
    <w:rsid w:val="00F00886"/>
    <w:rsid w:val="00F00FC8"/>
    <w:rsid w:val="00F0113C"/>
    <w:rsid w:val="00F0119F"/>
    <w:rsid w:val="00F016D5"/>
    <w:rsid w:val="00F02FB7"/>
    <w:rsid w:val="00F030A3"/>
    <w:rsid w:val="00F0385C"/>
    <w:rsid w:val="00F045CE"/>
    <w:rsid w:val="00F049A1"/>
    <w:rsid w:val="00F04CFC"/>
    <w:rsid w:val="00F04FB2"/>
    <w:rsid w:val="00F0515C"/>
    <w:rsid w:val="00F0537E"/>
    <w:rsid w:val="00F057CE"/>
    <w:rsid w:val="00F059D5"/>
    <w:rsid w:val="00F05BCC"/>
    <w:rsid w:val="00F06506"/>
    <w:rsid w:val="00F07A8F"/>
    <w:rsid w:val="00F10659"/>
    <w:rsid w:val="00F1069E"/>
    <w:rsid w:val="00F10793"/>
    <w:rsid w:val="00F10AB2"/>
    <w:rsid w:val="00F10C6C"/>
    <w:rsid w:val="00F10F46"/>
    <w:rsid w:val="00F11146"/>
    <w:rsid w:val="00F11240"/>
    <w:rsid w:val="00F1183E"/>
    <w:rsid w:val="00F1255D"/>
    <w:rsid w:val="00F127C7"/>
    <w:rsid w:val="00F12868"/>
    <w:rsid w:val="00F12B99"/>
    <w:rsid w:val="00F1316E"/>
    <w:rsid w:val="00F140EE"/>
    <w:rsid w:val="00F15F7F"/>
    <w:rsid w:val="00F160C5"/>
    <w:rsid w:val="00F16574"/>
    <w:rsid w:val="00F167DD"/>
    <w:rsid w:val="00F168F1"/>
    <w:rsid w:val="00F16E2B"/>
    <w:rsid w:val="00F17138"/>
    <w:rsid w:val="00F206E3"/>
    <w:rsid w:val="00F20B4A"/>
    <w:rsid w:val="00F21094"/>
    <w:rsid w:val="00F2112C"/>
    <w:rsid w:val="00F21305"/>
    <w:rsid w:val="00F21839"/>
    <w:rsid w:val="00F218F6"/>
    <w:rsid w:val="00F21AA9"/>
    <w:rsid w:val="00F21B52"/>
    <w:rsid w:val="00F21D43"/>
    <w:rsid w:val="00F23379"/>
    <w:rsid w:val="00F23463"/>
    <w:rsid w:val="00F239AC"/>
    <w:rsid w:val="00F23DDA"/>
    <w:rsid w:val="00F24507"/>
    <w:rsid w:val="00F2491A"/>
    <w:rsid w:val="00F25056"/>
    <w:rsid w:val="00F255B3"/>
    <w:rsid w:val="00F25714"/>
    <w:rsid w:val="00F25B30"/>
    <w:rsid w:val="00F25B6B"/>
    <w:rsid w:val="00F25E68"/>
    <w:rsid w:val="00F26441"/>
    <w:rsid w:val="00F26640"/>
    <w:rsid w:val="00F26D15"/>
    <w:rsid w:val="00F27EB9"/>
    <w:rsid w:val="00F30270"/>
    <w:rsid w:val="00F31203"/>
    <w:rsid w:val="00F316B2"/>
    <w:rsid w:val="00F31866"/>
    <w:rsid w:val="00F31AB6"/>
    <w:rsid w:val="00F31AF1"/>
    <w:rsid w:val="00F31EC3"/>
    <w:rsid w:val="00F3224C"/>
    <w:rsid w:val="00F323F0"/>
    <w:rsid w:val="00F32CEA"/>
    <w:rsid w:val="00F32DF5"/>
    <w:rsid w:val="00F33B75"/>
    <w:rsid w:val="00F33FEA"/>
    <w:rsid w:val="00F34739"/>
    <w:rsid w:val="00F34E81"/>
    <w:rsid w:val="00F34F79"/>
    <w:rsid w:val="00F357AC"/>
    <w:rsid w:val="00F36174"/>
    <w:rsid w:val="00F3650F"/>
    <w:rsid w:val="00F3665F"/>
    <w:rsid w:val="00F37004"/>
    <w:rsid w:val="00F37A89"/>
    <w:rsid w:val="00F4099D"/>
    <w:rsid w:val="00F413FD"/>
    <w:rsid w:val="00F429E8"/>
    <w:rsid w:val="00F42B60"/>
    <w:rsid w:val="00F42F70"/>
    <w:rsid w:val="00F42F9F"/>
    <w:rsid w:val="00F43265"/>
    <w:rsid w:val="00F434D6"/>
    <w:rsid w:val="00F44781"/>
    <w:rsid w:val="00F4482E"/>
    <w:rsid w:val="00F44C21"/>
    <w:rsid w:val="00F46C12"/>
    <w:rsid w:val="00F4798A"/>
    <w:rsid w:val="00F47B0E"/>
    <w:rsid w:val="00F502AC"/>
    <w:rsid w:val="00F50441"/>
    <w:rsid w:val="00F50462"/>
    <w:rsid w:val="00F506AC"/>
    <w:rsid w:val="00F50A53"/>
    <w:rsid w:val="00F51AED"/>
    <w:rsid w:val="00F51D99"/>
    <w:rsid w:val="00F51E0D"/>
    <w:rsid w:val="00F522CB"/>
    <w:rsid w:val="00F52A6A"/>
    <w:rsid w:val="00F53720"/>
    <w:rsid w:val="00F540F5"/>
    <w:rsid w:val="00F54314"/>
    <w:rsid w:val="00F54E66"/>
    <w:rsid w:val="00F558E1"/>
    <w:rsid w:val="00F558F8"/>
    <w:rsid w:val="00F562EF"/>
    <w:rsid w:val="00F579F6"/>
    <w:rsid w:val="00F57DEC"/>
    <w:rsid w:val="00F57F47"/>
    <w:rsid w:val="00F60EAB"/>
    <w:rsid w:val="00F64B09"/>
    <w:rsid w:val="00F65010"/>
    <w:rsid w:val="00F656F8"/>
    <w:rsid w:val="00F667F3"/>
    <w:rsid w:val="00F66AAF"/>
    <w:rsid w:val="00F66E25"/>
    <w:rsid w:val="00F66FDA"/>
    <w:rsid w:val="00F6785B"/>
    <w:rsid w:val="00F67A38"/>
    <w:rsid w:val="00F67DD2"/>
    <w:rsid w:val="00F70BFD"/>
    <w:rsid w:val="00F71379"/>
    <w:rsid w:val="00F71A82"/>
    <w:rsid w:val="00F71D5C"/>
    <w:rsid w:val="00F71F34"/>
    <w:rsid w:val="00F72890"/>
    <w:rsid w:val="00F728D2"/>
    <w:rsid w:val="00F72935"/>
    <w:rsid w:val="00F73482"/>
    <w:rsid w:val="00F737BE"/>
    <w:rsid w:val="00F7380C"/>
    <w:rsid w:val="00F73A85"/>
    <w:rsid w:val="00F742A7"/>
    <w:rsid w:val="00F74668"/>
    <w:rsid w:val="00F749D5"/>
    <w:rsid w:val="00F74ACB"/>
    <w:rsid w:val="00F75170"/>
    <w:rsid w:val="00F752A5"/>
    <w:rsid w:val="00F753AD"/>
    <w:rsid w:val="00F753F8"/>
    <w:rsid w:val="00F75BD0"/>
    <w:rsid w:val="00F75FC6"/>
    <w:rsid w:val="00F760C8"/>
    <w:rsid w:val="00F76419"/>
    <w:rsid w:val="00F764DF"/>
    <w:rsid w:val="00F766C0"/>
    <w:rsid w:val="00F768D8"/>
    <w:rsid w:val="00F76E48"/>
    <w:rsid w:val="00F76F1A"/>
    <w:rsid w:val="00F77172"/>
    <w:rsid w:val="00F77243"/>
    <w:rsid w:val="00F77386"/>
    <w:rsid w:val="00F77B89"/>
    <w:rsid w:val="00F803FA"/>
    <w:rsid w:val="00F813D1"/>
    <w:rsid w:val="00F818BA"/>
    <w:rsid w:val="00F81FEC"/>
    <w:rsid w:val="00F826A7"/>
    <w:rsid w:val="00F82899"/>
    <w:rsid w:val="00F82A5C"/>
    <w:rsid w:val="00F844ED"/>
    <w:rsid w:val="00F8472A"/>
    <w:rsid w:val="00F85251"/>
    <w:rsid w:val="00F85608"/>
    <w:rsid w:val="00F85736"/>
    <w:rsid w:val="00F8583E"/>
    <w:rsid w:val="00F861AA"/>
    <w:rsid w:val="00F8651D"/>
    <w:rsid w:val="00F86F9A"/>
    <w:rsid w:val="00F872D8"/>
    <w:rsid w:val="00F87CB3"/>
    <w:rsid w:val="00F90171"/>
    <w:rsid w:val="00F91290"/>
    <w:rsid w:val="00F91838"/>
    <w:rsid w:val="00F91DBD"/>
    <w:rsid w:val="00F91EB6"/>
    <w:rsid w:val="00F9227A"/>
    <w:rsid w:val="00F92D0F"/>
    <w:rsid w:val="00F936EA"/>
    <w:rsid w:val="00F939FB"/>
    <w:rsid w:val="00F93E06"/>
    <w:rsid w:val="00F945FB"/>
    <w:rsid w:val="00F9502E"/>
    <w:rsid w:val="00F951FE"/>
    <w:rsid w:val="00F95574"/>
    <w:rsid w:val="00F955E4"/>
    <w:rsid w:val="00F95883"/>
    <w:rsid w:val="00F95F5A"/>
    <w:rsid w:val="00F95FF4"/>
    <w:rsid w:val="00F9621E"/>
    <w:rsid w:val="00F96492"/>
    <w:rsid w:val="00F96E12"/>
    <w:rsid w:val="00F97728"/>
    <w:rsid w:val="00FA0697"/>
    <w:rsid w:val="00FA1411"/>
    <w:rsid w:val="00FA1EA2"/>
    <w:rsid w:val="00FA2315"/>
    <w:rsid w:val="00FA253E"/>
    <w:rsid w:val="00FA270A"/>
    <w:rsid w:val="00FA2A5F"/>
    <w:rsid w:val="00FA2B1C"/>
    <w:rsid w:val="00FA3192"/>
    <w:rsid w:val="00FA392A"/>
    <w:rsid w:val="00FA415C"/>
    <w:rsid w:val="00FA475E"/>
    <w:rsid w:val="00FA5A6A"/>
    <w:rsid w:val="00FA6A61"/>
    <w:rsid w:val="00FA78DF"/>
    <w:rsid w:val="00FB0602"/>
    <w:rsid w:val="00FB0BF7"/>
    <w:rsid w:val="00FB1565"/>
    <w:rsid w:val="00FB2288"/>
    <w:rsid w:val="00FB2785"/>
    <w:rsid w:val="00FB4BBA"/>
    <w:rsid w:val="00FB51AE"/>
    <w:rsid w:val="00FB652F"/>
    <w:rsid w:val="00FB76C9"/>
    <w:rsid w:val="00FC0094"/>
    <w:rsid w:val="00FC039E"/>
    <w:rsid w:val="00FC07F3"/>
    <w:rsid w:val="00FC0A74"/>
    <w:rsid w:val="00FC0B50"/>
    <w:rsid w:val="00FC18DE"/>
    <w:rsid w:val="00FC1946"/>
    <w:rsid w:val="00FC1ABB"/>
    <w:rsid w:val="00FC1BE0"/>
    <w:rsid w:val="00FC2689"/>
    <w:rsid w:val="00FC34AE"/>
    <w:rsid w:val="00FC3548"/>
    <w:rsid w:val="00FC3E37"/>
    <w:rsid w:val="00FC41B8"/>
    <w:rsid w:val="00FC4339"/>
    <w:rsid w:val="00FC44F4"/>
    <w:rsid w:val="00FC5CF1"/>
    <w:rsid w:val="00FC6E83"/>
    <w:rsid w:val="00FC6F5E"/>
    <w:rsid w:val="00FC72F0"/>
    <w:rsid w:val="00FC799E"/>
    <w:rsid w:val="00FC7BC9"/>
    <w:rsid w:val="00FD04F1"/>
    <w:rsid w:val="00FD08AD"/>
    <w:rsid w:val="00FD0A5B"/>
    <w:rsid w:val="00FD0EE8"/>
    <w:rsid w:val="00FD0F3C"/>
    <w:rsid w:val="00FD1433"/>
    <w:rsid w:val="00FD15BD"/>
    <w:rsid w:val="00FD2B48"/>
    <w:rsid w:val="00FD3412"/>
    <w:rsid w:val="00FD36DA"/>
    <w:rsid w:val="00FD3BE3"/>
    <w:rsid w:val="00FD418C"/>
    <w:rsid w:val="00FD468F"/>
    <w:rsid w:val="00FD5050"/>
    <w:rsid w:val="00FD530F"/>
    <w:rsid w:val="00FD547C"/>
    <w:rsid w:val="00FD5BDD"/>
    <w:rsid w:val="00FD7FF7"/>
    <w:rsid w:val="00FE186E"/>
    <w:rsid w:val="00FE1DB4"/>
    <w:rsid w:val="00FE2340"/>
    <w:rsid w:val="00FE29F1"/>
    <w:rsid w:val="00FE2E28"/>
    <w:rsid w:val="00FE43A4"/>
    <w:rsid w:val="00FE5EB2"/>
    <w:rsid w:val="00FE60CD"/>
    <w:rsid w:val="00FE62C2"/>
    <w:rsid w:val="00FE6786"/>
    <w:rsid w:val="00FE6D08"/>
    <w:rsid w:val="00FE700F"/>
    <w:rsid w:val="00FE7770"/>
    <w:rsid w:val="00FE785A"/>
    <w:rsid w:val="00FE7883"/>
    <w:rsid w:val="00FE7C57"/>
    <w:rsid w:val="00FEBDB3"/>
    <w:rsid w:val="00FF0389"/>
    <w:rsid w:val="00FF09F1"/>
    <w:rsid w:val="00FF0B39"/>
    <w:rsid w:val="00FF0C9D"/>
    <w:rsid w:val="00FF1689"/>
    <w:rsid w:val="00FF238C"/>
    <w:rsid w:val="00FF2679"/>
    <w:rsid w:val="00FF31AB"/>
    <w:rsid w:val="00FF3647"/>
    <w:rsid w:val="00FF36EA"/>
    <w:rsid w:val="00FF3EDF"/>
    <w:rsid w:val="00FF4619"/>
    <w:rsid w:val="00FF4B04"/>
    <w:rsid w:val="00FF4EA6"/>
    <w:rsid w:val="00FF55E3"/>
    <w:rsid w:val="00FF56A1"/>
    <w:rsid w:val="00FF56B4"/>
    <w:rsid w:val="00FF6A3C"/>
    <w:rsid w:val="00FF77BB"/>
    <w:rsid w:val="00FF7929"/>
    <w:rsid w:val="015ED2F1"/>
    <w:rsid w:val="01945571"/>
    <w:rsid w:val="01BF52B9"/>
    <w:rsid w:val="01ED97B4"/>
    <w:rsid w:val="020E20C7"/>
    <w:rsid w:val="02138E13"/>
    <w:rsid w:val="0217B1AF"/>
    <w:rsid w:val="021E08D8"/>
    <w:rsid w:val="0222B320"/>
    <w:rsid w:val="02373414"/>
    <w:rsid w:val="02409D7B"/>
    <w:rsid w:val="02461007"/>
    <w:rsid w:val="0254A7E1"/>
    <w:rsid w:val="0254BC90"/>
    <w:rsid w:val="0288A1ED"/>
    <w:rsid w:val="0293D2F6"/>
    <w:rsid w:val="029762EC"/>
    <w:rsid w:val="02B3ED9B"/>
    <w:rsid w:val="02B5E95E"/>
    <w:rsid w:val="02B7EF0E"/>
    <w:rsid w:val="02B9FF7A"/>
    <w:rsid w:val="02E0143D"/>
    <w:rsid w:val="02FA37AA"/>
    <w:rsid w:val="030E2D30"/>
    <w:rsid w:val="03375C58"/>
    <w:rsid w:val="036ABECD"/>
    <w:rsid w:val="03987C3C"/>
    <w:rsid w:val="03A95E69"/>
    <w:rsid w:val="03C60CD7"/>
    <w:rsid w:val="03D60E7C"/>
    <w:rsid w:val="03E7C091"/>
    <w:rsid w:val="03F938FE"/>
    <w:rsid w:val="040513D7"/>
    <w:rsid w:val="040DAC65"/>
    <w:rsid w:val="041167B9"/>
    <w:rsid w:val="04232D91"/>
    <w:rsid w:val="04317D0A"/>
    <w:rsid w:val="0432E902"/>
    <w:rsid w:val="043F314A"/>
    <w:rsid w:val="04449952"/>
    <w:rsid w:val="045473F1"/>
    <w:rsid w:val="04597D05"/>
    <w:rsid w:val="0493798B"/>
    <w:rsid w:val="04A05844"/>
    <w:rsid w:val="04B21F1A"/>
    <w:rsid w:val="04C4E4A8"/>
    <w:rsid w:val="04CEAF3F"/>
    <w:rsid w:val="04F9D895"/>
    <w:rsid w:val="0505981C"/>
    <w:rsid w:val="051E7003"/>
    <w:rsid w:val="0544F128"/>
    <w:rsid w:val="0560FDFF"/>
    <w:rsid w:val="05935746"/>
    <w:rsid w:val="0597E769"/>
    <w:rsid w:val="05A0CE52"/>
    <w:rsid w:val="061C0F0A"/>
    <w:rsid w:val="0634D85C"/>
    <w:rsid w:val="063E45BD"/>
    <w:rsid w:val="06833CAC"/>
    <w:rsid w:val="06865C5B"/>
    <w:rsid w:val="069AF0FB"/>
    <w:rsid w:val="06A052BF"/>
    <w:rsid w:val="06B3ADEF"/>
    <w:rsid w:val="06BC7324"/>
    <w:rsid w:val="06F0A609"/>
    <w:rsid w:val="06F7431D"/>
    <w:rsid w:val="0704AFE6"/>
    <w:rsid w:val="072555CD"/>
    <w:rsid w:val="077CC739"/>
    <w:rsid w:val="07ACC954"/>
    <w:rsid w:val="07C69418"/>
    <w:rsid w:val="07F79F31"/>
    <w:rsid w:val="08211F0D"/>
    <w:rsid w:val="08388A46"/>
    <w:rsid w:val="08A5D3BD"/>
    <w:rsid w:val="08DF13E8"/>
    <w:rsid w:val="09185A56"/>
    <w:rsid w:val="0952A8A3"/>
    <w:rsid w:val="0981825F"/>
    <w:rsid w:val="09A5C04A"/>
    <w:rsid w:val="09EF30FE"/>
    <w:rsid w:val="0A08AF6F"/>
    <w:rsid w:val="0A2E1AAA"/>
    <w:rsid w:val="0A5D4544"/>
    <w:rsid w:val="0A8C20C2"/>
    <w:rsid w:val="0A91D348"/>
    <w:rsid w:val="0AA6B37F"/>
    <w:rsid w:val="0AE25FD2"/>
    <w:rsid w:val="0B02BB0F"/>
    <w:rsid w:val="0B05F6D3"/>
    <w:rsid w:val="0B0CED3D"/>
    <w:rsid w:val="0B0D6B89"/>
    <w:rsid w:val="0B2058B8"/>
    <w:rsid w:val="0B29B14C"/>
    <w:rsid w:val="0B54D45B"/>
    <w:rsid w:val="0B664967"/>
    <w:rsid w:val="0B718080"/>
    <w:rsid w:val="0B81DD4E"/>
    <w:rsid w:val="0BA08917"/>
    <w:rsid w:val="0BA601EA"/>
    <w:rsid w:val="0BA6AF54"/>
    <w:rsid w:val="0BD96BA1"/>
    <w:rsid w:val="0BE04EA1"/>
    <w:rsid w:val="0BE62586"/>
    <w:rsid w:val="0BED251E"/>
    <w:rsid w:val="0BF3FB19"/>
    <w:rsid w:val="0C079575"/>
    <w:rsid w:val="0C386F7D"/>
    <w:rsid w:val="0C48C6ED"/>
    <w:rsid w:val="0C622E15"/>
    <w:rsid w:val="0C62E1FB"/>
    <w:rsid w:val="0C704B07"/>
    <w:rsid w:val="0C8B451C"/>
    <w:rsid w:val="0CA93BEA"/>
    <w:rsid w:val="0CCCE91C"/>
    <w:rsid w:val="0CD2EA99"/>
    <w:rsid w:val="0CE4369B"/>
    <w:rsid w:val="0D0545AF"/>
    <w:rsid w:val="0D07506F"/>
    <w:rsid w:val="0D3802C3"/>
    <w:rsid w:val="0D41D24B"/>
    <w:rsid w:val="0D42B2F6"/>
    <w:rsid w:val="0DB9C20A"/>
    <w:rsid w:val="0DBE7DAD"/>
    <w:rsid w:val="0DC86932"/>
    <w:rsid w:val="0DD0B75C"/>
    <w:rsid w:val="0DEC587E"/>
    <w:rsid w:val="0DF44ECC"/>
    <w:rsid w:val="0E0EB21A"/>
    <w:rsid w:val="0E32B8AB"/>
    <w:rsid w:val="0E453390"/>
    <w:rsid w:val="0E64B794"/>
    <w:rsid w:val="0E7DF6CA"/>
    <w:rsid w:val="0E9C623A"/>
    <w:rsid w:val="0EA30120"/>
    <w:rsid w:val="0EF5073F"/>
    <w:rsid w:val="0F06D8B8"/>
    <w:rsid w:val="0F0D1E72"/>
    <w:rsid w:val="0F2470AC"/>
    <w:rsid w:val="0F27D8A1"/>
    <w:rsid w:val="0F31053A"/>
    <w:rsid w:val="0F51B728"/>
    <w:rsid w:val="0F703F35"/>
    <w:rsid w:val="0FA28BE1"/>
    <w:rsid w:val="0FA79122"/>
    <w:rsid w:val="0FB1A75E"/>
    <w:rsid w:val="0FC28EAE"/>
    <w:rsid w:val="0FCB3A06"/>
    <w:rsid w:val="0FE8176F"/>
    <w:rsid w:val="10745FFB"/>
    <w:rsid w:val="1077318D"/>
    <w:rsid w:val="109382BF"/>
    <w:rsid w:val="10EE3E32"/>
    <w:rsid w:val="10F282E2"/>
    <w:rsid w:val="10F320C4"/>
    <w:rsid w:val="110D3C26"/>
    <w:rsid w:val="11170851"/>
    <w:rsid w:val="111D53FA"/>
    <w:rsid w:val="113A2FD7"/>
    <w:rsid w:val="11470C1B"/>
    <w:rsid w:val="114A3EA6"/>
    <w:rsid w:val="114D3593"/>
    <w:rsid w:val="1189AF38"/>
    <w:rsid w:val="11C4B71A"/>
    <w:rsid w:val="11F0B87D"/>
    <w:rsid w:val="121DC8A7"/>
    <w:rsid w:val="124C3868"/>
    <w:rsid w:val="1251B7FD"/>
    <w:rsid w:val="1254F6F7"/>
    <w:rsid w:val="126909F0"/>
    <w:rsid w:val="12761A7F"/>
    <w:rsid w:val="1294FDE6"/>
    <w:rsid w:val="12A70749"/>
    <w:rsid w:val="12DF50EB"/>
    <w:rsid w:val="12F9B7C4"/>
    <w:rsid w:val="13258BB8"/>
    <w:rsid w:val="13805BE2"/>
    <w:rsid w:val="13AC91E1"/>
    <w:rsid w:val="13E07A15"/>
    <w:rsid w:val="13ED885E"/>
    <w:rsid w:val="13EDAD20"/>
    <w:rsid w:val="14044D8E"/>
    <w:rsid w:val="141C4C95"/>
    <w:rsid w:val="141D02BB"/>
    <w:rsid w:val="1422D047"/>
    <w:rsid w:val="146DD677"/>
    <w:rsid w:val="14B9C816"/>
    <w:rsid w:val="150773E4"/>
    <w:rsid w:val="1533F5A5"/>
    <w:rsid w:val="154C6ECA"/>
    <w:rsid w:val="156182CC"/>
    <w:rsid w:val="156C92EA"/>
    <w:rsid w:val="1572F98D"/>
    <w:rsid w:val="15A13384"/>
    <w:rsid w:val="15CA5F40"/>
    <w:rsid w:val="15FC6CD0"/>
    <w:rsid w:val="162C4430"/>
    <w:rsid w:val="166526A8"/>
    <w:rsid w:val="166AEA69"/>
    <w:rsid w:val="1697D423"/>
    <w:rsid w:val="16A1A89C"/>
    <w:rsid w:val="16D984E9"/>
    <w:rsid w:val="170B693E"/>
    <w:rsid w:val="173DA691"/>
    <w:rsid w:val="174B08C3"/>
    <w:rsid w:val="17807078"/>
    <w:rsid w:val="179F7EFB"/>
    <w:rsid w:val="17B50809"/>
    <w:rsid w:val="17BDFF05"/>
    <w:rsid w:val="17C2ED1E"/>
    <w:rsid w:val="17C4B701"/>
    <w:rsid w:val="17C801C3"/>
    <w:rsid w:val="17C9BBFE"/>
    <w:rsid w:val="17CF518E"/>
    <w:rsid w:val="17E6D812"/>
    <w:rsid w:val="17EC05E7"/>
    <w:rsid w:val="17FA951C"/>
    <w:rsid w:val="1807E973"/>
    <w:rsid w:val="180A4114"/>
    <w:rsid w:val="180BF885"/>
    <w:rsid w:val="18398729"/>
    <w:rsid w:val="1839F049"/>
    <w:rsid w:val="184239F2"/>
    <w:rsid w:val="184A51D4"/>
    <w:rsid w:val="18CEAA47"/>
    <w:rsid w:val="18D8A745"/>
    <w:rsid w:val="18E1AC46"/>
    <w:rsid w:val="1904AF05"/>
    <w:rsid w:val="19281593"/>
    <w:rsid w:val="1946114C"/>
    <w:rsid w:val="1948541B"/>
    <w:rsid w:val="194F327A"/>
    <w:rsid w:val="1972601B"/>
    <w:rsid w:val="1998AFA9"/>
    <w:rsid w:val="19BA36BB"/>
    <w:rsid w:val="19BE6C50"/>
    <w:rsid w:val="19D24559"/>
    <w:rsid w:val="19D9B80C"/>
    <w:rsid w:val="1A3514D1"/>
    <w:rsid w:val="1A3BD00D"/>
    <w:rsid w:val="1A4AC0E0"/>
    <w:rsid w:val="1A779C2A"/>
    <w:rsid w:val="1A83991F"/>
    <w:rsid w:val="1B000674"/>
    <w:rsid w:val="1B0A66F6"/>
    <w:rsid w:val="1B1A77D3"/>
    <w:rsid w:val="1B2C44BF"/>
    <w:rsid w:val="1B2D9D4B"/>
    <w:rsid w:val="1B48F453"/>
    <w:rsid w:val="1B7D9A55"/>
    <w:rsid w:val="1B8E2578"/>
    <w:rsid w:val="1B9A9E66"/>
    <w:rsid w:val="1BCB3560"/>
    <w:rsid w:val="1BCBB25A"/>
    <w:rsid w:val="1BD001DA"/>
    <w:rsid w:val="1BDC0383"/>
    <w:rsid w:val="1BFE29E9"/>
    <w:rsid w:val="1BFEF895"/>
    <w:rsid w:val="1C352B91"/>
    <w:rsid w:val="1C74CC13"/>
    <w:rsid w:val="1C8D2D67"/>
    <w:rsid w:val="1C99FB50"/>
    <w:rsid w:val="1CABD1D2"/>
    <w:rsid w:val="1CCF772E"/>
    <w:rsid w:val="1CD5ABD8"/>
    <w:rsid w:val="1CDEAB96"/>
    <w:rsid w:val="1CE8391F"/>
    <w:rsid w:val="1CF9FDE4"/>
    <w:rsid w:val="1CFDFC47"/>
    <w:rsid w:val="1CFE40E2"/>
    <w:rsid w:val="1D0AFF21"/>
    <w:rsid w:val="1D14814B"/>
    <w:rsid w:val="1D28D3C2"/>
    <w:rsid w:val="1D381320"/>
    <w:rsid w:val="1D6C0E9A"/>
    <w:rsid w:val="1D7167B2"/>
    <w:rsid w:val="1D7F3120"/>
    <w:rsid w:val="1D939C58"/>
    <w:rsid w:val="1D9B9BB8"/>
    <w:rsid w:val="1DA9A5D2"/>
    <w:rsid w:val="1DAE334B"/>
    <w:rsid w:val="1DFB21A7"/>
    <w:rsid w:val="1E214313"/>
    <w:rsid w:val="1E8F94ED"/>
    <w:rsid w:val="1E9A69D2"/>
    <w:rsid w:val="1E9BEC40"/>
    <w:rsid w:val="1E9CF303"/>
    <w:rsid w:val="1EA79714"/>
    <w:rsid w:val="1EDE8A74"/>
    <w:rsid w:val="1EE7A126"/>
    <w:rsid w:val="1F0896E3"/>
    <w:rsid w:val="1F38EA05"/>
    <w:rsid w:val="1F41A420"/>
    <w:rsid w:val="1F88403C"/>
    <w:rsid w:val="2001C8A8"/>
    <w:rsid w:val="201CB5C0"/>
    <w:rsid w:val="202D2522"/>
    <w:rsid w:val="2033CD42"/>
    <w:rsid w:val="206B73CA"/>
    <w:rsid w:val="209B77ED"/>
    <w:rsid w:val="20B15744"/>
    <w:rsid w:val="20CA4A34"/>
    <w:rsid w:val="20D0F7AE"/>
    <w:rsid w:val="20F4338C"/>
    <w:rsid w:val="2118C41D"/>
    <w:rsid w:val="215EEFD0"/>
    <w:rsid w:val="216A316D"/>
    <w:rsid w:val="218C2E63"/>
    <w:rsid w:val="224469FA"/>
    <w:rsid w:val="225E6ED1"/>
    <w:rsid w:val="229B1DD9"/>
    <w:rsid w:val="22A50E35"/>
    <w:rsid w:val="22BD6300"/>
    <w:rsid w:val="22C8FAC0"/>
    <w:rsid w:val="22D1CCC3"/>
    <w:rsid w:val="22DB83EF"/>
    <w:rsid w:val="22EEA4E1"/>
    <w:rsid w:val="22F756EC"/>
    <w:rsid w:val="23052935"/>
    <w:rsid w:val="2307FA84"/>
    <w:rsid w:val="23558E36"/>
    <w:rsid w:val="23978443"/>
    <w:rsid w:val="23BB8830"/>
    <w:rsid w:val="23E03A5B"/>
    <w:rsid w:val="23E317EF"/>
    <w:rsid w:val="23E8BE5E"/>
    <w:rsid w:val="24476E32"/>
    <w:rsid w:val="244C88D6"/>
    <w:rsid w:val="249853C2"/>
    <w:rsid w:val="24A90531"/>
    <w:rsid w:val="2517C41C"/>
    <w:rsid w:val="2565B90F"/>
    <w:rsid w:val="25805C7D"/>
    <w:rsid w:val="25AA11EF"/>
    <w:rsid w:val="25C46FE3"/>
    <w:rsid w:val="2647FC97"/>
    <w:rsid w:val="26550723"/>
    <w:rsid w:val="2688CEE1"/>
    <w:rsid w:val="26BC82BB"/>
    <w:rsid w:val="26C5C01A"/>
    <w:rsid w:val="26E98601"/>
    <w:rsid w:val="26EDDFBB"/>
    <w:rsid w:val="26FA7FBE"/>
    <w:rsid w:val="2715A37F"/>
    <w:rsid w:val="2717DB1D"/>
    <w:rsid w:val="27222183"/>
    <w:rsid w:val="272F16A9"/>
    <w:rsid w:val="2794A477"/>
    <w:rsid w:val="27AB668F"/>
    <w:rsid w:val="27C61C54"/>
    <w:rsid w:val="281423EB"/>
    <w:rsid w:val="281895F7"/>
    <w:rsid w:val="281CF08D"/>
    <w:rsid w:val="28397ACB"/>
    <w:rsid w:val="28476670"/>
    <w:rsid w:val="284EB938"/>
    <w:rsid w:val="2860784D"/>
    <w:rsid w:val="286F6979"/>
    <w:rsid w:val="2876462D"/>
    <w:rsid w:val="28C04DCA"/>
    <w:rsid w:val="28E359B7"/>
    <w:rsid w:val="29101C90"/>
    <w:rsid w:val="294D3021"/>
    <w:rsid w:val="29672C89"/>
    <w:rsid w:val="298B2406"/>
    <w:rsid w:val="298CA7E5"/>
    <w:rsid w:val="29A8AEF8"/>
    <w:rsid w:val="29CDE467"/>
    <w:rsid w:val="29D124CE"/>
    <w:rsid w:val="29E290C8"/>
    <w:rsid w:val="29F1031E"/>
    <w:rsid w:val="29F2CD32"/>
    <w:rsid w:val="2A0F55D5"/>
    <w:rsid w:val="2A41C18E"/>
    <w:rsid w:val="2A4CEF12"/>
    <w:rsid w:val="2A5A39C5"/>
    <w:rsid w:val="2A7BCD28"/>
    <w:rsid w:val="2A9E4333"/>
    <w:rsid w:val="2AB71086"/>
    <w:rsid w:val="2AB97439"/>
    <w:rsid w:val="2AD0B375"/>
    <w:rsid w:val="2AD535AC"/>
    <w:rsid w:val="2ADE6F9F"/>
    <w:rsid w:val="2AED6B7E"/>
    <w:rsid w:val="2B1113B3"/>
    <w:rsid w:val="2B22A179"/>
    <w:rsid w:val="2B30B4B6"/>
    <w:rsid w:val="2B3969CE"/>
    <w:rsid w:val="2B3F2F66"/>
    <w:rsid w:val="2B59C11F"/>
    <w:rsid w:val="2B59EBC2"/>
    <w:rsid w:val="2B80AAD5"/>
    <w:rsid w:val="2BA658F7"/>
    <w:rsid w:val="2BBF8211"/>
    <w:rsid w:val="2BE7783B"/>
    <w:rsid w:val="2BFBE891"/>
    <w:rsid w:val="2BFFD5D6"/>
    <w:rsid w:val="2C10489D"/>
    <w:rsid w:val="2C1BE7C7"/>
    <w:rsid w:val="2C2AF975"/>
    <w:rsid w:val="2C3272A1"/>
    <w:rsid w:val="2C5E2C5E"/>
    <w:rsid w:val="2C7504AF"/>
    <w:rsid w:val="2C7F269A"/>
    <w:rsid w:val="2CBFDD2A"/>
    <w:rsid w:val="2CE25E80"/>
    <w:rsid w:val="2D0B3632"/>
    <w:rsid w:val="2D14B701"/>
    <w:rsid w:val="2D28508B"/>
    <w:rsid w:val="2D4F33B7"/>
    <w:rsid w:val="2D7C255F"/>
    <w:rsid w:val="2D933FE8"/>
    <w:rsid w:val="2D97CCC6"/>
    <w:rsid w:val="2DEA2411"/>
    <w:rsid w:val="2DF10F28"/>
    <w:rsid w:val="2DF63771"/>
    <w:rsid w:val="2E0378EF"/>
    <w:rsid w:val="2E0542E0"/>
    <w:rsid w:val="2E06460E"/>
    <w:rsid w:val="2E156241"/>
    <w:rsid w:val="2E1D2501"/>
    <w:rsid w:val="2E231118"/>
    <w:rsid w:val="2E394707"/>
    <w:rsid w:val="2E3BD0F2"/>
    <w:rsid w:val="2E601908"/>
    <w:rsid w:val="2E668F6E"/>
    <w:rsid w:val="2EA8FE6C"/>
    <w:rsid w:val="2EC794F1"/>
    <w:rsid w:val="2F22ED02"/>
    <w:rsid w:val="2F449985"/>
    <w:rsid w:val="2F4939F9"/>
    <w:rsid w:val="2FB87B4A"/>
    <w:rsid w:val="2FC7AE5A"/>
    <w:rsid w:val="2FDA7D59"/>
    <w:rsid w:val="2FE8A7AD"/>
    <w:rsid w:val="2FF97A00"/>
    <w:rsid w:val="308CF129"/>
    <w:rsid w:val="308F534C"/>
    <w:rsid w:val="30923F2E"/>
    <w:rsid w:val="30C0D029"/>
    <w:rsid w:val="30E4FBE2"/>
    <w:rsid w:val="31223B03"/>
    <w:rsid w:val="313ABDF9"/>
    <w:rsid w:val="315E0B06"/>
    <w:rsid w:val="316DD8AF"/>
    <w:rsid w:val="31A82CA4"/>
    <w:rsid w:val="31C391BF"/>
    <w:rsid w:val="31C8CAA1"/>
    <w:rsid w:val="31E11A26"/>
    <w:rsid w:val="31EE0A51"/>
    <w:rsid w:val="3249C0DC"/>
    <w:rsid w:val="326BFC2B"/>
    <w:rsid w:val="327A3F6F"/>
    <w:rsid w:val="3288FAE9"/>
    <w:rsid w:val="329D111B"/>
    <w:rsid w:val="32A36792"/>
    <w:rsid w:val="32A42B68"/>
    <w:rsid w:val="32A775A1"/>
    <w:rsid w:val="32C317A2"/>
    <w:rsid w:val="32E23B34"/>
    <w:rsid w:val="32FED1E9"/>
    <w:rsid w:val="332ABE82"/>
    <w:rsid w:val="3331A0F9"/>
    <w:rsid w:val="33719511"/>
    <w:rsid w:val="338D757F"/>
    <w:rsid w:val="33DB65B6"/>
    <w:rsid w:val="33F71BC6"/>
    <w:rsid w:val="3411A7A1"/>
    <w:rsid w:val="341B26EC"/>
    <w:rsid w:val="341C9CA4"/>
    <w:rsid w:val="34324193"/>
    <w:rsid w:val="345DCF25"/>
    <w:rsid w:val="34609C44"/>
    <w:rsid w:val="3483BB65"/>
    <w:rsid w:val="34859379"/>
    <w:rsid w:val="34A115C6"/>
    <w:rsid w:val="34A1D444"/>
    <w:rsid w:val="34CA9022"/>
    <w:rsid w:val="34CBE3A7"/>
    <w:rsid w:val="34EB8641"/>
    <w:rsid w:val="35169215"/>
    <w:rsid w:val="351A7CFC"/>
    <w:rsid w:val="3527AC9A"/>
    <w:rsid w:val="352FD020"/>
    <w:rsid w:val="355B7031"/>
    <w:rsid w:val="3562C4EF"/>
    <w:rsid w:val="35790629"/>
    <w:rsid w:val="3579B5AB"/>
    <w:rsid w:val="3582F1C1"/>
    <w:rsid w:val="3592DE4D"/>
    <w:rsid w:val="35A48B01"/>
    <w:rsid w:val="35A7E8EE"/>
    <w:rsid w:val="35A89DEA"/>
    <w:rsid w:val="35ABA9D2"/>
    <w:rsid w:val="35D2FAF8"/>
    <w:rsid w:val="35D6B64D"/>
    <w:rsid w:val="360C8CDA"/>
    <w:rsid w:val="3649DB32"/>
    <w:rsid w:val="366D1784"/>
    <w:rsid w:val="36D7E92B"/>
    <w:rsid w:val="36E8ACB9"/>
    <w:rsid w:val="371458D8"/>
    <w:rsid w:val="373CD5FE"/>
    <w:rsid w:val="373E7070"/>
    <w:rsid w:val="374E8F8B"/>
    <w:rsid w:val="375EB3D9"/>
    <w:rsid w:val="376EE3E1"/>
    <w:rsid w:val="37A0266E"/>
    <w:rsid w:val="37B4EF36"/>
    <w:rsid w:val="37E149EE"/>
    <w:rsid w:val="382F7B4F"/>
    <w:rsid w:val="38413DDE"/>
    <w:rsid w:val="384417B4"/>
    <w:rsid w:val="3849CED4"/>
    <w:rsid w:val="3868CE79"/>
    <w:rsid w:val="38B11B97"/>
    <w:rsid w:val="38B5D105"/>
    <w:rsid w:val="38D372AB"/>
    <w:rsid w:val="38F54977"/>
    <w:rsid w:val="392DEFCE"/>
    <w:rsid w:val="397A42C6"/>
    <w:rsid w:val="398F477A"/>
    <w:rsid w:val="39B08BBE"/>
    <w:rsid w:val="39BEEE75"/>
    <w:rsid w:val="3A1B2DCD"/>
    <w:rsid w:val="3A53C17D"/>
    <w:rsid w:val="3A6DAAA3"/>
    <w:rsid w:val="3A79858F"/>
    <w:rsid w:val="3A7A5E2B"/>
    <w:rsid w:val="3A8AE6D9"/>
    <w:rsid w:val="3AA1804F"/>
    <w:rsid w:val="3AB2A8A0"/>
    <w:rsid w:val="3AEA51C9"/>
    <w:rsid w:val="3B180F83"/>
    <w:rsid w:val="3B21E75B"/>
    <w:rsid w:val="3B286B41"/>
    <w:rsid w:val="3B411978"/>
    <w:rsid w:val="3B4C78BE"/>
    <w:rsid w:val="3B6A22BA"/>
    <w:rsid w:val="3B781E07"/>
    <w:rsid w:val="3BA57F3D"/>
    <w:rsid w:val="3BA8B0E1"/>
    <w:rsid w:val="3BC5A2FC"/>
    <w:rsid w:val="3BD49545"/>
    <w:rsid w:val="3BE31B0B"/>
    <w:rsid w:val="3C0CABCD"/>
    <w:rsid w:val="3C17FABA"/>
    <w:rsid w:val="3C28F3D1"/>
    <w:rsid w:val="3C460642"/>
    <w:rsid w:val="3C7C05F0"/>
    <w:rsid w:val="3D19143A"/>
    <w:rsid w:val="3D1F3A40"/>
    <w:rsid w:val="3D39FB7E"/>
    <w:rsid w:val="3D5E15A4"/>
    <w:rsid w:val="3DA1BE93"/>
    <w:rsid w:val="3DB50707"/>
    <w:rsid w:val="3DBAB623"/>
    <w:rsid w:val="3DCBE4BD"/>
    <w:rsid w:val="3DEA0F77"/>
    <w:rsid w:val="3E23BEEB"/>
    <w:rsid w:val="3E5328C5"/>
    <w:rsid w:val="3E54ADE4"/>
    <w:rsid w:val="3E5D552B"/>
    <w:rsid w:val="3E6A4028"/>
    <w:rsid w:val="3E78BA3A"/>
    <w:rsid w:val="3E805F04"/>
    <w:rsid w:val="3E8DB938"/>
    <w:rsid w:val="3E96EE7B"/>
    <w:rsid w:val="3E9DFFD8"/>
    <w:rsid w:val="3EA33A54"/>
    <w:rsid w:val="3EA788F5"/>
    <w:rsid w:val="3EA8DA04"/>
    <w:rsid w:val="3EAEE7FB"/>
    <w:rsid w:val="3EBF26E7"/>
    <w:rsid w:val="3ED0A0E0"/>
    <w:rsid w:val="3ED962CC"/>
    <w:rsid w:val="3EF8833F"/>
    <w:rsid w:val="3F142755"/>
    <w:rsid w:val="3F3180A2"/>
    <w:rsid w:val="3F3D20A4"/>
    <w:rsid w:val="3F68C60E"/>
    <w:rsid w:val="3FB77F1A"/>
    <w:rsid w:val="3FCC698C"/>
    <w:rsid w:val="40154B6B"/>
    <w:rsid w:val="402BA875"/>
    <w:rsid w:val="40393A20"/>
    <w:rsid w:val="404C38A7"/>
    <w:rsid w:val="4083071D"/>
    <w:rsid w:val="40894013"/>
    <w:rsid w:val="408C8868"/>
    <w:rsid w:val="40E785BF"/>
    <w:rsid w:val="41193B0D"/>
    <w:rsid w:val="415A2979"/>
    <w:rsid w:val="415E8900"/>
    <w:rsid w:val="417E3E30"/>
    <w:rsid w:val="417EA492"/>
    <w:rsid w:val="418425B5"/>
    <w:rsid w:val="419936E5"/>
    <w:rsid w:val="419BED05"/>
    <w:rsid w:val="41AC8183"/>
    <w:rsid w:val="41BC7DEE"/>
    <w:rsid w:val="41BCEA49"/>
    <w:rsid w:val="41C824D7"/>
    <w:rsid w:val="41CC67FD"/>
    <w:rsid w:val="41F02F6E"/>
    <w:rsid w:val="421AE3F5"/>
    <w:rsid w:val="425135CD"/>
    <w:rsid w:val="426C4E1D"/>
    <w:rsid w:val="4273B0FB"/>
    <w:rsid w:val="42A06C53"/>
    <w:rsid w:val="42A5EC84"/>
    <w:rsid w:val="42A86301"/>
    <w:rsid w:val="42C8A854"/>
    <w:rsid w:val="42CE48B4"/>
    <w:rsid w:val="42DBE424"/>
    <w:rsid w:val="4308226A"/>
    <w:rsid w:val="435752E5"/>
    <w:rsid w:val="4368F320"/>
    <w:rsid w:val="4386B523"/>
    <w:rsid w:val="4393CC38"/>
    <w:rsid w:val="4394E185"/>
    <w:rsid w:val="43952F0D"/>
    <w:rsid w:val="43A4F404"/>
    <w:rsid w:val="43A90114"/>
    <w:rsid w:val="43B2243B"/>
    <w:rsid w:val="43D50493"/>
    <w:rsid w:val="43D81ABA"/>
    <w:rsid w:val="43E0735C"/>
    <w:rsid w:val="43FA6C51"/>
    <w:rsid w:val="43FA7956"/>
    <w:rsid w:val="4403498E"/>
    <w:rsid w:val="4427CA94"/>
    <w:rsid w:val="44367F14"/>
    <w:rsid w:val="445EDFB0"/>
    <w:rsid w:val="449A7EF3"/>
    <w:rsid w:val="44C5D99B"/>
    <w:rsid w:val="44E71C85"/>
    <w:rsid w:val="44FAF3BA"/>
    <w:rsid w:val="451D68BC"/>
    <w:rsid w:val="452C74D8"/>
    <w:rsid w:val="45325E82"/>
    <w:rsid w:val="453CA0BF"/>
    <w:rsid w:val="45524733"/>
    <w:rsid w:val="4558ED7D"/>
    <w:rsid w:val="457EF9DB"/>
    <w:rsid w:val="4599D265"/>
    <w:rsid w:val="45AA7298"/>
    <w:rsid w:val="45D4350B"/>
    <w:rsid w:val="45DB831D"/>
    <w:rsid w:val="45E917C1"/>
    <w:rsid w:val="45F81BD3"/>
    <w:rsid w:val="46138A52"/>
    <w:rsid w:val="46433C7B"/>
    <w:rsid w:val="465E41AB"/>
    <w:rsid w:val="4661B26E"/>
    <w:rsid w:val="4685E6A1"/>
    <w:rsid w:val="468A43AB"/>
    <w:rsid w:val="46A0D4DB"/>
    <w:rsid w:val="46B85CF9"/>
    <w:rsid w:val="46BBBE37"/>
    <w:rsid w:val="472D4F3B"/>
    <w:rsid w:val="4738AE4C"/>
    <w:rsid w:val="473927A7"/>
    <w:rsid w:val="4747221E"/>
    <w:rsid w:val="4747BAB6"/>
    <w:rsid w:val="475D9774"/>
    <w:rsid w:val="4769C166"/>
    <w:rsid w:val="47BBA798"/>
    <w:rsid w:val="480C24F9"/>
    <w:rsid w:val="4823814D"/>
    <w:rsid w:val="485EC9F7"/>
    <w:rsid w:val="48A7FE4E"/>
    <w:rsid w:val="48E7A78B"/>
    <w:rsid w:val="492B00C9"/>
    <w:rsid w:val="4981354B"/>
    <w:rsid w:val="49A53E04"/>
    <w:rsid w:val="49A6ABBE"/>
    <w:rsid w:val="49B033F0"/>
    <w:rsid w:val="49B674D3"/>
    <w:rsid w:val="49CAD465"/>
    <w:rsid w:val="49D0B377"/>
    <w:rsid w:val="49FCB4DA"/>
    <w:rsid w:val="4A2D6B6F"/>
    <w:rsid w:val="4A34213A"/>
    <w:rsid w:val="4A344CDF"/>
    <w:rsid w:val="4A378727"/>
    <w:rsid w:val="4A3B2E98"/>
    <w:rsid w:val="4A40AD30"/>
    <w:rsid w:val="4A764775"/>
    <w:rsid w:val="4A8B70F0"/>
    <w:rsid w:val="4AC71604"/>
    <w:rsid w:val="4AD9AFEE"/>
    <w:rsid w:val="4ADF7573"/>
    <w:rsid w:val="4B111106"/>
    <w:rsid w:val="4B4A4701"/>
    <w:rsid w:val="4BA5255D"/>
    <w:rsid w:val="4C0344FD"/>
    <w:rsid w:val="4C0901BC"/>
    <w:rsid w:val="4C0A76F9"/>
    <w:rsid w:val="4C16B527"/>
    <w:rsid w:val="4C2CC306"/>
    <w:rsid w:val="4C308992"/>
    <w:rsid w:val="4C5E0C63"/>
    <w:rsid w:val="4C9E90BD"/>
    <w:rsid w:val="4CBDD604"/>
    <w:rsid w:val="4CEDCAC6"/>
    <w:rsid w:val="4CF1E4ED"/>
    <w:rsid w:val="4CF5B344"/>
    <w:rsid w:val="4CF96F19"/>
    <w:rsid w:val="4D162AE6"/>
    <w:rsid w:val="4D241DE5"/>
    <w:rsid w:val="4D270413"/>
    <w:rsid w:val="4D495312"/>
    <w:rsid w:val="4D578F34"/>
    <w:rsid w:val="4D922E53"/>
    <w:rsid w:val="4D9298F6"/>
    <w:rsid w:val="4DE17017"/>
    <w:rsid w:val="4DECE3AE"/>
    <w:rsid w:val="4E2C4D75"/>
    <w:rsid w:val="4E5E5257"/>
    <w:rsid w:val="4E83DB31"/>
    <w:rsid w:val="4E8956E0"/>
    <w:rsid w:val="4E955606"/>
    <w:rsid w:val="4E9DA36D"/>
    <w:rsid w:val="4ECD9764"/>
    <w:rsid w:val="4EDFCF1C"/>
    <w:rsid w:val="4F03FB09"/>
    <w:rsid w:val="4F0E8FEF"/>
    <w:rsid w:val="4F4BA9EC"/>
    <w:rsid w:val="4F66DF63"/>
    <w:rsid w:val="4F918670"/>
    <w:rsid w:val="4F91E5BC"/>
    <w:rsid w:val="4F9E9E4F"/>
    <w:rsid w:val="4FA9C258"/>
    <w:rsid w:val="4FB900E1"/>
    <w:rsid w:val="4FD4D91A"/>
    <w:rsid w:val="4FDA8CAF"/>
    <w:rsid w:val="4FF4D430"/>
    <w:rsid w:val="4FF90704"/>
    <w:rsid w:val="501F28DD"/>
    <w:rsid w:val="503EA29D"/>
    <w:rsid w:val="5041DFBA"/>
    <w:rsid w:val="505E2A9D"/>
    <w:rsid w:val="5094956D"/>
    <w:rsid w:val="509AA6ED"/>
    <w:rsid w:val="50C58F98"/>
    <w:rsid w:val="50CBA586"/>
    <w:rsid w:val="50EEC2EF"/>
    <w:rsid w:val="50F88E12"/>
    <w:rsid w:val="510E9ECE"/>
    <w:rsid w:val="5131B787"/>
    <w:rsid w:val="51571B1F"/>
    <w:rsid w:val="51944DED"/>
    <w:rsid w:val="51B032F3"/>
    <w:rsid w:val="51CF4568"/>
    <w:rsid w:val="51CFBC85"/>
    <w:rsid w:val="51D1DDAC"/>
    <w:rsid w:val="51E7FCE8"/>
    <w:rsid w:val="5201397B"/>
    <w:rsid w:val="5217888C"/>
    <w:rsid w:val="523BA4E9"/>
    <w:rsid w:val="52707015"/>
    <w:rsid w:val="52A8AADF"/>
    <w:rsid w:val="52BDE7D6"/>
    <w:rsid w:val="52E0D2AA"/>
    <w:rsid w:val="52E22F7F"/>
    <w:rsid w:val="52F04032"/>
    <w:rsid w:val="530ED007"/>
    <w:rsid w:val="532DAC65"/>
    <w:rsid w:val="5339ECA3"/>
    <w:rsid w:val="5356ECA1"/>
    <w:rsid w:val="536C3CE0"/>
    <w:rsid w:val="53711490"/>
    <w:rsid w:val="53771FA4"/>
    <w:rsid w:val="5399D3B0"/>
    <w:rsid w:val="53A46CD2"/>
    <w:rsid w:val="53C0613A"/>
    <w:rsid w:val="5404EF33"/>
    <w:rsid w:val="542571CC"/>
    <w:rsid w:val="542FE7ED"/>
    <w:rsid w:val="54345D06"/>
    <w:rsid w:val="543B02E6"/>
    <w:rsid w:val="54437A4D"/>
    <w:rsid w:val="544E96A6"/>
    <w:rsid w:val="54771117"/>
    <w:rsid w:val="54A6BAED"/>
    <w:rsid w:val="54B14A11"/>
    <w:rsid w:val="54B222E8"/>
    <w:rsid w:val="54B303A2"/>
    <w:rsid w:val="54E1C29C"/>
    <w:rsid w:val="5501E976"/>
    <w:rsid w:val="5511A1E7"/>
    <w:rsid w:val="55310DFF"/>
    <w:rsid w:val="55415891"/>
    <w:rsid w:val="5577AA24"/>
    <w:rsid w:val="557B8BC7"/>
    <w:rsid w:val="55871147"/>
    <w:rsid w:val="5593F43E"/>
    <w:rsid w:val="55D92747"/>
    <w:rsid w:val="55E7DBC7"/>
    <w:rsid w:val="55ECEEBC"/>
    <w:rsid w:val="55F2F3CC"/>
    <w:rsid w:val="56290019"/>
    <w:rsid w:val="566FC5B1"/>
    <w:rsid w:val="569E7ECE"/>
    <w:rsid w:val="56A0FE36"/>
    <w:rsid w:val="56A607F2"/>
    <w:rsid w:val="56CD5D7D"/>
    <w:rsid w:val="56D79F9B"/>
    <w:rsid w:val="570C2B4E"/>
    <w:rsid w:val="5761A6C9"/>
    <w:rsid w:val="577E058A"/>
    <w:rsid w:val="57F49B1B"/>
    <w:rsid w:val="581C6455"/>
    <w:rsid w:val="5850B323"/>
    <w:rsid w:val="58622C63"/>
    <w:rsid w:val="58A8C9D5"/>
    <w:rsid w:val="58BCC39B"/>
    <w:rsid w:val="58D7662B"/>
    <w:rsid w:val="58E1172A"/>
    <w:rsid w:val="58EFA611"/>
    <w:rsid w:val="5939823F"/>
    <w:rsid w:val="59528D86"/>
    <w:rsid w:val="5955AFEA"/>
    <w:rsid w:val="59701FE2"/>
    <w:rsid w:val="59A1ED1B"/>
    <w:rsid w:val="59EA9647"/>
    <w:rsid w:val="59F31BAC"/>
    <w:rsid w:val="5A02D571"/>
    <w:rsid w:val="5A07106C"/>
    <w:rsid w:val="5A224B46"/>
    <w:rsid w:val="5A72299C"/>
    <w:rsid w:val="5A82C0AE"/>
    <w:rsid w:val="5A869E75"/>
    <w:rsid w:val="5A8C7F5C"/>
    <w:rsid w:val="5A9BCB99"/>
    <w:rsid w:val="5AC882CF"/>
    <w:rsid w:val="5ADC26D9"/>
    <w:rsid w:val="5B0AA078"/>
    <w:rsid w:val="5B1BCEF6"/>
    <w:rsid w:val="5B21E94C"/>
    <w:rsid w:val="5B3FB178"/>
    <w:rsid w:val="5B486010"/>
    <w:rsid w:val="5B4CF5CB"/>
    <w:rsid w:val="5B746F59"/>
    <w:rsid w:val="5B848594"/>
    <w:rsid w:val="5B8E1244"/>
    <w:rsid w:val="5B94866F"/>
    <w:rsid w:val="5B9FE9E7"/>
    <w:rsid w:val="5BDC3906"/>
    <w:rsid w:val="5BED358E"/>
    <w:rsid w:val="5C03E14C"/>
    <w:rsid w:val="5C0CB3F5"/>
    <w:rsid w:val="5C1CDED0"/>
    <w:rsid w:val="5C58D94D"/>
    <w:rsid w:val="5C5CB74E"/>
    <w:rsid w:val="5C9DCFEE"/>
    <w:rsid w:val="5CA70664"/>
    <w:rsid w:val="5CC6E577"/>
    <w:rsid w:val="5CE015E4"/>
    <w:rsid w:val="5CFBF0B4"/>
    <w:rsid w:val="5D531EC8"/>
    <w:rsid w:val="5D63588D"/>
    <w:rsid w:val="5D8A3A82"/>
    <w:rsid w:val="5DC19E6A"/>
    <w:rsid w:val="5DC78904"/>
    <w:rsid w:val="5DD721A2"/>
    <w:rsid w:val="5E1302EC"/>
    <w:rsid w:val="5E302074"/>
    <w:rsid w:val="5E310E7F"/>
    <w:rsid w:val="5E36C022"/>
    <w:rsid w:val="5E78113C"/>
    <w:rsid w:val="5E7BF7EE"/>
    <w:rsid w:val="5EAD7ECB"/>
    <w:rsid w:val="5EC41106"/>
    <w:rsid w:val="5EC48394"/>
    <w:rsid w:val="5EC6CC86"/>
    <w:rsid w:val="5ED63F16"/>
    <w:rsid w:val="5F2D671B"/>
    <w:rsid w:val="5F2E928C"/>
    <w:rsid w:val="5F3E67AC"/>
    <w:rsid w:val="5F40718E"/>
    <w:rsid w:val="5F4DAF36"/>
    <w:rsid w:val="5F63FBFD"/>
    <w:rsid w:val="5FA2E516"/>
    <w:rsid w:val="5FB1C4DC"/>
    <w:rsid w:val="5FD73EEF"/>
    <w:rsid w:val="6007BA74"/>
    <w:rsid w:val="602A57AE"/>
    <w:rsid w:val="6033A92A"/>
    <w:rsid w:val="60448852"/>
    <w:rsid w:val="6056DA21"/>
    <w:rsid w:val="609DE96D"/>
    <w:rsid w:val="60CF51D2"/>
    <w:rsid w:val="60D59A3D"/>
    <w:rsid w:val="60F04FF3"/>
    <w:rsid w:val="60FAB580"/>
    <w:rsid w:val="60FC13A1"/>
    <w:rsid w:val="614C7181"/>
    <w:rsid w:val="617059CF"/>
    <w:rsid w:val="618FD201"/>
    <w:rsid w:val="61AA3993"/>
    <w:rsid w:val="61B4401C"/>
    <w:rsid w:val="61D733E6"/>
    <w:rsid w:val="621C036F"/>
    <w:rsid w:val="6244A5B9"/>
    <w:rsid w:val="62456815"/>
    <w:rsid w:val="625B574A"/>
    <w:rsid w:val="626A77B0"/>
    <w:rsid w:val="627049A0"/>
    <w:rsid w:val="627E045C"/>
    <w:rsid w:val="628761F8"/>
    <w:rsid w:val="6295C08C"/>
    <w:rsid w:val="62A69457"/>
    <w:rsid w:val="631D91FB"/>
    <w:rsid w:val="632FA4D3"/>
    <w:rsid w:val="6362947C"/>
    <w:rsid w:val="63B44CE4"/>
    <w:rsid w:val="63E7D60A"/>
    <w:rsid w:val="641EAD04"/>
    <w:rsid w:val="6426B51F"/>
    <w:rsid w:val="64286E7C"/>
    <w:rsid w:val="647CE219"/>
    <w:rsid w:val="649686D9"/>
    <w:rsid w:val="6497F81E"/>
    <w:rsid w:val="649C7B2B"/>
    <w:rsid w:val="64B3055A"/>
    <w:rsid w:val="64B3F47F"/>
    <w:rsid w:val="64B421B7"/>
    <w:rsid w:val="64C2A7AF"/>
    <w:rsid w:val="64DD8C29"/>
    <w:rsid w:val="64E49465"/>
    <w:rsid w:val="6503F1C7"/>
    <w:rsid w:val="6513E6D6"/>
    <w:rsid w:val="6535886E"/>
    <w:rsid w:val="6541901E"/>
    <w:rsid w:val="654C44EB"/>
    <w:rsid w:val="6568B743"/>
    <w:rsid w:val="657B5496"/>
    <w:rsid w:val="65A3C85D"/>
    <w:rsid w:val="65D0F8B0"/>
    <w:rsid w:val="65D6D29B"/>
    <w:rsid w:val="65DFD85E"/>
    <w:rsid w:val="66000DAA"/>
    <w:rsid w:val="660A9D01"/>
    <w:rsid w:val="6618F04F"/>
    <w:rsid w:val="663B4756"/>
    <w:rsid w:val="66D2434F"/>
    <w:rsid w:val="66D502D6"/>
    <w:rsid w:val="6708D28F"/>
    <w:rsid w:val="671A7284"/>
    <w:rsid w:val="67442C45"/>
    <w:rsid w:val="674FF3DB"/>
    <w:rsid w:val="6768E091"/>
    <w:rsid w:val="67A2BD24"/>
    <w:rsid w:val="67B43DB6"/>
    <w:rsid w:val="67BD1BE9"/>
    <w:rsid w:val="67D408E4"/>
    <w:rsid w:val="67EC3C03"/>
    <w:rsid w:val="68194C9E"/>
    <w:rsid w:val="689C7E43"/>
    <w:rsid w:val="68BF05AC"/>
    <w:rsid w:val="68D3D249"/>
    <w:rsid w:val="68E25609"/>
    <w:rsid w:val="68FCC5CE"/>
    <w:rsid w:val="68FF1EF6"/>
    <w:rsid w:val="690D1C53"/>
    <w:rsid w:val="690F7561"/>
    <w:rsid w:val="69302FDB"/>
    <w:rsid w:val="695E594A"/>
    <w:rsid w:val="69AF37DD"/>
    <w:rsid w:val="69D87366"/>
    <w:rsid w:val="6A2C122D"/>
    <w:rsid w:val="6A3210BB"/>
    <w:rsid w:val="6A359422"/>
    <w:rsid w:val="6A3704E6"/>
    <w:rsid w:val="6A3FA0E3"/>
    <w:rsid w:val="6A4F4709"/>
    <w:rsid w:val="6A8F45AB"/>
    <w:rsid w:val="6A9381E6"/>
    <w:rsid w:val="6AA450C4"/>
    <w:rsid w:val="6B01A80F"/>
    <w:rsid w:val="6B1E40E3"/>
    <w:rsid w:val="6B2101EB"/>
    <w:rsid w:val="6B4A3700"/>
    <w:rsid w:val="6B5B5508"/>
    <w:rsid w:val="6B716AC6"/>
    <w:rsid w:val="6BB7DFED"/>
    <w:rsid w:val="6BBED23F"/>
    <w:rsid w:val="6BCEA2E3"/>
    <w:rsid w:val="6BD4D26E"/>
    <w:rsid w:val="6BF610BF"/>
    <w:rsid w:val="6C0AACE1"/>
    <w:rsid w:val="6C3A88E1"/>
    <w:rsid w:val="6C46DAD5"/>
    <w:rsid w:val="6C4A5C66"/>
    <w:rsid w:val="6C560892"/>
    <w:rsid w:val="6C82DB6C"/>
    <w:rsid w:val="6C85660A"/>
    <w:rsid w:val="6CD1B4E9"/>
    <w:rsid w:val="6CDF1B4F"/>
    <w:rsid w:val="6CF8B59D"/>
    <w:rsid w:val="6D04E56F"/>
    <w:rsid w:val="6D0D3B27"/>
    <w:rsid w:val="6D0E475A"/>
    <w:rsid w:val="6D2D3E91"/>
    <w:rsid w:val="6D6B636B"/>
    <w:rsid w:val="6D91E120"/>
    <w:rsid w:val="6DACDDF9"/>
    <w:rsid w:val="6DC9D39F"/>
    <w:rsid w:val="6E1EDE41"/>
    <w:rsid w:val="6E3363E3"/>
    <w:rsid w:val="6E521472"/>
    <w:rsid w:val="6EAF2AF9"/>
    <w:rsid w:val="6EC239A5"/>
    <w:rsid w:val="6ECEEA30"/>
    <w:rsid w:val="6ED6383B"/>
    <w:rsid w:val="6EE1DCA8"/>
    <w:rsid w:val="6EF2FC09"/>
    <w:rsid w:val="6F2DB181"/>
    <w:rsid w:val="6F460E5C"/>
    <w:rsid w:val="6F8BBC51"/>
    <w:rsid w:val="6FF1247A"/>
    <w:rsid w:val="6FFE442D"/>
    <w:rsid w:val="70139224"/>
    <w:rsid w:val="7020DBFB"/>
    <w:rsid w:val="70833088"/>
    <w:rsid w:val="7089B229"/>
    <w:rsid w:val="70A2354F"/>
    <w:rsid w:val="70BB722D"/>
    <w:rsid w:val="70C774FB"/>
    <w:rsid w:val="70E08E86"/>
    <w:rsid w:val="70E327AF"/>
    <w:rsid w:val="70E40C51"/>
    <w:rsid w:val="70EF6CBD"/>
    <w:rsid w:val="710E89A7"/>
    <w:rsid w:val="7144E671"/>
    <w:rsid w:val="714770CE"/>
    <w:rsid w:val="714B7679"/>
    <w:rsid w:val="714ED9A8"/>
    <w:rsid w:val="715069DB"/>
    <w:rsid w:val="719947C9"/>
    <w:rsid w:val="71BC61A8"/>
    <w:rsid w:val="71CA3316"/>
    <w:rsid w:val="721268F4"/>
    <w:rsid w:val="72597470"/>
    <w:rsid w:val="728DF01E"/>
    <w:rsid w:val="72A0EA59"/>
    <w:rsid w:val="72B29FE8"/>
    <w:rsid w:val="72DB4B29"/>
    <w:rsid w:val="72EAF554"/>
    <w:rsid w:val="72F47141"/>
    <w:rsid w:val="73056299"/>
    <w:rsid w:val="73170FB0"/>
    <w:rsid w:val="731975BB"/>
    <w:rsid w:val="731ACBBA"/>
    <w:rsid w:val="73619E28"/>
    <w:rsid w:val="737A604E"/>
    <w:rsid w:val="73BE6F8D"/>
    <w:rsid w:val="73D32CAB"/>
    <w:rsid w:val="73DFCA5E"/>
    <w:rsid w:val="73E50AE5"/>
    <w:rsid w:val="745BF352"/>
    <w:rsid w:val="74680AE3"/>
    <w:rsid w:val="747CEBEB"/>
    <w:rsid w:val="749CD9CB"/>
    <w:rsid w:val="74A5F35E"/>
    <w:rsid w:val="74AF530B"/>
    <w:rsid w:val="74BBEEE7"/>
    <w:rsid w:val="75043A4F"/>
    <w:rsid w:val="754DEC03"/>
    <w:rsid w:val="756E4C01"/>
    <w:rsid w:val="75ADA930"/>
    <w:rsid w:val="7618160B"/>
    <w:rsid w:val="762235CE"/>
    <w:rsid w:val="762B6972"/>
    <w:rsid w:val="76324E7E"/>
    <w:rsid w:val="7639EAC0"/>
    <w:rsid w:val="763AA54B"/>
    <w:rsid w:val="7656D0DF"/>
    <w:rsid w:val="767B9131"/>
    <w:rsid w:val="76848FB2"/>
    <w:rsid w:val="76AE9B39"/>
    <w:rsid w:val="76E03C42"/>
    <w:rsid w:val="76FD68A0"/>
    <w:rsid w:val="770A1C62"/>
    <w:rsid w:val="77427A8E"/>
    <w:rsid w:val="7744B08E"/>
    <w:rsid w:val="777D472F"/>
    <w:rsid w:val="77B45E43"/>
    <w:rsid w:val="77C38CFB"/>
    <w:rsid w:val="78B21B2F"/>
    <w:rsid w:val="78BD7E3D"/>
    <w:rsid w:val="790EA480"/>
    <w:rsid w:val="79128FD4"/>
    <w:rsid w:val="7929DC88"/>
    <w:rsid w:val="79403BB4"/>
    <w:rsid w:val="79510A7B"/>
    <w:rsid w:val="79578536"/>
    <w:rsid w:val="796BC68E"/>
    <w:rsid w:val="7973F4F2"/>
    <w:rsid w:val="7990F968"/>
    <w:rsid w:val="79A33D58"/>
    <w:rsid w:val="79A9BA12"/>
    <w:rsid w:val="79C38362"/>
    <w:rsid w:val="79DA5EF0"/>
    <w:rsid w:val="79E420EC"/>
    <w:rsid w:val="7A098CB7"/>
    <w:rsid w:val="7A2F8403"/>
    <w:rsid w:val="7A3742EC"/>
    <w:rsid w:val="7A8A9AC3"/>
    <w:rsid w:val="7AA3456A"/>
    <w:rsid w:val="7AA64BBC"/>
    <w:rsid w:val="7AA6D13F"/>
    <w:rsid w:val="7AAC87F8"/>
    <w:rsid w:val="7AB6FBCA"/>
    <w:rsid w:val="7AE36BB1"/>
    <w:rsid w:val="7AEC9744"/>
    <w:rsid w:val="7AEF25C4"/>
    <w:rsid w:val="7B1BDEAF"/>
    <w:rsid w:val="7B1C8AB0"/>
    <w:rsid w:val="7B2832D7"/>
    <w:rsid w:val="7B2A4311"/>
    <w:rsid w:val="7B501134"/>
    <w:rsid w:val="7B80D73B"/>
    <w:rsid w:val="7B8A0FE7"/>
    <w:rsid w:val="7BCBD8A8"/>
    <w:rsid w:val="7BD6DC5F"/>
    <w:rsid w:val="7C570F38"/>
    <w:rsid w:val="7C5D0985"/>
    <w:rsid w:val="7C8C4154"/>
    <w:rsid w:val="7CA593DB"/>
    <w:rsid w:val="7CB463CD"/>
    <w:rsid w:val="7CCB6127"/>
    <w:rsid w:val="7CCE3362"/>
    <w:rsid w:val="7CE18B21"/>
    <w:rsid w:val="7D31AAFC"/>
    <w:rsid w:val="7D649B4A"/>
    <w:rsid w:val="7D6E8CC6"/>
    <w:rsid w:val="7DA6D032"/>
    <w:rsid w:val="7DBC972C"/>
    <w:rsid w:val="7DE8EB5C"/>
    <w:rsid w:val="7E25B725"/>
    <w:rsid w:val="7E296572"/>
    <w:rsid w:val="7E410982"/>
    <w:rsid w:val="7E60A100"/>
    <w:rsid w:val="7EA900B0"/>
    <w:rsid w:val="7EB5F6F1"/>
    <w:rsid w:val="7EF4F416"/>
    <w:rsid w:val="7F740BFE"/>
    <w:rsid w:val="7F7FF02B"/>
    <w:rsid w:val="7F862660"/>
    <w:rsid w:val="7F95C9F1"/>
    <w:rsid w:val="7FBA12CF"/>
    <w:rsid w:val="7FC00867"/>
    <w:rsid w:val="7FC296E7"/>
    <w:rsid w:val="7FD4F48D"/>
    <w:rsid w:val="7FE5ED9F"/>
    <w:rsid w:val="7FFC9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DB53D"/>
  <w15:docId w15:val="{8D9C0F2D-A7F3-4FFB-9DB0-621E591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color w:val="404040" w:themeColor="text1" w:themeTint="BF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06"/>
    <w:pPr>
      <w:spacing w:line="280" w:lineRule="atLeast"/>
    </w:pPr>
  </w:style>
  <w:style w:type="paragraph" w:styleId="Ttulo1">
    <w:name w:val="heading 1"/>
    <w:basedOn w:val="Normal"/>
    <w:next w:val="Normal"/>
    <w:link w:val="Ttulo1Char"/>
    <w:uiPriority w:val="9"/>
    <w:qFormat/>
    <w:pPr>
      <w:spacing w:after="567" w:line="720" w:lineRule="atLeast"/>
      <w:outlineLvl w:val="0"/>
    </w:pPr>
    <w:rPr>
      <w:color w:val="5F7800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/>
      <w:color w:val="5F7800"/>
      <w:sz w:val="44"/>
      <w:szCs w:val="44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hAnsi="Arial"/>
      <w:b/>
      <w:color w:val="626469"/>
      <w:sz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Pr>
      <w:rFonts w:ascii="Cambria" w:eastAsia="Times New Roman" w:hAnsi="Cambria" w:cs="Times New Roman"/>
      <w:b/>
      <w:bCs/>
      <w:color w:val="4F81BD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2410" w:line="640" w:lineRule="atLeast"/>
      <w:outlineLvl w:val="0"/>
    </w:pPr>
    <w:rPr>
      <w:rFonts w:eastAsia="Times New Roman"/>
      <w:bCs/>
      <w:color w:val="5F7800"/>
      <w:kern w:val="28"/>
      <w:sz w:val="60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Times New Roman" w:hAnsi="Arial"/>
      <w:bCs/>
      <w:color w:val="5F7800"/>
      <w:kern w:val="28"/>
      <w:sz w:val="60"/>
      <w:szCs w:val="32"/>
      <w:lang w:val="en-US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line="640" w:lineRule="atLeast"/>
      <w:outlineLvl w:val="1"/>
    </w:pPr>
    <w:rPr>
      <w:rFonts w:eastAsia="Times New Roman"/>
      <w:sz w:val="6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Arial" w:eastAsia="Times New Roman" w:hAnsi="Arial" w:cs="Times New Roman"/>
      <w:color w:val="626469"/>
      <w:sz w:val="6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color w:val="626469"/>
      <w:lang w:val="en-US" w:eastAsia="en-US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color w:val="626469"/>
      <w:lang w:val="en-US" w:eastAsia="en-US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964835"/>
    <w:pPr>
      <w:tabs>
        <w:tab w:val="left" w:pos="567"/>
        <w:tab w:val="right" w:pos="906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91406"/>
    <w:rPr>
      <w:b/>
      <w:color w:val="404040" w:themeColor="text1" w:themeTint="BF"/>
      <w:u w:val="none"/>
    </w:rPr>
  </w:style>
  <w:style w:type="paragraph" w:customStyle="1" w:styleId="SGAText">
    <w:name w:val="SGAText"/>
    <w:basedOn w:val="Normal"/>
    <w:pPr>
      <w:spacing w:line="240" w:lineRule="atLeast"/>
    </w:pPr>
    <w:rPr>
      <w:rFonts w:eastAsia="Times New Roman"/>
      <w:color w:val="auto"/>
      <w:lang w:val="en-GB"/>
    </w:rPr>
  </w:style>
  <w:style w:type="paragraph" w:styleId="Corpodetexto2">
    <w:name w:val="Body Text 2"/>
    <w:basedOn w:val="Normal"/>
    <w:link w:val="Corpodetexto2Char"/>
    <w:uiPriority w:val="99"/>
    <w:pPr>
      <w:spacing w:line="240" w:lineRule="auto"/>
      <w:jc w:val="both"/>
    </w:pPr>
    <w:rPr>
      <w:rFonts w:eastAsia="SimSun" w:cs="Arial"/>
      <w:color w:val="000080"/>
      <w:szCs w:val="24"/>
      <w:lang w:eastAsia="zh-CN"/>
    </w:rPr>
  </w:style>
  <w:style w:type="character" w:customStyle="1" w:styleId="Corpodetexto2Char">
    <w:name w:val="Corpo de texto 2 Char"/>
    <w:basedOn w:val="Fontepargpadro"/>
    <w:link w:val="Corpodetexto2"/>
    <w:uiPriority w:val="99"/>
    <w:rPr>
      <w:rFonts w:ascii="Arial" w:eastAsia="SimSun" w:hAnsi="Arial" w:cs="Arial"/>
      <w:color w:val="000080"/>
      <w:sz w:val="24"/>
      <w:szCs w:val="24"/>
      <w:lang w:val="en-US" w:eastAsia="zh-CN"/>
    </w:rPr>
  </w:style>
  <w:style w:type="character" w:customStyle="1" w:styleId="categorydata3">
    <w:name w:val="category_data3"/>
    <w:basedOn w:val="Fontepargpadro"/>
    <w:rPr>
      <w:rFonts w:ascii="Arial" w:hAnsi="Arial" w:cs="Arial" w:hint="default"/>
      <w:spacing w:val="15"/>
      <w:sz w:val="17"/>
      <w:szCs w:val="17"/>
    </w:rPr>
  </w:style>
  <w:style w:type="character" w:customStyle="1" w:styleId="category9">
    <w:name w:val="category9"/>
    <w:basedOn w:val="Fontepargpadro"/>
    <w:rPr>
      <w:rFonts w:ascii="Arial" w:hAnsi="Arial" w:cs="Arial" w:hint="default"/>
      <w:b/>
      <w:bCs/>
      <w:caps w:val="0"/>
      <w:color w:val="666666"/>
      <w:spacing w:val="15"/>
      <w:sz w:val="17"/>
      <w:szCs w:val="17"/>
    </w:rPr>
  </w:style>
  <w:style w:type="character" w:styleId="HiperlinkVisitado">
    <w:name w:val="FollowedHyperlink"/>
    <w:basedOn w:val="Fontepargpadro"/>
    <w:uiPriority w:val="99"/>
    <w:semiHidden/>
    <w:unhideWhenUsed/>
    <w:rsid w:val="00691406"/>
    <w:rPr>
      <w:b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2"/>
      <w:szCs w:val="22"/>
      <w:lang w:val="de-CH" w:eastAsia="de-CH"/>
    </w:rPr>
  </w:style>
  <w:style w:type="paragraph" w:customStyle="1" w:styleId="SGAHeader">
    <w:name w:val="SGAHeader"/>
    <w:basedOn w:val="Normal"/>
    <w:pPr>
      <w:spacing w:line="220" w:lineRule="atLeast"/>
    </w:pPr>
    <w:rPr>
      <w:rFonts w:ascii="Times New Roman" w:eastAsia="Batang" w:hAnsi="Times New Roman"/>
      <w:noProof/>
      <w:color w:val="auto"/>
      <w:sz w:val="18"/>
      <w:lang w:val="en-GB"/>
    </w:rPr>
  </w:style>
  <w:style w:type="paragraph" w:styleId="Corpodetexto">
    <w:name w:val="Body Text"/>
    <w:basedOn w:val="Normal"/>
    <w:link w:val="CorpodetextoChar"/>
    <w:uiPriority w:val="99"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Pr>
      <w:rFonts w:ascii="Arial" w:hAnsi="Arial"/>
      <w:color w:val="626469"/>
      <w:lang w:val="en-US" w:eastAsia="en-US"/>
    </w:rPr>
  </w:style>
  <w:style w:type="paragraph" w:customStyle="1" w:styleId="Tabletext">
    <w:name w:val="Table text"/>
    <w:basedOn w:val="Normal"/>
    <w:link w:val="TabletextChar"/>
    <w:pPr>
      <w:spacing w:before="120" w:after="120" w:line="260" w:lineRule="atLeast"/>
    </w:pPr>
    <w:rPr>
      <w:rFonts w:ascii="Times New Roman" w:eastAsia="Times New Roman" w:hAnsi="Times New Roman"/>
      <w:noProof/>
      <w:color w:val="auto"/>
      <w:sz w:val="22"/>
    </w:rPr>
  </w:style>
  <w:style w:type="character" w:customStyle="1" w:styleId="TabletextChar">
    <w:name w:val="Table text Char"/>
    <w:basedOn w:val="Fontepargpadro"/>
    <w:link w:val="Tabletext"/>
    <w:rPr>
      <w:rFonts w:ascii="Times New Roman" w:eastAsia="Times New Roman" w:hAnsi="Times New Roman"/>
      <w:noProof/>
      <w:sz w:val="22"/>
    </w:rPr>
  </w:style>
  <w:style w:type="paragraph" w:customStyle="1" w:styleId="TableHead">
    <w:name w:val="Table_Head"/>
    <w:basedOn w:val="Corpodetexto3"/>
    <w:pPr>
      <w:spacing w:before="120" w:line="240" w:lineRule="auto"/>
      <w:jc w:val="center"/>
    </w:pPr>
    <w:rPr>
      <w:rFonts w:ascii="Times New Roman" w:eastAsia="Times New Roman" w:hAnsi="Times New Roman"/>
      <w:b/>
      <w:bCs/>
      <w:color w:val="auto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Arial" w:hAnsi="Arial"/>
      <w:color w:val="626469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hAnsi="Arial"/>
      <w:color w:val="626469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Arial" w:hAnsi="Arial"/>
      <w:b/>
      <w:bCs/>
      <w:color w:val="626469"/>
    </w:rPr>
  </w:style>
  <w:style w:type="paragraph" w:customStyle="1" w:styleId="Reportbullets">
    <w:name w:val="Report bullets"/>
    <w:basedOn w:val="Normal"/>
    <w:qFormat/>
    <w:pPr>
      <w:spacing w:before="60" w:after="60" w:line="240" w:lineRule="auto"/>
      <w:contextualSpacing/>
      <w:jc w:val="both"/>
    </w:pPr>
    <w:rPr>
      <w:sz w:val="22"/>
      <w:szCs w:val="22"/>
    </w:rPr>
  </w:style>
  <w:style w:type="paragraph" w:customStyle="1" w:styleId="Reporttext">
    <w:name w:val="Report text"/>
    <w:basedOn w:val="Normal"/>
    <w:qFormat/>
    <w:pPr>
      <w:spacing w:before="60" w:after="60" w:line="240" w:lineRule="auto"/>
      <w:jc w:val="both"/>
    </w:pPr>
    <w:rPr>
      <w:sz w:val="22"/>
      <w:szCs w:val="22"/>
    </w:rPr>
  </w:style>
  <w:style w:type="paragraph" w:customStyle="1" w:styleId="TitlesCountry">
    <w:name w:val="[Titles...Country]"/>
    <w:basedOn w:val="Normal"/>
    <w:uiPriority w:val="99"/>
    <w:pPr>
      <w:autoSpaceDE w:val="0"/>
      <w:autoSpaceDN w:val="0"/>
      <w:adjustRightInd w:val="0"/>
      <w:spacing w:line="280" w:lineRule="exact"/>
    </w:pPr>
    <w:rPr>
      <w:rFonts w:eastAsia="Times New Roman" w:cs="Arial"/>
      <w:color w:val="181512"/>
      <w:szCs w:val="24"/>
      <w:lang w:eastAsia="pt-BR"/>
    </w:rPr>
  </w:style>
  <w:style w:type="paragraph" w:customStyle="1" w:styleId="font5">
    <w:name w:val="font5"/>
    <w:basedOn w:val="Normal"/>
    <w:pPr>
      <w:spacing w:before="100" w:beforeAutospacing="1" w:after="100" w:afterAutospacing="1" w:line="240" w:lineRule="auto"/>
    </w:pPr>
    <w:rPr>
      <w:rFonts w:eastAsia="Times New Roman" w:cs="Arial"/>
      <w:lang w:eastAsia="pt-BR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</w:pPr>
    <w:rPr>
      <w:rFonts w:eastAsia="Times New Roman" w:cs="Arial"/>
      <w:b/>
      <w:bCs/>
      <w:color w:val="214B97"/>
      <w:lang w:eastAsia="pt-BR"/>
    </w:rPr>
  </w:style>
  <w:style w:type="paragraph" w:customStyle="1" w:styleId="font7">
    <w:name w:val="font7"/>
    <w:basedOn w:val="Normal"/>
    <w:pPr>
      <w:spacing w:before="100" w:beforeAutospacing="1" w:after="100" w:afterAutospacing="1" w:line="240" w:lineRule="auto"/>
    </w:pPr>
    <w:rPr>
      <w:rFonts w:eastAsia="Times New Roman" w:cs="Arial"/>
      <w:i/>
      <w:iCs/>
      <w:lang w:eastAsia="pt-BR"/>
    </w:rPr>
  </w:style>
  <w:style w:type="paragraph" w:customStyle="1" w:styleId="font8">
    <w:name w:val="font8"/>
    <w:basedOn w:val="Normal"/>
    <w:pPr>
      <w:spacing w:before="100" w:beforeAutospacing="1" w:after="100" w:afterAutospacing="1" w:line="240" w:lineRule="auto"/>
    </w:pPr>
    <w:rPr>
      <w:rFonts w:eastAsia="Times New Roman" w:cs="Arial"/>
      <w:b/>
      <w:bCs/>
      <w:i/>
      <w:iCs/>
      <w:color w:val="214B97"/>
      <w:lang w:eastAsia="pt-BR"/>
    </w:rPr>
  </w:style>
  <w:style w:type="paragraph" w:customStyle="1" w:styleId="font9">
    <w:name w:val="font9"/>
    <w:basedOn w:val="Normal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pt-BR"/>
    </w:rPr>
  </w:style>
  <w:style w:type="paragraph" w:customStyle="1" w:styleId="font10">
    <w:name w:val="font10"/>
    <w:basedOn w:val="Normal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pt-BR"/>
    </w:rPr>
  </w:style>
  <w:style w:type="paragraph" w:customStyle="1" w:styleId="xl63">
    <w:name w:val="xl63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4">
    <w:name w:val="xl64"/>
    <w:basedOn w:val="Normal"/>
    <w:pPr>
      <w:pBdr>
        <w:bottom w:val="single" w:sz="8" w:space="0" w:color="214B97"/>
        <w:right w:val="single" w:sz="8" w:space="0" w:color="214B97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5">
    <w:name w:val="xl65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6">
    <w:name w:val="xl66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67">
    <w:name w:val="xl67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68">
    <w:name w:val="xl68"/>
    <w:basedOn w:val="Normal"/>
    <w:pPr>
      <w:pBdr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69">
    <w:name w:val="xl69"/>
    <w:basedOn w:val="Normal"/>
    <w:pPr>
      <w:pBdr>
        <w:bottom w:val="single" w:sz="8" w:space="0" w:color="214B97"/>
        <w:right w:val="single" w:sz="8" w:space="0" w:color="214B97"/>
      </w:pBd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0">
    <w:name w:val="xl70"/>
    <w:basedOn w:val="Normal"/>
    <w:pPr>
      <w:pBdr>
        <w:bottom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1">
    <w:name w:val="xl71"/>
    <w:basedOn w:val="Normal"/>
    <w:pPr>
      <w:pBdr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2">
    <w:name w:val="xl72"/>
    <w:basedOn w:val="Normal"/>
    <w:pPr>
      <w:pBdr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73">
    <w:name w:val="xl73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74">
    <w:name w:val="xl74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5">
    <w:name w:val="xl75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76">
    <w:name w:val="xl76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77">
    <w:name w:val="xl77"/>
    <w:basedOn w:val="Normal"/>
    <w:pPr>
      <w:pBdr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78">
    <w:name w:val="xl78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79">
    <w:name w:val="xl79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F79646"/>
      <w:lang w:eastAsia="pt-BR"/>
    </w:rPr>
  </w:style>
  <w:style w:type="paragraph" w:customStyle="1" w:styleId="xl80">
    <w:name w:val="xl80"/>
    <w:basedOn w:val="Normal"/>
    <w:pPr>
      <w:pBdr>
        <w:left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81">
    <w:name w:val="xl81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82">
    <w:name w:val="xl82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548235"/>
      <w:lang w:eastAsia="pt-BR"/>
    </w:rPr>
  </w:style>
  <w:style w:type="paragraph" w:customStyle="1" w:styleId="xl83">
    <w:name w:val="xl83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84">
    <w:name w:val="xl84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85">
    <w:name w:val="xl85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86">
    <w:name w:val="xl86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87">
    <w:name w:val="xl87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538DD5"/>
      <w:lang w:eastAsia="pt-BR"/>
    </w:rPr>
  </w:style>
  <w:style w:type="paragraph" w:customStyle="1" w:styleId="xl88">
    <w:name w:val="xl88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89">
    <w:name w:val="xl89"/>
    <w:basedOn w:val="Normal"/>
    <w:pPr>
      <w:pBdr>
        <w:top w:val="single" w:sz="8" w:space="0" w:color="214B97"/>
        <w:left w:val="single" w:sz="8" w:space="0" w:color="214B97"/>
        <w:right w:val="single" w:sz="8" w:space="0" w:color="214B97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90">
    <w:name w:val="xl90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lang w:eastAsia="pt-BR"/>
    </w:rPr>
  </w:style>
  <w:style w:type="paragraph" w:customStyle="1" w:styleId="xl91">
    <w:name w:val="xl91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7F7F7F"/>
      <w:lang w:eastAsia="pt-BR"/>
    </w:rPr>
  </w:style>
  <w:style w:type="paragraph" w:customStyle="1" w:styleId="xl92">
    <w:name w:val="xl92"/>
    <w:basedOn w:val="Normal"/>
    <w:pPr>
      <w:pBdr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eastAsia="Times New Roman" w:cs="Arial"/>
      <w:lang w:eastAsia="pt-BR"/>
    </w:rPr>
  </w:style>
  <w:style w:type="paragraph" w:customStyle="1" w:styleId="xl93">
    <w:name w:val="xl93"/>
    <w:basedOn w:val="Normal"/>
    <w:pPr>
      <w:pBdr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214B97"/>
      <w:lang w:eastAsia="pt-BR"/>
    </w:rPr>
  </w:style>
  <w:style w:type="paragraph" w:customStyle="1" w:styleId="xl94">
    <w:name w:val="xl94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FF0000"/>
      <w:lang w:eastAsia="pt-BR"/>
    </w:rPr>
  </w:style>
  <w:style w:type="paragraph" w:customStyle="1" w:styleId="xl95">
    <w:name w:val="xl95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  <w:right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6">
    <w:name w:val="xl96"/>
    <w:basedOn w:val="Normal"/>
    <w:pPr>
      <w:pBdr>
        <w:top w:val="single" w:sz="8" w:space="0" w:color="214B97"/>
        <w:left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7">
    <w:name w:val="xl97"/>
    <w:basedOn w:val="Normal"/>
    <w:pPr>
      <w:pBdr>
        <w:top w:val="single" w:sz="8" w:space="0" w:color="214B97"/>
        <w:bottom w:val="single" w:sz="8" w:space="0" w:color="214B97"/>
      </w:pBdr>
      <w:shd w:val="clear" w:color="000000" w:fill="EEECE1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xl98">
    <w:name w:val="xl98"/>
    <w:basedOn w:val="Normal"/>
    <w:pPr>
      <w:pBdr>
        <w:top w:val="single" w:sz="8" w:space="0" w:color="214B97"/>
        <w:bottom w:val="single" w:sz="8" w:space="0" w:color="214B97"/>
        <w:right w:val="single" w:sz="8" w:space="0" w:color="214B97"/>
      </w:pBdr>
      <w:shd w:val="clear" w:color="000000" w:fill="EEECE1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214B97"/>
      <w:lang w:eastAsia="pt-BR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Cs w:val="24"/>
      <w:lang w:val="pt-BR"/>
    </w:rPr>
  </w:style>
  <w:style w:type="paragraph" w:styleId="Reviso">
    <w:name w:val="Revision"/>
    <w:hidden/>
    <w:uiPriority w:val="99"/>
    <w:semiHidden/>
    <w:rPr>
      <w:color w:val="626469"/>
    </w:rPr>
  </w:style>
  <w:style w:type="character" w:customStyle="1" w:styleId="left">
    <w:name w:val="left"/>
    <w:basedOn w:val="Fontepargpadro"/>
  </w:style>
  <w:style w:type="character" w:customStyle="1" w:styleId="ui-provider">
    <w:name w:val="ui-provider"/>
    <w:basedOn w:val="Fontepargpadro"/>
    <w:rsid w:val="005830FE"/>
  </w:style>
  <w:style w:type="table" w:styleId="TabeladeGradeClara">
    <w:name w:val="Grid Table Light"/>
    <w:basedOn w:val="Tabelanormal"/>
    <w:uiPriority w:val="40"/>
    <w:rsid w:val="00047A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F7380C"/>
    <w:rPr>
      <w:color w:val="605E5C"/>
      <w:shd w:val="clear" w:color="auto" w:fill="E1DFDD"/>
    </w:rPr>
  </w:style>
  <w:style w:type="table" w:styleId="SimplesTabela1">
    <w:name w:val="Plain Table 1"/>
    <w:basedOn w:val="Tabelanormal"/>
    <w:uiPriority w:val="41"/>
    <w:rsid w:val="00C56F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8390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8390F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73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5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6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1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93150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0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7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741">
          <w:marLeft w:val="288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1897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6053">
                          <w:marLeft w:val="0"/>
                          <w:marRight w:val="0"/>
                          <w:marTop w:val="2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64513">
                                  <w:marLeft w:val="0"/>
                                  <w:marRight w:val="0"/>
                                  <w:marTop w:val="2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8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40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76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8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385">
          <w:marLeft w:val="288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9359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4561">
                          <w:marLeft w:val="0"/>
                          <w:marRight w:val="0"/>
                          <w:marTop w:val="20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6939">
                                  <w:marLeft w:val="0"/>
                                  <w:marRight w:val="0"/>
                                  <w:marTop w:val="2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7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2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7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762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595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28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6013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2202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615">
                  <w:marLeft w:val="0"/>
                  <w:marRight w:val="0"/>
                  <w:marTop w:val="2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4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7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5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4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738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0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427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39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3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81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9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3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37067">
                                      <w:marLeft w:val="0"/>
                                      <w:marRight w:val="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03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2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40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8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49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9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8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29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85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34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6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69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35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22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24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191">
          <w:marLeft w:val="3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openml.org/search?type=data&amp;status=active&amp;id=6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penml.org/search?type=data&amp;status=active&amp;id=6" TargetMode="External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13E061-7984-4EEF-9334-96EBB33EB041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677607F1D6F940B82597832F3F8944" ma:contentTypeVersion="18" ma:contentTypeDescription="Crie um novo documento." ma:contentTypeScope="" ma:versionID="a03bdac7194d302121c791e500effe9e">
  <xsd:schema xmlns:xsd="http://www.w3.org/2001/XMLSchema" xmlns:xs="http://www.w3.org/2001/XMLSchema" xmlns:p="http://schemas.microsoft.com/office/2006/metadata/properties" xmlns:ns3="52277bf5-3f84-44f5-8c2f-b8d2ba41f7ae" xmlns:ns4="0f2e3257-b765-4292-9260-443079090d2f" targetNamespace="http://schemas.microsoft.com/office/2006/metadata/properties" ma:root="true" ma:fieldsID="138e767518817bb1a723960f27c61ef9" ns3:_="" ns4:_="">
    <xsd:import namespace="52277bf5-3f84-44f5-8c2f-b8d2ba41f7ae"/>
    <xsd:import namespace="0f2e3257-b765-4292-9260-443079090d2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77bf5-3f84-44f5-8c2f-b8d2ba41f7a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e3257-b765-4292-9260-443079090d2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EspaçoReservado1</b:Tag>
    <b:SourceType>ArticleInAPeriodical</b:SourceType>
    <b:Guid>{93EA015D-0753-42D6-ABB2-ABA8A830B782}</b:Guid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277bf5-3f84-44f5-8c2f-b8d2ba41f7ae" xsi:nil="true"/>
    <MigrationWizIdVersion xmlns="52277bf5-3f84-44f5-8c2f-b8d2ba41f7ae" xsi:nil="true"/>
    <MigrationWizIdPermissions xmlns="52277bf5-3f84-44f5-8c2f-b8d2ba41f7ae" xsi:nil="true"/>
    <MigrationWizId xmlns="52277bf5-3f84-44f5-8c2f-b8d2ba41f7ae" xsi:nil="true"/>
  </documentManagement>
</p:properties>
</file>

<file path=customXml/itemProps1.xml><?xml version="1.0" encoding="utf-8"?>
<ds:datastoreItem xmlns:ds="http://schemas.openxmlformats.org/officeDocument/2006/customXml" ds:itemID="{A742D5AC-DE09-4322-9E72-7ED4E899D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277bf5-3f84-44f5-8c2f-b8d2ba41f7ae"/>
    <ds:schemaRef ds:uri="0f2e3257-b765-4292-9260-443079090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2C1A40-5BFB-47A3-A1A8-684CEDDD79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FC7DAA-2AF8-4169-92F3-797DC4F6CD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80A778-6459-4116-BC15-AD48A0A45E7D}">
  <ds:schemaRefs>
    <ds:schemaRef ds:uri="http://schemas.microsoft.com/office/2006/metadata/properties"/>
    <ds:schemaRef ds:uri="http://schemas.microsoft.com/office/infopath/2007/PartnerControls"/>
    <ds:schemaRef ds:uri="52277bf5-3f84-44f5-8c2f-b8d2ba41f7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11</Pages>
  <Words>1938</Words>
  <Characters>10467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Embraer</Company>
  <LinksUpToDate>false</LinksUpToDate>
  <CharactersWithSpaces>12381</CharactersWithSpaces>
  <SharedDoc>false</SharedDoc>
  <HLinks>
    <vt:vector size="432" baseType="variant">
      <vt:variant>
        <vt:i4>3801139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3801139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3801139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_Issues_overview</vt:lpwstr>
      </vt:variant>
      <vt:variant>
        <vt:i4>1310731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_Annex_C</vt:lpwstr>
      </vt:variant>
      <vt:variant>
        <vt:i4>14418060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_Descrição_18</vt:lpwstr>
      </vt:variant>
      <vt:variant>
        <vt:i4>14418060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_Descrição_17</vt:lpwstr>
      </vt:variant>
      <vt:variant>
        <vt:i4>14418060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_Descrição_16</vt:lpwstr>
      </vt:variant>
      <vt:variant>
        <vt:i4>14418060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_Descrição_15</vt:lpwstr>
      </vt:variant>
      <vt:variant>
        <vt:i4>14418060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_Descrição_14</vt:lpwstr>
      </vt:variant>
      <vt:variant>
        <vt:i4>14418060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_Descrição_13</vt:lpwstr>
      </vt:variant>
      <vt:variant>
        <vt:i4>2097268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_Description_2</vt:lpwstr>
      </vt:variant>
      <vt:variant>
        <vt:i4>2293876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_Description_1</vt:lpwstr>
      </vt:variant>
      <vt:variant>
        <vt:i4>14418060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_Descrição_12</vt:lpwstr>
      </vt:variant>
      <vt:variant>
        <vt:i4>14418060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_Descrição_11</vt:lpwstr>
      </vt:variant>
      <vt:variant>
        <vt:i4>14418060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_Descrição_10</vt:lpwstr>
      </vt:variant>
      <vt:variant>
        <vt:i4>13959308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_Descrição_8</vt:lpwstr>
      </vt:variant>
      <vt:variant>
        <vt:i4>14286988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_Descrição_7</vt:lpwstr>
      </vt:variant>
      <vt:variant>
        <vt:i4>14352524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_Descrição_6</vt:lpwstr>
      </vt:variant>
      <vt:variant>
        <vt:i4>14155916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_Descrição_5</vt:lpwstr>
      </vt:variant>
      <vt:variant>
        <vt:i4>14221452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_Descrição_4</vt:lpwstr>
      </vt:variant>
      <vt:variant>
        <vt:i4>1179691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_Description</vt:lpwstr>
      </vt:variant>
      <vt:variant>
        <vt:i4>13893772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_Descrição_9</vt:lpwstr>
      </vt:variant>
      <vt:variant>
        <vt:i4>15532243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_Descrição</vt:lpwstr>
      </vt:variant>
      <vt:variant>
        <vt:i4>14549132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_Descrição_3</vt:lpwstr>
      </vt:variant>
      <vt:variant>
        <vt:i4>14614668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_Descrição_2</vt:lpwstr>
      </vt:variant>
      <vt:variant>
        <vt:i4>14418060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_Descrição_1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_Toc132116635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_Toc132116634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_Toc132116633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_Toc132116632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_Toc132116631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_Toc132116630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_Toc132116629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_Toc132116628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_Toc132116627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_Toc132116626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cp:lastModifiedBy>Daniel Girotto</cp:lastModifiedBy>
  <cp:revision>291</cp:revision>
  <cp:lastPrinted>2023-04-25T12:35:00Z</cp:lastPrinted>
  <dcterms:created xsi:type="dcterms:W3CDTF">2023-04-28T15:23:00Z</dcterms:created>
  <dcterms:modified xsi:type="dcterms:W3CDTF">2023-08-20T18:19:00Z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e09aa3-9e65-4936-a399-5440700556cd_Enabled">
    <vt:lpwstr>true</vt:lpwstr>
  </property>
  <property fmtid="{D5CDD505-2E9C-101B-9397-08002B2CF9AE}" pid="3" name="MSIP_Label_23e09aa3-9e65-4936-a399-5440700556cd_SetDate">
    <vt:lpwstr>2022-05-17T13:58:07Z</vt:lpwstr>
  </property>
  <property fmtid="{D5CDD505-2E9C-101B-9397-08002B2CF9AE}" pid="4" name="MSIP_Label_23e09aa3-9e65-4936-a399-5440700556cd_Method">
    <vt:lpwstr>Privileged</vt:lpwstr>
  </property>
  <property fmtid="{D5CDD505-2E9C-101B-9397-08002B2CF9AE}" pid="5" name="MSIP_Label_23e09aa3-9e65-4936-a399-5440700556cd_Name">
    <vt:lpwstr>Embraer Confidential</vt:lpwstr>
  </property>
  <property fmtid="{D5CDD505-2E9C-101B-9397-08002B2CF9AE}" pid="6" name="MSIP_Label_23e09aa3-9e65-4936-a399-5440700556cd_SiteId">
    <vt:lpwstr>1b5ba8a2-315d-45ce-959a-42b748c01de7</vt:lpwstr>
  </property>
  <property fmtid="{D5CDD505-2E9C-101B-9397-08002B2CF9AE}" pid="7" name="MSIP_Label_23e09aa3-9e65-4936-a399-5440700556cd_ActionId">
    <vt:lpwstr>04f67c03-9a24-452f-9091-ef14aaa86a5c</vt:lpwstr>
  </property>
  <property fmtid="{D5CDD505-2E9C-101B-9397-08002B2CF9AE}" pid="8" name="MSIP_Label_23e09aa3-9e65-4936-a399-5440700556cd_ContentBits">
    <vt:lpwstr>0</vt:lpwstr>
  </property>
  <property fmtid="{D5CDD505-2E9C-101B-9397-08002B2CF9AE}" pid="9" name="ContentTypeId">
    <vt:lpwstr>0x010100FF677607F1D6F940B82597832F3F8944</vt:lpwstr>
  </property>
</Properties>
</file>