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ff0000"/>
        </w:rPr>
      </w:pPr>
      <w:r w:rsidDel="00000000" w:rsidR="00000000" w:rsidRPr="00000000">
        <w:rPr>
          <w:color w:val="ff0000"/>
          <w:rtl w:val="0"/>
        </w:rPr>
        <w:t xml:space="preserve">Junio 10</w:t>
      </w:r>
    </w:p>
    <w:p w:rsidR="00000000" w:rsidDel="00000000" w:rsidP="00000000" w:rsidRDefault="00000000" w:rsidRPr="00000000" w14:paraId="00000002">
      <w:pPr>
        <w:rPr>
          <w:color w:val="ff0000"/>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color w:val="ff0000"/>
          <w:rtl w:val="0"/>
        </w:rPr>
        <w:t xml:space="preserve">¿Cómo y dónde se agrega una hoja de estilos al HTML?</w:t>
      </w:r>
    </w:p>
    <w:p w:rsidR="00000000" w:rsidDel="00000000" w:rsidP="00000000" w:rsidRDefault="00000000" w:rsidRPr="00000000" w14:paraId="00000004">
      <w:pPr>
        <w:rPr>
          <w:sz w:val="27"/>
          <w:szCs w:val="27"/>
          <w:highlight w:val="white"/>
        </w:rPr>
      </w:pPr>
      <w:r w:rsidDel="00000000" w:rsidR="00000000" w:rsidRPr="00000000">
        <w:rPr>
          <w:color w:val="ff0000"/>
          <w:rtl w:val="0"/>
        </w:rPr>
        <w:t xml:space="preserve">Solución:</w:t>
      </w:r>
      <w:r w:rsidDel="00000000" w:rsidR="00000000" w:rsidRPr="00000000">
        <w:rPr>
          <w:rtl w:val="0"/>
        </w:rPr>
        <w:t xml:space="preserve"> </w:t>
      </w:r>
      <w:r w:rsidDel="00000000" w:rsidR="00000000" w:rsidRPr="00000000">
        <w:rPr>
          <w:sz w:val="27"/>
          <w:szCs w:val="27"/>
          <w:highlight w:val="white"/>
          <w:rtl w:val="0"/>
        </w:rPr>
        <w:t xml:space="preserve">Para agregar una hoja de estilos CSS a un documento HTML, se pueden usar tres métodos principales: CSS en línea, CSS interno o CSS externo. El método más común y recomendado es la hoja de estilo externa, donde el archivo CSS se vincula al archivo HTML.</w:t>
      </w:r>
    </w:p>
    <w:p w:rsidR="00000000" w:rsidDel="00000000" w:rsidP="00000000" w:rsidRDefault="00000000" w:rsidRPr="00000000" w14:paraId="00000005">
      <w:pPr>
        <w:rPr>
          <w:sz w:val="27"/>
          <w:szCs w:val="27"/>
          <w:highlight w:val="white"/>
        </w:rPr>
      </w:pPr>
      <w:r w:rsidDel="00000000" w:rsidR="00000000" w:rsidRPr="00000000">
        <w:rPr>
          <w:rtl w:val="0"/>
        </w:rPr>
      </w:r>
    </w:p>
    <w:p w:rsidR="00000000" w:rsidDel="00000000" w:rsidP="00000000" w:rsidRDefault="00000000" w:rsidRPr="00000000" w14:paraId="00000006">
      <w:pPr>
        <w:rPr>
          <w:color w:val="ff0000"/>
          <w:sz w:val="27"/>
          <w:szCs w:val="27"/>
          <w:highlight w:val="white"/>
        </w:rPr>
      </w:pPr>
      <w:r w:rsidDel="00000000" w:rsidR="00000000" w:rsidRPr="00000000">
        <w:rPr>
          <w:sz w:val="27"/>
          <w:szCs w:val="27"/>
          <w:highlight w:val="white"/>
          <w:rtl w:val="0"/>
        </w:rPr>
        <w:t xml:space="preserve"> </w:t>
      </w:r>
      <w:r w:rsidDel="00000000" w:rsidR="00000000" w:rsidRPr="00000000">
        <w:rPr>
          <w:color w:val="ff0000"/>
          <w:sz w:val="27"/>
          <w:szCs w:val="27"/>
          <w:highlight w:val="white"/>
          <w:rtl w:val="0"/>
        </w:rPr>
        <w:t xml:space="preserve">Mencione como cambiar  estilos desde la hoja de estilos, dando ejemplos de: clase, id, ele,elementos y elementos anidados</w:t>
      </w:r>
    </w:p>
    <w:p w:rsidR="00000000" w:rsidDel="00000000" w:rsidP="00000000" w:rsidRDefault="00000000" w:rsidRPr="00000000" w14:paraId="00000007">
      <w:pPr>
        <w:rPr>
          <w:sz w:val="27"/>
          <w:szCs w:val="27"/>
          <w:highlight w:val="white"/>
        </w:rPr>
      </w:pPr>
      <w:r w:rsidDel="00000000" w:rsidR="00000000" w:rsidRPr="00000000">
        <w:rPr>
          <w:color w:val="ff0000"/>
          <w:sz w:val="27"/>
          <w:szCs w:val="27"/>
          <w:highlight w:val="white"/>
          <w:rtl w:val="0"/>
        </w:rPr>
        <w:t xml:space="preserve">Solución: </w:t>
      </w:r>
      <w:r w:rsidDel="00000000" w:rsidR="00000000" w:rsidRPr="00000000">
        <w:rPr>
          <w:sz w:val="27"/>
          <w:szCs w:val="27"/>
          <w:highlight w:val="white"/>
          <w:rtl w:val="0"/>
        </w:rPr>
        <w:t xml:space="preserve">Para cambiar estilos desde una hoja de estilos (CSS), puedes utilizar selectores para apuntar a elementos específicos y aplicar estilos a ellos. Los selectores comunes incluyen: clase (</w:t>
      </w:r>
      <w:r w:rsidDel="00000000" w:rsidR="00000000" w:rsidRPr="00000000">
        <w:rPr>
          <w:rFonts w:ascii="Roboto Mono" w:cs="Roboto Mono" w:eastAsia="Roboto Mono" w:hAnsi="Roboto Mono"/>
          <w:sz w:val="27"/>
          <w:szCs w:val="27"/>
          <w:shd w:fill="e5edff" w:val="clear"/>
          <w:rtl w:val="0"/>
        </w:rPr>
        <w:t xml:space="preserve">.</w:t>
      </w:r>
      <w:r w:rsidDel="00000000" w:rsidR="00000000" w:rsidRPr="00000000">
        <w:rPr>
          <w:sz w:val="27"/>
          <w:szCs w:val="27"/>
          <w:highlight w:val="white"/>
          <w:rtl w:val="0"/>
        </w:rPr>
        <w:t xml:space="preserve">), id (</w:t>
      </w:r>
      <w:r w:rsidDel="00000000" w:rsidR="00000000" w:rsidRPr="00000000">
        <w:rPr>
          <w:rFonts w:ascii="Roboto Mono" w:cs="Roboto Mono" w:eastAsia="Roboto Mono" w:hAnsi="Roboto Mono"/>
          <w:sz w:val="27"/>
          <w:szCs w:val="27"/>
          <w:shd w:fill="e5edff" w:val="clear"/>
          <w:rtl w:val="0"/>
        </w:rPr>
        <w:t xml:space="preserve">#</w:t>
      </w:r>
      <w:r w:rsidDel="00000000" w:rsidR="00000000" w:rsidRPr="00000000">
        <w:rPr>
          <w:sz w:val="27"/>
          <w:szCs w:val="27"/>
          <w:highlight w:val="white"/>
          <w:rtl w:val="0"/>
        </w:rPr>
        <w:t xml:space="preserve">), elementos y elementos anidados.</w:t>
      </w:r>
    </w:p>
    <w:p w:rsidR="00000000" w:rsidDel="00000000" w:rsidP="00000000" w:rsidRDefault="00000000" w:rsidRPr="00000000" w14:paraId="00000008">
      <w:pPr>
        <w:shd w:fill="ffffff" w:val="clear"/>
        <w:spacing w:after="160" w:line="320" w:lineRule="auto"/>
        <w:ind w:right="100"/>
        <w:rPr>
          <w:sz w:val="27"/>
          <w:szCs w:val="27"/>
          <w:highlight w:val="white"/>
        </w:rPr>
      </w:pPr>
      <w:r w:rsidDel="00000000" w:rsidR="00000000" w:rsidRPr="00000000">
        <w:rPr>
          <w:sz w:val="27"/>
          <w:szCs w:val="27"/>
          <w:highlight w:val="white"/>
          <w:rtl w:val="0"/>
        </w:rPr>
        <w:t xml:space="preserve">### Ejemplos: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300" w:before="160" w:line="330" w:lineRule="auto"/>
        <w:ind w:left="720" w:hanging="360"/>
        <w:rPr>
          <w:color w:val="000000"/>
          <w:highlight w:val="white"/>
        </w:rPr>
      </w:pPr>
      <w:r w:rsidDel="00000000" w:rsidR="00000000" w:rsidRPr="00000000">
        <w:rPr>
          <w:sz w:val="24"/>
          <w:szCs w:val="24"/>
          <w:highlight w:val="white"/>
          <w:rtl w:val="0"/>
        </w:rPr>
        <w:t xml:space="preserve">Clase (</w:t>
      </w:r>
      <w:r w:rsidDel="00000000" w:rsidR="00000000" w:rsidRPr="00000000">
        <w:rPr>
          <w:rFonts w:ascii="Roboto Mono" w:cs="Roboto Mono" w:eastAsia="Roboto Mono" w:hAnsi="Roboto Mono"/>
          <w:sz w:val="24"/>
          <w:szCs w:val="24"/>
          <w:shd w:fill="e5edff" w:val="clear"/>
          <w:rtl w:val="0"/>
        </w:rPr>
        <w:t xml:space="preserve">.</w:t>
      </w:r>
      <w:r w:rsidDel="00000000" w:rsidR="00000000" w:rsidRPr="00000000">
        <w:rPr>
          <w:sz w:val="24"/>
          <w:szCs w:val="24"/>
          <w:highlight w:val="white"/>
          <w:rtl w:val="0"/>
        </w:rPr>
        <w:t xml:space="preserve">):</w:t>
      </w:r>
    </w:p>
    <w:p w:rsidR="00000000" w:rsidDel="00000000" w:rsidP="00000000" w:rsidRDefault="00000000" w:rsidRPr="00000000" w14:paraId="0000000A">
      <w:pPr>
        <w:shd w:fill="e5edff" w:val="clear"/>
        <w:spacing w:after="300" w:lineRule="auto"/>
        <w:rPr>
          <w:sz w:val="21"/>
          <w:szCs w:val="21"/>
          <w:highlight w:val="white"/>
        </w:rPr>
      </w:pPr>
      <w:r w:rsidDel="00000000" w:rsidR="00000000" w:rsidRPr="00000000">
        <w:rPr>
          <w:sz w:val="21"/>
          <w:szCs w:val="21"/>
          <w:highlight w:val="white"/>
          <w:rtl w:val="0"/>
        </w:rPr>
        <w:t xml:space="preserve">Código</w:t>
      </w:r>
    </w:p>
    <w:p w:rsidR="00000000" w:rsidDel="00000000" w:rsidP="00000000" w:rsidRDefault="00000000" w:rsidRPr="00000000" w14:paraId="0000000B">
      <w:pPr>
        <w:shd w:fill="ffffff" w:val="clear"/>
        <w:spacing w:after="300" w:line="377.14285714285717" w:lineRule="auto"/>
        <w:rPr>
          <w:i w:val="1"/>
          <w:sz w:val="21"/>
          <w:szCs w:val="21"/>
          <w:highlight w:val="white"/>
        </w:rPr>
      </w:pPr>
      <w:r w:rsidDel="00000000" w:rsidR="00000000" w:rsidRPr="00000000">
        <w:rPr>
          <w:sz w:val="21"/>
          <w:szCs w:val="21"/>
          <w:highlight w:val="white"/>
          <w:rtl w:val="0"/>
        </w:rPr>
        <w:t xml:space="preserve">   .mi-clase { </w:t>
      </w:r>
      <w:r w:rsidDel="00000000" w:rsidR="00000000" w:rsidRPr="00000000">
        <w:rPr>
          <w:i w:val="1"/>
          <w:sz w:val="21"/>
          <w:szCs w:val="21"/>
          <w:highlight w:val="white"/>
          <w:rtl w:val="0"/>
        </w:rPr>
        <w:t xml:space="preserve">/* Estilos para todos los elementos con la clase "mi-clase" */</w:t>
      </w:r>
    </w:p>
    <w:p w:rsidR="00000000" w:rsidDel="00000000" w:rsidP="00000000" w:rsidRDefault="00000000" w:rsidRPr="00000000" w14:paraId="0000000C">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color: blue;</w:t>
      </w:r>
    </w:p>
    <w:p w:rsidR="00000000" w:rsidDel="00000000" w:rsidP="00000000" w:rsidRDefault="00000000" w:rsidRPr="00000000" w14:paraId="0000000D">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font-size: </w:t>
      </w:r>
      <w:r w:rsidDel="00000000" w:rsidR="00000000" w:rsidRPr="00000000">
        <w:rPr>
          <w:sz w:val="21"/>
          <w:szCs w:val="21"/>
          <w:highlight w:val="white"/>
          <w:rtl w:val="0"/>
        </w:rPr>
        <w:t xml:space="preserve">16px</w:t>
      </w:r>
      <w:r w:rsidDel="00000000" w:rsidR="00000000" w:rsidRPr="00000000">
        <w:rPr>
          <w:sz w:val="21"/>
          <w:szCs w:val="21"/>
          <w:highlight w:val="white"/>
          <w:rtl w:val="0"/>
        </w:rPr>
        <w:t xml:space="preserve">;</w:t>
      </w:r>
    </w:p>
    <w:p w:rsidR="00000000" w:rsidDel="00000000" w:rsidP="00000000" w:rsidRDefault="00000000" w:rsidRPr="00000000" w14:paraId="0000000E">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0F">
      <w:pPr>
        <w:shd w:fill="e5edff" w:val="clear"/>
        <w:spacing w:after="300" w:lineRule="auto"/>
        <w:rPr>
          <w:sz w:val="21"/>
          <w:szCs w:val="21"/>
          <w:highlight w:val="white"/>
        </w:rPr>
      </w:pPr>
      <w:r w:rsidDel="00000000" w:rsidR="00000000" w:rsidRPr="00000000">
        <w:rPr>
          <w:sz w:val="21"/>
          <w:szCs w:val="21"/>
          <w:highlight w:val="white"/>
          <w:rtl w:val="0"/>
        </w:rPr>
        <w:t xml:space="preserve">Código</w:t>
      </w:r>
    </w:p>
    <w:p w:rsidR="00000000" w:rsidDel="00000000" w:rsidP="00000000" w:rsidRDefault="00000000" w:rsidRPr="00000000" w14:paraId="00000010">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&lt;</w:t>
      </w:r>
      <w:r w:rsidDel="00000000" w:rsidR="00000000" w:rsidRPr="00000000">
        <w:rPr>
          <w:sz w:val="21"/>
          <w:szCs w:val="21"/>
          <w:highlight w:val="white"/>
          <w:rtl w:val="0"/>
        </w:rPr>
        <w:t xml:space="preserve">p</w:t>
      </w:r>
      <w:r w:rsidDel="00000000" w:rsidR="00000000" w:rsidRPr="00000000">
        <w:rPr>
          <w:sz w:val="21"/>
          <w:szCs w:val="21"/>
          <w:highlight w:val="white"/>
          <w:rtl w:val="0"/>
        </w:rPr>
        <w:t xml:space="preserve"> class=</w:t>
      </w:r>
      <w:r w:rsidDel="00000000" w:rsidR="00000000" w:rsidRPr="00000000">
        <w:rPr>
          <w:sz w:val="21"/>
          <w:szCs w:val="21"/>
          <w:highlight w:val="white"/>
          <w:rtl w:val="0"/>
        </w:rPr>
        <w:t xml:space="preserve">"mi-clase"</w:t>
      </w:r>
      <w:r w:rsidDel="00000000" w:rsidR="00000000" w:rsidRPr="00000000">
        <w:rPr>
          <w:sz w:val="21"/>
          <w:szCs w:val="21"/>
          <w:highlight w:val="white"/>
          <w:rtl w:val="0"/>
        </w:rPr>
        <w:t xml:space="preserve">&gt;Este es un párrafo.&lt;/p</w:t>
      </w:r>
      <w:r w:rsidDel="00000000" w:rsidR="00000000" w:rsidRPr="00000000">
        <w:rPr>
          <w:sz w:val="21"/>
          <w:szCs w:val="21"/>
          <w:highlight w:val="white"/>
          <w:rtl w:val="0"/>
        </w:rPr>
        <w:t xml:space="preserve">&gt;</w:t>
      </w:r>
    </w:p>
    <w:p w:rsidR="00000000" w:rsidDel="00000000" w:rsidP="00000000" w:rsidRDefault="00000000" w:rsidRPr="00000000" w14:paraId="00000011">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&lt;d</w:t>
      </w:r>
      <w:r w:rsidDel="00000000" w:rsidR="00000000" w:rsidRPr="00000000">
        <w:rPr>
          <w:sz w:val="21"/>
          <w:szCs w:val="21"/>
          <w:highlight w:val="white"/>
          <w:rtl w:val="0"/>
        </w:rPr>
        <w:t xml:space="preserve">iv </w:t>
      </w:r>
      <w:r w:rsidDel="00000000" w:rsidR="00000000" w:rsidRPr="00000000">
        <w:rPr>
          <w:sz w:val="21"/>
          <w:szCs w:val="21"/>
          <w:highlight w:val="white"/>
          <w:rtl w:val="0"/>
        </w:rPr>
        <w:t xml:space="preserve">class="</w:t>
      </w:r>
      <w:r w:rsidDel="00000000" w:rsidR="00000000" w:rsidRPr="00000000">
        <w:rPr>
          <w:sz w:val="21"/>
          <w:szCs w:val="21"/>
          <w:highlight w:val="white"/>
          <w:rtl w:val="0"/>
        </w:rPr>
        <w:t xml:space="preserve">mi-clase"&gt;</w:t>
      </w:r>
      <w:r w:rsidDel="00000000" w:rsidR="00000000" w:rsidRPr="00000000">
        <w:rPr>
          <w:sz w:val="21"/>
          <w:szCs w:val="21"/>
          <w:highlight w:val="white"/>
          <w:rtl w:val="0"/>
        </w:rPr>
        <w:t xml:space="preserve">Esta es una división.&lt;/div&gt;</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before="160" w:line="330" w:lineRule="auto"/>
        <w:ind w:left="720" w:right="100" w:hanging="360"/>
        <w:rPr>
          <w:color w:val="000000"/>
          <w:highlight w:val="white"/>
        </w:rPr>
      </w:pPr>
      <w:r w:rsidDel="00000000" w:rsidR="00000000" w:rsidRPr="00000000">
        <w:rPr>
          <w:sz w:val="24"/>
          <w:szCs w:val="24"/>
          <w:highlight w:val="white"/>
          <w:rtl w:val="0"/>
        </w:rPr>
        <w:t xml:space="preserve">ID (</w:t>
      </w:r>
      <w:r w:rsidDel="00000000" w:rsidR="00000000" w:rsidRPr="00000000">
        <w:rPr>
          <w:rFonts w:ascii="Roboto Mono" w:cs="Roboto Mono" w:eastAsia="Roboto Mono" w:hAnsi="Roboto Mono"/>
          <w:sz w:val="24"/>
          <w:szCs w:val="24"/>
          <w:shd w:fill="e5edff" w:val="clear"/>
          <w:rtl w:val="0"/>
        </w:rPr>
        <w:t xml:space="preserve">#</w:t>
      </w:r>
      <w:r w:rsidDel="00000000" w:rsidR="00000000" w:rsidRPr="00000000">
        <w:rPr>
          <w:sz w:val="24"/>
          <w:szCs w:val="24"/>
          <w:highlight w:val="white"/>
          <w:rtl w:val="0"/>
        </w:rPr>
        <w:t xml:space="preserve">):</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0000"/>
          <w:highlight w:val="white"/>
        </w:rPr>
      </w:pPr>
      <w:r w:rsidDel="00000000" w:rsidR="00000000" w:rsidRPr="00000000">
        <w:rPr>
          <w:rtl w:val="0"/>
        </w:rPr>
      </w:r>
    </w:p>
    <w:p w:rsidR="00000000" w:rsidDel="00000000" w:rsidP="00000000" w:rsidRDefault="00000000" w:rsidRPr="00000000" w14:paraId="00000014">
      <w:pPr>
        <w:shd w:fill="e5edff" w:val="clear"/>
        <w:spacing w:after="300" w:lineRule="auto"/>
        <w:rPr>
          <w:sz w:val="21"/>
          <w:szCs w:val="21"/>
          <w:highlight w:val="white"/>
        </w:rPr>
      </w:pPr>
      <w:r w:rsidDel="00000000" w:rsidR="00000000" w:rsidRPr="00000000">
        <w:rPr>
          <w:sz w:val="21"/>
          <w:szCs w:val="21"/>
          <w:highlight w:val="white"/>
          <w:rtl w:val="0"/>
        </w:rPr>
        <w:t xml:space="preserve">Código</w:t>
      </w:r>
    </w:p>
    <w:p w:rsidR="00000000" w:rsidDel="00000000" w:rsidP="00000000" w:rsidRDefault="00000000" w:rsidRPr="00000000" w14:paraId="00000015">
      <w:pPr>
        <w:shd w:fill="ffffff" w:val="clear"/>
        <w:spacing w:after="300" w:line="377.14285714285717" w:lineRule="auto"/>
        <w:rPr>
          <w:i w:val="1"/>
          <w:sz w:val="21"/>
          <w:szCs w:val="21"/>
          <w:highlight w:val="white"/>
        </w:rPr>
      </w:pPr>
      <w:r w:rsidDel="00000000" w:rsidR="00000000" w:rsidRPr="00000000">
        <w:rPr>
          <w:sz w:val="21"/>
          <w:szCs w:val="21"/>
          <w:highlight w:val="white"/>
          <w:rtl w:val="0"/>
        </w:rPr>
        <w:t xml:space="preserve">   #mi-id { </w:t>
      </w:r>
      <w:r w:rsidDel="00000000" w:rsidR="00000000" w:rsidRPr="00000000">
        <w:rPr>
          <w:i w:val="1"/>
          <w:sz w:val="21"/>
          <w:szCs w:val="21"/>
          <w:highlight w:val="white"/>
          <w:rtl w:val="0"/>
        </w:rPr>
        <w:t xml:space="preserve">/* Estilos para el elemento con el ID "mi-id" */</w:t>
      </w:r>
    </w:p>
    <w:p w:rsidR="00000000" w:rsidDel="00000000" w:rsidP="00000000" w:rsidRDefault="00000000" w:rsidRPr="00000000" w14:paraId="00000016">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background-color: lightgray;</w:t>
      </w:r>
    </w:p>
    <w:p w:rsidR="00000000" w:rsidDel="00000000" w:rsidP="00000000" w:rsidRDefault="00000000" w:rsidRPr="00000000" w14:paraId="00000017">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padding: </w:t>
      </w:r>
      <w:r w:rsidDel="00000000" w:rsidR="00000000" w:rsidRPr="00000000">
        <w:rPr>
          <w:sz w:val="21"/>
          <w:szCs w:val="21"/>
          <w:highlight w:val="white"/>
          <w:rtl w:val="0"/>
        </w:rPr>
        <w:t xml:space="preserve">10px</w:t>
      </w:r>
      <w:r w:rsidDel="00000000" w:rsidR="00000000" w:rsidRPr="00000000">
        <w:rPr>
          <w:sz w:val="21"/>
          <w:szCs w:val="21"/>
          <w:highlight w:val="white"/>
          <w:rtl w:val="0"/>
        </w:rPr>
        <w:t xml:space="preserve">;</w:t>
      </w:r>
    </w:p>
    <w:p w:rsidR="00000000" w:rsidDel="00000000" w:rsidP="00000000" w:rsidRDefault="00000000" w:rsidRPr="00000000" w14:paraId="00000018">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9">
      <w:pPr>
        <w:shd w:fill="e5edff" w:val="clear"/>
        <w:spacing w:after="300" w:lineRule="auto"/>
        <w:rPr>
          <w:sz w:val="21"/>
          <w:szCs w:val="21"/>
          <w:highlight w:val="white"/>
        </w:rPr>
      </w:pPr>
      <w:r w:rsidDel="00000000" w:rsidR="00000000" w:rsidRPr="00000000">
        <w:rPr>
          <w:sz w:val="21"/>
          <w:szCs w:val="21"/>
          <w:highlight w:val="white"/>
          <w:rtl w:val="0"/>
        </w:rPr>
        <w:t xml:space="preserve">Código</w:t>
      </w:r>
    </w:p>
    <w:p w:rsidR="00000000" w:rsidDel="00000000" w:rsidP="00000000" w:rsidRDefault="00000000" w:rsidRPr="00000000" w14:paraId="0000001A">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&lt;</w:t>
      </w:r>
      <w:r w:rsidDel="00000000" w:rsidR="00000000" w:rsidRPr="00000000">
        <w:rPr>
          <w:sz w:val="21"/>
          <w:szCs w:val="21"/>
          <w:highlight w:val="white"/>
          <w:rtl w:val="0"/>
        </w:rPr>
        <w:t xml:space="preserve">div</w:t>
      </w:r>
      <w:r w:rsidDel="00000000" w:rsidR="00000000" w:rsidRPr="00000000">
        <w:rPr>
          <w:sz w:val="21"/>
          <w:szCs w:val="21"/>
          <w:highlight w:val="white"/>
          <w:rtl w:val="0"/>
        </w:rPr>
        <w:t xml:space="preserve"> id=</w:t>
      </w:r>
      <w:r w:rsidDel="00000000" w:rsidR="00000000" w:rsidRPr="00000000">
        <w:rPr>
          <w:sz w:val="21"/>
          <w:szCs w:val="21"/>
          <w:highlight w:val="white"/>
          <w:rtl w:val="0"/>
        </w:rPr>
        <w:t xml:space="preserve">"mi-id"</w:t>
      </w:r>
      <w:r w:rsidDel="00000000" w:rsidR="00000000" w:rsidRPr="00000000">
        <w:rPr>
          <w:sz w:val="21"/>
          <w:szCs w:val="21"/>
          <w:highlight w:val="white"/>
          <w:rtl w:val="0"/>
        </w:rPr>
        <w:t xml:space="preserve">&gt;Este elemento tiene el ID </w:t>
      </w:r>
      <w:r w:rsidDel="00000000" w:rsidR="00000000" w:rsidRPr="00000000">
        <w:rPr>
          <w:sz w:val="21"/>
          <w:szCs w:val="21"/>
          <w:highlight w:val="white"/>
          <w:rtl w:val="0"/>
        </w:rPr>
        <w:t xml:space="preserve">"mi-id"</w:t>
      </w:r>
      <w:r w:rsidDel="00000000" w:rsidR="00000000" w:rsidRPr="00000000">
        <w:rPr>
          <w:sz w:val="21"/>
          <w:szCs w:val="21"/>
          <w:highlight w:val="white"/>
          <w:rtl w:val="0"/>
        </w:rPr>
        <w:t xml:space="preserve">.&lt;/</w:t>
      </w:r>
      <w:r w:rsidDel="00000000" w:rsidR="00000000" w:rsidRPr="00000000">
        <w:rPr>
          <w:sz w:val="21"/>
          <w:szCs w:val="21"/>
          <w:highlight w:val="white"/>
          <w:rtl w:val="0"/>
        </w:rPr>
        <w:t xml:space="preserve">div</w:t>
      </w:r>
      <w:r w:rsidDel="00000000" w:rsidR="00000000" w:rsidRPr="00000000">
        <w:rPr>
          <w:sz w:val="21"/>
          <w:szCs w:val="21"/>
          <w:highlight w:val="white"/>
          <w:rtl w:val="0"/>
        </w:rPr>
        <w:t xml:space="preserve">&gt;</w:t>
      </w:r>
    </w:p>
    <w:p w:rsidR="00000000" w:rsidDel="00000000" w:rsidP="00000000" w:rsidRDefault="00000000" w:rsidRPr="00000000" w14:paraId="0000001B">
      <w:pPr>
        <w:numPr>
          <w:ilvl w:val="0"/>
          <w:numId w:val="8"/>
        </w:numPr>
        <w:pBdr>
          <w:top w:color="auto" w:space="0" w:sz="0" w:val="none"/>
          <w:bottom w:color="auto" w:space="0" w:sz="0" w:val="none"/>
          <w:right w:color="auto" w:space="0" w:sz="0" w:val="none"/>
          <w:between w:color="auto" w:space="0" w:sz="0" w:val="none"/>
        </w:pBdr>
        <w:spacing w:after="0" w:afterAutospacing="0" w:before="160" w:line="330" w:lineRule="auto"/>
        <w:ind w:left="720" w:right="100" w:hanging="360"/>
        <w:rPr>
          <w:color w:val="000000"/>
          <w:highlight w:val="white"/>
        </w:rPr>
      </w:pPr>
      <w:r w:rsidDel="00000000" w:rsidR="00000000" w:rsidRPr="00000000">
        <w:rPr>
          <w:b w:val="1"/>
          <w:sz w:val="24"/>
          <w:szCs w:val="24"/>
          <w:highlight w:val="white"/>
          <w:rtl w:val="0"/>
        </w:rPr>
        <w:t xml:space="preserve">Elementos</w:t>
      </w:r>
      <w:r w:rsidDel="00000000" w:rsidR="00000000" w:rsidRPr="00000000">
        <w:rPr>
          <w:sz w:val="24"/>
          <w:szCs w:val="24"/>
          <w:highlight w:val="white"/>
          <w:rtl w:val="0"/>
        </w:rPr>
        <w:t xml:space="preserve">:</w:t>
      </w:r>
    </w:p>
    <w:p w:rsidR="00000000" w:rsidDel="00000000" w:rsidP="00000000" w:rsidRDefault="00000000" w:rsidRPr="00000000" w14:paraId="0000001C">
      <w:pPr>
        <w:numPr>
          <w:ilvl w:val="0"/>
          <w:numId w:val="8"/>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0000"/>
          <w:highlight w:val="white"/>
        </w:rPr>
      </w:pPr>
      <w:r w:rsidDel="00000000" w:rsidR="00000000" w:rsidRPr="00000000">
        <w:rPr>
          <w:rtl w:val="0"/>
        </w:rPr>
      </w:r>
    </w:p>
    <w:p w:rsidR="00000000" w:rsidDel="00000000" w:rsidP="00000000" w:rsidRDefault="00000000" w:rsidRPr="00000000" w14:paraId="0000001D">
      <w:pPr>
        <w:shd w:fill="e5edff" w:val="clear"/>
        <w:spacing w:after="300" w:lineRule="auto"/>
        <w:rPr>
          <w:sz w:val="21"/>
          <w:szCs w:val="21"/>
          <w:highlight w:val="white"/>
        </w:rPr>
      </w:pPr>
      <w:r w:rsidDel="00000000" w:rsidR="00000000" w:rsidRPr="00000000">
        <w:rPr>
          <w:sz w:val="21"/>
          <w:szCs w:val="21"/>
          <w:highlight w:val="white"/>
          <w:rtl w:val="0"/>
        </w:rPr>
        <w:t xml:space="preserve">Código</w:t>
      </w:r>
    </w:p>
    <w:p w:rsidR="00000000" w:rsidDel="00000000" w:rsidP="00000000" w:rsidRDefault="00000000" w:rsidRPr="00000000" w14:paraId="0000001E">
      <w:pPr>
        <w:rPr>
          <w:i w:val="1"/>
          <w:sz w:val="21"/>
          <w:szCs w:val="21"/>
          <w:highlight w:val="white"/>
        </w:rPr>
      </w:pPr>
      <w:r w:rsidDel="00000000" w:rsidR="00000000" w:rsidRPr="00000000">
        <w:rPr>
          <w:sz w:val="21"/>
          <w:szCs w:val="21"/>
          <w:highlight w:val="white"/>
          <w:rtl w:val="0"/>
        </w:rPr>
        <w:t xml:space="preserve">   p { </w:t>
      </w:r>
      <w:r w:rsidDel="00000000" w:rsidR="00000000" w:rsidRPr="00000000">
        <w:rPr>
          <w:i w:val="1"/>
          <w:sz w:val="21"/>
          <w:szCs w:val="21"/>
          <w:highlight w:val="white"/>
          <w:rtl w:val="0"/>
        </w:rPr>
        <w:t xml:space="preserve">/* Estilos para todos los párrafos */</w:t>
      </w:r>
    </w:p>
    <w:p w:rsidR="00000000" w:rsidDel="00000000" w:rsidP="00000000" w:rsidRDefault="00000000" w:rsidRPr="00000000" w14:paraId="0000001F">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font-family: Arial, sans-serif;</w:t>
      </w:r>
    </w:p>
    <w:p w:rsidR="00000000" w:rsidDel="00000000" w:rsidP="00000000" w:rsidRDefault="00000000" w:rsidRPr="00000000" w14:paraId="00000020">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line-height: 1</w:t>
      </w:r>
      <w:r w:rsidDel="00000000" w:rsidR="00000000" w:rsidRPr="00000000">
        <w:rPr>
          <w:sz w:val="21"/>
          <w:szCs w:val="21"/>
          <w:highlight w:val="white"/>
          <w:rtl w:val="0"/>
        </w:rPr>
        <w:t xml:space="preserve">.5;</w:t>
      </w:r>
    </w:p>
    <w:p w:rsidR="00000000" w:rsidDel="00000000" w:rsidP="00000000" w:rsidRDefault="00000000" w:rsidRPr="00000000" w14:paraId="00000021">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2">
      <w:pPr>
        <w:shd w:fill="e5edff" w:val="clear"/>
        <w:spacing w:after="300" w:lineRule="auto"/>
        <w:rPr>
          <w:sz w:val="21"/>
          <w:szCs w:val="21"/>
          <w:highlight w:val="white"/>
        </w:rPr>
      </w:pPr>
      <w:r w:rsidDel="00000000" w:rsidR="00000000" w:rsidRPr="00000000">
        <w:rPr>
          <w:sz w:val="21"/>
          <w:szCs w:val="21"/>
          <w:highlight w:val="white"/>
          <w:rtl w:val="0"/>
        </w:rPr>
        <w:t xml:space="preserve">Código</w:t>
      </w:r>
    </w:p>
    <w:p w:rsidR="00000000" w:rsidDel="00000000" w:rsidP="00000000" w:rsidRDefault="00000000" w:rsidRPr="00000000" w14:paraId="00000023">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&lt;</w:t>
      </w:r>
      <w:r w:rsidDel="00000000" w:rsidR="00000000" w:rsidRPr="00000000">
        <w:rPr>
          <w:sz w:val="21"/>
          <w:szCs w:val="21"/>
          <w:highlight w:val="white"/>
          <w:rtl w:val="0"/>
        </w:rPr>
        <w:t xml:space="preserve">p</w:t>
      </w:r>
      <w:r w:rsidDel="00000000" w:rsidR="00000000" w:rsidRPr="00000000">
        <w:rPr>
          <w:sz w:val="21"/>
          <w:szCs w:val="21"/>
          <w:highlight w:val="white"/>
          <w:rtl w:val="0"/>
        </w:rPr>
        <w:t xml:space="preserve">&gt;Este es un párrafo.&lt;/p</w:t>
      </w:r>
      <w:r w:rsidDel="00000000" w:rsidR="00000000" w:rsidRPr="00000000">
        <w:rPr>
          <w:sz w:val="21"/>
          <w:szCs w:val="21"/>
          <w:highlight w:val="white"/>
          <w:rtl w:val="0"/>
        </w:rPr>
        <w:t xml:space="preserve">&gt;</w:t>
      </w:r>
    </w:p>
    <w:p w:rsidR="00000000" w:rsidDel="00000000" w:rsidP="00000000" w:rsidRDefault="00000000" w:rsidRPr="00000000" w14:paraId="00000024">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&lt;p</w:t>
      </w:r>
      <w:r w:rsidDel="00000000" w:rsidR="00000000" w:rsidRPr="00000000">
        <w:rPr>
          <w:sz w:val="21"/>
          <w:szCs w:val="21"/>
          <w:highlight w:val="white"/>
          <w:rtl w:val="0"/>
        </w:rPr>
        <w:t xml:space="preserve">&gt;</w:t>
      </w:r>
      <w:r w:rsidDel="00000000" w:rsidR="00000000" w:rsidRPr="00000000">
        <w:rPr>
          <w:sz w:val="21"/>
          <w:szCs w:val="21"/>
          <w:highlight w:val="white"/>
          <w:rtl w:val="0"/>
        </w:rPr>
        <w:t xml:space="preserve">Otro párrafo.&lt;/p&gt;</w:t>
      </w:r>
    </w:p>
    <w:p w:rsidR="00000000" w:rsidDel="00000000" w:rsidP="00000000" w:rsidRDefault="00000000" w:rsidRPr="00000000" w14:paraId="00000025">
      <w:pPr>
        <w:numPr>
          <w:ilvl w:val="0"/>
          <w:numId w:val="7"/>
        </w:numPr>
        <w:pBdr>
          <w:top w:color="auto" w:space="0" w:sz="0" w:val="none"/>
          <w:bottom w:color="auto" w:space="0" w:sz="0" w:val="none"/>
          <w:right w:color="auto" w:space="0" w:sz="0" w:val="none"/>
          <w:between w:color="auto" w:space="0" w:sz="0" w:val="none"/>
        </w:pBdr>
        <w:spacing w:after="0" w:afterAutospacing="0" w:before="160" w:line="330" w:lineRule="auto"/>
        <w:ind w:left="720" w:right="100" w:hanging="360"/>
        <w:rPr>
          <w:color w:val="000000"/>
          <w:highlight w:val="white"/>
        </w:rPr>
      </w:pPr>
      <w:r w:rsidDel="00000000" w:rsidR="00000000" w:rsidRPr="00000000">
        <w:rPr>
          <w:b w:val="1"/>
          <w:sz w:val="24"/>
          <w:szCs w:val="24"/>
          <w:highlight w:val="white"/>
          <w:rtl w:val="0"/>
        </w:rPr>
        <w:t xml:space="preserve">Elementos anidados</w:t>
      </w:r>
      <w:r w:rsidDel="00000000" w:rsidR="00000000" w:rsidRPr="00000000">
        <w:rPr>
          <w:sz w:val="24"/>
          <w:szCs w:val="24"/>
          <w:highlight w:val="white"/>
          <w:rtl w:val="0"/>
        </w:rPr>
        <w:t xml:space="preserve">:</w:t>
      </w:r>
    </w:p>
    <w:p w:rsidR="00000000" w:rsidDel="00000000" w:rsidP="00000000" w:rsidRDefault="00000000" w:rsidRPr="00000000" w14:paraId="00000026">
      <w:pPr>
        <w:numPr>
          <w:ilvl w:val="0"/>
          <w:numId w:val="7"/>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0000"/>
          <w:highlight w:val="white"/>
        </w:rPr>
      </w:pPr>
      <w:r w:rsidDel="00000000" w:rsidR="00000000" w:rsidRPr="00000000">
        <w:rPr>
          <w:rtl w:val="0"/>
        </w:rPr>
      </w:r>
    </w:p>
    <w:p w:rsidR="00000000" w:rsidDel="00000000" w:rsidP="00000000" w:rsidRDefault="00000000" w:rsidRPr="00000000" w14:paraId="00000027">
      <w:pPr>
        <w:shd w:fill="e5edff" w:val="clear"/>
        <w:spacing w:after="300" w:lineRule="auto"/>
        <w:rPr>
          <w:sz w:val="21"/>
          <w:szCs w:val="21"/>
          <w:highlight w:val="white"/>
        </w:rPr>
      </w:pPr>
      <w:r w:rsidDel="00000000" w:rsidR="00000000" w:rsidRPr="00000000">
        <w:rPr>
          <w:sz w:val="21"/>
          <w:szCs w:val="21"/>
          <w:highlight w:val="white"/>
          <w:rtl w:val="0"/>
        </w:rPr>
        <w:t xml:space="preserve">Código</w:t>
      </w:r>
    </w:p>
    <w:p w:rsidR="00000000" w:rsidDel="00000000" w:rsidP="00000000" w:rsidRDefault="00000000" w:rsidRPr="00000000" w14:paraId="00000028">
      <w:pPr>
        <w:shd w:fill="ffffff" w:val="clear"/>
        <w:spacing w:after="300" w:line="377.14285714285717" w:lineRule="auto"/>
        <w:rPr>
          <w:i w:val="1"/>
          <w:sz w:val="21"/>
          <w:szCs w:val="21"/>
          <w:highlight w:val="white"/>
        </w:rPr>
      </w:pPr>
      <w:r w:rsidDel="00000000" w:rsidR="00000000" w:rsidRPr="00000000">
        <w:rPr>
          <w:sz w:val="21"/>
          <w:szCs w:val="21"/>
          <w:highlight w:val="white"/>
          <w:rtl w:val="0"/>
        </w:rPr>
        <w:t xml:space="preserve">   .contenedor .elemento { </w:t>
      </w:r>
      <w:r w:rsidDel="00000000" w:rsidR="00000000" w:rsidRPr="00000000">
        <w:rPr>
          <w:i w:val="1"/>
          <w:sz w:val="21"/>
          <w:szCs w:val="21"/>
          <w:highlight w:val="white"/>
          <w:rtl w:val="0"/>
        </w:rPr>
        <w:t xml:space="preserve">/* Estilos para elementos con clase "elemento" dentro de un elemento con clase "contenedor" */</w:t>
      </w:r>
    </w:p>
    <w:p w:rsidR="00000000" w:rsidDel="00000000" w:rsidP="00000000" w:rsidRDefault="00000000" w:rsidRPr="00000000" w14:paraId="00000029">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margin: </w:t>
      </w:r>
      <w:r w:rsidDel="00000000" w:rsidR="00000000" w:rsidRPr="00000000">
        <w:rPr>
          <w:sz w:val="21"/>
          <w:szCs w:val="21"/>
          <w:highlight w:val="white"/>
          <w:rtl w:val="0"/>
        </w:rPr>
        <w:t xml:space="preserve">5px</w:t>
      </w:r>
      <w:r w:rsidDel="00000000" w:rsidR="00000000" w:rsidRPr="00000000">
        <w:rPr>
          <w:sz w:val="21"/>
          <w:szCs w:val="21"/>
          <w:highlight w:val="white"/>
          <w:rtl w:val="0"/>
        </w:rPr>
        <w:t xml:space="preserve">;</w:t>
      </w:r>
    </w:p>
    <w:p w:rsidR="00000000" w:rsidDel="00000000" w:rsidP="00000000" w:rsidRDefault="00000000" w:rsidRPr="00000000" w14:paraId="0000002A">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border: </w:t>
      </w:r>
      <w:r w:rsidDel="00000000" w:rsidR="00000000" w:rsidRPr="00000000">
        <w:rPr>
          <w:sz w:val="21"/>
          <w:szCs w:val="21"/>
          <w:highlight w:val="white"/>
          <w:rtl w:val="0"/>
        </w:rPr>
        <w:t xml:space="preserve">1px</w:t>
      </w:r>
      <w:r w:rsidDel="00000000" w:rsidR="00000000" w:rsidRPr="00000000">
        <w:rPr>
          <w:sz w:val="21"/>
          <w:szCs w:val="21"/>
          <w:highlight w:val="white"/>
          <w:rtl w:val="0"/>
        </w:rPr>
        <w:t xml:space="preserve"> solid black;</w:t>
      </w:r>
    </w:p>
    <w:p w:rsidR="00000000" w:rsidDel="00000000" w:rsidP="00000000" w:rsidRDefault="00000000" w:rsidRPr="00000000" w14:paraId="0000002B">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C">
      <w:pPr>
        <w:shd w:fill="e5edff" w:val="clear"/>
        <w:spacing w:after="300" w:lineRule="auto"/>
        <w:rPr>
          <w:sz w:val="21"/>
          <w:szCs w:val="21"/>
          <w:highlight w:val="white"/>
        </w:rPr>
      </w:pPr>
      <w:r w:rsidDel="00000000" w:rsidR="00000000" w:rsidRPr="00000000">
        <w:rPr>
          <w:sz w:val="21"/>
          <w:szCs w:val="21"/>
          <w:highlight w:val="white"/>
          <w:rtl w:val="0"/>
        </w:rPr>
        <w:t xml:space="preserve">Código</w:t>
      </w:r>
    </w:p>
    <w:p w:rsidR="00000000" w:rsidDel="00000000" w:rsidP="00000000" w:rsidRDefault="00000000" w:rsidRPr="00000000" w14:paraId="0000002D">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&lt;</w:t>
      </w:r>
      <w:r w:rsidDel="00000000" w:rsidR="00000000" w:rsidRPr="00000000">
        <w:rPr>
          <w:sz w:val="21"/>
          <w:szCs w:val="21"/>
          <w:highlight w:val="white"/>
          <w:rtl w:val="0"/>
        </w:rPr>
        <w:t xml:space="preserve">div</w:t>
      </w:r>
      <w:r w:rsidDel="00000000" w:rsidR="00000000" w:rsidRPr="00000000">
        <w:rPr>
          <w:sz w:val="21"/>
          <w:szCs w:val="21"/>
          <w:highlight w:val="white"/>
          <w:rtl w:val="0"/>
        </w:rPr>
        <w:t xml:space="preserve"> class=</w:t>
      </w:r>
      <w:r w:rsidDel="00000000" w:rsidR="00000000" w:rsidRPr="00000000">
        <w:rPr>
          <w:sz w:val="21"/>
          <w:szCs w:val="21"/>
          <w:highlight w:val="white"/>
          <w:rtl w:val="0"/>
        </w:rPr>
        <w:t xml:space="preserve">"contenedor"</w:t>
      </w:r>
      <w:r w:rsidDel="00000000" w:rsidR="00000000" w:rsidRPr="00000000">
        <w:rPr>
          <w:sz w:val="21"/>
          <w:szCs w:val="21"/>
          <w:highlight w:val="white"/>
          <w:rtl w:val="0"/>
        </w:rPr>
        <w:t xml:space="preserve">&gt;</w:t>
      </w:r>
    </w:p>
    <w:p w:rsidR="00000000" w:rsidDel="00000000" w:rsidP="00000000" w:rsidRDefault="00000000" w:rsidRPr="00000000" w14:paraId="0000002E">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&lt;</w:t>
      </w:r>
      <w:r w:rsidDel="00000000" w:rsidR="00000000" w:rsidRPr="00000000">
        <w:rPr>
          <w:sz w:val="21"/>
          <w:szCs w:val="21"/>
          <w:highlight w:val="white"/>
          <w:rtl w:val="0"/>
        </w:rPr>
        <w:t xml:space="preserve">span</w:t>
      </w:r>
      <w:r w:rsidDel="00000000" w:rsidR="00000000" w:rsidRPr="00000000">
        <w:rPr>
          <w:sz w:val="21"/>
          <w:szCs w:val="21"/>
          <w:highlight w:val="white"/>
          <w:rtl w:val="0"/>
        </w:rPr>
        <w:t xml:space="preserve"> class=</w:t>
      </w:r>
      <w:r w:rsidDel="00000000" w:rsidR="00000000" w:rsidRPr="00000000">
        <w:rPr>
          <w:sz w:val="21"/>
          <w:szCs w:val="21"/>
          <w:highlight w:val="white"/>
          <w:rtl w:val="0"/>
        </w:rPr>
        <w:t xml:space="preserve">"elemento"</w:t>
      </w:r>
      <w:r w:rsidDel="00000000" w:rsidR="00000000" w:rsidRPr="00000000">
        <w:rPr>
          <w:sz w:val="21"/>
          <w:szCs w:val="21"/>
          <w:highlight w:val="white"/>
          <w:rtl w:val="0"/>
        </w:rPr>
        <w:t xml:space="preserve">&gt;Este elemento&lt;/</w:t>
      </w:r>
      <w:r w:rsidDel="00000000" w:rsidR="00000000" w:rsidRPr="00000000">
        <w:rPr>
          <w:sz w:val="21"/>
          <w:szCs w:val="21"/>
          <w:highlight w:val="white"/>
          <w:rtl w:val="0"/>
        </w:rPr>
        <w:t xml:space="preserve">span</w:t>
      </w:r>
      <w:r w:rsidDel="00000000" w:rsidR="00000000" w:rsidRPr="00000000">
        <w:rPr>
          <w:sz w:val="21"/>
          <w:szCs w:val="21"/>
          <w:highlight w:val="white"/>
          <w:rtl w:val="0"/>
        </w:rPr>
        <w:t xml:space="preserve">&gt;</w:t>
      </w:r>
    </w:p>
    <w:p w:rsidR="00000000" w:rsidDel="00000000" w:rsidP="00000000" w:rsidRDefault="00000000" w:rsidRPr="00000000" w14:paraId="0000002F">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&lt;</w:t>
      </w:r>
      <w:r w:rsidDel="00000000" w:rsidR="00000000" w:rsidRPr="00000000">
        <w:rPr>
          <w:sz w:val="21"/>
          <w:szCs w:val="21"/>
          <w:highlight w:val="white"/>
          <w:rtl w:val="0"/>
        </w:rPr>
        <w:t xml:space="preserve">p</w:t>
      </w:r>
      <w:r w:rsidDel="00000000" w:rsidR="00000000" w:rsidRPr="00000000">
        <w:rPr>
          <w:sz w:val="21"/>
          <w:szCs w:val="21"/>
          <w:highlight w:val="white"/>
          <w:rtl w:val="0"/>
        </w:rPr>
        <w:t xml:space="preserve"> class=</w:t>
      </w:r>
      <w:r w:rsidDel="00000000" w:rsidR="00000000" w:rsidRPr="00000000">
        <w:rPr>
          <w:sz w:val="21"/>
          <w:szCs w:val="21"/>
          <w:highlight w:val="white"/>
          <w:rtl w:val="0"/>
        </w:rPr>
        <w:t xml:space="preserve">"elemento"</w:t>
      </w:r>
      <w:r w:rsidDel="00000000" w:rsidR="00000000" w:rsidRPr="00000000">
        <w:rPr>
          <w:sz w:val="21"/>
          <w:szCs w:val="21"/>
          <w:highlight w:val="white"/>
          <w:rtl w:val="0"/>
        </w:rPr>
        <w:t xml:space="preserve">&gt;está anidado.&lt;/p</w:t>
      </w:r>
      <w:r w:rsidDel="00000000" w:rsidR="00000000" w:rsidRPr="00000000">
        <w:rPr>
          <w:sz w:val="21"/>
          <w:szCs w:val="21"/>
          <w:highlight w:val="white"/>
          <w:rtl w:val="0"/>
        </w:rPr>
        <w:t xml:space="preserve">&gt;</w:t>
      </w:r>
    </w:p>
    <w:p w:rsidR="00000000" w:rsidDel="00000000" w:rsidP="00000000" w:rsidRDefault="00000000" w:rsidRPr="00000000" w14:paraId="00000030">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&lt;/div&gt;</w:t>
      </w:r>
    </w:p>
    <w:p w:rsidR="00000000" w:rsidDel="00000000" w:rsidP="00000000" w:rsidRDefault="00000000" w:rsidRPr="00000000" w14:paraId="00000031">
      <w:pPr>
        <w:shd w:fill="ffffff" w:val="clear"/>
        <w:spacing w:after="160" w:before="300" w:line="346.66666666666663" w:lineRule="auto"/>
        <w:ind w:right="100"/>
        <w:rPr>
          <w:sz w:val="27"/>
          <w:szCs w:val="27"/>
          <w:highlight w:val="white"/>
        </w:rPr>
      </w:pPr>
      <w:r w:rsidDel="00000000" w:rsidR="00000000" w:rsidRPr="00000000">
        <w:rPr>
          <w:sz w:val="27"/>
          <w:szCs w:val="27"/>
          <w:highlight w:val="white"/>
          <w:rtl w:val="0"/>
        </w:rPr>
        <w:t xml:space="preserve">### ¿Cómo funciona? </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pacing w:after="0" w:afterAutospacing="0" w:before="160" w:line="330" w:lineRule="auto"/>
        <w:ind w:left="720" w:hanging="360"/>
        <w:rPr>
          <w:color w:val="000000"/>
          <w:highlight w:val="white"/>
        </w:rPr>
      </w:pPr>
      <w:r w:rsidDel="00000000" w:rsidR="00000000" w:rsidRPr="00000000">
        <w:rPr>
          <w:sz w:val="24"/>
          <w:szCs w:val="24"/>
          <w:highlight w:val="white"/>
          <w:rtl w:val="0"/>
        </w:rPr>
        <w:t xml:space="preserve">En HTML, puedes asignar clases o IDs a elementos para luego referenciar y cambiar sus estilos en CSS.</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color w:val="000000"/>
          <w:highlight w:val="white"/>
        </w:rPr>
      </w:pPr>
      <w:r w:rsidDel="00000000" w:rsidR="00000000" w:rsidRPr="00000000">
        <w:rPr>
          <w:sz w:val="24"/>
          <w:szCs w:val="24"/>
          <w:highlight w:val="white"/>
          <w:rtl w:val="0"/>
        </w:rPr>
        <w:t xml:space="preserve">En CSS, utilizas los selectores (clase, id, elementos) para identificar qué elementos deben ser afectados por las reglas de estilo.</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color w:val="000000"/>
          <w:highlight w:val="white"/>
        </w:rPr>
      </w:pPr>
      <w:r w:rsidDel="00000000" w:rsidR="00000000" w:rsidRPr="00000000">
        <w:rPr>
          <w:sz w:val="24"/>
          <w:szCs w:val="24"/>
          <w:highlight w:val="white"/>
          <w:rtl w:val="0"/>
        </w:rPr>
        <w:t xml:space="preserve">Cada regla de estilo tiene una propiedad (por ejemplo, </w:t>
      </w:r>
      <w:r w:rsidDel="00000000" w:rsidR="00000000" w:rsidRPr="00000000">
        <w:rPr>
          <w:rFonts w:ascii="Roboto Mono" w:cs="Roboto Mono" w:eastAsia="Roboto Mono" w:hAnsi="Roboto Mono"/>
          <w:sz w:val="24"/>
          <w:szCs w:val="24"/>
          <w:shd w:fill="e5edff" w:val="clear"/>
          <w:rtl w:val="0"/>
        </w:rPr>
        <w:t xml:space="preserve">color</w:t>
      </w:r>
      <w:r w:rsidDel="00000000" w:rsidR="00000000" w:rsidRPr="00000000">
        <w:rPr>
          <w:sz w:val="24"/>
          <w:szCs w:val="24"/>
          <w:highlight w:val="white"/>
          <w:rtl w:val="0"/>
        </w:rPr>
        <w:t xml:space="preserve">, </w:t>
      </w:r>
      <w:r w:rsidDel="00000000" w:rsidR="00000000" w:rsidRPr="00000000">
        <w:rPr>
          <w:rFonts w:ascii="Roboto Mono" w:cs="Roboto Mono" w:eastAsia="Roboto Mono" w:hAnsi="Roboto Mono"/>
          <w:sz w:val="24"/>
          <w:szCs w:val="24"/>
          <w:shd w:fill="e5edff" w:val="clear"/>
          <w:rtl w:val="0"/>
        </w:rPr>
        <w:t xml:space="preserve">font-size</w:t>
      </w:r>
      <w:r w:rsidDel="00000000" w:rsidR="00000000" w:rsidRPr="00000000">
        <w:rPr>
          <w:sz w:val="24"/>
          <w:szCs w:val="24"/>
          <w:highlight w:val="white"/>
          <w:rtl w:val="0"/>
        </w:rPr>
        <w:t xml:space="preserve">, </w:t>
      </w:r>
      <w:r w:rsidDel="00000000" w:rsidR="00000000" w:rsidRPr="00000000">
        <w:rPr>
          <w:rFonts w:ascii="Roboto Mono" w:cs="Roboto Mono" w:eastAsia="Roboto Mono" w:hAnsi="Roboto Mono"/>
          <w:sz w:val="24"/>
          <w:szCs w:val="24"/>
          <w:shd w:fill="e5edff" w:val="clear"/>
          <w:rtl w:val="0"/>
        </w:rPr>
        <w:t xml:space="preserve">background-color</w:t>
      </w:r>
      <w:r w:rsidDel="00000000" w:rsidR="00000000" w:rsidRPr="00000000">
        <w:rPr>
          <w:sz w:val="24"/>
          <w:szCs w:val="24"/>
          <w:highlight w:val="white"/>
          <w:rtl w:val="0"/>
        </w:rPr>
        <w:t xml:space="preserve">) y un valor asociado (por ejemplo, </w:t>
      </w:r>
      <w:r w:rsidDel="00000000" w:rsidR="00000000" w:rsidRPr="00000000">
        <w:rPr>
          <w:rFonts w:ascii="Roboto Mono" w:cs="Roboto Mono" w:eastAsia="Roboto Mono" w:hAnsi="Roboto Mono"/>
          <w:sz w:val="24"/>
          <w:szCs w:val="24"/>
          <w:shd w:fill="e5edff" w:val="clear"/>
          <w:rtl w:val="0"/>
        </w:rPr>
        <w:t xml:space="preserve">blue</w:t>
      </w:r>
      <w:r w:rsidDel="00000000" w:rsidR="00000000" w:rsidRPr="00000000">
        <w:rPr>
          <w:sz w:val="24"/>
          <w:szCs w:val="24"/>
          <w:highlight w:val="white"/>
          <w:rtl w:val="0"/>
        </w:rPr>
        <w:t xml:space="preserve">, </w:t>
      </w:r>
      <w:r w:rsidDel="00000000" w:rsidR="00000000" w:rsidRPr="00000000">
        <w:rPr>
          <w:rFonts w:ascii="Roboto Mono" w:cs="Roboto Mono" w:eastAsia="Roboto Mono" w:hAnsi="Roboto Mono"/>
          <w:sz w:val="24"/>
          <w:szCs w:val="24"/>
          <w:shd w:fill="e5edff" w:val="clear"/>
          <w:rtl w:val="0"/>
        </w:rPr>
        <w:t xml:space="preserve">16px</w:t>
      </w:r>
      <w:r w:rsidDel="00000000" w:rsidR="00000000" w:rsidRPr="00000000">
        <w:rPr>
          <w:sz w:val="24"/>
          <w:szCs w:val="24"/>
          <w:highlight w:val="white"/>
          <w:rtl w:val="0"/>
        </w:rPr>
        <w:t xml:space="preserve">, </w:t>
      </w:r>
      <w:r w:rsidDel="00000000" w:rsidR="00000000" w:rsidRPr="00000000">
        <w:rPr>
          <w:rFonts w:ascii="Roboto Mono" w:cs="Roboto Mono" w:eastAsia="Roboto Mono" w:hAnsi="Roboto Mono"/>
          <w:sz w:val="24"/>
          <w:szCs w:val="24"/>
          <w:shd w:fill="e5edff" w:val="clear"/>
          <w:rtl w:val="0"/>
        </w:rPr>
        <w:t xml:space="preserve">lightgray</w:t>
      </w:r>
      <w:r w:rsidDel="00000000" w:rsidR="00000000" w:rsidRPr="00000000">
        <w:rPr>
          <w:sz w:val="24"/>
          <w:szCs w:val="24"/>
          <w:highlight w:val="white"/>
          <w:rtl w:val="0"/>
        </w:rPr>
        <w:t xml:space="preserve">).</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0000"/>
          <w:highlight w:val="white"/>
        </w:rPr>
      </w:pPr>
      <w:r w:rsidDel="00000000" w:rsidR="00000000" w:rsidRPr="00000000">
        <w:rPr>
          <w:sz w:val="24"/>
          <w:szCs w:val="24"/>
          <w:highlight w:val="white"/>
          <w:rtl w:val="0"/>
        </w:rPr>
        <w:t xml:space="preserve">Los estilos se aplican cascádicamente, lo que significa que los estilos más específicos (por ejemplo, un estilo con ID) prevalecen sobre los más generales (por ejemplo, un estilo para todos los párrafos).</w:t>
      </w:r>
    </w:p>
    <w:p w:rsidR="00000000" w:rsidDel="00000000" w:rsidP="00000000" w:rsidRDefault="00000000" w:rsidRPr="00000000" w14:paraId="00000036">
      <w:pPr>
        <w:shd w:fill="ffffff" w:val="clear"/>
        <w:spacing w:after="160" w:line="320" w:lineRule="auto"/>
        <w:rPr>
          <w:sz w:val="27"/>
          <w:szCs w:val="27"/>
          <w:highlight w:val="white"/>
        </w:rPr>
      </w:pPr>
      <w:r w:rsidDel="00000000" w:rsidR="00000000" w:rsidRPr="00000000">
        <w:rPr>
          <w:sz w:val="27"/>
          <w:szCs w:val="27"/>
          <w:highlight w:val="white"/>
          <w:rtl w:val="0"/>
        </w:rPr>
        <w:t xml:space="preserve">Para cambiar estilos desde una hoja de estilos (CSS), puedes utilizar selectores para apuntar a elementos específicos y aplicar estilos a ellos. Los selectores comunes incluyen: clase (</w:t>
      </w:r>
      <w:r w:rsidDel="00000000" w:rsidR="00000000" w:rsidRPr="00000000">
        <w:rPr>
          <w:rFonts w:ascii="Roboto Mono" w:cs="Roboto Mono" w:eastAsia="Roboto Mono" w:hAnsi="Roboto Mono"/>
          <w:sz w:val="27"/>
          <w:szCs w:val="27"/>
          <w:shd w:fill="e5edff" w:val="clear"/>
          <w:rtl w:val="0"/>
        </w:rPr>
        <w:t xml:space="preserve">.</w:t>
      </w:r>
      <w:r w:rsidDel="00000000" w:rsidR="00000000" w:rsidRPr="00000000">
        <w:rPr>
          <w:sz w:val="27"/>
          <w:szCs w:val="27"/>
          <w:highlight w:val="white"/>
          <w:rtl w:val="0"/>
        </w:rPr>
        <w:t xml:space="preserve">), id (</w:t>
      </w:r>
      <w:r w:rsidDel="00000000" w:rsidR="00000000" w:rsidRPr="00000000">
        <w:rPr>
          <w:rFonts w:ascii="Roboto Mono" w:cs="Roboto Mono" w:eastAsia="Roboto Mono" w:hAnsi="Roboto Mono"/>
          <w:sz w:val="27"/>
          <w:szCs w:val="27"/>
          <w:shd w:fill="e5edff" w:val="clear"/>
          <w:rtl w:val="0"/>
        </w:rPr>
        <w:t xml:space="preserve">#</w:t>
      </w:r>
      <w:r w:rsidDel="00000000" w:rsidR="00000000" w:rsidRPr="00000000">
        <w:rPr>
          <w:sz w:val="27"/>
          <w:szCs w:val="27"/>
          <w:highlight w:val="white"/>
          <w:rtl w:val="0"/>
        </w:rPr>
        <w:t xml:space="preserve">), elementos y elementos anidados.</w:t>
      </w:r>
    </w:p>
    <w:p w:rsidR="00000000" w:rsidDel="00000000" w:rsidP="00000000" w:rsidRDefault="00000000" w:rsidRPr="00000000" w14:paraId="00000037">
      <w:pPr>
        <w:shd w:fill="ffffff" w:val="clear"/>
        <w:spacing w:after="160" w:line="320" w:lineRule="auto"/>
        <w:ind w:right="100"/>
        <w:rPr>
          <w:sz w:val="27"/>
          <w:szCs w:val="27"/>
          <w:highlight w:val="white"/>
        </w:rPr>
      </w:pPr>
      <w:r w:rsidDel="00000000" w:rsidR="00000000" w:rsidRPr="00000000">
        <w:rPr>
          <w:sz w:val="27"/>
          <w:szCs w:val="27"/>
          <w:highlight w:val="white"/>
          <w:rtl w:val="0"/>
        </w:rPr>
        <w:t xml:space="preserve">### Ejemplos: </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pacing w:after="300" w:before="160" w:line="330" w:lineRule="auto"/>
        <w:ind w:left="720" w:hanging="360"/>
        <w:rPr>
          <w:color w:val="000000"/>
          <w:highlight w:val="white"/>
        </w:rPr>
      </w:pPr>
      <w:r w:rsidDel="00000000" w:rsidR="00000000" w:rsidRPr="00000000">
        <w:rPr>
          <w:sz w:val="24"/>
          <w:szCs w:val="24"/>
          <w:highlight w:val="white"/>
          <w:rtl w:val="0"/>
        </w:rPr>
        <w:t xml:space="preserve">Clase (</w:t>
      </w:r>
      <w:r w:rsidDel="00000000" w:rsidR="00000000" w:rsidRPr="00000000">
        <w:rPr>
          <w:rFonts w:ascii="Roboto Mono" w:cs="Roboto Mono" w:eastAsia="Roboto Mono" w:hAnsi="Roboto Mono"/>
          <w:sz w:val="24"/>
          <w:szCs w:val="24"/>
          <w:shd w:fill="e5edff" w:val="clear"/>
          <w:rtl w:val="0"/>
        </w:rPr>
        <w:t xml:space="preserve">.</w:t>
      </w:r>
      <w:r w:rsidDel="00000000" w:rsidR="00000000" w:rsidRPr="00000000">
        <w:rPr>
          <w:sz w:val="24"/>
          <w:szCs w:val="24"/>
          <w:highlight w:val="white"/>
          <w:rtl w:val="0"/>
        </w:rPr>
        <w:t xml:space="preserve">):</w:t>
      </w:r>
    </w:p>
    <w:p w:rsidR="00000000" w:rsidDel="00000000" w:rsidP="00000000" w:rsidRDefault="00000000" w:rsidRPr="00000000" w14:paraId="00000039">
      <w:pPr>
        <w:shd w:fill="e5edff" w:val="clear"/>
        <w:spacing w:after="300" w:lineRule="auto"/>
        <w:rPr>
          <w:sz w:val="21"/>
          <w:szCs w:val="21"/>
          <w:highlight w:val="white"/>
        </w:rPr>
      </w:pPr>
      <w:r w:rsidDel="00000000" w:rsidR="00000000" w:rsidRPr="00000000">
        <w:rPr>
          <w:sz w:val="21"/>
          <w:szCs w:val="21"/>
          <w:highlight w:val="white"/>
          <w:rtl w:val="0"/>
        </w:rPr>
        <w:t xml:space="preserve">Código</w:t>
      </w:r>
    </w:p>
    <w:p w:rsidR="00000000" w:rsidDel="00000000" w:rsidP="00000000" w:rsidRDefault="00000000" w:rsidRPr="00000000" w14:paraId="0000003A">
      <w:pPr>
        <w:shd w:fill="ffffff" w:val="clear"/>
        <w:spacing w:after="300" w:line="377.14285714285717" w:lineRule="auto"/>
        <w:rPr>
          <w:i w:val="1"/>
          <w:sz w:val="21"/>
          <w:szCs w:val="21"/>
          <w:highlight w:val="white"/>
        </w:rPr>
      </w:pPr>
      <w:r w:rsidDel="00000000" w:rsidR="00000000" w:rsidRPr="00000000">
        <w:rPr>
          <w:sz w:val="21"/>
          <w:szCs w:val="21"/>
          <w:highlight w:val="white"/>
          <w:rtl w:val="0"/>
        </w:rPr>
        <w:t xml:space="preserve">   .mi-clase { </w:t>
      </w:r>
      <w:r w:rsidDel="00000000" w:rsidR="00000000" w:rsidRPr="00000000">
        <w:rPr>
          <w:i w:val="1"/>
          <w:sz w:val="21"/>
          <w:szCs w:val="21"/>
          <w:highlight w:val="white"/>
          <w:rtl w:val="0"/>
        </w:rPr>
        <w:t xml:space="preserve">/* Estilos para todos los elementos con la clase "mi-clase" */</w:t>
      </w:r>
    </w:p>
    <w:p w:rsidR="00000000" w:rsidDel="00000000" w:rsidP="00000000" w:rsidRDefault="00000000" w:rsidRPr="00000000" w14:paraId="0000003B">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color: blue;</w:t>
      </w:r>
    </w:p>
    <w:p w:rsidR="00000000" w:rsidDel="00000000" w:rsidP="00000000" w:rsidRDefault="00000000" w:rsidRPr="00000000" w14:paraId="0000003C">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font-size: </w:t>
      </w:r>
      <w:r w:rsidDel="00000000" w:rsidR="00000000" w:rsidRPr="00000000">
        <w:rPr>
          <w:sz w:val="21"/>
          <w:szCs w:val="21"/>
          <w:highlight w:val="white"/>
          <w:rtl w:val="0"/>
        </w:rPr>
        <w:t xml:space="preserve">16px</w:t>
      </w:r>
      <w:r w:rsidDel="00000000" w:rsidR="00000000" w:rsidRPr="00000000">
        <w:rPr>
          <w:sz w:val="21"/>
          <w:szCs w:val="21"/>
          <w:highlight w:val="white"/>
          <w:rtl w:val="0"/>
        </w:rPr>
        <w:t xml:space="preserve">;</w:t>
      </w:r>
    </w:p>
    <w:p w:rsidR="00000000" w:rsidDel="00000000" w:rsidP="00000000" w:rsidRDefault="00000000" w:rsidRPr="00000000" w14:paraId="0000003D">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3E">
      <w:pPr>
        <w:shd w:fill="e5edff" w:val="clear"/>
        <w:spacing w:after="300" w:lineRule="auto"/>
        <w:rPr>
          <w:sz w:val="21"/>
          <w:szCs w:val="21"/>
          <w:highlight w:val="white"/>
        </w:rPr>
      </w:pPr>
      <w:r w:rsidDel="00000000" w:rsidR="00000000" w:rsidRPr="00000000">
        <w:rPr>
          <w:sz w:val="21"/>
          <w:szCs w:val="21"/>
          <w:highlight w:val="white"/>
          <w:rtl w:val="0"/>
        </w:rPr>
        <w:t xml:space="preserve">Código</w:t>
      </w:r>
    </w:p>
    <w:p w:rsidR="00000000" w:rsidDel="00000000" w:rsidP="00000000" w:rsidRDefault="00000000" w:rsidRPr="00000000" w14:paraId="0000003F">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&lt;</w:t>
      </w:r>
      <w:r w:rsidDel="00000000" w:rsidR="00000000" w:rsidRPr="00000000">
        <w:rPr>
          <w:sz w:val="21"/>
          <w:szCs w:val="21"/>
          <w:highlight w:val="white"/>
          <w:rtl w:val="0"/>
        </w:rPr>
        <w:t xml:space="preserve">p</w:t>
      </w:r>
      <w:r w:rsidDel="00000000" w:rsidR="00000000" w:rsidRPr="00000000">
        <w:rPr>
          <w:sz w:val="21"/>
          <w:szCs w:val="21"/>
          <w:highlight w:val="white"/>
          <w:rtl w:val="0"/>
        </w:rPr>
        <w:t xml:space="preserve"> class=</w:t>
      </w:r>
      <w:r w:rsidDel="00000000" w:rsidR="00000000" w:rsidRPr="00000000">
        <w:rPr>
          <w:sz w:val="21"/>
          <w:szCs w:val="21"/>
          <w:highlight w:val="white"/>
          <w:rtl w:val="0"/>
        </w:rPr>
        <w:t xml:space="preserve">"mi-clase"</w:t>
      </w:r>
      <w:r w:rsidDel="00000000" w:rsidR="00000000" w:rsidRPr="00000000">
        <w:rPr>
          <w:sz w:val="21"/>
          <w:szCs w:val="21"/>
          <w:highlight w:val="white"/>
          <w:rtl w:val="0"/>
        </w:rPr>
        <w:t xml:space="preserve">&gt;Este es un párrafo.&lt;/p</w:t>
      </w:r>
      <w:r w:rsidDel="00000000" w:rsidR="00000000" w:rsidRPr="00000000">
        <w:rPr>
          <w:sz w:val="21"/>
          <w:szCs w:val="21"/>
          <w:highlight w:val="white"/>
          <w:rtl w:val="0"/>
        </w:rPr>
        <w:t xml:space="preserve">&gt;</w:t>
      </w:r>
    </w:p>
    <w:p w:rsidR="00000000" w:rsidDel="00000000" w:rsidP="00000000" w:rsidRDefault="00000000" w:rsidRPr="00000000" w14:paraId="00000040">
      <w:pPr>
        <w:shd w:fill="ffffff" w:val="clear"/>
        <w:spacing w:after="300" w:line="377.14285714285717" w:lineRule="auto"/>
        <w:rPr>
          <w:sz w:val="21"/>
          <w:szCs w:val="21"/>
          <w:highlight w:val="white"/>
        </w:rPr>
      </w:pPr>
      <w:r w:rsidDel="00000000" w:rsidR="00000000" w:rsidRPr="00000000">
        <w:rPr>
          <w:sz w:val="21"/>
          <w:szCs w:val="21"/>
          <w:highlight w:val="white"/>
          <w:rtl w:val="0"/>
        </w:rPr>
        <w:t xml:space="preserve">   &lt;d</w:t>
      </w:r>
      <w:r w:rsidDel="00000000" w:rsidR="00000000" w:rsidRPr="00000000">
        <w:rPr>
          <w:sz w:val="21"/>
          <w:szCs w:val="21"/>
          <w:highlight w:val="white"/>
          <w:rtl w:val="0"/>
        </w:rPr>
        <w:t xml:space="preserve">iv </w:t>
      </w:r>
      <w:r w:rsidDel="00000000" w:rsidR="00000000" w:rsidRPr="00000000">
        <w:rPr>
          <w:sz w:val="21"/>
          <w:szCs w:val="21"/>
          <w:highlight w:val="white"/>
          <w:rtl w:val="0"/>
        </w:rPr>
        <w:t xml:space="preserve">class="</w:t>
      </w:r>
      <w:r w:rsidDel="00000000" w:rsidR="00000000" w:rsidRPr="00000000">
        <w:rPr>
          <w:sz w:val="21"/>
          <w:szCs w:val="21"/>
          <w:highlight w:val="white"/>
          <w:rtl w:val="0"/>
        </w:rPr>
        <w:t xml:space="preserve">mi-clase"&gt;</w:t>
      </w:r>
      <w:r w:rsidDel="00000000" w:rsidR="00000000" w:rsidRPr="00000000">
        <w:rPr>
          <w:sz w:val="21"/>
          <w:szCs w:val="21"/>
          <w:highlight w:val="white"/>
          <w:rtl w:val="0"/>
        </w:rPr>
        <w:t xml:space="preserve">Esta es una división.&lt;/div&gt;</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pacing w:after="0" w:afterAutospacing="0" w:before="160" w:line="330" w:lineRule="auto"/>
        <w:ind w:left="720" w:right="100" w:hanging="360"/>
        <w:rPr>
          <w:color w:val="000000"/>
          <w:highlight w:val="white"/>
        </w:rPr>
      </w:pPr>
      <w:r w:rsidDel="00000000" w:rsidR="00000000" w:rsidRPr="00000000">
        <w:rPr>
          <w:sz w:val="24"/>
          <w:szCs w:val="24"/>
          <w:highlight w:val="white"/>
          <w:rtl w:val="0"/>
        </w:rPr>
        <w:t xml:space="preserve">ID (</w:t>
      </w:r>
      <w:r w:rsidDel="00000000" w:rsidR="00000000" w:rsidRPr="00000000">
        <w:rPr>
          <w:rFonts w:ascii="Roboto Mono" w:cs="Roboto Mono" w:eastAsia="Roboto Mono" w:hAnsi="Roboto Mono"/>
          <w:sz w:val="24"/>
          <w:szCs w:val="24"/>
          <w:shd w:fill="e5edff" w:val="clear"/>
          <w:rtl w:val="0"/>
        </w:rPr>
        <w:t xml:space="preserve">#</w:t>
      </w:r>
      <w:r w:rsidDel="00000000" w:rsidR="00000000" w:rsidRPr="00000000">
        <w:rPr>
          <w:sz w:val="24"/>
          <w:szCs w:val="24"/>
          <w:highlight w:val="white"/>
          <w:rtl w:val="0"/>
        </w:rPr>
        <w:t xml:space="preserve">):</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0000"/>
          <w:highlight w:val="white"/>
        </w:rPr>
      </w:pPr>
      <w:r w:rsidDel="00000000" w:rsidR="00000000" w:rsidRPr="00000000">
        <w:rPr>
          <w:rtl w:val="0"/>
        </w:rPr>
      </w:r>
    </w:p>
    <w:p w:rsidR="00000000" w:rsidDel="00000000" w:rsidP="00000000" w:rsidRDefault="00000000" w:rsidRPr="00000000" w14:paraId="00000043">
      <w:pPr>
        <w:shd w:fill="e5edff" w:val="clear"/>
        <w:spacing w:after="300" w:lineRule="auto"/>
        <w:rPr>
          <w:sz w:val="21"/>
          <w:szCs w:val="21"/>
          <w:highlight w:val="white"/>
        </w:rPr>
      </w:pPr>
      <w:r w:rsidDel="00000000" w:rsidR="00000000" w:rsidRPr="00000000">
        <w:rPr>
          <w:sz w:val="21"/>
          <w:szCs w:val="21"/>
          <w:highlight w:val="white"/>
          <w:rtl w:val="0"/>
        </w:rPr>
        <w:t xml:space="preserve">Código</w:t>
      </w:r>
    </w:p>
    <w:p w:rsidR="00000000" w:rsidDel="00000000" w:rsidP="00000000" w:rsidRDefault="00000000" w:rsidRPr="00000000" w14:paraId="00000044">
      <w:pPr>
        <w:shd w:fill="ffffff" w:val="clear"/>
        <w:spacing w:after="300" w:line="377.14285714285717" w:lineRule="auto"/>
        <w:rPr>
          <w:i w:val="1"/>
          <w:sz w:val="21"/>
          <w:szCs w:val="21"/>
          <w:highlight w:val="white"/>
        </w:rPr>
      </w:pPr>
      <w:r w:rsidDel="00000000" w:rsidR="00000000" w:rsidRPr="00000000">
        <w:rPr>
          <w:sz w:val="21"/>
          <w:szCs w:val="21"/>
          <w:highlight w:val="white"/>
          <w:rtl w:val="0"/>
        </w:rPr>
        <w:t xml:space="preserve">   #mi-id { </w:t>
      </w:r>
      <w:r w:rsidDel="00000000" w:rsidR="00000000" w:rsidRPr="00000000">
        <w:rPr>
          <w:i w:val="1"/>
          <w:sz w:val="21"/>
          <w:szCs w:val="21"/>
          <w:highlight w:val="white"/>
          <w:rtl w:val="0"/>
        </w:rPr>
        <w:t xml:space="preserve">/* Estilos para el elemento con el ID "mi-id" */</w:t>
      </w:r>
    </w:p>
    <w:p w:rsidR="00000000" w:rsidDel="00000000" w:rsidP="00000000" w:rsidRDefault="00000000" w:rsidRPr="00000000" w14:paraId="00000045">
      <w:pPr>
        <w:shd w:fill="ffffff" w:val="clear"/>
        <w:spacing w:after="300" w:line="377.14285714285717" w:lineRule="auto"/>
        <w:rPr>
          <w:color w:val="001d35"/>
          <w:sz w:val="21"/>
          <w:szCs w:val="21"/>
          <w:highlight w:val="white"/>
        </w:rPr>
      </w:pPr>
      <w:r w:rsidDel="00000000" w:rsidR="00000000" w:rsidRPr="00000000">
        <w:rPr>
          <w:color w:val="001d35"/>
          <w:sz w:val="21"/>
          <w:szCs w:val="21"/>
          <w:highlight w:val="white"/>
          <w:rtl w:val="0"/>
        </w:rPr>
        <w:t xml:space="preserve">       background-color: lightgray;</w:t>
      </w:r>
    </w:p>
    <w:p w:rsidR="00000000" w:rsidDel="00000000" w:rsidP="00000000" w:rsidRDefault="00000000" w:rsidRPr="00000000" w14:paraId="00000046">
      <w:pPr>
        <w:shd w:fill="ffffff" w:val="clear"/>
        <w:spacing w:after="300" w:line="377.14285714285717" w:lineRule="auto"/>
        <w:rPr>
          <w:color w:val="001d35"/>
          <w:sz w:val="21"/>
          <w:szCs w:val="21"/>
          <w:highlight w:val="white"/>
        </w:rPr>
      </w:pPr>
      <w:r w:rsidDel="00000000" w:rsidR="00000000" w:rsidRPr="00000000">
        <w:rPr>
          <w:color w:val="001d35"/>
          <w:sz w:val="21"/>
          <w:szCs w:val="21"/>
          <w:highlight w:val="white"/>
          <w:rtl w:val="0"/>
        </w:rPr>
        <w:t xml:space="preserve">       padding: </w:t>
      </w:r>
      <w:r w:rsidDel="00000000" w:rsidR="00000000" w:rsidRPr="00000000">
        <w:rPr>
          <w:color w:val="b45908"/>
          <w:sz w:val="21"/>
          <w:szCs w:val="21"/>
          <w:highlight w:val="white"/>
          <w:rtl w:val="0"/>
        </w:rPr>
        <w:t xml:space="preserve">10px</w:t>
      </w:r>
      <w:r w:rsidDel="00000000" w:rsidR="00000000" w:rsidRPr="00000000">
        <w:rPr>
          <w:color w:val="001d35"/>
          <w:sz w:val="21"/>
          <w:szCs w:val="21"/>
          <w:highlight w:val="white"/>
          <w:rtl w:val="0"/>
        </w:rPr>
        <w:t xml:space="preserve">;</w:t>
      </w:r>
    </w:p>
    <w:p w:rsidR="00000000" w:rsidDel="00000000" w:rsidP="00000000" w:rsidRDefault="00000000" w:rsidRPr="00000000" w14:paraId="00000047">
      <w:pPr>
        <w:shd w:fill="ffffff" w:val="clear"/>
        <w:spacing w:after="300" w:line="377.14285714285717" w:lineRule="auto"/>
        <w:rPr>
          <w:color w:val="001d35"/>
          <w:sz w:val="21"/>
          <w:szCs w:val="21"/>
          <w:highlight w:val="white"/>
        </w:rPr>
      </w:pPr>
      <w:r w:rsidDel="00000000" w:rsidR="00000000" w:rsidRPr="00000000">
        <w:rPr>
          <w:color w:val="001d35"/>
          <w:sz w:val="21"/>
          <w:szCs w:val="21"/>
          <w:highlight w:val="white"/>
          <w:rtl w:val="0"/>
        </w:rPr>
        <w:t xml:space="preserve">   }</w:t>
      </w:r>
    </w:p>
    <w:p w:rsidR="00000000" w:rsidDel="00000000" w:rsidP="00000000" w:rsidRDefault="00000000" w:rsidRPr="00000000" w14:paraId="00000048">
      <w:pPr>
        <w:shd w:fill="e5edff" w:val="clear"/>
        <w:spacing w:after="300" w:lineRule="auto"/>
        <w:rPr>
          <w:color w:val="001d35"/>
          <w:sz w:val="21"/>
          <w:szCs w:val="21"/>
          <w:highlight w:val="white"/>
        </w:rPr>
      </w:pPr>
      <w:r w:rsidDel="00000000" w:rsidR="00000000" w:rsidRPr="00000000">
        <w:rPr>
          <w:color w:val="001d35"/>
          <w:sz w:val="21"/>
          <w:szCs w:val="21"/>
          <w:highlight w:val="white"/>
          <w:rtl w:val="0"/>
        </w:rPr>
        <w:t xml:space="preserve">Código</w:t>
      </w:r>
    </w:p>
    <w:p w:rsidR="00000000" w:rsidDel="00000000" w:rsidP="00000000" w:rsidRDefault="00000000" w:rsidRPr="00000000" w14:paraId="00000049">
      <w:pPr>
        <w:shd w:fill="ffffff" w:val="clear"/>
        <w:spacing w:after="300" w:line="377.14285714285717" w:lineRule="auto"/>
        <w:rPr>
          <w:color w:val="001d35"/>
          <w:sz w:val="21"/>
          <w:szCs w:val="21"/>
          <w:highlight w:val="white"/>
        </w:rPr>
      </w:pPr>
      <w:r w:rsidDel="00000000" w:rsidR="00000000" w:rsidRPr="00000000">
        <w:rPr>
          <w:color w:val="001d35"/>
          <w:sz w:val="21"/>
          <w:szCs w:val="21"/>
          <w:highlight w:val="white"/>
          <w:rtl w:val="0"/>
        </w:rPr>
        <w:t xml:space="preserve">   &lt;</w:t>
      </w:r>
      <w:r w:rsidDel="00000000" w:rsidR="00000000" w:rsidRPr="00000000">
        <w:rPr>
          <w:color w:val="9334e6"/>
          <w:sz w:val="21"/>
          <w:szCs w:val="21"/>
          <w:highlight w:val="white"/>
          <w:rtl w:val="0"/>
        </w:rPr>
        <w:t xml:space="preserve">div</w:t>
      </w:r>
      <w:r w:rsidDel="00000000" w:rsidR="00000000" w:rsidRPr="00000000">
        <w:rPr>
          <w:color w:val="001d35"/>
          <w:sz w:val="21"/>
          <w:szCs w:val="21"/>
          <w:highlight w:val="white"/>
          <w:rtl w:val="0"/>
        </w:rPr>
        <w:t xml:space="preserve"> id=</w:t>
      </w:r>
      <w:r w:rsidDel="00000000" w:rsidR="00000000" w:rsidRPr="00000000">
        <w:rPr>
          <w:color w:val="188038"/>
          <w:sz w:val="21"/>
          <w:szCs w:val="21"/>
          <w:highlight w:val="white"/>
          <w:rtl w:val="0"/>
        </w:rPr>
        <w:t xml:space="preserve">"mi-id"</w:t>
      </w:r>
      <w:r w:rsidDel="00000000" w:rsidR="00000000" w:rsidRPr="00000000">
        <w:rPr>
          <w:color w:val="001d35"/>
          <w:sz w:val="21"/>
          <w:szCs w:val="21"/>
          <w:highlight w:val="white"/>
          <w:rtl w:val="0"/>
        </w:rPr>
        <w:t xml:space="preserve">&gt;Este elemento tiene el ID </w:t>
      </w:r>
      <w:r w:rsidDel="00000000" w:rsidR="00000000" w:rsidRPr="00000000">
        <w:rPr>
          <w:color w:val="188038"/>
          <w:sz w:val="21"/>
          <w:szCs w:val="21"/>
          <w:highlight w:val="white"/>
          <w:rtl w:val="0"/>
        </w:rPr>
        <w:t xml:space="preserve">"mi-id"</w:t>
      </w:r>
      <w:r w:rsidDel="00000000" w:rsidR="00000000" w:rsidRPr="00000000">
        <w:rPr>
          <w:color w:val="001d35"/>
          <w:sz w:val="21"/>
          <w:szCs w:val="21"/>
          <w:highlight w:val="white"/>
          <w:rtl w:val="0"/>
        </w:rPr>
        <w:t xml:space="preserve">.&lt;/</w:t>
      </w:r>
      <w:r w:rsidDel="00000000" w:rsidR="00000000" w:rsidRPr="00000000">
        <w:rPr>
          <w:color w:val="9334e6"/>
          <w:sz w:val="21"/>
          <w:szCs w:val="21"/>
          <w:highlight w:val="white"/>
          <w:rtl w:val="0"/>
        </w:rPr>
        <w:t xml:space="preserve">div</w:t>
      </w:r>
      <w:r w:rsidDel="00000000" w:rsidR="00000000" w:rsidRPr="00000000">
        <w:rPr>
          <w:color w:val="001d35"/>
          <w:sz w:val="21"/>
          <w:szCs w:val="21"/>
          <w:highlight w:val="white"/>
          <w:rtl w:val="0"/>
        </w:rPr>
        <w:t xml:space="preserve">&gt;</w:t>
      </w:r>
    </w:p>
    <w:p w:rsidR="00000000" w:rsidDel="00000000" w:rsidP="00000000" w:rsidRDefault="00000000" w:rsidRPr="00000000" w14:paraId="0000004A">
      <w:pPr>
        <w:numPr>
          <w:ilvl w:val="0"/>
          <w:numId w:val="9"/>
        </w:numPr>
        <w:pBdr>
          <w:top w:color="auto" w:space="0" w:sz="0" w:val="none"/>
          <w:bottom w:color="auto" w:space="0" w:sz="0" w:val="none"/>
          <w:right w:color="auto" w:space="0" w:sz="0" w:val="none"/>
          <w:between w:color="auto" w:space="0" w:sz="0" w:val="none"/>
        </w:pBdr>
        <w:spacing w:after="0" w:afterAutospacing="0" w:before="160" w:line="330" w:lineRule="auto"/>
        <w:ind w:left="720" w:right="100" w:hanging="360"/>
        <w:rPr>
          <w:highlight w:val="white"/>
        </w:rPr>
      </w:pPr>
      <w:r w:rsidDel="00000000" w:rsidR="00000000" w:rsidRPr="00000000">
        <w:rPr>
          <w:b w:val="1"/>
          <w:color w:val="001d35"/>
          <w:sz w:val="24"/>
          <w:szCs w:val="24"/>
          <w:highlight w:val="white"/>
          <w:rtl w:val="0"/>
        </w:rPr>
        <w:t xml:space="preserve">Elementos</w:t>
      </w:r>
      <w:r w:rsidDel="00000000" w:rsidR="00000000" w:rsidRPr="00000000">
        <w:rPr>
          <w:color w:val="001d35"/>
          <w:sz w:val="24"/>
          <w:szCs w:val="24"/>
          <w:highlight w:val="white"/>
          <w:rtl w:val="0"/>
        </w:rPr>
        <w:t xml:space="preserve">:</w:t>
      </w:r>
    </w:p>
    <w:p w:rsidR="00000000" w:rsidDel="00000000" w:rsidP="00000000" w:rsidRDefault="00000000" w:rsidRPr="00000000" w14:paraId="0000004B">
      <w:pPr>
        <w:numPr>
          <w:ilvl w:val="0"/>
          <w:numId w:val="9"/>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highlight w:val="white"/>
        </w:rPr>
      </w:pPr>
      <w:r w:rsidDel="00000000" w:rsidR="00000000" w:rsidRPr="00000000">
        <w:rPr>
          <w:rtl w:val="0"/>
        </w:rPr>
      </w:r>
    </w:p>
    <w:p w:rsidR="00000000" w:rsidDel="00000000" w:rsidP="00000000" w:rsidRDefault="00000000" w:rsidRPr="00000000" w14:paraId="0000004C">
      <w:pPr>
        <w:shd w:fill="e5edff" w:val="clear"/>
        <w:spacing w:after="300" w:lineRule="auto"/>
        <w:rPr>
          <w:color w:val="001d35"/>
          <w:sz w:val="21"/>
          <w:szCs w:val="21"/>
          <w:highlight w:val="white"/>
        </w:rPr>
      </w:pPr>
      <w:r w:rsidDel="00000000" w:rsidR="00000000" w:rsidRPr="00000000">
        <w:rPr>
          <w:color w:val="001d35"/>
          <w:sz w:val="21"/>
          <w:szCs w:val="21"/>
          <w:highlight w:val="white"/>
          <w:rtl w:val="0"/>
        </w:rPr>
        <w:t xml:space="preserve">Código</w:t>
      </w:r>
    </w:p>
    <w:p w:rsidR="00000000" w:rsidDel="00000000" w:rsidP="00000000" w:rsidRDefault="00000000" w:rsidRPr="00000000" w14:paraId="0000004D">
      <w:pPr>
        <w:rPr>
          <w:i w:val="1"/>
          <w:color w:val="80868b"/>
          <w:sz w:val="21"/>
          <w:szCs w:val="21"/>
          <w:highlight w:val="white"/>
        </w:rPr>
      </w:pPr>
      <w:r w:rsidDel="00000000" w:rsidR="00000000" w:rsidRPr="00000000">
        <w:rPr>
          <w:color w:val="001d35"/>
          <w:sz w:val="21"/>
          <w:szCs w:val="21"/>
          <w:highlight w:val="white"/>
          <w:rtl w:val="0"/>
        </w:rPr>
        <w:t xml:space="preserve">   p { </w:t>
      </w:r>
      <w:r w:rsidDel="00000000" w:rsidR="00000000" w:rsidRPr="00000000">
        <w:rPr>
          <w:i w:val="1"/>
          <w:color w:val="80868b"/>
          <w:sz w:val="21"/>
          <w:szCs w:val="21"/>
          <w:highlight w:val="white"/>
          <w:rtl w:val="0"/>
        </w:rPr>
        <w:t xml:space="preserve">/* Estilos para todos los párrafos */</w:t>
      </w:r>
    </w:p>
    <w:p w:rsidR="00000000" w:rsidDel="00000000" w:rsidP="00000000" w:rsidRDefault="00000000" w:rsidRPr="00000000" w14:paraId="0000004E">
      <w:pPr>
        <w:shd w:fill="ffffff" w:val="clear"/>
        <w:spacing w:after="300" w:line="377.14285714285717" w:lineRule="auto"/>
        <w:rPr>
          <w:color w:val="001d35"/>
          <w:sz w:val="21"/>
          <w:szCs w:val="21"/>
          <w:highlight w:val="white"/>
        </w:rPr>
      </w:pPr>
      <w:r w:rsidDel="00000000" w:rsidR="00000000" w:rsidRPr="00000000">
        <w:rPr>
          <w:color w:val="001d35"/>
          <w:sz w:val="21"/>
          <w:szCs w:val="21"/>
          <w:highlight w:val="white"/>
          <w:rtl w:val="0"/>
        </w:rPr>
        <w:t xml:space="preserve">        font-family: Arial, sans-serif;</w:t>
      </w:r>
    </w:p>
    <w:p w:rsidR="00000000" w:rsidDel="00000000" w:rsidP="00000000" w:rsidRDefault="00000000" w:rsidRPr="00000000" w14:paraId="0000004F">
      <w:pPr>
        <w:shd w:fill="ffffff" w:val="clear"/>
        <w:spacing w:after="300" w:line="377.14285714285717" w:lineRule="auto"/>
        <w:rPr>
          <w:color w:val="b45908"/>
          <w:sz w:val="21"/>
          <w:szCs w:val="21"/>
          <w:highlight w:val="white"/>
        </w:rPr>
      </w:pPr>
      <w:r w:rsidDel="00000000" w:rsidR="00000000" w:rsidRPr="00000000">
        <w:rPr>
          <w:color w:val="001d35"/>
          <w:sz w:val="21"/>
          <w:szCs w:val="21"/>
          <w:highlight w:val="white"/>
          <w:rtl w:val="0"/>
        </w:rPr>
        <w:t xml:space="preserve">       line-height: 1</w:t>
      </w:r>
      <w:r w:rsidDel="00000000" w:rsidR="00000000" w:rsidRPr="00000000">
        <w:rPr>
          <w:color w:val="b45908"/>
          <w:sz w:val="21"/>
          <w:szCs w:val="21"/>
          <w:highlight w:val="white"/>
          <w:rtl w:val="0"/>
        </w:rPr>
        <w:t xml:space="preserve">.5;</w:t>
      </w:r>
    </w:p>
    <w:p w:rsidR="00000000" w:rsidDel="00000000" w:rsidP="00000000" w:rsidRDefault="00000000" w:rsidRPr="00000000" w14:paraId="00000050">
      <w:pPr>
        <w:shd w:fill="ffffff" w:val="clear"/>
        <w:spacing w:after="300" w:line="377.14285714285717" w:lineRule="auto"/>
        <w:rPr>
          <w:color w:val="001d35"/>
          <w:sz w:val="21"/>
          <w:szCs w:val="21"/>
          <w:highlight w:val="white"/>
        </w:rPr>
      </w:pPr>
      <w:r w:rsidDel="00000000" w:rsidR="00000000" w:rsidRPr="00000000">
        <w:rPr>
          <w:color w:val="001d35"/>
          <w:sz w:val="21"/>
          <w:szCs w:val="21"/>
          <w:highlight w:val="white"/>
          <w:rtl w:val="0"/>
        </w:rPr>
        <w:t xml:space="preserve">   }</w:t>
      </w:r>
    </w:p>
    <w:p w:rsidR="00000000" w:rsidDel="00000000" w:rsidP="00000000" w:rsidRDefault="00000000" w:rsidRPr="00000000" w14:paraId="00000051">
      <w:pPr>
        <w:shd w:fill="e5edff" w:val="clear"/>
        <w:spacing w:after="300" w:lineRule="auto"/>
        <w:rPr>
          <w:color w:val="001d35"/>
          <w:sz w:val="21"/>
          <w:szCs w:val="21"/>
          <w:highlight w:val="white"/>
        </w:rPr>
      </w:pPr>
      <w:r w:rsidDel="00000000" w:rsidR="00000000" w:rsidRPr="00000000">
        <w:rPr>
          <w:color w:val="001d35"/>
          <w:sz w:val="21"/>
          <w:szCs w:val="21"/>
          <w:highlight w:val="white"/>
          <w:rtl w:val="0"/>
        </w:rPr>
        <w:t xml:space="preserve">Código</w:t>
      </w:r>
    </w:p>
    <w:p w:rsidR="00000000" w:rsidDel="00000000" w:rsidP="00000000" w:rsidRDefault="00000000" w:rsidRPr="00000000" w14:paraId="00000052">
      <w:pPr>
        <w:shd w:fill="ffffff" w:val="clear"/>
        <w:spacing w:after="300" w:line="377.14285714285717" w:lineRule="auto"/>
        <w:rPr>
          <w:color w:val="9334e6"/>
          <w:sz w:val="21"/>
          <w:szCs w:val="21"/>
          <w:highlight w:val="white"/>
        </w:rPr>
      </w:pPr>
      <w:r w:rsidDel="00000000" w:rsidR="00000000" w:rsidRPr="00000000">
        <w:rPr>
          <w:color w:val="001d35"/>
          <w:sz w:val="21"/>
          <w:szCs w:val="21"/>
          <w:highlight w:val="white"/>
          <w:rtl w:val="0"/>
        </w:rPr>
        <w:t xml:space="preserve">   &lt;</w:t>
      </w:r>
      <w:r w:rsidDel="00000000" w:rsidR="00000000" w:rsidRPr="00000000">
        <w:rPr>
          <w:color w:val="9334e6"/>
          <w:sz w:val="21"/>
          <w:szCs w:val="21"/>
          <w:highlight w:val="white"/>
          <w:rtl w:val="0"/>
        </w:rPr>
        <w:t xml:space="preserve">p</w:t>
      </w:r>
      <w:r w:rsidDel="00000000" w:rsidR="00000000" w:rsidRPr="00000000">
        <w:rPr>
          <w:color w:val="001d35"/>
          <w:sz w:val="21"/>
          <w:szCs w:val="21"/>
          <w:highlight w:val="white"/>
          <w:rtl w:val="0"/>
        </w:rPr>
        <w:t xml:space="preserve">&gt;Este es un párrafo.&lt;/p</w:t>
      </w:r>
      <w:r w:rsidDel="00000000" w:rsidR="00000000" w:rsidRPr="00000000">
        <w:rPr>
          <w:color w:val="9334e6"/>
          <w:sz w:val="21"/>
          <w:szCs w:val="21"/>
          <w:highlight w:val="white"/>
          <w:rtl w:val="0"/>
        </w:rPr>
        <w:t xml:space="preserve">&gt;</w:t>
      </w:r>
    </w:p>
    <w:p w:rsidR="00000000" w:rsidDel="00000000" w:rsidP="00000000" w:rsidRDefault="00000000" w:rsidRPr="00000000" w14:paraId="00000053">
      <w:pPr>
        <w:shd w:fill="ffffff" w:val="clear"/>
        <w:spacing w:after="300" w:line="377.14285714285717" w:lineRule="auto"/>
        <w:rPr>
          <w:color w:val="001d35"/>
          <w:sz w:val="21"/>
          <w:szCs w:val="21"/>
          <w:highlight w:val="white"/>
        </w:rPr>
      </w:pPr>
      <w:r w:rsidDel="00000000" w:rsidR="00000000" w:rsidRPr="00000000">
        <w:rPr>
          <w:color w:val="001d35"/>
          <w:sz w:val="21"/>
          <w:szCs w:val="21"/>
          <w:highlight w:val="white"/>
          <w:rtl w:val="0"/>
        </w:rPr>
        <w:t xml:space="preserve">   &lt;p</w:t>
      </w:r>
      <w:r w:rsidDel="00000000" w:rsidR="00000000" w:rsidRPr="00000000">
        <w:rPr>
          <w:color w:val="9334e6"/>
          <w:sz w:val="21"/>
          <w:szCs w:val="21"/>
          <w:highlight w:val="white"/>
          <w:rtl w:val="0"/>
        </w:rPr>
        <w:t xml:space="preserve">&gt;</w:t>
      </w:r>
      <w:r w:rsidDel="00000000" w:rsidR="00000000" w:rsidRPr="00000000">
        <w:rPr>
          <w:color w:val="001d35"/>
          <w:sz w:val="21"/>
          <w:szCs w:val="21"/>
          <w:highlight w:val="white"/>
          <w:rtl w:val="0"/>
        </w:rPr>
        <w:t xml:space="preserve">Otro párrafo.&lt;/p&gt;</w:t>
      </w:r>
    </w:p>
    <w:p w:rsidR="00000000" w:rsidDel="00000000" w:rsidP="00000000" w:rsidRDefault="00000000" w:rsidRPr="00000000" w14:paraId="00000054">
      <w:pPr>
        <w:numPr>
          <w:ilvl w:val="0"/>
          <w:numId w:val="6"/>
        </w:numPr>
        <w:pBdr>
          <w:top w:color="auto" w:space="0" w:sz="0" w:val="none"/>
          <w:bottom w:color="auto" w:space="0" w:sz="0" w:val="none"/>
          <w:right w:color="auto" w:space="0" w:sz="0" w:val="none"/>
          <w:between w:color="auto" w:space="0" w:sz="0" w:val="none"/>
        </w:pBdr>
        <w:spacing w:after="0" w:afterAutospacing="0" w:before="160" w:line="330" w:lineRule="auto"/>
        <w:ind w:left="720" w:right="100" w:hanging="360"/>
        <w:rPr>
          <w:highlight w:val="white"/>
        </w:rPr>
      </w:pPr>
      <w:r w:rsidDel="00000000" w:rsidR="00000000" w:rsidRPr="00000000">
        <w:rPr>
          <w:b w:val="1"/>
          <w:color w:val="001d35"/>
          <w:sz w:val="24"/>
          <w:szCs w:val="24"/>
          <w:highlight w:val="white"/>
          <w:rtl w:val="0"/>
        </w:rPr>
        <w:t xml:space="preserve">Elementos anidados</w:t>
      </w:r>
      <w:r w:rsidDel="00000000" w:rsidR="00000000" w:rsidRPr="00000000">
        <w:rPr>
          <w:color w:val="001d35"/>
          <w:sz w:val="24"/>
          <w:szCs w:val="24"/>
          <w:highlight w:val="white"/>
          <w:rtl w:val="0"/>
        </w:rPr>
        <w:t xml:space="preserve">:</w:t>
      </w:r>
    </w:p>
    <w:p w:rsidR="00000000" w:rsidDel="00000000" w:rsidP="00000000" w:rsidRDefault="00000000" w:rsidRPr="00000000" w14:paraId="00000055">
      <w:pPr>
        <w:numPr>
          <w:ilvl w:val="0"/>
          <w:numId w:val="6"/>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highlight w:val="white"/>
        </w:rPr>
      </w:pPr>
      <w:r w:rsidDel="00000000" w:rsidR="00000000" w:rsidRPr="00000000">
        <w:rPr>
          <w:rtl w:val="0"/>
        </w:rPr>
      </w:r>
    </w:p>
    <w:p w:rsidR="00000000" w:rsidDel="00000000" w:rsidP="00000000" w:rsidRDefault="00000000" w:rsidRPr="00000000" w14:paraId="00000056">
      <w:pPr>
        <w:shd w:fill="e5edff" w:val="clear"/>
        <w:spacing w:after="300" w:lineRule="auto"/>
        <w:rPr>
          <w:color w:val="001d35"/>
          <w:sz w:val="21"/>
          <w:szCs w:val="21"/>
          <w:highlight w:val="white"/>
        </w:rPr>
      </w:pPr>
      <w:r w:rsidDel="00000000" w:rsidR="00000000" w:rsidRPr="00000000">
        <w:rPr>
          <w:color w:val="001d35"/>
          <w:sz w:val="21"/>
          <w:szCs w:val="21"/>
          <w:highlight w:val="white"/>
          <w:rtl w:val="0"/>
        </w:rPr>
        <w:t xml:space="preserve">Código</w:t>
      </w:r>
    </w:p>
    <w:p w:rsidR="00000000" w:rsidDel="00000000" w:rsidP="00000000" w:rsidRDefault="00000000" w:rsidRPr="00000000" w14:paraId="00000057">
      <w:pPr>
        <w:shd w:fill="ffffff" w:val="clear"/>
        <w:spacing w:after="300" w:line="377.14285714285717" w:lineRule="auto"/>
        <w:rPr>
          <w:i w:val="1"/>
          <w:color w:val="80868b"/>
          <w:sz w:val="21"/>
          <w:szCs w:val="21"/>
          <w:highlight w:val="white"/>
        </w:rPr>
      </w:pPr>
      <w:r w:rsidDel="00000000" w:rsidR="00000000" w:rsidRPr="00000000">
        <w:rPr>
          <w:color w:val="001d35"/>
          <w:sz w:val="21"/>
          <w:szCs w:val="21"/>
          <w:highlight w:val="white"/>
          <w:rtl w:val="0"/>
        </w:rPr>
        <w:t xml:space="preserve">   .contenedor .elemento { </w:t>
      </w:r>
      <w:r w:rsidDel="00000000" w:rsidR="00000000" w:rsidRPr="00000000">
        <w:rPr>
          <w:i w:val="1"/>
          <w:color w:val="80868b"/>
          <w:sz w:val="21"/>
          <w:szCs w:val="21"/>
          <w:highlight w:val="white"/>
          <w:rtl w:val="0"/>
        </w:rPr>
        <w:t xml:space="preserve">/* Estilos para elementos con clase "elemento" dentro de un elemento con clase "contenedor" */</w:t>
      </w:r>
    </w:p>
    <w:p w:rsidR="00000000" w:rsidDel="00000000" w:rsidP="00000000" w:rsidRDefault="00000000" w:rsidRPr="00000000" w14:paraId="00000058">
      <w:pPr>
        <w:shd w:fill="ffffff" w:val="clear"/>
        <w:spacing w:after="300" w:line="377.14285714285717" w:lineRule="auto"/>
        <w:rPr>
          <w:color w:val="001d35"/>
          <w:sz w:val="21"/>
          <w:szCs w:val="21"/>
          <w:highlight w:val="white"/>
        </w:rPr>
      </w:pPr>
      <w:r w:rsidDel="00000000" w:rsidR="00000000" w:rsidRPr="00000000">
        <w:rPr>
          <w:color w:val="001d35"/>
          <w:sz w:val="21"/>
          <w:szCs w:val="21"/>
          <w:highlight w:val="white"/>
          <w:rtl w:val="0"/>
        </w:rPr>
        <w:t xml:space="preserve">       margin: </w:t>
      </w:r>
      <w:r w:rsidDel="00000000" w:rsidR="00000000" w:rsidRPr="00000000">
        <w:rPr>
          <w:color w:val="b45908"/>
          <w:sz w:val="21"/>
          <w:szCs w:val="21"/>
          <w:highlight w:val="white"/>
          <w:rtl w:val="0"/>
        </w:rPr>
        <w:t xml:space="preserve">5px</w:t>
      </w:r>
      <w:r w:rsidDel="00000000" w:rsidR="00000000" w:rsidRPr="00000000">
        <w:rPr>
          <w:color w:val="001d35"/>
          <w:sz w:val="21"/>
          <w:szCs w:val="21"/>
          <w:highlight w:val="white"/>
          <w:rtl w:val="0"/>
        </w:rPr>
        <w:t xml:space="preserve">;</w:t>
      </w:r>
    </w:p>
    <w:p w:rsidR="00000000" w:rsidDel="00000000" w:rsidP="00000000" w:rsidRDefault="00000000" w:rsidRPr="00000000" w14:paraId="00000059">
      <w:pPr>
        <w:shd w:fill="ffffff" w:val="clear"/>
        <w:spacing w:after="300" w:line="377.14285714285717" w:lineRule="auto"/>
        <w:rPr>
          <w:color w:val="001d35"/>
          <w:sz w:val="21"/>
          <w:szCs w:val="21"/>
          <w:highlight w:val="white"/>
        </w:rPr>
      </w:pPr>
      <w:r w:rsidDel="00000000" w:rsidR="00000000" w:rsidRPr="00000000">
        <w:rPr>
          <w:color w:val="001d35"/>
          <w:sz w:val="21"/>
          <w:szCs w:val="21"/>
          <w:highlight w:val="white"/>
          <w:rtl w:val="0"/>
        </w:rPr>
        <w:t xml:space="preserve">       border: </w:t>
      </w:r>
      <w:r w:rsidDel="00000000" w:rsidR="00000000" w:rsidRPr="00000000">
        <w:rPr>
          <w:color w:val="b45908"/>
          <w:sz w:val="21"/>
          <w:szCs w:val="21"/>
          <w:highlight w:val="white"/>
          <w:rtl w:val="0"/>
        </w:rPr>
        <w:t xml:space="preserve">1px</w:t>
      </w:r>
      <w:r w:rsidDel="00000000" w:rsidR="00000000" w:rsidRPr="00000000">
        <w:rPr>
          <w:color w:val="001d35"/>
          <w:sz w:val="21"/>
          <w:szCs w:val="21"/>
          <w:highlight w:val="white"/>
          <w:rtl w:val="0"/>
        </w:rPr>
        <w:t xml:space="preserve"> solid black;</w:t>
      </w:r>
    </w:p>
    <w:p w:rsidR="00000000" w:rsidDel="00000000" w:rsidP="00000000" w:rsidRDefault="00000000" w:rsidRPr="00000000" w14:paraId="0000005A">
      <w:pPr>
        <w:shd w:fill="ffffff" w:val="clear"/>
        <w:spacing w:after="300" w:line="377.14285714285717" w:lineRule="auto"/>
        <w:rPr>
          <w:color w:val="001d35"/>
          <w:sz w:val="21"/>
          <w:szCs w:val="21"/>
          <w:highlight w:val="white"/>
        </w:rPr>
      </w:pPr>
      <w:r w:rsidDel="00000000" w:rsidR="00000000" w:rsidRPr="00000000">
        <w:rPr>
          <w:color w:val="001d35"/>
          <w:sz w:val="21"/>
          <w:szCs w:val="21"/>
          <w:highlight w:val="white"/>
          <w:rtl w:val="0"/>
        </w:rPr>
        <w:t xml:space="preserve">   }</w:t>
      </w:r>
    </w:p>
    <w:p w:rsidR="00000000" w:rsidDel="00000000" w:rsidP="00000000" w:rsidRDefault="00000000" w:rsidRPr="00000000" w14:paraId="0000005B">
      <w:pPr>
        <w:shd w:fill="e5edff" w:val="clear"/>
        <w:spacing w:after="300" w:lineRule="auto"/>
        <w:rPr>
          <w:color w:val="001d35"/>
          <w:sz w:val="21"/>
          <w:szCs w:val="21"/>
          <w:highlight w:val="white"/>
        </w:rPr>
      </w:pPr>
      <w:r w:rsidDel="00000000" w:rsidR="00000000" w:rsidRPr="00000000">
        <w:rPr>
          <w:color w:val="001d35"/>
          <w:sz w:val="21"/>
          <w:szCs w:val="21"/>
          <w:highlight w:val="white"/>
          <w:rtl w:val="0"/>
        </w:rPr>
        <w:t xml:space="preserve">Código</w:t>
      </w:r>
    </w:p>
    <w:p w:rsidR="00000000" w:rsidDel="00000000" w:rsidP="00000000" w:rsidRDefault="00000000" w:rsidRPr="00000000" w14:paraId="0000005C">
      <w:pPr>
        <w:shd w:fill="ffffff" w:val="clear"/>
        <w:spacing w:after="300" w:line="377.14285714285717" w:lineRule="auto"/>
        <w:rPr>
          <w:color w:val="001d35"/>
          <w:sz w:val="21"/>
          <w:szCs w:val="21"/>
          <w:highlight w:val="white"/>
        </w:rPr>
      </w:pPr>
      <w:r w:rsidDel="00000000" w:rsidR="00000000" w:rsidRPr="00000000">
        <w:rPr>
          <w:color w:val="001d35"/>
          <w:sz w:val="21"/>
          <w:szCs w:val="21"/>
          <w:highlight w:val="white"/>
          <w:rtl w:val="0"/>
        </w:rPr>
        <w:t xml:space="preserve">   &lt;</w:t>
      </w:r>
      <w:r w:rsidDel="00000000" w:rsidR="00000000" w:rsidRPr="00000000">
        <w:rPr>
          <w:color w:val="9334e6"/>
          <w:sz w:val="21"/>
          <w:szCs w:val="21"/>
          <w:highlight w:val="white"/>
          <w:rtl w:val="0"/>
        </w:rPr>
        <w:t xml:space="preserve">div</w:t>
      </w:r>
      <w:r w:rsidDel="00000000" w:rsidR="00000000" w:rsidRPr="00000000">
        <w:rPr>
          <w:color w:val="001d35"/>
          <w:sz w:val="21"/>
          <w:szCs w:val="21"/>
          <w:highlight w:val="white"/>
          <w:rtl w:val="0"/>
        </w:rPr>
        <w:t xml:space="preserve"> class=</w:t>
      </w:r>
      <w:r w:rsidDel="00000000" w:rsidR="00000000" w:rsidRPr="00000000">
        <w:rPr>
          <w:color w:val="188038"/>
          <w:sz w:val="21"/>
          <w:szCs w:val="21"/>
          <w:highlight w:val="white"/>
          <w:rtl w:val="0"/>
        </w:rPr>
        <w:t xml:space="preserve">"contenedor"</w:t>
      </w:r>
      <w:r w:rsidDel="00000000" w:rsidR="00000000" w:rsidRPr="00000000">
        <w:rPr>
          <w:color w:val="001d35"/>
          <w:sz w:val="21"/>
          <w:szCs w:val="21"/>
          <w:highlight w:val="white"/>
          <w:rtl w:val="0"/>
        </w:rPr>
        <w:t xml:space="preserve">&gt;</w:t>
      </w:r>
    </w:p>
    <w:p w:rsidR="00000000" w:rsidDel="00000000" w:rsidP="00000000" w:rsidRDefault="00000000" w:rsidRPr="00000000" w14:paraId="0000005D">
      <w:pPr>
        <w:shd w:fill="ffffff" w:val="clear"/>
        <w:spacing w:after="300" w:line="377.14285714285717" w:lineRule="auto"/>
        <w:rPr>
          <w:color w:val="001d35"/>
          <w:sz w:val="21"/>
          <w:szCs w:val="21"/>
          <w:highlight w:val="white"/>
        </w:rPr>
      </w:pPr>
      <w:r w:rsidDel="00000000" w:rsidR="00000000" w:rsidRPr="00000000">
        <w:rPr>
          <w:color w:val="001d35"/>
          <w:sz w:val="21"/>
          <w:szCs w:val="21"/>
          <w:highlight w:val="white"/>
          <w:rtl w:val="0"/>
        </w:rPr>
        <w:t xml:space="preserve">       &lt;</w:t>
      </w:r>
      <w:r w:rsidDel="00000000" w:rsidR="00000000" w:rsidRPr="00000000">
        <w:rPr>
          <w:color w:val="9334e6"/>
          <w:sz w:val="21"/>
          <w:szCs w:val="21"/>
          <w:highlight w:val="white"/>
          <w:rtl w:val="0"/>
        </w:rPr>
        <w:t xml:space="preserve">span</w:t>
      </w:r>
      <w:r w:rsidDel="00000000" w:rsidR="00000000" w:rsidRPr="00000000">
        <w:rPr>
          <w:color w:val="001d35"/>
          <w:sz w:val="21"/>
          <w:szCs w:val="21"/>
          <w:highlight w:val="white"/>
          <w:rtl w:val="0"/>
        </w:rPr>
        <w:t xml:space="preserve"> class=</w:t>
      </w:r>
      <w:r w:rsidDel="00000000" w:rsidR="00000000" w:rsidRPr="00000000">
        <w:rPr>
          <w:color w:val="188038"/>
          <w:sz w:val="21"/>
          <w:szCs w:val="21"/>
          <w:highlight w:val="white"/>
          <w:rtl w:val="0"/>
        </w:rPr>
        <w:t xml:space="preserve">"elemento"</w:t>
      </w:r>
      <w:r w:rsidDel="00000000" w:rsidR="00000000" w:rsidRPr="00000000">
        <w:rPr>
          <w:color w:val="001d35"/>
          <w:sz w:val="21"/>
          <w:szCs w:val="21"/>
          <w:highlight w:val="white"/>
          <w:rtl w:val="0"/>
        </w:rPr>
        <w:t xml:space="preserve">&gt;Este elemento&lt;/</w:t>
      </w:r>
      <w:r w:rsidDel="00000000" w:rsidR="00000000" w:rsidRPr="00000000">
        <w:rPr>
          <w:color w:val="9334e6"/>
          <w:sz w:val="21"/>
          <w:szCs w:val="21"/>
          <w:highlight w:val="white"/>
          <w:rtl w:val="0"/>
        </w:rPr>
        <w:t xml:space="preserve">span</w:t>
      </w:r>
      <w:r w:rsidDel="00000000" w:rsidR="00000000" w:rsidRPr="00000000">
        <w:rPr>
          <w:color w:val="001d35"/>
          <w:sz w:val="21"/>
          <w:szCs w:val="21"/>
          <w:highlight w:val="white"/>
          <w:rtl w:val="0"/>
        </w:rPr>
        <w:t xml:space="preserve">&gt;</w:t>
      </w:r>
    </w:p>
    <w:p w:rsidR="00000000" w:rsidDel="00000000" w:rsidP="00000000" w:rsidRDefault="00000000" w:rsidRPr="00000000" w14:paraId="0000005E">
      <w:pPr>
        <w:shd w:fill="ffffff" w:val="clear"/>
        <w:spacing w:after="300" w:line="377.14285714285717" w:lineRule="auto"/>
        <w:rPr>
          <w:color w:val="9334e6"/>
          <w:sz w:val="21"/>
          <w:szCs w:val="21"/>
          <w:highlight w:val="white"/>
        </w:rPr>
      </w:pPr>
      <w:r w:rsidDel="00000000" w:rsidR="00000000" w:rsidRPr="00000000">
        <w:rPr>
          <w:color w:val="001d35"/>
          <w:sz w:val="21"/>
          <w:szCs w:val="21"/>
          <w:highlight w:val="white"/>
          <w:rtl w:val="0"/>
        </w:rPr>
        <w:t xml:space="preserve">       &lt;</w:t>
      </w:r>
      <w:r w:rsidDel="00000000" w:rsidR="00000000" w:rsidRPr="00000000">
        <w:rPr>
          <w:color w:val="9334e6"/>
          <w:sz w:val="21"/>
          <w:szCs w:val="21"/>
          <w:highlight w:val="white"/>
          <w:rtl w:val="0"/>
        </w:rPr>
        <w:t xml:space="preserve">p</w:t>
      </w:r>
      <w:r w:rsidDel="00000000" w:rsidR="00000000" w:rsidRPr="00000000">
        <w:rPr>
          <w:color w:val="001d35"/>
          <w:sz w:val="21"/>
          <w:szCs w:val="21"/>
          <w:highlight w:val="white"/>
          <w:rtl w:val="0"/>
        </w:rPr>
        <w:t xml:space="preserve"> class=</w:t>
      </w:r>
      <w:r w:rsidDel="00000000" w:rsidR="00000000" w:rsidRPr="00000000">
        <w:rPr>
          <w:color w:val="188038"/>
          <w:sz w:val="21"/>
          <w:szCs w:val="21"/>
          <w:highlight w:val="white"/>
          <w:rtl w:val="0"/>
        </w:rPr>
        <w:t xml:space="preserve">"elemento"</w:t>
      </w:r>
      <w:r w:rsidDel="00000000" w:rsidR="00000000" w:rsidRPr="00000000">
        <w:rPr>
          <w:color w:val="001d35"/>
          <w:sz w:val="21"/>
          <w:szCs w:val="21"/>
          <w:highlight w:val="white"/>
          <w:rtl w:val="0"/>
        </w:rPr>
        <w:t xml:space="preserve">&gt;está anidado.&lt;/p</w:t>
      </w:r>
      <w:r w:rsidDel="00000000" w:rsidR="00000000" w:rsidRPr="00000000">
        <w:rPr>
          <w:color w:val="9334e6"/>
          <w:sz w:val="21"/>
          <w:szCs w:val="21"/>
          <w:highlight w:val="white"/>
          <w:rtl w:val="0"/>
        </w:rPr>
        <w:t xml:space="preserve">&gt;</w:t>
      </w:r>
    </w:p>
    <w:p w:rsidR="00000000" w:rsidDel="00000000" w:rsidP="00000000" w:rsidRDefault="00000000" w:rsidRPr="00000000" w14:paraId="0000005F">
      <w:pPr>
        <w:shd w:fill="ffffff" w:val="clear"/>
        <w:spacing w:after="300" w:line="377.14285714285717" w:lineRule="auto"/>
        <w:rPr>
          <w:color w:val="001d35"/>
          <w:sz w:val="21"/>
          <w:szCs w:val="21"/>
          <w:highlight w:val="white"/>
        </w:rPr>
      </w:pPr>
      <w:r w:rsidDel="00000000" w:rsidR="00000000" w:rsidRPr="00000000">
        <w:rPr>
          <w:color w:val="001d35"/>
          <w:sz w:val="21"/>
          <w:szCs w:val="21"/>
          <w:highlight w:val="white"/>
          <w:rtl w:val="0"/>
        </w:rPr>
        <w:t xml:space="preserve">   &lt;/div&gt;</w:t>
      </w:r>
    </w:p>
    <w:p w:rsidR="00000000" w:rsidDel="00000000" w:rsidP="00000000" w:rsidRDefault="00000000" w:rsidRPr="00000000" w14:paraId="00000060">
      <w:pPr>
        <w:shd w:fill="ffffff" w:val="clear"/>
        <w:spacing w:after="160" w:before="300" w:line="346.66666666666663" w:lineRule="auto"/>
        <w:ind w:right="100"/>
        <w:rPr>
          <w:color w:val="001d35"/>
          <w:sz w:val="27"/>
          <w:szCs w:val="27"/>
          <w:highlight w:val="white"/>
        </w:rPr>
      </w:pPr>
      <w:r w:rsidDel="00000000" w:rsidR="00000000" w:rsidRPr="00000000">
        <w:rPr>
          <w:color w:val="001d35"/>
          <w:sz w:val="27"/>
          <w:szCs w:val="27"/>
          <w:highlight w:val="white"/>
          <w:rtl w:val="0"/>
        </w:rPr>
        <w:t xml:space="preserve">### ¿Cómo funciona? </w:t>
      </w:r>
    </w:p>
    <w:p w:rsidR="00000000" w:rsidDel="00000000" w:rsidP="00000000" w:rsidRDefault="00000000" w:rsidRPr="00000000" w14:paraId="00000061">
      <w:pPr>
        <w:numPr>
          <w:ilvl w:val="0"/>
          <w:numId w:val="10"/>
        </w:numPr>
        <w:pBdr>
          <w:top w:color="auto" w:space="0" w:sz="0" w:val="none"/>
          <w:bottom w:color="auto" w:space="0" w:sz="0" w:val="none"/>
          <w:right w:color="auto" w:space="0" w:sz="0" w:val="none"/>
          <w:between w:color="auto" w:space="0" w:sz="0" w:val="none"/>
        </w:pBdr>
        <w:spacing w:after="0" w:afterAutospacing="0" w:before="160" w:line="330" w:lineRule="auto"/>
        <w:ind w:left="720" w:hanging="360"/>
        <w:rPr>
          <w:highlight w:val="white"/>
        </w:rPr>
      </w:pPr>
      <w:r w:rsidDel="00000000" w:rsidR="00000000" w:rsidRPr="00000000">
        <w:rPr>
          <w:color w:val="001d35"/>
          <w:sz w:val="24"/>
          <w:szCs w:val="24"/>
          <w:highlight w:val="white"/>
          <w:rtl w:val="0"/>
        </w:rPr>
        <w:t xml:space="preserve">En HTML, puedes asignar clases o IDs a elementos para luego referenciar y cambiar sus estilos en CSS.</w:t>
      </w:r>
    </w:p>
    <w:p w:rsidR="00000000" w:rsidDel="00000000" w:rsidP="00000000" w:rsidRDefault="00000000" w:rsidRPr="00000000" w14:paraId="00000062">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highlight w:val="white"/>
        </w:rPr>
      </w:pPr>
      <w:r w:rsidDel="00000000" w:rsidR="00000000" w:rsidRPr="00000000">
        <w:rPr>
          <w:color w:val="001d35"/>
          <w:sz w:val="24"/>
          <w:szCs w:val="24"/>
          <w:highlight w:val="white"/>
          <w:rtl w:val="0"/>
        </w:rPr>
        <w:t xml:space="preserve">En CSS, utilizas los selectores (clase, id, elementos) para identificar qué elementos deben ser afectados por las reglas de estilo.</w:t>
      </w:r>
    </w:p>
    <w:p w:rsidR="00000000" w:rsidDel="00000000" w:rsidP="00000000" w:rsidRDefault="00000000" w:rsidRPr="00000000" w14:paraId="0000006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highlight w:val="white"/>
        </w:rPr>
      </w:pPr>
      <w:r w:rsidDel="00000000" w:rsidR="00000000" w:rsidRPr="00000000">
        <w:rPr>
          <w:color w:val="001d35"/>
          <w:sz w:val="24"/>
          <w:szCs w:val="24"/>
          <w:highlight w:val="white"/>
          <w:rtl w:val="0"/>
        </w:rPr>
        <w:t xml:space="preserve">Cada regla de estilo tiene una propiedad (por ejemplo, </w:t>
      </w:r>
      <w:r w:rsidDel="00000000" w:rsidR="00000000" w:rsidRPr="00000000">
        <w:rPr>
          <w:rFonts w:ascii="Roboto Mono" w:cs="Roboto Mono" w:eastAsia="Roboto Mono" w:hAnsi="Roboto Mono"/>
          <w:color w:val="001d35"/>
          <w:sz w:val="24"/>
          <w:szCs w:val="24"/>
          <w:shd w:fill="e5edff" w:val="clear"/>
          <w:rtl w:val="0"/>
        </w:rPr>
        <w:t xml:space="preserve">color</w:t>
      </w:r>
      <w:r w:rsidDel="00000000" w:rsidR="00000000" w:rsidRPr="00000000">
        <w:rPr>
          <w:color w:val="001d35"/>
          <w:sz w:val="24"/>
          <w:szCs w:val="24"/>
          <w:highlight w:val="white"/>
          <w:rtl w:val="0"/>
        </w:rPr>
        <w:t xml:space="preserve">, </w:t>
      </w:r>
      <w:r w:rsidDel="00000000" w:rsidR="00000000" w:rsidRPr="00000000">
        <w:rPr>
          <w:rFonts w:ascii="Roboto Mono" w:cs="Roboto Mono" w:eastAsia="Roboto Mono" w:hAnsi="Roboto Mono"/>
          <w:color w:val="001d35"/>
          <w:sz w:val="24"/>
          <w:szCs w:val="24"/>
          <w:shd w:fill="e5edff" w:val="clear"/>
          <w:rtl w:val="0"/>
        </w:rPr>
        <w:t xml:space="preserve">font-size</w:t>
      </w:r>
      <w:r w:rsidDel="00000000" w:rsidR="00000000" w:rsidRPr="00000000">
        <w:rPr>
          <w:color w:val="001d35"/>
          <w:sz w:val="24"/>
          <w:szCs w:val="24"/>
          <w:highlight w:val="white"/>
          <w:rtl w:val="0"/>
        </w:rPr>
        <w:t xml:space="preserve">, </w:t>
      </w:r>
      <w:r w:rsidDel="00000000" w:rsidR="00000000" w:rsidRPr="00000000">
        <w:rPr>
          <w:rFonts w:ascii="Roboto Mono" w:cs="Roboto Mono" w:eastAsia="Roboto Mono" w:hAnsi="Roboto Mono"/>
          <w:color w:val="001d35"/>
          <w:sz w:val="24"/>
          <w:szCs w:val="24"/>
          <w:shd w:fill="e5edff" w:val="clear"/>
          <w:rtl w:val="0"/>
        </w:rPr>
        <w:t xml:space="preserve">background-color</w:t>
      </w:r>
      <w:r w:rsidDel="00000000" w:rsidR="00000000" w:rsidRPr="00000000">
        <w:rPr>
          <w:color w:val="001d35"/>
          <w:sz w:val="24"/>
          <w:szCs w:val="24"/>
          <w:highlight w:val="white"/>
          <w:rtl w:val="0"/>
        </w:rPr>
        <w:t xml:space="preserve">) y un valor asociado (por ejemplo, </w:t>
      </w:r>
      <w:r w:rsidDel="00000000" w:rsidR="00000000" w:rsidRPr="00000000">
        <w:rPr>
          <w:rFonts w:ascii="Roboto Mono" w:cs="Roboto Mono" w:eastAsia="Roboto Mono" w:hAnsi="Roboto Mono"/>
          <w:color w:val="001d35"/>
          <w:sz w:val="24"/>
          <w:szCs w:val="24"/>
          <w:shd w:fill="e5edff" w:val="clear"/>
          <w:rtl w:val="0"/>
        </w:rPr>
        <w:t xml:space="preserve">blue</w:t>
      </w:r>
      <w:r w:rsidDel="00000000" w:rsidR="00000000" w:rsidRPr="00000000">
        <w:rPr>
          <w:color w:val="001d35"/>
          <w:sz w:val="24"/>
          <w:szCs w:val="24"/>
          <w:highlight w:val="white"/>
          <w:rtl w:val="0"/>
        </w:rPr>
        <w:t xml:space="preserve">, </w:t>
      </w:r>
      <w:r w:rsidDel="00000000" w:rsidR="00000000" w:rsidRPr="00000000">
        <w:rPr>
          <w:rFonts w:ascii="Roboto Mono" w:cs="Roboto Mono" w:eastAsia="Roboto Mono" w:hAnsi="Roboto Mono"/>
          <w:color w:val="001d35"/>
          <w:sz w:val="24"/>
          <w:szCs w:val="24"/>
          <w:shd w:fill="e5edff" w:val="clear"/>
          <w:rtl w:val="0"/>
        </w:rPr>
        <w:t xml:space="preserve">16px</w:t>
      </w:r>
      <w:r w:rsidDel="00000000" w:rsidR="00000000" w:rsidRPr="00000000">
        <w:rPr>
          <w:color w:val="001d35"/>
          <w:sz w:val="24"/>
          <w:szCs w:val="24"/>
          <w:highlight w:val="white"/>
          <w:rtl w:val="0"/>
        </w:rPr>
        <w:t xml:space="preserve">, </w:t>
      </w:r>
      <w:r w:rsidDel="00000000" w:rsidR="00000000" w:rsidRPr="00000000">
        <w:rPr>
          <w:rFonts w:ascii="Roboto Mono" w:cs="Roboto Mono" w:eastAsia="Roboto Mono" w:hAnsi="Roboto Mono"/>
          <w:color w:val="001d35"/>
          <w:sz w:val="24"/>
          <w:szCs w:val="24"/>
          <w:shd w:fill="e5edff" w:val="clear"/>
          <w:rtl w:val="0"/>
        </w:rPr>
        <w:t xml:space="preserve">lightgray</w:t>
      </w:r>
      <w:r w:rsidDel="00000000" w:rsidR="00000000" w:rsidRPr="00000000">
        <w:rPr>
          <w:color w:val="001d35"/>
          <w:sz w:val="24"/>
          <w:szCs w:val="24"/>
          <w:highlight w:val="white"/>
          <w:rtl w:val="0"/>
        </w:rPr>
        <w:t xml:space="preserve">).</w:t>
      </w:r>
    </w:p>
    <w:p w:rsidR="00000000" w:rsidDel="00000000" w:rsidP="00000000" w:rsidRDefault="00000000" w:rsidRPr="00000000" w14:paraId="00000064">
      <w:pPr>
        <w:numPr>
          <w:ilvl w:val="0"/>
          <w:numId w:val="10"/>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highlight w:val="white"/>
        </w:rPr>
      </w:pPr>
      <w:r w:rsidDel="00000000" w:rsidR="00000000" w:rsidRPr="00000000">
        <w:rPr>
          <w:color w:val="001d35"/>
          <w:sz w:val="24"/>
          <w:szCs w:val="24"/>
          <w:highlight w:val="white"/>
          <w:rtl w:val="0"/>
        </w:rPr>
        <w:t xml:space="preserve">Los estilos se aplican cascádicamente, lo que significa que los estilos más específicos (por ejemplo, un estilo con ID) prevalecen sobre los más generales (por ejemplo, un estilo para todos los párrafos).</w:t>
      </w:r>
    </w:p>
    <w:p w:rsidR="00000000" w:rsidDel="00000000" w:rsidP="00000000" w:rsidRDefault="00000000" w:rsidRPr="00000000" w14:paraId="00000065">
      <w:pPr>
        <w:rPr>
          <w:color w:val="ff0000"/>
          <w:sz w:val="27"/>
          <w:szCs w:val="27"/>
          <w:highlight w:val="white"/>
        </w:rPr>
      </w:pPr>
      <w:r w:rsidDel="00000000" w:rsidR="00000000" w:rsidRPr="00000000">
        <w:rPr>
          <w:rtl w:val="0"/>
        </w:rPr>
      </w:r>
    </w:p>
    <w:p w:rsidR="00000000" w:rsidDel="00000000" w:rsidP="00000000" w:rsidRDefault="00000000" w:rsidRPr="00000000" w14:paraId="00000066">
      <w:pPr>
        <w:rPr>
          <w:color w:val="ff0000"/>
          <w:sz w:val="27"/>
          <w:szCs w:val="27"/>
          <w:highlight w:val="white"/>
        </w:rPr>
      </w:pPr>
      <w:r w:rsidDel="00000000" w:rsidR="00000000" w:rsidRPr="00000000">
        <w:rPr>
          <w:color w:val="ff0000"/>
          <w:sz w:val="27"/>
          <w:szCs w:val="27"/>
          <w:highlight w:val="white"/>
          <w:rtl w:val="0"/>
        </w:rPr>
        <w:t xml:space="preserve"> </w:t>
      </w:r>
    </w:p>
    <w:p w:rsidR="00000000" w:rsidDel="00000000" w:rsidP="00000000" w:rsidRDefault="00000000" w:rsidRPr="00000000" w14:paraId="00000067">
      <w:pPr>
        <w:rPr>
          <w:sz w:val="27"/>
          <w:szCs w:val="27"/>
          <w:highlight w:val="white"/>
        </w:rPr>
      </w:pPr>
      <w:r w:rsidDel="00000000" w:rsidR="00000000" w:rsidRPr="00000000">
        <w:rPr>
          <w:rtl w:val="0"/>
        </w:rPr>
      </w:r>
    </w:p>
    <w:p w:rsidR="00000000" w:rsidDel="00000000" w:rsidP="00000000" w:rsidRDefault="00000000" w:rsidRPr="00000000" w14:paraId="00000068">
      <w:pPr>
        <w:rPr>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