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DC99" w14:textId="445A99CB" w:rsidR="00000D59" w:rsidRDefault="00000D59" w:rsidP="00000D59">
      <w:pPr>
        <w:pStyle w:val="ListParagraph"/>
        <w:numPr>
          <w:ilvl w:val="0"/>
          <w:numId w:val="1"/>
        </w:numPr>
      </w:pPr>
      <w:r w:rsidRPr="00000D59">
        <w:t>Blog de recetas personales</w:t>
      </w:r>
      <w:r>
        <w:t>: SSG ya que el contenido cambia poco, no tienen login ni funciones dinámicas, el SEO es importante.</w:t>
      </w:r>
    </w:p>
    <w:p w14:paraId="449E1E2E" w14:textId="29D4C590" w:rsidR="00000D59" w:rsidRDefault="00000D59" w:rsidP="00000D59">
      <w:pPr>
        <w:pStyle w:val="ListParagraph"/>
        <w:numPr>
          <w:ilvl w:val="0"/>
          <w:numId w:val="1"/>
        </w:numPr>
      </w:pPr>
      <w:r w:rsidRPr="00000D59">
        <w:t>Panel de pedidos en línea</w:t>
      </w:r>
      <w:r>
        <w:t>: CSR ya que los datos cambian constantemente, no importa el SEO, los empleados interactúan con la aplicación.</w:t>
      </w:r>
    </w:p>
    <w:p w14:paraId="0652144D" w14:textId="11BA2B4C" w:rsidR="00000D59" w:rsidRPr="00000D59" w:rsidRDefault="00000D59" w:rsidP="00000D59">
      <w:pPr>
        <w:pStyle w:val="ListParagraph"/>
        <w:numPr>
          <w:ilvl w:val="0"/>
          <w:numId w:val="1"/>
        </w:numPr>
      </w:pPr>
      <w:r w:rsidRPr="00000D59">
        <w:t>Porfolio</w:t>
      </w:r>
      <w:r w:rsidRPr="00000D59">
        <w:t xml:space="preserve"> universitario</w:t>
      </w:r>
      <w:r>
        <w:t>: SSG ya que son paginas estáticas, el contenido casi no cambia, es ideal para sitios informativos simples.</w:t>
      </w:r>
    </w:p>
    <w:p w14:paraId="35C2A6AA" w14:textId="77777777" w:rsidR="00555349" w:rsidRDefault="00555349"/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C1748"/>
    <w:multiLevelType w:val="hybridMultilevel"/>
    <w:tmpl w:val="37EEF30E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44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59"/>
    <w:rsid w:val="00000D59"/>
    <w:rsid w:val="00163C73"/>
    <w:rsid w:val="00555349"/>
    <w:rsid w:val="0057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8C74D"/>
  <w15:chartTrackingRefBased/>
  <w15:docId w15:val="{14DCB7C8-3C6A-426C-A2B8-41380AAA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2026-05-25T16:48:00Z</dcterms:created>
  <dcterms:modified xsi:type="dcterms:W3CDTF">2026-05-25T17:04:00Z</dcterms:modified>
</cp:coreProperties>
</file>