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06D7" w14:textId="77777777" w:rsidR="00692150" w:rsidRPr="00692150" w:rsidRDefault="00692150" w:rsidP="00692150">
      <w:pPr>
        <w:rPr>
          <w:b/>
          <w:bCs/>
        </w:rPr>
      </w:pPr>
      <w:r w:rsidRPr="00692150">
        <w:rPr>
          <w:b/>
          <w:bCs/>
        </w:rPr>
        <w:t xml:space="preserve">1. ¿Qué tipo de </w:t>
      </w:r>
      <w:proofErr w:type="spellStart"/>
      <w:r w:rsidRPr="00692150">
        <w:rPr>
          <w:b/>
          <w:bCs/>
        </w:rPr>
        <w:t>merge</w:t>
      </w:r>
      <w:proofErr w:type="spellEnd"/>
      <w:r w:rsidRPr="00692150">
        <w:rPr>
          <w:b/>
          <w:bCs/>
        </w:rPr>
        <w:t xml:space="preserve"> ocurrirá al integrar </w:t>
      </w:r>
      <w:proofErr w:type="spellStart"/>
      <w:r w:rsidRPr="00692150">
        <w:rPr>
          <w:b/>
          <w:bCs/>
        </w:rPr>
        <w:t>feature</w:t>
      </w:r>
      <w:proofErr w:type="spellEnd"/>
      <w:r w:rsidRPr="00692150">
        <w:rPr>
          <w:b/>
          <w:bCs/>
        </w:rPr>
        <w:t>/</w:t>
      </w:r>
      <w:proofErr w:type="spellStart"/>
      <w:r w:rsidRPr="00692150">
        <w:rPr>
          <w:b/>
          <w:bCs/>
        </w:rPr>
        <w:t>user-profile</w:t>
      </w:r>
      <w:proofErr w:type="spellEnd"/>
      <w:r w:rsidRPr="00692150">
        <w:rPr>
          <w:b/>
          <w:bCs/>
        </w:rPr>
        <w:t xml:space="preserve"> en </w:t>
      </w:r>
      <w:proofErr w:type="spellStart"/>
      <w:r w:rsidRPr="00692150">
        <w:rPr>
          <w:b/>
          <w:bCs/>
        </w:rPr>
        <w:t>main</w:t>
      </w:r>
      <w:proofErr w:type="spellEnd"/>
      <w:r w:rsidRPr="00692150">
        <w:rPr>
          <w:b/>
          <w:bCs/>
        </w:rPr>
        <w:t>?</w:t>
      </w:r>
    </w:p>
    <w:p w14:paraId="71A466B6" w14:textId="1549EDA5" w:rsidR="00555349" w:rsidRDefault="00692150">
      <w:r>
        <w:t xml:space="preserve">Fast-forward: porque el </w:t>
      </w:r>
      <w:proofErr w:type="spellStart"/>
      <w:r>
        <w:t>main</w:t>
      </w:r>
      <w:proofErr w:type="spellEnd"/>
      <w:r>
        <w:t xml:space="preserve"> no tiene cambios nuevos y el </w:t>
      </w:r>
      <w:proofErr w:type="spellStart"/>
      <w:r>
        <w:t>git</w:t>
      </w:r>
      <w:proofErr w:type="spellEnd"/>
      <w:r>
        <w:t xml:space="preserve"> puede simplemente mover el puntero hacia adelante sin crear un </w:t>
      </w:r>
      <w:proofErr w:type="spellStart"/>
      <w:r>
        <w:t>commit</w:t>
      </w:r>
      <w:proofErr w:type="spellEnd"/>
      <w:r>
        <w:t xml:space="preserve"> de </w:t>
      </w:r>
      <w:proofErr w:type="spellStart"/>
      <w:r>
        <w:t>merge</w:t>
      </w:r>
      <w:proofErr w:type="spellEnd"/>
    </w:p>
    <w:p w14:paraId="26996982" w14:textId="77777777" w:rsidR="00692150" w:rsidRDefault="00692150"/>
    <w:p w14:paraId="172EF71B" w14:textId="77777777" w:rsidR="00692150" w:rsidRPr="00692150" w:rsidRDefault="00692150" w:rsidP="00692150">
      <w:pPr>
        <w:rPr>
          <w:b/>
          <w:bCs/>
        </w:rPr>
      </w:pPr>
      <w:r w:rsidRPr="00692150">
        <w:rPr>
          <w:b/>
          <w:bCs/>
        </w:rPr>
        <w:t xml:space="preserve">2. Tu compañero tiene cambios en </w:t>
      </w:r>
      <w:proofErr w:type="spellStart"/>
      <w:r w:rsidRPr="00692150">
        <w:rPr>
          <w:b/>
          <w:bCs/>
        </w:rPr>
        <w:t>origin</w:t>
      </w:r>
      <w:proofErr w:type="spellEnd"/>
      <w:r w:rsidRPr="00692150">
        <w:rPr>
          <w:b/>
          <w:bCs/>
        </w:rPr>
        <w:t>/</w:t>
      </w:r>
      <w:proofErr w:type="spellStart"/>
      <w:r w:rsidRPr="00692150">
        <w:rPr>
          <w:b/>
          <w:bCs/>
        </w:rPr>
        <w:t>feature</w:t>
      </w:r>
      <w:proofErr w:type="spellEnd"/>
      <w:r w:rsidRPr="00692150">
        <w:rPr>
          <w:b/>
          <w:bCs/>
        </w:rPr>
        <w:t>/</w:t>
      </w:r>
      <w:proofErr w:type="spellStart"/>
      <w:r w:rsidRPr="00692150">
        <w:rPr>
          <w:b/>
          <w:bCs/>
        </w:rPr>
        <w:t>dark-mode</w:t>
      </w:r>
      <w:proofErr w:type="spellEnd"/>
      <w:r w:rsidRPr="00692150">
        <w:rPr>
          <w:b/>
          <w:bCs/>
        </w:rPr>
        <w:t xml:space="preserve">. ¿Qué comandos </w:t>
      </w:r>
      <w:proofErr w:type="spellStart"/>
      <w:r w:rsidRPr="00692150">
        <w:rPr>
          <w:b/>
          <w:bCs/>
        </w:rPr>
        <w:t>usás</w:t>
      </w:r>
      <w:proofErr w:type="spellEnd"/>
      <w:r w:rsidRPr="00692150">
        <w:rPr>
          <w:b/>
          <w:bCs/>
        </w:rPr>
        <w:t xml:space="preserve"> para revisar sus cambios SIN integrarlos todavía?</w:t>
      </w:r>
    </w:p>
    <w:p w14:paraId="432EC673" w14:textId="77777777" w:rsidR="00692150" w:rsidRPr="00692150" w:rsidRDefault="00692150" w:rsidP="00692150">
      <w:pPr>
        <w:rPr>
          <w:lang w:val="en-US"/>
        </w:rPr>
      </w:pPr>
      <w:r w:rsidRPr="00692150">
        <w:rPr>
          <w:lang w:val="en-US"/>
        </w:rPr>
        <w:t>git fetch origin</w:t>
      </w:r>
    </w:p>
    <w:p w14:paraId="748001AA" w14:textId="77777777" w:rsidR="00692150" w:rsidRPr="00692150" w:rsidRDefault="00692150" w:rsidP="00692150">
      <w:pPr>
        <w:rPr>
          <w:lang w:val="en-US"/>
        </w:rPr>
      </w:pPr>
      <w:r w:rsidRPr="00692150">
        <w:rPr>
          <w:lang w:val="en-US"/>
        </w:rPr>
        <w:t>git log origin/feature/dark-mode</w:t>
      </w:r>
    </w:p>
    <w:p w14:paraId="4CCFA626" w14:textId="6DCCD96E" w:rsidR="00692150" w:rsidRDefault="00692150" w:rsidP="00692150">
      <w:pPr>
        <w:rPr>
          <w:lang w:val="en-US"/>
        </w:rPr>
      </w:pPr>
      <w:r w:rsidRPr="00692150">
        <w:rPr>
          <w:lang w:val="en-US"/>
        </w:rPr>
        <w:t xml:space="preserve">git diff </w:t>
      </w:r>
      <w:proofErr w:type="spellStart"/>
      <w:proofErr w:type="gramStart"/>
      <w:r w:rsidRPr="00692150">
        <w:rPr>
          <w:lang w:val="en-US"/>
        </w:rPr>
        <w:t>main..</w:t>
      </w:r>
      <w:proofErr w:type="gramEnd"/>
      <w:r w:rsidRPr="00692150">
        <w:rPr>
          <w:lang w:val="en-US"/>
        </w:rPr>
        <w:t>origin</w:t>
      </w:r>
      <w:proofErr w:type="spellEnd"/>
      <w:r w:rsidRPr="00692150">
        <w:rPr>
          <w:lang w:val="en-US"/>
        </w:rPr>
        <w:t>/feature/dark-mode</w:t>
      </w:r>
    </w:p>
    <w:p w14:paraId="2CFA987E" w14:textId="6036F6F4" w:rsidR="00692150" w:rsidRPr="00692150" w:rsidRDefault="00692150" w:rsidP="00692150">
      <w:r w:rsidRPr="00692150">
        <w:t>Esto nos permite descargar e</w:t>
      </w:r>
      <w:r>
        <w:t xml:space="preserve"> inspeccionar los cambios sin mezclarlos con la rama actual.</w:t>
      </w:r>
    </w:p>
    <w:p w14:paraId="2B4BBBE3" w14:textId="77777777" w:rsidR="00692150" w:rsidRPr="00692150" w:rsidRDefault="00692150" w:rsidP="00692150"/>
    <w:p w14:paraId="599B5D68" w14:textId="62594909" w:rsidR="00692150" w:rsidRDefault="00692150" w:rsidP="00692150">
      <w:r w:rsidRPr="00692150">
        <w:t xml:space="preserve">3. Describí los 4 elementos esenciales que debe tener la descripción de un Pull </w:t>
      </w:r>
      <w:proofErr w:type="spellStart"/>
      <w:r w:rsidRPr="00692150">
        <w:t>Request</w:t>
      </w:r>
      <w:proofErr w:type="spellEnd"/>
      <w:r w:rsidRPr="00692150">
        <w:t xml:space="preserve"> profesional</w:t>
      </w:r>
    </w:p>
    <w:p w14:paraId="27F31BE0" w14:textId="6BE654A1" w:rsidR="00692150" w:rsidRDefault="00692150" w:rsidP="00692150">
      <w:r>
        <w:t xml:space="preserve">Resumen de los cambios: explica la </w:t>
      </w:r>
      <w:r w:rsidR="00340802">
        <w:t>funcionalidad</w:t>
      </w:r>
      <w:r>
        <w:t xml:space="preserve"> o la corrección que se hizo.</w:t>
      </w:r>
    </w:p>
    <w:p w14:paraId="6783C568" w14:textId="59B3C44C" w:rsidR="00692150" w:rsidRDefault="00692150" w:rsidP="00692150">
      <w:r>
        <w:t>Motivo del cambio: Porque era necesario o que problema resuelve.</w:t>
      </w:r>
    </w:p>
    <w:p w14:paraId="6E6893B9" w14:textId="2E201212" w:rsidR="00692150" w:rsidRDefault="00692150" w:rsidP="00692150">
      <w:r>
        <w:t xml:space="preserve">Comprobarlo: Pasos </w:t>
      </w:r>
      <w:r w:rsidR="00340802">
        <w:t>p</w:t>
      </w:r>
      <w:r>
        <w:t>ara verificar que funciona correctamente</w:t>
      </w:r>
    </w:p>
    <w:p w14:paraId="517DB2AD" w14:textId="2C223999" w:rsidR="00692150" w:rsidRPr="00692150" w:rsidRDefault="00692150" w:rsidP="00692150">
      <w:r>
        <w:t xml:space="preserve">Evidencia visual </w:t>
      </w:r>
    </w:p>
    <w:sectPr w:rsidR="00692150" w:rsidRPr="006921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50"/>
    <w:rsid w:val="00163C73"/>
    <w:rsid w:val="00340802"/>
    <w:rsid w:val="00555349"/>
    <w:rsid w:val="00692150"/>
    <w:rsid w:val="0077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2647D"/>
  <w15:chartTrackingRefBased/>
  <w15:docId w15:val="{0E235B29-2CAF-40CC-8D43-18B91CEC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2026-05-27T16:55:00Z</dcterms:created>
  <dcterms:modified xsi:type="dcterms:W3CDTF">2026-05-27T17:24:00Z</dcterms:modified>
</cp:coreProperties>
</file>