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2D7AEC" w14:paraId="6E063638" wp14:textId="568CF342">
      <w:pPr>
        <w:spacing w:line="24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MX"/>
        </w:rPr>
      </w:pPr>
      <w:r w:rsidRPr="642D7AEC" w:rsidR="09F9C16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MX"/>
        </w:rPr>
        <w:t xml:space="preserve">General:  </w:t>
      </w:r>
    </w:p>
    <w:p xmlns:wp14="http://schemas.microsoft.com/office/word/2010/wordml" w:rsidP="642D7AEC" w14:paraId="09909D80" wp14:textId="4D3FAE46">
      <w:pPr>
        <w:spacing w:line="240" w:lineRule="exact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MX"/>
        </w:rPr>
      </w:pPr>
      <w:r w:rsidRPr="642D7AEC" w:rsidR="09F9C1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MX"/>
        </w:rPr>
        <w:t>Permitir que la empresa "</w:t>
      </w:r>
      <w:r w:rsidRPr="642D7AEC" w:rsidR="09F9C1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MX"/>
        </w:rPr>
        <w:t>SanBra</w:t>
      </w:r>
      <w:r w:rsidRPr="642D7AEC" w:rsidR="09F9C16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MX"/>
        </w:rPr>
        <w:t xml:space="preserve">" seguridad y seguros" se beneficie con la organización de inventario, creación y manejo de redes sociales, para dar a conocer así los servicios que la misma ofrece y tener una información detallada de los bienes e insumos con los que la empresa cuenta en la actualidad.  </w:t>
      </w:r>
    </w:p>
    <w:p xmlns:wp14="http://schemas.microsoft.com/office/word/2010/wordml" w:rsidP="642D7AEC" w14:paraId="5C1A07E2" wp14:textId="3D585B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7793A"/>
    <w:rsid w:val="09F9C165"/>
    <w:rsid w:val="1577793A"/>
    <w:rsid w:val="642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793A"/>
  <w15:chartTrackingRefBased/>
  <w15:docId w15:val="{405AC085-3C7A-43D7-8416-0B7A0367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2023-05-03T22:18:46.1453518Z</dcterms:created>
  <dcterms:modified xsi:type="dcterms:W3CDTF">2023-05-03T23:43:10.4835165Z</dcterms:modified>
  <dc:creator>Danna Zharick Mendez Chantre</dc:creator>
  <lastModifiedBy>Juan Pablo Bedoya Bravo</lastModifiedBy>
</coreProperties>
</file>