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AD2B" w14:textId="1D0F2FB3" w:rsidR="0963D31A" w:rsidRDefault="0963D31A" w:rsidP="29231E6B">
      <w:pPr>
        <w:spacing w:line="240" w:lineRule="exact"/>
        <w:jc w:val="both"/>
        <w:rPr>
          <w:rFonts w:ascii="Arial Nova" w:eastAsia="Arial Nova" w:hAnsi="Arial Nova" w:cs="Arial Nova"/>
          <w:sz w:val="24"/>
          <w:szCs w:val="24"/>
          <w:lang w:val="en-US"/>
        </w:rPr>
      </w:pPr>
      <w:r w:rsidRPr="008A629D">
        <w:rPr>
          <w:rFonts w:ascii="Arial Nova" w:eastAsia="Arial Nova" w:hAnsi="Arial Nova" w:cs="Arial Nova"/>
          <w:b/>
          <w:bCs/>
          <w:sz w:val="24"/>
          <w:szCs w:val="24"/>
        </w:rPr>
        <w:t>O</w:t>
      </w:r>
      <w:r w:rsidRPr="29231E6B">
        <w:rPr>
          <w:rFonts w:ascii="Arial Nova" w:eastAsia="Arial Nova" w:hAnsi="Arial Nova" w:cs="Arial Nova"/>
          <w:b/>
          <w:bCs/>
          <w:sz w:val="24"/>
          <w:szCs w:val="24"/>
        </w:rPr>
        <w:t>bjetivos Específicos:</w:t>
      </w:r>
    </w:p>
    <w:p w14:paraId="5DA89559" w14:textId="77777777" w:rsidR="008A629D" w:rsidRDefault="008A629D" w:rsidP="008A629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rial Nova" w:hAnsi="Arial Nova" w:cs="Segoe UI"/>
          <w:b/>
          <w:bCs/>
          <w:color w:val="000000"/>
          <w:lang w:val="es-MX"/>
        </w:rPr>
        <w:t>Diseñar:</w:t>
      </w:r>
      <w:r>
        <w:rPr>
          <w:rStyle w:val="normaltextrun"/>
          <w:rFonts w:ascii="Arial Nova" w:hAnsi="Arial Nova" w:cs="Segoe UI"/>
          <w:color w:val="000000"/>
          <w:lang w:val="es-MX"/>
        </w:rPr>
        <w:t xml:space="preserve"> Crear un plan detallado para crear un sistema de inventario que se adapte a las necesidades y características específicas de la empresa.</w:t>
      </w:r>
      <w:r>
        <w:rPr>
          <w:rStyle w:val="eop"/>
          <w:rFonts w:ascii="Arial Nova" w:hAnsi="Arial Nova" w:cs="Segoe UI"/>
          <w:color w:val="000000"/>
          <w:lang w:val="es-ES"/>
        </w:rPr>
        <w:t> </w:t>
      </w:r>
    </w:p>
    <w:p w14:paraId="27766A59" w14:textId="77777777" w:rsidR="008A629D" w:rsidRDefault="008A629D" w:rsidP="008A629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rial Nova" w:hAnsi="Arial Nova" w:cs="Segoe UI"/>
          <w:b/>
          <w:bCs/>
          <w:color w:val="000000"/>
          <w:lang w:val="es-MX"/>
        </w:rPr>
        <w:t>Construir:</w:t>
      </w:r>
      <w:r>
        <w:rPr>
          <w:rStyle w:val="normaltextrun"/>
          <w:rFonts w:ascii="Arial Nova" w:hAnsi="Arial Nova" w:cs="Segoe UI"/>
          <w:color w:val="000000"/>
          <w:lang w:val="es-MX"/>
        </w:rPr>
        <w:t xml:space="preserve"> Crear una base de datos que permita almacenar y actualizar la información de los activos, pasivos y patrimonios de la empresa en tiempo real, asegurándose de que sea precisa y fácil de usar.</w:t>
      </w:r>
      <w:r>
        <w:rPr>
          <w:rStyle w:val="eop"/>
          <w:rFonts w:ascii="Arial Nova" w:hAnsi="Arial Nova" w:cs="Segoe UI"/>
          <w:color w:val="000000"/>
          <w:lang w:val="es-ES"/>
        </w:rPr>
        <w:t> </w:t>
      </w:r>
    </w:p>
    <w:p w14:paraId="04DAAB35" w14:textId="77777777" w:rsidR="008A629D" w:rsidRDefault="008A629D" w:rsidP="008A629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rial Nova" w:hAnsi="Arial Nova" w:cs="Segoe UI"/>
          <w:b/>
          <w:bCs/>
          <w:color w:val="000000"/>
          <w:lang w:val="es-MX"/>
        </w:rPr>
        <w:t>Implementar:</w:t>
      </w:r>
      <w:r>
        <w:rPr>
          <w:rStyle w:val="normaltextrun"/>
          <w:rFonts w:ascii="Arial Nova" w:hAnsi="Arial Nova" w:cs="Segoe UI"/>
          <w:color w:val="000000"/>
          <w:lang w:val="es-MX"/>
        </w:rPr>
        <w:t xml:space="preserve"> Poner en práctica un sistema de seguimiento y control de inventario que permita a la empresa tomar decisiones informadas en cuanto a la gestión de los insumos de seguridad industrial, seguros de vida y seguros de vehículos, con el objetivo de mejorar la eficiencia y reducir costos innecesarios.</w:t>
      </w:r>
      <w:r>
        <w:rPr>
          <w:rStyle w:val="eop"/>
          <w:rFonts w:ascii="Arial Nova" w:hAnsi="Arial Nova" w:cs="Segoe UI"/>
          <w:color w:val="000000"/>
          <w:lang w:val="es-ES"/>
        </w:rPr>
        <w:t> </w:t>
      </w:r>
    </w:p>
    <w:p w14:paraId="1A4760C3" w14:textId="13ADA378" w:rsidR="29231E6B" w:rsidRPr="008A629D" w:rsidRDefault="29231E6B" w:rsidP="008A629D">
      <w:pPr>
        <w:spacing w:line="240" w:lineRule="exact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ectPr w:rsidR="29231E6B" w:rsidRPr="008A62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08D08"/>
    <w:multiLevelType w:val="hybridMultilevel"/>
    <w:tmpl w:val="72BAE5F8"/>
    <w:lvl w:ilvl="0" w:tplc="D84C9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A6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C67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07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CD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FE8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07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C3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C5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DEBB3"/>
    <w:multiLevelType w:val="hybridMultilevel"/>
    <w:tmpl w:val="68BA38EE"/>
    <w:lvl w:ilvl="0" w:tplc="57248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CF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FE1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84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C8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868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05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E4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01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155206">
    <w:abstractNumId w:val="1"/>
  </w:num>
  <w:num w:numId="2" w16cid:durableId="86370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CAA877"/>
    <w:rsid w:val="008A629D"/>
    <w:rsid w:val="0963D31A"/>
    <w:rsid w:val="29231E6B"/>
    <w:rsid w:val="40CAA877"/>
    <w:rsid w:val="4E6B47B2"/>
    <w:rsid w:val="6AEB728E"/>
    <w:rsid w:val="6F18D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A877"/>
  <w15:chartTrackingRefBased/>
  <w15:docId w15:val="{02F90A66-9B2A-4430-9F6A-DDD3202C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paragraph">
    <w:name w:val="paragraph"/>
    <w:basedOn w:val="Normal"/>
    <w:rsid w:val="008A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8A629D"/>
  </w:style>
  <w:style w:type="character" w:customStyle="1" w:styleId="eop">
    <w:name w:val="eop"/>
    <w:basedOn w:val="Fuentedeprrafopredeter"/>
    <w:rsid w:val="008A6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Zharick Mendez Chantre</dc:creator>
  <cp:keywords/>
  <dc:description/>
  <cp:lastModifiedBy>Juan Pablo Bedoya Bravo</cp:lastModifiedBy>
  <cp:revision>2</cp:revision>
  <dcterms:created xsi:type="dcterms:W3CDTF">2023-05-03T22:19:00Z</dcterms:created>
  <dcterms:modified xsi:type="dcterms:W3CDTF">2023-05-05T16:45:00Z</dcterms:modified>
</cp:coreProperties>
</file>