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EC0" w:rsidRPr="00FC1EC0" w:rsidRDefault="00FC1EC0" w:rsidP="00FC1EC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kern w:val="36"/>
          <w:sz w:val="28"/>
          <w:szCs w:val="28"/>
          <w:lang w:val="es-ES"/>
        </w:rPr>
        <w:t xml:space="preserve">Semana 8 — Limpieza de un </w:t>
      </w:r>
      <w:proofErr w:type="spellStart"/>
      <w:r w:rsidRPr="00FC1EC0">
        <w:rPr>
          <w:rFonts w:eastAsia="Times New Roman" w:cstheme="minorHAnsi"/>
          <w:b/>
          <w:bCs/>
          <w:kern w:val="36"/>
          <w:sz w:val="28"/>
          <w:szCs w:val="28"/>
          <w:lang w:val="es-ES"/>
        </w:rPr>
        <w:t>dataset</w:t>
      </w:r>
      <w:proofErr w:type="spellEnd"/>
      <w:r w:rsidRPr="00FC1EC0">
        <w:rPr>
          <w:rFonts w:eastAsia="Times New Roman" w:cstheme="minorHAnsi"/>
          <w:b/>
          <w:bCs/>
          <w:kern w:val="36"/>
          <w:sz w:val="28"/>
          <w:szCs w:val="28"/>
          <w:lang w:val="es-ES"/>
        </w:rPr>
        <w:t xml:space="preserve"> real con </w:t>
      </w:r>
      <w:proofErr w:type="spellStart"/>
      <w:r w:rsidRPr="00FC1EC0">
        <w:rPr>
          <w:rFonts w:eastAsia="Times New Roman" w:cstheme="minorHAnsi"/>
          <w:b/>
          <w:bCs/>
          <w:kern w:val="36"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b/>
          <w:bCs/>
          <w:kern w:val="36"/>
          <w:sz w:val="28"/>
          <w:szCs w:val="28"/>
          <w:lang w:val="es-ES"/>
        </w:rPr>
        <w:t xml:space="preserve"> </w:t>
      </w:r>
      <w:proofErr w:type="spellStart"/>
      <w:r w:rsidRPr="00FC1EC0">
        <w:rPr>
          <w:rFonts w:eastAsia="Times New Roman" w:cstheme="minorHAnsi"/>
          <w:b/>
          <w:bCs/>
          <w:kern w:val="36"/>
          <w:sz w:val="28"/>
          <w:szCs w:val="28"/>
          <w:lang w:val="es-ES"/>
        </w:rPr>
        <w:t>Query</w:t>
      </w:r>
      <w:proofErr w:type="spellEnd"/>
    </w:p>
    <w:p w:rsidR="00FC1EC0" w:rsidRPr="00FC1EC0" w:rsidRDefault="00FC1EC0" w:rsidP="00FC1E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 xml:space="preserve">1. </w:t>
      </w:r>
      <w:proofErr w:type="spellStart"/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Dataset</w:t>
      </w:r>
      <w:proofErr w:type="spellEnd"/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 xml:space="preserve"> utilizado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proofErr w:type="spellStart"/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Dataset</w:t>
      </w:r>
      <w:proofErr w:type="spellEnd"/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:</w:t>
      </w:r>
      <w:r w:rsidR="00D07732">
        <w:rPr>
          <w:rFonts w:eastAsia="Times New Roman" w:cstheme="minorHAnsi"/>
          <w:sz w:val="28"/>
          <w:szCs w:val="28"/>
          <w:lang w:val="es-ES"/>
        </w:rPr>
        <w:t xml:space="preserve"> EDUCACIÓ</w:t>
      </w:r>
      <w:r w:rsidRPr="00FC1EC0">
        <w:rPr>
          <w:rFonts w:eastAsia="Times New Roman" w:cstheme="minorHAnsi"/>
          <w:sz w:val="28"/>
          <w:szCs w:val="28"/>
          <w:lang w:val="es-ES"/>
        </w:rPr>
        <w:t>N BASICA MUNICIPIO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Fuente:</w:t>
      </w:r>
      <w:r w:rsidRPr="00FC1EC0">
        <w:rPr>
          <w:rFonts w:eastAsia="Times New Roman" w:cstheme="minorHAnsi"/>
          <w:sz w:val="28"/>
          <w:szCs w:val="28"/>
          <w:lang w:val="es-ES"/>
        </w:rPr>
        <w:t xml:space="preserve"> Datos Abiertos de Colombia.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El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dataset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contiene información relacionada con educaci</w:t>
      </w:r>
      <w:bookmarkStart w:id="0" w:name="_GoBack"/>
      <w:bookmarkEnd w:id="0"/>
      <w:r w:rsidRPr="00FC1EC0">
        <w:rPr>
          <w:rFonts w:eastAsia="Times New Roman" w:cstheme="minorHAnsi"/>
          <w:sz w:val="28"/>
          <w:szCs w:val="28"/>
          <w:lang w:val="es-ES"/>
        </w:rPr>
        <w:t xml:space="preserve">ón básica a nivel municipal. Para esta actividad se utilizó el archivo descargado en formato CSV, con </w:t>
      </w: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15.707 registros iniciales</w:t>
      </w:r>
      <w:r w:rsidRPr="00FC1EC0">
        <w:rPr>
          <w:rFonts w:eastAsia="Times New Roman" w:cstheme="minorHAnsi"/>
          <w:sz w:val="28"/>
          <w:szCs w:val="28"/>
          <w:lang w:val="es-ES"/>
        </w:rPr>
        <w:t>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2. Objetivo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Aplicar técnicas de limpieza y preparación de datos utilizando </w:t>
      </w:r>
      <w:proofErr w:type="spellStart"/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 xml:space="preserve"> </w:t>
      </w:r>
      <w:proofErr w:type="spellStart"/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Query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, con el propósito de mejorar la calidad de la información y dejar los datos preparados para su posterior análisis en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BI.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3. Problemas de calidad identificados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Durante la preparación del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dataset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se revisaron principalmente los siguientes aspectos:</w:t>
      </w:r>
    </w:p>
    <w:p w:rsidR="00FC1EC0" w:rsidRPr="00FC1EC0" w:rsidRDefault="00FC1EC0" w:rsidP="00FC1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>Tipos de datos de las columnas.</w:t>
      </w:r>
    </w:p>
    <w:p w:rsidR="00FC1EC0" w:rsidRPr="00FC1EC0" w:rsidRDefault="00FC1EC0" w:rsidP="00FC1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>Espacios innecesarios en los campos de texto.</w:t>
      </w:r>
    </w:p>
    <w:p w:rsidR="00FC1EC0" w:rsidRPr="00FC1EC0" w:rsidRDefault="00FC1EC0" w:rsidP="00FC1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>Caracteres no deseados en los textos.</w:t>
      </w:r>
    </w:p>
    <w:p w:rsidR="00FC1EC0" w:rsidRPr="00FC1EC0" w:rsidRDefault="00FC1EC0" w:rsidP="00FC1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FC1EC0">
        <w:rPr>
          <w:rFonts w:eastAsia="Times New Roman" w:cstheme="minorHAnsi"/>
          <w:sz w:val="28"/>
          <w:szCs w:val="28"/>
        </w:rPr>
        <w:t>Registros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</w:rPr>
        <w:t>duplicados</w:t>
      </w:r>
      <w:proofErr w:type="spellEnd"/>
      <w:r w:rsidRPr="00FC1EC0">
        <w:rPr>
          <w:rFonts w:eastAsia="Times New Roman" w:cstheme="minorHAnsi"/>
          <w:sz w:val="28"/>
          <w:szCs w:val="28"/>
        </w:rPr>
        <w:t>.</w:t>
      </w:r>
    </w:p>
    <w:p w:rsidR="00FC1EC0" w:rsidRPr="00FC1EC0" w:rsidRDefault="00FC1EC0" w:rsidP="00FC1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FC1EC0">
        <w:rPr>
          <w:rFonts w:eastAsia="Times New Roman" w:cstheme="minorHAnsi"/>
          <w:sz w:val="28"/>
          <w:szCs w:val="28"/>
        </w:rPr>
        <w:t>Registros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</w:rPr>
        <w:t>incompletos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</w:rPr>
        <w:t>mediante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</w:rPr>
        <w:t>filtros</w:t>
      </w:r>
      <w:proofErr w:type="spellEnd"/>
      <w:r w:rsidRPr="00FC1EC0">
        <w:rPr>
          <w:rFonts w:eastAsia="Times New Roman" w:cstheme="minorHAnsi"/>
          <w:sz w:val="28"/>
          <w:szCs w:val="28"/>
        </w:rPr>
        <w:t>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FC1EC0">
        <w:rPr>
          <w:rFonts w:eastAsia="Times New Roman" w:cstheme="minorHAnsi"/>
          <w:b/>
          <w:bCs/>
          <w:sz w:val="28"/>
          <w:szCs w:val="28"/>
        </w:rPr>
        <w:t xml:space="preserve">4. </w:t>
      </w:r>
      <w:proofErr w:type="spellStart"/>
      <w:r w:rsidRPr="00FC1EC0">
        <w:rPr>
          <w:rFonts w:eastAsia="Times New Roman" w:cstheme="minorHAnsi"/>
          <w:b/>
          <w:bCs/>
          <w:sz w:val="28"/>
          <w:szCs w:val="28"/>
        </w:rPr>
        <w:t>Transformaciones</w:t>
      </w:r>
      <w:proofErr w:type="spellEnd"/>
      <w:r w:rsidRPr="00FC1EC0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FC1EC0">
        <w:rPr>
          <w:rFonts w:eastAsia="Times New Roman" w:cstheme="minorHAnsi"/>
          <w:b/>
          <w:bCs/>
          <w:sz w:val="28"/>
          <w:szCs w:val="28"/>
        </w:rPr>
        <w:t>aplicadas</w:t>
      </w:r>
      <w:proofErr w:type="spellEnd"/>
    </w:p>
    <w:p w:rsidR="00FC1EC0" w:rsidRPr="00FC1EC0" w:rsidRDefault="00FC1EC0" w:rsidP="00FC1E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4.1. Detección y cambio de tipos de datos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Se revisaron los tipos de datos de las columnas utilizando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Query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para que cada campo tuviera un tipo adecuado según la información almacenada.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Problema solucionado:</w:t>
      </w:r>
      <w:r w:rsidRPr="00FC1EC0">
        <w:rPr>
          <w:rFonts w:eastAsia="Times New Roman" w:cstheme="minorHAnsi"/>
          <w:sz w:val="28"/>
          <w:szCs w:val="28"/>
          <w:lang w:val="es-ES"/>
        </w:rPr>
        <w:br/>
        <w:t xml:space="preserve">Evita inconsistencias durante el análisis y permite que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BI interprete correctamente los datos de texto y numéricos.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lastRenderedPageBreak/>
        <w:t>4.2. Recorte de espacios en la columna MUNICIPIO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Se aplicó la transformación </w:t>
      </w: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Formato → Recortar</w:t>
      </w:r>
      <w:r w:rsidRPr="00FC1EC0">
        <w:rPr>
          <w:rFonts w:eastAsia="Times New Roman" w:cstheme="minorHAnsi"/>
          <w:sz w:val="28"/>
          <w:szCs w:val="28"/>
          <w:lang w:val="es-ES"/>
        </w:rPr>
        <w:t xml:space="preserve"> sobre la columna MUNICIPIO.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Problema solucionado:</w:t>
      </w:r>
      <w:r w:rsidRPr="00FC1EC0">
        <w:rPr>
          <w:rFonts w:eastAsia="Times New Roman" w:cstheme="minorHAnsi"/>
          <w:sz w:val="28"/>
          <w:szCs w:val="28"/>
          <w:lang w:val="es-ES"/>
        </w:rPr>
        <w:br/>
        <w:t>Elimina espacios innecesarios al inicio o al final de los nombres de los municipios, evitando que valores que deberían ser iguales sean tratados como diferentes.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4.3. Limpieza de la columna MUNICIPIO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Se aplicó la transformación </w:t>
      </w: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Formato → Limpiar</w:t>
      </w:r>
      <w:r w:rsidRPr="00FC1EC0">
        <w:rPr>
          <w:rFonts w:eastAsia="Times New Roman" w:cstheme="minorHAnsi"/>
          <w:sz w:val="28"/>
          <w:szCs w:val="28"/>
          <w:lang w:val="es-ES"/>
        </w:rPr>
        <w:t xml:space="preserve"> sobre la columna MUNICIPIO.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Problema solucionado:</w:t>
      </w:r>
      <w:r w:rsidRPr="00FC1EC0">
        <w:rPr>
          <w:rFonts w:eastAsia="Times New Roman" w:cstheme="minorHAnsi"/>
          <w:sz w:val="28"/>
          <w:szCs w:val="28"/>
          <w:lang w:val="es-ES"/>
        </w:rPr>
        <w:br/>
        <w:t>Permite eliminar caracteres no imprimibles o innecesarios que pueden afectar la calidad de los datos de texto.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4.4. Recorte y limpieza de DEPARTAMENTO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Se aplicaron las transformaciones </w:t>
      </w: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Recortar</w:t>
      </w:r>
      <w:r w:rsidRPr="00FC1EC0">
        <w:rPr>
          <w:rFonts w:eastAsia="Times New Roman" w:cstheme="minorHAnsi"/>
          <w:sz w:val="28"/>
          <w:szCs w:val="28"/>
          <w:lang w:val="es-ES"/>
        </w:rPr>
        <w:t xml:space="preserve"> y </w:t>
      </w: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Limpiar</w:t>
      </w:r>
      <w:r w:rsidRPr="00FC1EC0">
        <w:rPr>
          <w:rFonts w:eastAsia="Times New Roman" w:cstheme="minorHAnsi"/>
          <w:sz w:val="28"/>
          <w:szCs w:val="28"/>
          <w:lang w:val="es-ES"/>
        </w:rPr>
        <w:t xml:space="preserve"> sobre la columna DEPARTAMENTO.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Problema solucionado:</w:t>
      </w:r>
      <w:r w:rsidRPr="00FC1EC0">
        <w:rPr>
          <w:rFonts w:eastAsia="Times New Roman" w:cstheme="minorHAnsi"/>
          <w:sz w:val="28"/>
          <w:szCs w:val="28"/>
          <w:lang w:val="es-ES"/>
        </w:rPr>
        <w:br/>
        <w:t>Ayuda a estandarizar los nombres de los departamentos y evita diferencias causadas por espacios o caracteres no visibles.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4.5. Eliminación de registros duplicados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Se seleccionaron las columnas disponibles y se utilizó la opción </w:t>
      </w: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Quitar duplicados</w:t>
      </w:r>
      <w:r w:rsidRPr="00FC1EC0">
        <w:rPr>
          <w:rFonts w:eastAsia="Times New Roman" w:cstheme="minorHAnsi"/>
          <w:sz w:val="28"/>
          <w:szCs w:val="28"/>
          <w:lang w:val="es-ES"/>
        </w:rPr>
        <w:t>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Problema solucionado:</w:t>
      </w:r>
      <w:r w:rsidRPr="00FC1EC0">
        <w:rPr>
          <w:rFonts w:eastAsia="Times New Roman" w:cstheme="minorHAnsi"/>
          <w:sz w:val="28"/>
          <w:szCs w:val="28"/>
          <w:lang w:val="es-ES"/>
        </w:rPr>
        <w:br/>
        <w:t>Evita que un mismo registro aparezca repetido y pueda generar resultados incorrectos durante el análisis.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lastRenderedPageBreak/>
        <w:t>4.6. Filtrado de registros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>Se revisaron los valores de las columnas y se aplicaron filtros para excluir registros que no contaran con información necesaria para el análisis, cuando correspondía.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Problema solucionado:</w:t>
      </w:r>
      <w:r w:rsidRPr="00FC1EC0">
        <w:rPr>
          <w:rFonts w:eastAsia="Times New Roman" w:cstheme="minorHAnsi"/>
          <w:sz w:val="28"/>
          <w:szCs w:val="28"/>
          <w:lang w:val="es-ES"/>
        </w:rPr>
        <w:br/>
        <w:t>Permite trabajar con información más completa y reducir registros que pueden afectar la calidad del análisis.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5. Antes y después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Antes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El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dataset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original contenía: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15.707 registros.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El archivo se encontraba en formato CSV y fue importado inicialmente a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Query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para realizar el proceso de limpieza.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Después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Después de aplicar las transformaciones de limpieza, el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dataset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quedó preparado para ser utilizado en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BI.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Registros finales:</w:t>
      </w:r>
      <w:r w:rsidRPr="00FC1EC0">
        <w:rPr>
          <w:rFonts w:eastAsia="Times New Roman" w:cstheme="minorHAnsi"/>
          <w:sz w:val="28"/>
          <w:szCs w:val="28"/>
          <w:lang w:val="es-ES"/>
        </w:rPr>
        <w:t xml:space="preserve"> [ESCRIBIR AQUÍ EL NÚMERO QUE APARECE EN POWER BI]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 xml:space="preserve">6. Receta de pasos aplicados en </w:t>
      </w:r>
      <w:proofErr w:type="spellStart"/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 xml:space="preserve"> </w:t>
      </w:r>
      <w:proofErr w:type="spellStart"/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Query</w:t>
      </w:r>
      <w:proofErr w:type="spellEnd"/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C1EC0">
        <w:rPr>
          <w:rFonts w:eastAsia="Times New Roman" w:cstheme="minorHAnsi"/>
          <w:sz w:val="28"/>
          <w:szCs w:val="28"/>
        </w:rPr>
        <w:t xml:space="preserve">El </w:t>
      </w:r>
      <w:proofErr w:type="spellStart"/>
      <w:r w:rsidRPr="00FC1EC0">
        <w:rPr>
          <w:rFonts w:eastAsia="Times New Roman" w:cstheme="minorHAnsi"/>
          <w:sz w:val="28"/>
          <w:szCs w:val="28"/>
        </w:rPr>
        <w:t>proceso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</w:rPr>
        <w:t>realizado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</w:rPr>
        <w:t>fue</w:t>
      </w:r>
      <w:proofErr w:type="spellEnd"/>
      <w:r w:rsidRPr="00FC1EC0">
        <w:rPr>
          <w:rFonts w:eastAsia="Times New Roman" w:cstheme="minorHAnsi"/>
          <w:sz w:val="28"/>
          <w:szCs w:val="28"/>
        </w:rPr>
        <w:t>:</w:t>
      </w:r>
    </w:p>
    <w:p w:rsidR="00FC1EC0" w:rsidRPr="00FC1EC0" w:rsidRDefault="00FC1EC0" w:rsidP="00FC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FC1EC0">
        <w:rPr>
          <w:rFonts w:eastAsia="Times New Roman" w:cstheme="minorHAnsi"/>
          <w:sz w:val="28"/>
          <w:szCs w:val="28"/>
        </w:rPr>
        <w:t>Importar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el </w:t>
      </w:r>
      <w:proofErr w:type="spellStart"/>
      <w:r w:rsidRPr="00FC1EC0">
        <w:rPr>
          <w:rFonts w:eastAsia="Times New Roman" w:cstheme="minorHAnsi"/>
          <w:sz w:val="28"/>
          <w:szCs w:val="28"/>
        </w:rPr>
        <w:t>archivo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CSV.</w:t>
      </w:r>
    </w:p>
    <w:p w:rsidR="00FC1EC0" w:rsidRPr="00FC1EC0" w:rsidRDefault="00FC1EC0" w:rsidP="00FC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>Detectar y revisar los tipos de datos.</w:t>
      </w:r>
    </w:p>
    <w:p w:rsidR="00FC1EC0" w:rsidRPr="00FC1EC0" w:rsidRDefault="00FC1EC0" w:rsidP="00FC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FC1EC0">
        <w:rPr>
          <w:rFonts w:eastAsia="Times New Roman" w:cstheme="minorHAnsi"/>
          <w:sz w:val="28"/>
          <w:szCs w:val="28"/>
        </w:rPr>
        <w:t>Limpiar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la </w:t>
      </w:r>
      <w:proofErr w:type="spellStart"/>
      <w:r w:rsidRPr="00FC1EC0">
        <w:rPr>
          <w:rFonts w:eastAsia="Times New Roman" w:cstheme="minorHAnsi"/>
          <w:sz w:val="28"/>
          <w:szCs w:val="28"/>
        </w:rPr>
        <w:t>columna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MUNICIPIO.</w:t>
      </w:r>
    </w:p>
    <w:p w:rsidR="00FC1EC0" w:rsidRPr="00FC1EC0" w:rsidRDefault="00FC1EC0" w:rsidP="00FC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>Recortar espacios de los campos de texto.</w:t>
      </w:r>
    </w:p>
    <w:p w:rsidR="00FC1EC0" w:rsidRPr="00FC1EC0" w:rsidRDefault="00FC1EC0" w:rsidP="00FC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FC1EC0">
        <w:rPr>
          <w:rFonts w:eastAsia="Times New Roman" w:cstheme="minorHAnsi"/>
          <w:sz w:val="28"/>
          <w:szCs w:val="28"/>
        </w:rPr>
        <w:t>Limpiar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la </w:t>
      </w:r>
      <w:proofErr w:type="spellStart"/>
      <w:r w:rsidRPr="00FC1EC0">
        <w:rPr>
          <w:rFonts w:eastAsia="Times New Roman" w:cstheme="minorHAnsi"/>
          <w:sz w:val="28"/>
          <w:szCs w:val="28"/>
        </w:rPr>
        <w:t>columna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DEPARTAMENTO.</w:t>
      </w:r>
    </w:p>
    <w:p w:rsidR="00FC1EC0" w:rsidRPr="00FC1EC0" w:rsidRDefault="00FC1EC0" w:rsidP="00FC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FC1EC0">
        <w:rPr>
          <w:rFonts w:eastAsia="Times New Roman" w:cstheme="minorHAnsi"/>
          <w:sz w:val="28"/>
          <w:szCs w:val="28"/>
        </w:rPr>
        <w:t>Eliminar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</w:rPr>
        <w:t>registros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</w:rPr>
        <w:t>duplicados</w:t>
      </w:r>
      <w:proofErr w:type="spellEnd"/>
      <w:r w:rsidRPr="00FC1EC0">
        <w:rPr>
          <w:rFonts w:eastAsia="Times New Roman" w:cstheme="minorHAnsi"/>
          <w:sz w:val="28"/>
          <w:szCs w:val="28"/>
        </w:rPr>
        <w:t>.</w:t>
      </w:r>
    </w:p>
    <w:p w:rsidR="00FC1EC0" w:rsidRPr="00FC1EC0" w:rsidRDefault="00FC1EC0" w:rsidP="00FC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FC1EC0">
        <w:rPr>
          <w:rFonts w:eastAsia="Times New Roman" w:cstheme="minorHAnsi"/>
          <w:sz w:val="28"/>
          <w:szCs w:val="28"/>
        </w:rPr>
        <w:t>Revisar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y </w:t>
      </w:r>
      <w:proofErr w:type="spellStart"/>
      <w:r w:rsidRPr="00FC1EC0">
        <w:rPr>
          <w:rFonts w:eastAsia="Times New Roman" w:cstheme="minorHAnsi"/>
          <w:sz w:val="28"/>
          <w:szCs w:val="28"/>
        </w:rPr>
        <w:t>aplicar</w:t>
      </w:r>
      <w:proofErr w:type="spellEnd"/>
      <w:r w:rsidRPr="00FC1EC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</w:rPr>
        <w:t>filtros</w:t>
      </w:r>
      <w:proofErr w:type="spellEnd"/>
      <w:r w:rsidRPr="00FC1EC0">
        <w:rPr>
          <w:rFonts w:eastAsia="Times New Roman" w:cstheme="minorHAnsi"/>
          <w:sz w:val="28"/>
          <w:szCs w:val="28"/>
        </w:rPr>
        <w:t>.</w:t>
      </w:r>
    </w:p>
    <w:p w:rsidR="00FC1EC0" w:rsidRPr="00FC1EC0" w:rsidRDefault="00FC1EC0" w:rsidP="00FC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Cerrar y aplicar los cambios en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BI.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lastRenderedPageBreak/>
        <w:t xml:space="preserve">Esta receta permite repetir el proceso de limpieza sobre el mismo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dataset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de manera organizada.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7. Evidencias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>Las evidencias de la actividad muestran:</w:t>
      </w:r>
    </w:p>
    <w:p w:rsidR="00FC1EC0" w:rsidRPr="00FC1EC0" w:rsidRDefault="00FC1EC0" w:rsidP="00FC1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C1EC0">
        <w:rPr>
          <w:rFonts w:eastAsia="Times New Roman" w:cstheme="minorHAnsi"/>
          <w:sz w:val="28"/>
          <w:szCs w:val="28"/>
        </w:rPr>
        <w:t>Dataset original.</w:t>
      </w:r>
    </w:p>
    <w:p w:rsidR="00FC1EC0" w:rsidRPr="00FC1EC0" w:rsidRDefault="00FC1EC0" w:rsidP="00FC1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Proceso de transformación realizado en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Query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>.</w:t>
      </w:r>
    </w:p>
    <w:p w:rsidR="00FC1EC0" w:rsidRPr="00FC1EC0" w:rsidRDefault="00FC1EC0" w:rsidP="00FC1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>Resultado final después de aplicar las transformaciones.</w:t>
      </w:r>
    </w:p>
    <w:p w:rsidR="00FC1EC0" w:rsidRPr="00FC1EC0" w:rsidRDefault="00FC1EC0" w:rsidP="00FC1E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s-ES"/>
        </w:rPr>
      </w:pPr>
      <w:r w:rsidRPr="00FC1EC0">
        <w:rPr>
          <w:rFonts w:eastAsia="Times New Roman" w:cstheme="minorHAnsi"/>
          <w:b/>
          <w:bCs/>
          <w:sz w:val="28"/>
          <w:szCs w:val="28"/>
          <w:lang w:val="es-ES"/>
        </w:rPr>
        <w:t>8. Conclusión</w:t>
      </w:r>
    </w:p>
    <w:p w:rsidR="00FC1EC0" w:rsidRPr="00FC1EC0" w:rsidRDefault="00FC1EC0" w:rsidP="00FC1EC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ES"/>
        </w:rPr>
      </w:pPr>
      <w:r w:rsidRPr="00FC1EC0">
        <w:rPr>
          <w:rFonts w:eastAsia="Times New Roman" w:cstheme="minorHAnsi"/>
          <w:sz w:val="28"/>
          <w:szCs w:val="28"/>
          <w:lang w:val="es-ES"/>
        </w:rPr>
        <w:t xml:space="preserve">La actividad permitió aplicar un proceso básico de ETL utilizando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Query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. Se identificaron problemas relacionados con tipos de datos, calidad de texto, registros duplicados y datos incompletos. Las transformaciones aplicadas permitieron organizar y preparar el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dataset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para su utilización posterior en </w:t>
      </w:r>
      <w:proofErr w:type="spellStart"/>
      <w:r w:rsidRPr="00FC1EC0">
        <w:rPr>
          <w:rFonts w:eastAsia="Times New Roman" w:cstheme="minorHAnsi"/>
          <w:sz w:val="28"/>
          <w:szCs w:val="28"/>
          <w:lang w:val="es-ES"/>
        </w:rPr>
        <w:t>Power</w:t>
      </w:r>
      <w:proofErr w:type="spellEnd"/>
      <w:r w:rsidRPr="00FC1EC0">
        <w:rPr>
          <w:rFonts w:eastAsia="Times New Roman" w:cstheme="minorHAnsi"/>
          <w:sz w:val="28"/>
          <w:szCs w:val="28"/>
          <w:lang w:val="es-ES"/>
        </w:rPr>
        <w:t xml:space="preserve"> BI.</w:t>
      </w:r>
    </w:p>
    <w:p w:rsidR="00FC1EC0" w:rsidRPr="00FC1EC0" w:rsidRDefault="00FC1EC0">
      <w:pPr>
        <w:rPr>
          <w:rFonts w:cstheme="minorHAnsi"/>
          <w:b/>
          <w:sz w:val="28"/>
          <w:lang w:val="es-ES"/>
        </w:rPr>
      </w:pPr>
      <w:r w:rsidRPr="00FC1EC0">
        <w:rPr>
          <w:rFonts w:cstheme="minorHAnsi"/>
          <w:b/>
          <w:sz w:val="28"/>
          <w:lang w:val="es-ES"/>
        </w:rPr>
        <w:t xml:space="preserve">Evidencias </w:t>
      </w:r>
      <w:r>
        <w:rPr>
          <w:rFonts w:cstheme="minorHAnsi"/>
          <w:b/>
          <w:sz w:val="28"/>
          <w:lang w:val="es-ES"/>
        </w:rPr>
        <w:t xml:space="preserve">en </w:t>
      </w:r>
      <w:proofErr w:type="spellStart"/>
      <w:r>
        <w:rPr>
          <w:rFonts w:cstheme="minorHAnsi"/>
          <w:b/>
          <w:sz w:val="28"/>
          <w:lang w:val="es-ES"/>
        </w:rPr>
        <w:t>power</w:t>
      </w:r>
      <w:proofErr w:type="spellEnd"/>
      <w:r>
        <w:rPr>
          <w:rFonts w:cstheme="minorHAnsi"/>
          <w:b/>
          <w:sz w:val="28"/>
          <w:lang w:val="es-ES"/>
        </w:rPr>
        <w:t xml:space="preserve"> </w:t>
      </w:r>
      <w:proofErr w:type="spellStart"/>
      <w:r>
        <w:rPr>
          <w:rFonts w:cstheme="minorHAnsi"/>
          <w:b/>
          <w:sz w:val="28"/>
          <w:lang w:val="es-ES"/>
        </w:rPr>
        <w:t>bi</w:t>
      </w:r>
      <w:proofErr w:type="spellEnd"/>
      <w:r>
        <w:rPr>
          <w:rFonts w:cstheme="minorHAnsi"/>
          <w:b/>
          <w:sz w:val="28"/>
          <w:lang w:val="es-ES"/>
        </w:rPr>
        <w:t>:</w:t>
      </w:r>
    </w:p>
    <w:p w:rsidR="00FC1EC0" w:rsidRPr="00FC1EC0" w:rsidRDefault="00FC1EC0">
      <w:pPr>
        <w:rPr>
          <w:lang w:val="es-ES"/>
        </w:rPr>
      </w:pPr>
    </w:p>
    <w:p w:rsidR="00EE3EEA" w:rsidRDefault="00423E98">
      <w:r w:rsidRPr="00423E98">
        <w:drawing>
          <wp:inline distT="0" distB="0" distL="0" distR="0" wp14:anchorId="60C2A39C" wp14:editId="2197D1A6">
            <wp:extent cx="5612130" cy="29578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8" w:rsidRDefault="00423E98"/>
    <w:p w:rsidR="00423E98" w:rsidRDefault="00423E98">
      <w:r w:rsidRPr="00423E98">
        <w:lastRenderedPageBreak/>
        <w:drawing>
          <wp:inline distT="0" distB="0" distL="0" distR="0" wp14:anchorId="622E4949" wp14:editId="44552C82">
            <wp:extent cx="5612130" cy="375094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8" w:rsidRDefault="00423E98"/>
    <w:p w:rsidR="00423E98" w:rsidRDefault="00051605">
      <w:r w:rsidRPr="00051605">
        <w:drawing>
          <wp:inline distT="0" distB="0" distL="0" distR="0" wp14:anchorId="5CC6AD30" wp14:editId="1D9D9264">
            <wp:extent cx="5612130" cy="22231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605" w:rsidRDefault="00051605">
      <w:r w:rsidRPr="00051605">
        <w:lastRenderedPageBreak/>
        <w:drawing>
          <wp:inline distT="0" distB="0" distL="0" distR="0" wp14:anchorId="1E6A22F2" wp14:editId="1B3FE33D">
            <wp:extent cx="5612130" cy="517715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6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11234"/>
    <w:multiLevelType w:val="multilevel"/>
    <w:tmpl w:val="0A9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2271F"/>
    <w:multiLevelType w:val="multilevel"/>
    <w:tmpl w:val="233E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9A5150"/>
    <w:multiLevelType w:val="multilevel"/>
    <w:tmpl w:val="668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E98"/>
    <w:rsid w:val="00051605"/>
    <w:rsid w:val="00423E98"/>
    <w:rsid w:val="00D07732"/>
    <w:rsid w:val="00EE3EEA"/>
    <w:rsid w:val="00FC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9B74"/>
  <w15:chartTrackingRefBased/>
  <w15:docId w15:val="{BAB9BEE7-F876-410B-B7EC-5C4268D4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C1E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FC1E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FC1E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E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FC1E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FC1E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1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C1EC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C1E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9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2026-09-26T21:15:00Z</dcterms:created>
  <dcterms:modified xsi:type="dcterms:W3CDTF">2026-09-26T23:03:00Z</dcterms:modified>
</cp:coreProperties>
</file>