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7E86" w:rsidRPr="00687E86" w:rsidRDefault="00687E86" w:rsidP="00687E86">
      <w:pPr>
        <w:shd w:val="clear" w:color="auto" w:fill="FFFFFF"/>
        <w:spacing w:after="0" w:line="240" w:lineRule="auto"/>
        <w:rPr>
          <w:rFonts w:ascii="Arial" w:eastAsia="Times New Roman" w:hAnsi="Arial" w:cs="Arial"/>
          <w:color w:val="6A6A6A"/>
          <w:sz w:val="23"/>
          <w:szCs w:val="23"/>
        </w:rPr>
      </w:pPr>
      <w:r w:rsidRPr="00687E86">
        <w:rPr>
          <w:rFonts w:ascii="Arial" w:eastAsia="Times New Roman" w:hAnsi="Arial" w:cs="Arial"/>
          <w:color w:val="6A6A6A"/>
          <w:sz w:val="23"/>
          <w:szCs w:val="23"/>
        </w:rPr>
        <w:t>Below is the LET Reviewer for Professional Education Prof. Ed.: Assessment and Evaluation of Learning Part 3.</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r>
      <w:r w:rsidRPr="00687E86">
        <w:rPr>
          <w:rFonts w:ascii="Arial" w:eastAsia="Times New Roman" w:hAnsi="Arial" w:cs="Arial"/>
          <w:b/>
          <w:bCs/>
          <w:color w:val="6A6A6A"/>
          <w:sz w:val="23"/>
          <w:szCs w:val="23"/>
        </w:rPr>
        <w:t>SEE ALSO:</w:t>
      </w:r>
      <w:r w:rsidRPr="00687E86">
        <w:rPr>
          <w:rFonts w:ascii="Arial" w:eastAsia="Times New Roman" w:hAnsi="Arial" w:cs="Arial"/>
          <w:color w:val="6A6A6A"/>
          <w:sz w:val="23"/>
          <w:szCs w:val="23"/>
        </w:rPr>
        <w:t> LET Reviewer in Prof. Ed. Assessment and Evaluation of Learning </w:t>
      </w:r>
      <w:hyperlink r:id="rId4" w:tgtFrame="_blank" w:history="1">
        <w:r w:rsidRPr="00687E86">
          <w:rPr>
            <w:rFonts w:ascii="Arial" w:eastAsia="Times New Roman" w:hAnsi="Arial" w:cs="Arial"/>
            <w:color w:val="4183BF"/>
            <w:sz w:val="23"/>
            <w:szCs w:val="23"/>
            <w:u w:val="single"/>
          </w:rPr>
          <w:t>Part 1</w:t>
        </w:r>
      </w:hyperlink>
      <w:r w:rsidRPr="00687E86">
        <w:rPr>
          <w:rFonts w:ascii="Arial" w:eastAsia="Times New Roman" w:hAnsi="Arial" w:cs="Arial"/>
          <w:color w:val="6A6A6A"/>
          <w:sz w:val="23"/>
          <w:szCs w:val="23"/>
        </w:rPr>
        <w:t>, </w:t>
      </w:r>
      <w:hyperlink r:id="rId5" w:tgtFrame="_blank" w:history="1">
        <w:r w:rsidRPr="00687E86">
          <w:rPr>
            <w:rFonts w:ascii="Arial" w:eastAsia="Times New Roman" w:hAnsi="Arial" w:cs="Arial"/>
            <w:color w:val="4183BF"/>
            <w:sz w:val="23"/>
            <w:szCs w:val="23"/>
            <w:u w:val="single"/>
          </w:rPr>
          <w:t>Part 2</w:t>
        </w:r>
      </w:hyperlink>
      <w:r w:rsidRPr="00687E86">
        <w:rPr>
          <w:rFonts w:ascii="Arial" w:eastAsia="Times New Roman" w:hAnsi="Arial" w:cs="Arial"/>
          <w:color w:val="6A6A6A"/>
          <w:sz w:val="23"/>
          <w:szCs w:val="23"/>
        </w:rPr>
        <w:t>, </w:t>
      </w:r>
      <w:hyperlink r:id="rId6" w:tgtFrame="_blank" w:history="1">
        <w:r w:rsidRPr="00687E86">
          <w:rPr>
            <w:rFonts w:ascii="Arial" w:eastAsia="Times New Roman" w:hAnsi="Arial" w:cs="Arial"/>
            <w:color w:val="4183BF"/>
            <w:sz w:val="23"/>
            <w:szCs w:val="23"/>
            <w:u w:val="single"/>
          </w:rPr>
          <w:t>Part 4</w:t>
        </w:r>
      </w:hyperlink>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 In a positively skewed distribution, the following statement are true except</w:t>
      </w:r>
      <w:r w:rsidRPr="00687E86">
        <w:rPr>
          <w:rFonts w:ascii="Arial" w:eastAsia="Times New Roman" w:hAnsi="Arial" w:cs="Arial"/>
          <w:color w:val="6A6A6A"/>
          <w:sz w:val="23"/>
          <w:szCs w:val="23"/>
        </w:rPr>
        <w:br/>
        <w:t>a. Median is higher than the mode.</w:t>
      </w:r>
      <w:r w:rsidRPr="00687E86">
        <w:rPr>
          <w:rFonts w:ascii="Arial" w:eastAsia="Times New Roman" w:hAnsi="Arial" w:cs="Arial"/>
          <w:color w:val="6A6A6A"/>
          <w:sz w:val="23"/>
          <w:szCs w:val="23"/>
        </w:rPr>
        <w:br/>
        <w:t>b. Mean is higher than the Media.</w:t>
      </w:r>
      <w:r w:rsidRPr="00687E86">
        <w:rPr>
          <w:rFonts w:ascii="Arial" w:eastAsia="Times New Roman" w:hAnsi="Arial" w:cs="Arial"/>
          <w:color w:val="6A6A6A"/>
          <w:sz w:val="23"/>
          <w:szCs w:val="23"/>
        </w:rPr>
        <w:br/>
        <w:t>c. Mean is lower than the Mode.</w:t>
      </w:r>
      <w:r w:rsidRPr="00687E86">
        <w:rPr>
          <w:rFonts w:ascii="Arial" w:eastAsia="Times New Roman" w:hAnsi="Arial" w:cs="Arial"/>
          <w:color w:val="6A6A6A"/>
          <w:sz w:val="23"/>
          <w:szCs w:val="23"/>
        </w:rPr>
        <w:br/>
        <w:t>d. Mean is not lower than the Mode.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 Which of the following questions indicate a norm - referred interpretation?</w:t>
      </w:r>
      <w:r w:rsidRPr="00687E86">
        <w:rPr>
          <w:rFonts w:ascii="Arial" w:eastAsia="Times New Roman" w:hAnsi="Arial" w:cs="Arial"/>
          <w:color w:val="6A6A6A"/>
          <w:sz w:val="23"/>
          <w:szCs w:val="23"/>
        </w:rPr>
        <w:br/>
        <w:t xml:space="preserve">a. How does the pupils test performance in our school compare with that of other </w:t>
      </w:r>
      <w:proofErr w:type="gramStart"/>
      <w:r w:rsidRPr="00687E86">
        <w:rPr>
          <w:rFonts w:ascii="Arial" w:eastAsia="Times New Roman" w:hAnsi="Arial" w:cs="Arial"/>
          <w:color w:val="6A6A6A"/>
          <w:sz w:val="23"/>
          <w:szCs w:val="23"/>
        </w:rPr>
        <w:t>schools?:</w:t>
      </w:r>
      <w:proofErr w:type="gramEnd"/>
      <w:r w:rsidRPr="00687E86">
        <w:rPr>
          <w:rFonts w:ascii="Arial" w:eastAsia="Times New Roman" w:hAnsi="Arial" w:cs="Arial"/>
          <w:color w:val="6A6A6A"/>
          <w:sz w:val="23"/>
          <w:szCs w:val="23"/>
        </w:rPr>
        <w:br/>
        <w:t>b. How does a pupil's test performance in reading and mathematics compare?</w:t>
      </w:r>
      <w:r w:rsidRPr="00687E86">
        <w:rPr>
          <w:rFonts w:ascii="Arial" w:eastAsia="Times New Roman" w:hAnsi="Arial" w:cs="Arial"/>
          <w:color w:val="6A6A6A"/>
          <w:sz w:val="23"/>
          <w:szCs w:val="23"/>
        </w:rPr>
        <w:br/>
        <w:t>c. What type of remedial work will be most helpful for a slow- learning pupil?</w:t>
      </w:r>
      <w:r w:rsidRPr="00687E86">
        <w:rPr>
          <w:rFonts w:ascii="Arial" w:eastAsia="Times New Roman" w:hAnsi="Arial" w:cs="Arial"/>
          <w:color w:val="6A6A6A"/>
          <w:sz w:val="23"/>
          <w:szCs w:val="23"/>
        </w:rPr>
        <w:br/>
        <w:t>d. Which pupils have achieved master of computational skills?</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3. What is the performance of a student in the National Achievement Test (NAT) if he obtained/got a stanine score of 5?</w:t>
      </w:r>
      <w:r w:rsidRPr="00687E86">
        <w:rPr>
          <w:rFonts w:ascii="Arial" w:eastAsia="Times New Roman" w:hAnsi="Arial" w:cs="Arial"/>
          <w:color w:val="6A6A6A"/>
          <w:sz w:val="23"/>
          <w:szCs w:val="23"/>
        </w:rPr>
        <w:br/>
        <w:t>a. Between average and above average</w:t>
      </w:r>
      <w:r w:rsidRPr="00687E86">
        <w:rPr>
          <w:rFonts w:ascii="Arial" w:eastAsia="Times New Roman" w:hAnsi="Arial" w:cs="Arial"/>
          <w:color w:val="6A6A6A"/>
          <w:sz w:val="23"/>
          <w:szCs w:val="23"/>
        </w:rPr>
        <w:br/>
        <w:t>b. Between average and below average</w:t>
      </w:r>
      <w:r w:rsidRPr="00687E86">
        <w:rPr>
          <w:rFonts w:ascii="Arial" w:eastAsia="Times New Roman" w:hAnsi="Arial" w:cs="Arial"/>
          <w:color w:val="6A6A6A"/>
          <w:sz w:val="23"/>
          <w:szCs w:val="23"/>
        </w:rPr>
        <w:br/>
        <w:t>c. Below average</w:t>
      </w:r>
      <w:r w:rsidRPr="00687E86">
        <w:rPr>
          <w:rFonts w:ascii="Arial" w:eastAsia="Times New Roman" w:hAnsi="Arial" w:cs="Arial"/>
          <w:color w:val="6A6A6A"/>
          <w:sz w:val="23"/>
          <w:szCs w:val="23"/>
        </w:rPr>
        <w:br/>
        <w:t>d. Average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4. Based on the figure, which is true about the distribution?</w:t>
      </w:r>
      <w:r w:rsidRPr="00687E86">
        <w:rPr>
          <w:rFonts w:ascii="Arial" w:eastAsia="Times New Roman" w:hAnsi="Arial" w:cs="Arial"/>
          <w:color w:val="6A6A6A"/>
          <w:sz w:val="23"/>
          <w:szCs w:val="23"/>
        </w:rPr>
        <w:br/>
        <w:t>a. Mean=55, median=48, mode=34</w:t>
      </w:r>
      <w:r w:rsidRPr="00687E86">
        <w:rPr>
          <w:rFonts w:ascii="Arial" w:eastAsia="Times New Roman" w:hAnsi="Arial" w:cs="Arial"/>
          <w:color w:val="6A6A6A"/>
          <w:sz w:val="23"/>
          <w:szCs w:val="23"/>
        </w:rPr>
        <w:br/>
        <w:t>b. Mean=46, median=40, mode=37</w:t>
      </w:r>
      <w:r w:rsidRPr="00687E86">
        <w:rPr>
          <w:rFonts w:ascii="Arial" w:eastAsia="Times New Roman" w:hAnsi="Arial" w:cs="Arial"/>
          <w:color w:val="6A6A6A"/>
          <w:sz w:val="23"/>
          <w:szCs w:val="23"/>
        </w:rPr>
        <w:br/>
        <w:t>c. Mean=63, median=63, mode=63</w:t>
      </w:r>
      <w:r w:rsidRPr="00687E86">
        <w:rPr>
          <w:rFonts w:ascii="Arial" w:eastAsia="Times New Roman" w:hAnsi="Arial" w:cs="Arial"/>
          <w:color w:val="6A6A6A"/>
          <w:sz w:val="23"/>
          <w:szCs w:val="23"/>
        </w:rPr>
        <w:br/>
        <w:t xml:space="preserve">d. The distribution is </w:t>
      </w:r>
      <w:proofErr w:type="spellStart"/>
      <w:r w:rsidRPr="00687E86">
        <w:rPr>
          <w:rFonts w:ascii="Arial" w:eastAsia="Times New Roman" w:hAnsi="Arial" w:cs="Arial"/>
          <w:color w:val="6A6A6A"/>
          <w:sz w:val="23"/>
          <w:szCs w:val="23"/>
        </w:rPr>
        <w:t>mesokrutic</w:t>
      </w:r>
      <w:proofErr w:type="spellEnd"/>
    </w:p>
    <w:p w:rsidR="00687E86" w:rsidRPr="00687E86" w:rsidRDefault="00687E86" w:rsidP="00687E86">
      <w:pPr>
        <w:shd w:val="clear" w:color="auto" w:fill="FFFFFF"/>
        <w:spacing w:after="0" w:line="240" w:lineRule="auto"/>
        <w:jc w:val="center"/>
        <w:rPr>
          <w:rFonts w:ascii="Arial" w:eastAsia="Times New Roman" w:hAnsi="Arial" w:cs="Arial"/>
          <w:color w:val="6A6A6A"/>
          <w:sz w:val="23"/>
          <w:szCs w:val="23"/>
        </w:rPr>
      </w:pPr>
      <w:r w:rsidRPr="00687E86">
        <w:rPr>
          <w:rFonts w:ascii="Arial" w:eastAsia="Times New Roman" w:hAnsi="Arial" w:cs="Arial"/>
          <w:noProof/>
          <w:color w:val="4183BF"/>
          <w:sz w:val="23"/>
          <w:szCs w:val="23"/>
        </w:rPr>
        <w:drawing>
          <wp:inline distT="0" distB="0" distL="0" distR="0">
            <wp:extent cx="6096000" cy="1907540"/>
            <wp:effectExtent l="0" t="0" r="0" b="0"/>
            <wp:docPr id="1" name="Picture 1" descr="https://1.bp.blogspot.com/-pEGdUPW3fIk/V5oBMz5Tc6I/AAAAAAAAAf0/HmIFA5Xd18Mwv3xj1qE_1-PNfzjIhOwaQCEw/s1600/04.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1.bp.blogspot.com/-pEGdUPW3fIk/V5oBMz5Tc6I/AAAAAAAAAf0/HmIFA5Xd18Mwv3xj1qE_1-PNfzjIhOwaQCEw/s1600/04.jp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1907540"/>
                    </a:xfrm>
                    <a:prstGeom prst="rect">
                      <a:avLst/>
                    </a:prstGeom>
                    <a:noFill/>
                    <a:ln>
                      <a:noFill/>
                    </a:ln>
                  </pic:spPr>
                </pic:pic>
              </a:graphicData>
            </a:graphic>
          </wp:inline>
        </w:drawing>
      </w:r>
    </w:p>
    <w:p w:rsidR="00687E86" w:rsidRPr="00687E86" w:rsidRDefault="00687E86" w:rsidP="00687E86">
      <w:pPr>
        <w:shd w:val="clear" w:color="auto" w:fill="FFFFFF"/>
        <w:spacing w:after="0" w:line="240" w:lineRule="auto"/>
        <w:rPr>
          <w:rFonts w:ascii="Arial" w:eastAsia="Times New Roman" w:hAnsi="Arial" w:cs="Arial"/>
          <w:color w:val="6A6A6A"/>
          <w:sz w:val="23"/>
          <w:szCs w:val="23"/>
        </w:rPr>
      </w:pPr>
      <w:r w:rsidRPr="00687E86">
        <w:rPr>
          <w:rFonts w:ascii="Arial" w:eastAsia="Times New Roman" w:hAnsi="Arial" w:cs="Arial"/>
          <w:color w:val="6A6A6A"/>
          <w:sz w:val="23"/>
          <w:szCs w:val="23"/>
        </w:rPr>
        <w:br/>
        <w:t>5. If quartile deviation is to median, what is to mean?</w:t>
      </w:r>
      <w:r w:rsidRPr="00687E86">
        <w:rPr>
          <w:rFonts w:ascii="Arial" w:eastAsia="Times New Roman" w:hAnsi="Arial" w:cs="Arial"/>
          <w:color w:val="6A6A6A"/>
          <w:sz w:val="23"/>
          <w:szCs w:val="23"/>
        </w:rPr>
        <w:br/>
        <w:t>a. Standard deviation</w:t>
      </w:r>
      <w:r w:rsidRPr="00687E86">
        <w:rPr>
          <w:rFonts w:ascii="Arial" w:eastAsia="Times New Roman" w:hAnsi="Arial" w:cs="Arial"/>
          <w:color w:val="6A6A6A"/>
          <w:sz w:val="23"/>
          <w:szCs w:val="23"/>
        </w:rPr>
        <w:br/>
        <w:t>b. Mode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lastRenderedPageBreak/>
        <w:t>c. Range</w:t>
      </w:r>
      <w:r w:rsidRPr="00687E86">
        <w:rPr>
          <w:rFonts w:ascii="Arial" w:eastAsia="Times New Roman" w:hAnsi="Arial" w:cs="Arial"/>
          <w:color w:val="6A6A6A"/>
          <w:sz w:val="23"/>
          <w:szCs w:val="23"/>
        </w:rPr>
        <w:br/>
        <w:t>d. Variance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6. In a normal distribution, which of the following is true?</w:t>
      </w:r>
      <w:r w:rsidRPr="00687E86">
        <w:rPr>
          <w:rFonts w:ascii="Arial" w:eastAsia="Times New Roman" w:hAnsi="Arial" w:cs="Arial"/>
          <w:color w:val="6A6A6A"/>
          <w:sz w:val="23"/>
          <w:szCs w:val="23"/>
        </w:rPr>
        <w:br/>
        <w:t>a. median=mode=mean</w:t>
      </w:r>
      <w:r w:rsidRPr="00687E86">
        <w:rPr>
          <w:rFonts w:ascii="Arial" w:eastAsia="Times New Roman" w:hAnsi="Arial" w:cs="Arial"/>
          <w:color w:val="6A6A6A"/>
          <w:sz w:val="23"/>
          <w:szCs w:val="23"/>
        </w:rPr>
        <w:br/>
        <w:t xml:space="preserve">b. </w:t>
      </w:r>
      <w:proofErr w:type="spellStart"/>
      <w:r w:rsidRPr="00687E86">
        <w:rPr>
          <w:rFonts w:ascii="Arial" w:eastAsia="Times New Roman" w:hAnsi="Arial" w:cs="Arial"/>
          <w:color w:val="6A6A6A"/>
          <w:sz w:val="23"/>
          <w:szCs w:val="23"/>
        </w:rPr>
        <w:t>median</w:t>
      </w:r>
      <w:r w:rsidRPr="00687E86">
        <w:rPr>
          <w:rFonts w:ascii="Arial" w:eastAsia="Times New Roman" w:hAnsi="Arial" w:cs="Arial"/>
          <w:color w:val="222222"/>
          <w:sz w:val="20"/>
          <w:szCs w:val="20"/>
          <w:shd w:val="clear" w:color="auto" w:fill="FFFFFF"/>
        </w:rPr>
        <w:t>≠</w:t>
      </w:r>
      <w:r w:rsidRPr="00687E86">
        <w:rPr>
          <w:rFonts w:ascii="Arial" w:eastAsia="Times New Roman" w:hAnsi="Arial" w:cs="Arial"/>
          <w:color w:val="6A6A6A"/>
          <w:sz w:val="23"/>
          <w:szCs w:val="23"/>
        </w:rPr>
        <w:t>mode</w:t>
      </w:r>
      <w:proofErr w:type="spellEnd"/>
      <w:r w:rsidRPr="00687E86">
        <w:rPr>
          <w:rFonts w:ascii="Arial" w:eastAsia="Times New Roman" w:hAnsi="Arial" w:cs="Arial"/>
          <w:color w:val="6A6A6A"/>
          <w:sz w:val="23"/>
          <w:szCs w:val="23"/>
        </w:rPr>
        <w:t>=mean</w:t>
      </w:r>
      <w:r w:rsidRPr="00687E86">
        <w:rPr>
          <w:rFonts w:ascii="Arial" w:eastAsia="Times New Roman" w:hAnsi="Arial" w:cs="Arial"/>
          <w:color w:val="6A6A6A"/>
          <w:sz w:val="23"/>
          <w:szCs w:val="23"/>
        </w:rPr>
        <w:br/>
        <w:t xml:space="preserve">c. </w:t>
      </w:r>
      <w:proofErr w:type="spellStart"/>
      <w:r w:rsidRPr="00687E86">
        <w:rPr>
          <w:rFonts w:ascii="Arial" w:eastAsia="Times New Roman" w:hAnsi="Arial" w:cs="Arial"/>
          <w:color w:val="6A6A6A"/>
          <w:sz w:val="23"/>
          <w:szCs w:val="23"/>
        </w:rPr>
        <w:t>median≠mode≠mean</w:t>
      </w:r>
      <w:proofErr w:type="spellEnd"/>
      <w:r w:rsidRPr="00687E86">
        <w:rPr>
          <w:rFonts w:ascii="Arial" w:eastAsia="Times New Roman" w:hAnsi="Arial" w:cs="Arial"/>
          <w:color w:val="6A6A6A"/>
          <w:sz w:val="23"/>
          <w:szCs w:val="23"/>
        </w:rPr>
        <w:br/>
        <w:t>d. Mean=median=mode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7. Which of the following situations may lower the validity of test?</w:t>
      </w:r>
      <w:r w:rsidRPr="00687E86">
        <w:rPr>
          <w:rFonts w:ascii="Arial" w:eastAsia="Times New Roman" w:hAnsi="Arial" w:cs="Arial"/>
          <w:color w:val="6A6A6A"/>
          <w:sz w:val="23"/>
          <w:szCs w:val="23"/>
        </w:rPr>
        <w:br/>
        <w:t xml:space="preserve">a. Mrs. </w:t>
      </w:r>
      <w:proofErr w:type="spellStart"/>
      <w:r w:rsidRPr="00687E86">
        <w:rPr>
          <w:rFonts w:ascii="Arial" w:eastAsia="Times New Roman" w:hAnsi="Arial" w:cs="Arial"/>
          <w:color w:val="6A6A6A"/>
          <w:sz w:val="23"/>
          <w:szCs w:val="23"/>
        </w:rPr>
        <w:t>Josea</w:t>
      </w:r>
      <w:proofErr w:type="spellEnd"/>
      <w:r w:rsidRPr="00687E86">
        <w:rPr>
          <w:rFonts w:ascii="Arial" w:eastAsia="Times New Roman" w:hAnsi="Arial" w:cs="Arial"/>
          <w:color w:val="6A6A6A"/>
          <w:sz w:val="23"/>
          <w:szCs w:val="23"/>
        </w:rPr>
        <w:t xml:space="preserve"> increases the number of items measuring each specific skill from three to five.</w:t>
      </w:r>
      <w:r w:rsidRPr="00687E86">
        <w:rPr>
          <w:rFonts w:ascii="Arial" w:eastAsia="Times New Roman" w:hAnsi="Arial" w:cs="Arial"/>
          <w:color w:val="6A6A6A"/>
          <w:sz w:val="23"/>
          <w:szCs w:val="23"/>
        </w:rPr>
        <w:br/>
        <w:t xml:space="preserve">b. Mr. </w:t>
      </w:r>
      <w:proofErr w:type="spellStart"/>
      <w:r w:rsidRPr="00687E86">
        <w:rPr>
          <w:rFonts w:ascii="Arial" w:eastAsia="Times New Roman" w:hAnsi="Arial" w:cs="Arial"/>
          <w:color w:val="6A6A6A"/>
          <w:sz w:val="23"/>
          <w:szCs w:val="23"/>
        </w:rPr>
        <w:t>Santosa</w:t>
      </w:r>
      <w:proofErr w:type="spellEnd"/>
      <w:r w:rsidRPr="00687E86">
        <w:rPr>
          <w:rFonts w:ascii="Arial" w:eastAsia="Times New Roman" w:hAnsi="Arial" w:cs="Arial"/>
          <w:color w:val="6A6A6A"/>
          <w:sz w:val="23"/>
          <w:szCs w:val="23"/>
        </w:rPr>
        <w:t xml:space="preserve"> simplifies the language in the directions for the test.</w:t>
      </w:r>
      <w:r w:rsidRPr="00687E86">
        <w:rPr>
          <w:rFonts w:ascii="Arial" w:eastAsia="Times New Roman" w:hAnsi="Arial" w:cs="Arial"/>
          <w:color w:val="6A6A6A"/>
          <w:sz w:val="23"/>
          <w:szCs w:val="23"/>
        </w:rPr>
        <w:br/>
        <w:t xml:space="preserve">c. Miss. </w:t>
      </w:r>
      <w:proofErr w:type="spellStart"/>
      <w:r w:rsidRPr="00687E86">
        <w:rPr>
          <w:rFonts w:ascii="Arial" w:eastAsia="Times New Roman" w:hAnsi="Arial" w:cs="Arial"/>
          <w:color w:val="6A6A6A"/>
          <w:sz w:val="23"/>
          <w:szCs w:val="23"/>
        </w:rPr>
        <w:t>Lopeza</w:t>
      </w:r>
      <w:proofErr w:type="spellEnd"/>
      <w:r w:rsidRPr="00687E86">
        <w:rPr>
          <w:rFonts w:ascii="Arial" w:eastAsia="Times New Roman" w:hAnsi="Arial" w:cs="Arial"/>
          <w:color w:val="6A6A6A"/>
          <w:sz w:val="23"/>
          <w:szCs w:val="23"/>
        </w:rPr>
        <w:t xml:space="preserve"> removes the items in the achievement test that everyone would be able to answer correctly.</w:t>
      </w:r>
      <w:r w:rsidRPr="00687E86">
        <w:rPr>
          <w:rFonts w:ascii="Arial" w:eastAsia="Times New Roman" w:hAnsi="Arial" w:cs="Arial"/>
          <w:color w:val="6A6A6A"/>
          <w:sz w:val="23"/>
          <w:szCs w:val="23"/>
        </w:rPr>
        <w:br/>
        <w:t>d. None of the above.</w:t>
      </w:r>
    </w:p>
    <w:p w:rsidR="00687E86" w:rsidRPr="00687E86" w:rsidRDefault="00687E86" w:rsidP="00687E86">
      <w:pPr>
        <w:shd w:val="clear" w:color="auto" w:fill="FFFFFF"/>
        <w:spacing w:after="0" w:line="240" w:lineRule="auto"/>
        <w:rPr>
          <w:rFonts w:ascii="Arial" w:eastAsia="Times New Roman" w:hAnsi="Arial" w:cs="Arial"/>
          <w:color w:val="6A6A6A"/>
          <w:sz w:val="23"/>
          <w:szCs w:val="23"/>
        </w:rPr>
      </w:pPr>
      <w:r w:rsidRPr="00687E86">
        <w:rPr>
          <w:rFonts w:ascii="Arial" w:eastAsia="Times New Roman" w:hAnsi="Arial" w:cs="Arial"/>
          <w:color w:val="6A6A6A"/>
          <w:sz w:val="23"/>
          <w:szCs w:val="23"/>
        </w:rPr>
        <w:t>8. In a negatively skewed distribution, which of the following statements is true?</w:t>
      </w:r>
      <w:r w:rsidRPr="00687E86">
        <w:rPr>
          <w:rFonts w:ascii="Arial" w:eastAsia="Times New Roman" w:hAnsi="Arial" w:cs="Arial"/>
          <w:color w:val="6A6A6A"/>
          <w:sz w:val="23"/>
          <w:szCs w:val="23"/>
        </w:rPr>
        <w:br/>
        <w:t>a. Mode is lower than the mean.</w:t>
      </w:r>
      <w:r w:rsidRPr="00687E86">
        <w:rPr>
          <w:rFonts w:ascii="Arial" w:eastAsia="Times New Roman" w:hAnsi="Arial" w:cs="Arial"/>
          <w:color w:val="6A6A6A"/>
          <w:sz w:val="23"/>
          <w:szCs w:val="23"/>
        </w:rPr>
        <w:br/>
        <w:t>b. Mean is lower than the mode.</w:t>
      </w:r>
      <w:r w:rsidRPr="00687E86">
        <w:rPr>
          <w:rFonts w:ascii="Arial" w:eastAsia="Times New Roman" w:hAnsi="Arial" w:cs="Arial"/>
          <w:color w:val="6A6A6A"/>
          <w:sz w:val="23"/>
          <w:szCs w:val="23"/>
        </w:rPr>
        <w:br/>
        <w:t>c. Median is higher than the mode.</w:t>
      </w:r>
      <w:r w:rsidRPr="00687E86">
        <w:rPr>
          <w:rFonts w:ascii="Arial" w:eastAsia="Times New Roman" w:hAnsi="Arial" w:cs="Arial"/>
          <w:color w:val="6A6A6A"/>
          <w:sz w:val="23"/>
          <w:szCs w:val="23"/>
        </w:rPr>
        <w:br/>
        <w:t>d. Mode is lower than the median.</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 xml:space="preserve">9. </w:t>
      </w:r>
      <w:proofErr w:type="gramStart"/>
      <w:r w:rsidRPr="00687E86">
        <w:rPr>
          <w:rFonts w:ascii="Arial" w:eastAsia="Times New Roman" w:hAnsi="Arial" w:cs="Arial"/>
          <w:color w:val="6A6A6A"/>
          <w:sz w:val="23"/>
          <w:szCs w:val="23"/>
        </w:rPr>
        <w:t>In  a</w:t>
      </w:r>
      <w:proofErr w:type="gramEnd"/>
      <w:r w:rsidRPr="00687E86">
        <w:rPr>
          <w:rFonts w:ascii="Arial" w:eastAsia="Times New Roman" w:hAnsi="Arial" w:cs="Arial"/>
          <w:color w:val="6A6A6A"/>
          <w:sz w:val="23"/>
          <w:szCs w:val="23"/>
        </w:rPr>
        <w:t xml:space="preserve"> negatively skewed distribution, the following statements are true EXCEPT?</w:t>
      </w:r>
      <w:r w:rsidRPr="00687E86">
        <w:rPr>
          <w:rFonts w:ascii="Arial" w:eastAsia="Times New Roman" w:hAnsi="Arial" w:cs="Arial"/>
          <w:color w:val="6A6A6A"/>
          <w:sz w:val="23"/>
          <w:szCs w:val="23"/>
        </w:rPr>
        <w:br/>
        <w:t>a. Mean is not higher than the median</w:t>
      </w:r>
      <w:r w:rsidRPr="00687E86">
        <w:rPr>
          <w:rFonts w:ascii="Arial" w:eastAsia="Times New Roman" w:hAnsi="Arial" w:cs="Arial"/>
          <w:color w:val="6A6A6A"/>
          <w:sz w:val="23"/>
          <w:szCs w:val="23"/>
        </w:rPr>
        <w:br/>
        <w:t>b. Median is lower than the mode.</w:t>
      </w:r>
      <w:r w:rsidRPr="00687E86">
        <w:rPr>
          <w:rFonts w:ascii="Arial" w:eastAsia="Times New Roman" w:hAnsi="Arial" w:cs="Arial"/>
          <w:color w:val="6A6A6A"/>
          <w:sz w:val="23"/>
          <w:szCs w:val="23"/>
        </w:rPr>
        <w:br/>
        <w:t>c. Mean is lower than the mode.</w:t>
      </w:r>
      <w:r w:rsidRPr="00687E86">
        <w:rPr>
          <w:rFonts w:ascii="Arial" w:eastAsia="Times New Roman" w:hAnsi="Arial" w:cs="Arial"/>
          <w:color w:val="6A6A6A"/>
          <w:sz w:val="23"/>
          <w:szCs w:val="23"/>
        </w:rPr>
        <w:br/>
        <w:t>d. Mode is less than the median.</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10. Miss Cortez administered a test to her class and the result is positively skewed. What kind of test do you think Miss Cortez gave to her pupils?</w:t>
      </w:r>
      <w:r w:rsidRPr="00687E86">
        <w:rPr>
          <w:rFonts w:ascii="Arial" w:eastAsia="Times New Roman" w:hAnsi="Arial" w:cs="Arial"/>
          <w:color w:val="6A6A6A"/>
          <w:sz w:val="23"/>
          <w:szCs w:val="23"/>
        </w:rPr>
        <w:br/>
        <w:t xml:space="preserve">a. </w:t>
      </w:r>
      <w:proofErr w:type="spellStart"/>
      <w:r w:rsidRPr="00687E86">
        <w:rPr>
          <w:rFonts w:ascii="Arial" w:eastAsia="Times New Roman" w:hAnsi="Arial" w:cs="Arial"/>
          <w:color w:val="6A6A6A"/>
          <w:sz w:val="23"/>
          <w:szCs w:val="23"/>
        </w:rPr>
        <w:t>Post test</w:t>
      </w:r>
      <w:proofErr w:type="spellEnd"/>
      <w:r w:rsidRPr="00687E86">
        <w:rPr>
          <w:rFonts w:ascii="Arial" w:eastAsia="Times New Roman" w:hAnsi="Arial" w:cs="Arial"/>
          <w:color w:val="6A6A6A"/>
          <w:sz w:val="23"/>
          <w:szCs w:val="23"/>
        </w:rPr>
        <w:br/>
        <w:t>b. Pretest</w:t>
      </w:r>
      <w:r w:rsidRPr="00687E86">
        <w:rPr>
          <w:rFonts w:ascii="Arial" w:eastAsia="Times New Roman" w:hAnsi="Arial" w:cs="Arial"/>
          <w:color w:val="6A6A6A"/>
          <w:sz w:val="23"/>
          <w:szCs w:val="23"/>
        </w:rPr>
        <w:br/>
        <w:t>c. Mastery test</w:t>
      </w:r>
      <w:r w:rsidRPr="00687E86">
        <w:rPr>
          <w:rFonts w:ascii="Arial" w:eastAsia="Times New Roman" w:hAnsi="Arial" w:cs="Arial"/>
          <w:color w:val="6A6A6A"/>
          <w:sz w:val="23"/>
          <w:szCs w:val="23"/>
        </w:rPr>
        <w:br/>
        <w:t>d. Criterion-referenced test</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11. The result of the test given by teacher A showed a negatively skewed distribution. What kind of test did Teacher A give?</w:t>
      </w:r>
      <w:r w:rsidRPr="00687E86">
        <w:rPr>
          <w:rFonts w:ascii="Arial" w:eastAsia="Times New Roman" w:hAnsi="Arial" w:cs="Arial"/>
          <w:color w:val="6A6A6A"/>
          <w:sz w:val="23"/>
          <w:szCs w:val="23"/>
        </w:rPr>
        <w:br/>
        <w:t>a. The test is difficult</w:t>
      </w:r>
      <w:r w:rsidRPr="00687E86">
        <w:rPr>
          <w:rFonts w:ascii="Arial" w:eastAsia="Times New Roman" w:hAnsi="Arial" w:cs="Arial"/>
          <w:color w:val="6A6A6A"/>
          <w:sz w:val="23"/>
          <w:szCs w:val="23"/>
        </w:rPr>
        <w:br/>
        <w:t>b. It is not too easy nor too difficult</w:t>
      </w:r>
      <w:r w:rsidRPr="00687E86">
        <w:rPr>
          <w:rFonts w:ascii="Arial" w:eastAsia="Times New Roman" w:hAnsi="Arial" w:cs="Arial"/>
          <w:color w:val="6A6A6A"/>
          <w:sz w:val="23"/>
          <w:szCs w:val="23"/>
        </w:rPr>
        <w:br/>
        <w:t>c. It is moderately difficult</w:t>
      </w:r>
      <w:r w:rsidRPr="00687E86">
        <w:rPr>
          <w:rFonts w:ascii="Arial" w:eastAsia="Times New Roman" w:hAnsi="Arial" w:cs="Arial"/>
          <w:color w:val="6A6A6A"/>
          <w:sz w:val="23"/>
          <w:szCs w:val="23"/>
        </w:rPr>
        <w:br/>
        <w:t>d. It is easy</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12. When the distribution is skewed to the right, what kind of test was administered?</w:t>
      </w:r>
      <w:r w:rsidRPr="00687E86">
        <w:rPr>
          <w:rFonts w:ascii="Arial" w:eastAsia="Times New Roman" w:hAnsi="Arial" w:cs="Arial"/>
          <w:color w:val="6A6A6A"/>
          <w:sz w:val="23"/>
          <w:szCs w:val="23"/>
        </w:rPr>
        <w:br/>
        <w:t>a. Difficult</w:t>
      </w:r>
      <w:r w:rsidRPr="00687E86">
        <w:rPr>
          <w:rFonts w:ascii="Arial" w:eastAsia="Times New Roman" w:hAnsi="Arial" w:cs="Arial"/>
          <w:color w:val="6A6A6A"/>
          <w:sz w:val="23"/>
          <w:szCs w:val="23"/>
        </w:rPr>
        <w:br/>
        <w:t>b. Easy</w:t>
      </w:r>
      <w:r w:rsidRPr="00687E86">
        <w:rPr>
          <w:rFonts w:ascii="Arial" w:eastAsia="Times New Roman" w:hAnsi="Arial" w:cs="Arial"/>
          <w:color w:val="6A6A6A"/>
          <w:sz w:val="23"/>
          <w:szCs w:val="23"/>
        </w:rPr>
        <w:br/>
        <w:t>c. Average/moderately difficult</w:t>
      </w:r>
      <w:r w:rsidRPr="00687E86">
        <w:rPr>
          <w:rFonts w:ascii="Arial" w:eastAsia="Times New Roman" w:hAnsi="Arial" w:cs="Arial"/>
          <w:color w:val="6A6A6A"/>
          <w:sz w:val="23"/>
          <w:szCs w:val="23"/>
        </w:rPr>
        <w:br/>
        <w:t>d. Partly easy- partly difficult</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13. In a negatively skewed distribution, what kind of students does Teacher B have?</w:t>
      </w:r>
      <w:r w:rsidRPr="00687E86">
        <w:rPr>
          <w:rFonts w:ascii="Arial" w:eastAsia="Times New Roman" w:hAnsi="Arial" w:cs="Arial"/>
          <w:color w:val="6A6A6A"/>
          <w:sz w:val="23"/>
          <w:szCs w:val="23"/>
        </w:rPr>
        <w:br/>
        <w:t>a. Very good</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lastRenderedPageBreak/>
        <w:t>b. Very poor</w:t>
      </w:r>
      <w:r w:rsidRPr="00687E86">
        <w:rPr>
          <w:rFonts w:ascii="Arial" w:eastAsia="Times New Roman" w:hAnsi="Arial" w:cs="Arial"/>
          <w:color w:val="6A6A6A"/>
          <w:sz w:val="23"/>
          <w:szCs w:val="23"/>
        </w:rPr>
        <w:br/>
        <w:t>c. Average</w:t>
      </w:r>
      <w:r w:rsidRPr="00687E86">
        <w:rPr>
          <w:rFonts w:ascii="Arial" w:eastAsia="Times New Roman" w:hAnsi="Arial" w:cs="Arial"/>
          <w:color w:val="6A6A6A"/>
          <w:sz w:val="23"/>
          <w:szCs w:val="23"/>
        </w:rPr>
        <w:br/>
        <w:t>d. Heterogeneous</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14. In a positively skewed distribution, the students are?</w:t>
      </w:r>
      <w:r w:rsidRPr="00687E86">
        <w:rPr>
          <w:rFonts w:ascii="Arial" w:eastAsia="Times New Roman" w:hAnsi="Arial" w:cs="Arial"/>
          <w:color w:val="6A6A6A"/>
          <w:sz w:val="23"/>
          <w:szCs w:val="23"/>
        </w:rPr>
        <w:br/>
        <w:t>a. Very good</w:t>
      </w:r>
      <w:r w:rsidRPr="00687E86">
        <w:rPr>
          <w:rFonts w:ascii="Arial" w:eastAsia="Times New Roman" w:hAnsi="Arial" w:cs="Arial"/>
          <w:color w:val="6A6A6A"/>
          <w:sz w:val="23"/>
          <w:szCs w:val="23"/>
        </w:rPr>
        <w:br/>
        <w:t>b. Very poor</w:t>
      </w:r>
      <w:r w:rsidRPr="00687E86">
        <w:rPr>
          <w:rFonts w:ascii="Arial" w:eastAsia="Times New Roman" w:hAnsi="Arial" w:cs="Arial"/>
          <w:color w:val="6A6A6A"/>
          <w:sz w:val="23"/>
          <w:szCs w:val="23"/>
        </w:rPr>
        <w:br/>
        <w:t>c. Average</w:t>
      </w:r>
      <w:r w:rsidRPr="00687E86">
        <w:rPr>
          <w:rFonts w:ascii="Arial" w:eastAsia="Times New Roman" w:hAnsi="Arial" w:cs="Arial"/>
          <w:color w:val="6A6A6A"/>
          <w:sz w:val="23"/>
          <w:szCs w:val="23"/>
        </w:rPr>
        <w:br/>
        <w:t>d. Normally distributed</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15. In a positively skewed distribution, which of the following statements is true?</w:t>
      </w:r>
      <w:r w:rsidRPr="00687E86">
        <w:rPr>
          <w:rFonts w:ascii="Arial" w:eastAsia="Times New Roman" w:hAnsi="Arial" w:cs="Arial"/>
          <w:color w:val="6A6A6A"/>
          <w:sz w:val="23"/>
          <w:szCs w:val="23"/>
        </w:rPr>
        <w:br/>
        <w:t>a. Mode = 67 while Media = 54</w:t>
      </w:r>
      <w:r w:rsidRPr="00687E86">
        <w:rPr>
          <w:rFonts w:ascii="Arial" w:eastAsia="Times New Roman" w:hAnsi="Arial" w:cs="Arial"/>
          <w:color w:val="6A6A6A"/>
          <w:sz w:val="23"/>
          <w:szCs w:val="23"/>
        </w:rPr>
        <w:br/>
        <w:t>b. Median = 53 while Mean = 41</w:t>
      </w:r>
      <w:r w:rsidRPr="00687E86">
        <w:rPr>
          <w:rFonts w:ascii="Arial" w:eastAsia="Times New Roman" w:hAnsi="Arial" w:cs="Arial"/>
          <w:color w:val="6A6A6A"/>
          <w:sz w:val="23"/>
          <w:szCs w:val="23"/>
        </w:rPr>
        <w:br/>
        <w:t>c. Mean = 73 while Mode = 49</w:t>
      </w:r>
      <w:r w:rsidRPr="00687E86">
        <w:rPr>
          <w:rFonts w:ascii="Arial" w:eastAsia="Times New Roman" w:hAnsi="Arial" w:cs="Arial"/>
          <w:color w:val="6A6A6A"/>
          <w:sz w:val="23"/>
          <w:szCs w:val="23"/>
        </w:rPr>
        <w:br/>
        <w:t>d. Median = 34 while Mode = 42</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16. Which statements represent criterion-referenced interpretation?</w:t>
      </w:r>
      <w:r w:rsidRPr="00687E86">
        <w:rPr>
          <w:rFonts w:ascii="Arial" w:eastAsia="Times New Roman" w:hAnsi="Arial" w:cs="Arial"/>
          <w:color w:val="6A6A6A"/>
          <w:sz w:val="23"/>
          <w:szCs w:val="23"/>
        </w:rPr>
        <w:br/>
        <w:t xml:space="preserve">a. </w:t>
      </w:r>
      <w:proofErr w:type="spellStart"/>
      <w:r w:rsidRPr="00687E86">
        <w:rPr>
          <w:rFonts w:ascii="Arial" w:eastAsia="Times New Roman" w:hAnsi="Arial" w:cs="Arial"/>
          <w:color w:val="6A6A6A"/>
          <w:sz w:val="23"/>
          <w:szCs w:val="23"/>
        </w:rPr>
        <w:t>Lucresia</w:t>
      </w:r>
      <w:proofErr w:type="spellEnd"/>
      <w:r w:rsidRPr="00687E86">
        <w:rPr>
          <w:rFonts w:ascii="Arial" w:eastAsia="Times New Roman" w:hAnsi="Arial" w:cs="Arial"/>
          <w:color w:val="6A6A6A"/>
          <w:sz w:val="23"/>
          <w:szCs w:val="23"/>
        </w:rPr>
        <w:t xml:space="preserve"> did better in solving the linear equation than 80% of representative Algebra students.</w:t>
      </w:r>
      <w:r w:rsidRPr="00687E86">
        <w:rPr>
          <w:rFonts w:ascii="Arial" w:eastAsia="Times New Roman" w:hAnsi="Arial" w:cs="Arial"/>
          <w:color w:val="6A6A6A"/>
          <w:sz w:val="23"/>
          <w:szCs w:val="23"/>
        </w:rPr>
        <w:br/>
        <w:t xml:space="preserve">b. </w:t>
      </w:r>
      <w:proofErr w:type="spellStart"/>
      <w:r w:rsidRPr="00687E86">
        <w:rPr>
          <w:rFonts w:ascii="Arial" w:eastAsia="Times New Roman" w:hAnsi="Arial" w:cs="Arial"/>
          <w:color w:val="6A6A6A"/>
          <w:sz w:val="23"/>
          <w:szCs w:val="23"/>
        </w:rPr>
        <w:t>Lucresia's</w:t>
      </w:r>
      <w:proofErr w:type="spellEnd"/>
      <w:r w:rsidRPr="00687E86">
        <w:rPr>
          <w:rFonts w:ascii="Arial" w:eastAsia="Times New Roman" w:hAnsi="Arial" w:cs="Arial"/>
          <w:color w:val="6A6A6A"/>
          <w:sz w:val="23"/>
          <w:szCs w:val="23"/>
        </w:rPr>
        <w:t xml:space="preserve"> score indicates that she is able to solve about two thirds of all one-variable linear equations of such complexity.</w:t>
      </w:r>
      <w:r w:rsidRPr="00687E86">
        <w:rPr>
          <w:rFonts w:ascii="Arial" w:eastAsia="Times New Roman" w:hAnsi="Arial" w:cs="Arial"/>
          <w:color w:val="6A6A6A"/>
          <w:sz w:val="23"/>
          <w:szCs w:val="23"/>
        </w:rPr>
        <w:br/>
        <w:t xml:space="preserve">c. Students who have reached </w:t>
      </w:r>
      <w:proofErr w:type="spellStart"/>
      <w:r w:rsidRPr="00687E86">
        <w:rPr>
          <w:rFonts w:ascii="Arial" w:eastAsia="Times New Roman" w:hAnsi="Arial" w:cs="Arial"/>
          <w:color w:val="6A6A6A"/>
          <w:sz w:val="23"/>
          <w:szCs w:val="23"/>
        </w:rPr>
        <w:t>Lucresia's</w:t>
      </w:r>
      <w:proofErr w:type="spellEnd"/>
      <w:r w:rsidRPr="00687E86">
        <w:rPr>
          <w:rFonts w:ascii="Arial" w:eastAsia="Times New Roman" w:hAnsi="Arial" w:cs="Arial"/>
          <w:color w:val="6A6A6A"/>
          <w:sz w:val="23"/>
          <w:szCs w:val="23"/>
        </w:rPr>
        <w:t xml:space="preserve"> level on linear equations usually succeed in the subsequent unit on simultaneous equations with special help or extra time; i.e., </w:t>
      </w:r>
      <w:proofErr w:type="spellStart"/>
      <w:r w:rsidRPr="00687E86">
        <w:rPr>
          <w:rFonts w:ascii="Arial" w:eastAsia="Times New Roman" w:hAnsi="Arial" w:cs="Arial"/>
          <w:color w:val="6A6A6A"/>
          <w:sz w:val="23"/>
          <w:szCs w:val="23"/>
        </w:rPr>
        <w:t>Lucresia</w:t>
      </w:r>
      <w:proofErr w:type="spellEnd"/>
      <w:r w:rsidRPr="00687E86">
        <w:rPr>
          <w:rFonts w:ascii="Arial" w:eastAsia="Times New Roman" w:hAnsi="Arial" w:cs="Arial"/>
          <w:color w:val="6A6A6A"/>
          <w:sz w:val="23"/>
          <w:szCs w:val="23"/>
        </w:rPr>
        <w:t xml:space="preserve"> is ready to move ahead.</w:t>
      </w:r>
      <w:r w:rsidRPr="00687E86">
        <w:rPr>
          <w:rFonts w:ascii="Arial" w:eastAsia="Times New Roman" w:hAnsi="Arial" w:cs="Arial"/>
          <w:color w:val="6A6A6A"/>
          <w:sz w:val="23"/>
          <w:szCs w:val="23"/>
        </w:rPr>
        <w:br/>
        <w:t>d. All of the above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 xml:space="preserve">17. Bernard obtained a </w:t>
      </w:r>
      <w:proofErr w:type="gramStart"/>
      <w:r w:rsidRPr="00687E86">
        <w:rPr>
          <w:rFonts w:ascii="Arial" w:eastAsia="Times New Roman" w:hAnsi="Arial" w:cs="Arial"/>
          <w:color w:val="6A6A6A"/>
          <w:sz w:val="23"/>
          <w:szCs w:val="23"/>
        </w:rPr>
        <w:t>97 percentile</w:t>
      </w:r>
      <w:proofErr w:type="gramEnd"/>
      <w:r w:rsidRPr="00687E86">
        <w:rPr>
          <w:rFonts w:ascii="Arial" w:eastAsia="Times New Roman" w:hAnsi="Arial" w:cs="Arial"/>
          <w:color w:val="6A6A6A"/>
          <w:sz w:val="23"/>
          <w:szCs w:val="23"/>
        </w:rPr>
        <w:t xml:space="preserve"> rank in an aptitude test. This means</w:t>
      </w:r>
      <w:r w:rsidRPr="00687E86">
        <w:rPr>
          <w:rFonts w:ascii="Arial" w:eastAsia="Times New Roman" w:hAnsi="Arial" w:cs="Arial"/>
          <w:color w:val="6A6A6A"/>
          <w:sz w:val="23"/>
          <w:szCs w:val="23"/>
        </w:rPr>
        <w:br/>
        <w:t>a. He answered 97% of the items correctly.</w:t>
      </w:r>
      <w:r w:rsidRPr="00687E86">
        <w:rPr>
          <w:rFonts w:ascii="Arial" w:eastAsia="Times New Roman" w:hAnsi="Arial" w:cs="Arial"/>
          <w:color w:val="6A6A6A"/>
          <w:sz w:val="23"/>
          <w:szCs w:val="23"/>
        </w:rPr>
        <w:br/>
        <w:t>b. He belongs to the 97% of the group who took the test.</w:t>
      </w:r>
      <w:r w:rsidRPr="00687E86">
        <w:rPr>
          <w:rFonts w:ascii="Arial" w:eastAsia="Times New Roman" w:hAnsi="Arial" w:cs="Arial"/>
          <w:color w:val="6A6A6A"/>
          <w:sz w:val="23"/>
          <w:szCs w:val="23"/>
        </w:rPr>
        <w:br/>
        <w:t>c. 79% of the examinees did better than her on the test.</w:t>
      </w:r>
      <w:r w:rsidRPr="00687E86">
        <w:rPr>
          <w:rFonts w:ascii="Arial" w:eastAsia="Times New Roman" w:hAnsi="Arial" w:cs="Arial"/>
          <w:color w:val="6A6A6A"/>
          <w:sz w:val="23"/>
          <w:szCs w:val="23"/>
        </w:rPr>
        <w:br/>
        <w:t>d. He surpassed 97% of those who took the test.</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18. Which set of scores has the least variability?</w:t>
      </w:r>
      <w:r w:rsidRPr="00687E86">
        <w:rPr>
          <w:rFonts w:ascii="Arial" w:eastAsia="Times New Roman" w:hAnsi="Arial" w:cs="Arial"/>
          <w:color w:val="6A6A6A"/>
          <w:sz w:val="23"/>
          <w:szCs w:val="23"/>
        </w:rPr>
        <w:br/>
        <w:t>Set 1   0,5,10,15,20</w:t>
      </w:r>
      <w:r w:rsidRPr="00687E86">
        <w:rPr>
          <w:rFonts w:ascii="Arial" w:eastAsia="Times New Roman" w:hAnsi="Arial" w:cs="Arial"/>
          <w:color w:val="6A6A6A"/>
          <w:sz w:val="23"/>
          <w:szCs w:val="23"/>
        </w:rPr>
        <w:br/>
        <w:t>Set 2   25,35,45,55</w:t>
      </w:r>
      <w:r w:rsidRPr="00687E86">
        <w:rPr>
          <w:rFonts w:ascii="Arial" w:eastAsia="Times New Roman" w:hAnsi="Arial" w:cs="Arial"/>
          <w:color w:val="6A6A6A"/>
          <w:sz w:val="23"/>
          <w:szCs w:val="23"/>
        </w:rPr>
        <w:br/>
        <w:t>Set 3   0,2,8,15,20</w:t>
      </w:r>
      <w:r w:rsidRPr="00687E86">
        <w:rPr>
          <w:rFonts w:ascii="Arial" w:eastAsia="Times New Roman" w:hAnsi="Arial" w:cs="Arial"/>
          <w:color w:val="6A6A6A"/>
          <w:sz w:val="23"/>
          <w:szCs w:val="23"/>
        </w:rPr>
        <w:br/>
        <w:t>Set 4   505,501,503</w:t>
      </w:r>
      <w:r w:rsidRPr="00687E86">
        <w:rPr>
          <w:rFonts w:ascii="Arial" w:eastAsia="Times New Roman" w:hAnsi="Arial" w:cs="Arial"/>
          <w:color w:val="6A6A6A"/>
          <w:sz w:val="23"/>
          <w:szCs w:val="23"/>
        </w:rPr>
        <w:br/>
        <w:t>a. Set 1</w:t>
      </w:r>
      <w:r w:rsidRPr="00687E86">
        <w:rPr>
          <w:rFonts w:ascii="Arial" w:eastAsia="Times New Roman" w:hAnsi="Arial" w:cs="Arial"/>
          <w:color w:val="6A6A6A"/>
          <w:sz w:val="23"/>
          <w:szCs w:val="23"/>
        </w:rPr>
        <w:br/>
        <w:t>b. Set 2</w:t>
      </w:r>
      <w:r w:rsidRPr="00687E86">
        <w:rPr>
          <w:rFonts w:ascii="Arial" w:eastAsia="Times New Roman" w:hAnsi="Arial" w:cs="Arial"/>
          <w:color w:val="6A6A6A"/>
          <w:sz w:val="23"/>
          <w:szCs w:val="23"/>
        </w:rPr>
        <w:br/>
        <w:t>c. Set 3</w:t>
      </w:r>
      <w:r w:rsidRPr="00687E86">
        <w:rPr>
          <w:rFonts w:ascii="Arial" w:eastAsia="Times New Roman" w:hAnsi="Arial" w:cs="Arial"/>
          <w:color w:val="6A6A6A"/>
          <w:sz w:val="23"/>
          <w:szCs w:val="23"/>
        </w:rPr>
        <w:br/>
        <w:t>d. Set 4</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19. Standard deviation is to variability as mode to?</w:t>
      </w:r>
      <w:r w:rsidRPr="00687E86">
        <w:rPr>
          <w:rFonts w:ascii="Arial" w:eastAsia="Times New Roman" w:hAnsi="Arial" w:cs="Arial"/>
          <w:color w:val="6A6A6A"/>
          <w:sz w:val="23"/>
          <w:szCs w:val="23"/>
        </w:rPr>
        <w:br/>
        <w:t>a. Correlation</w:t>
      </w:r>
      <w:r w:rsidRPr="00687E86">
        <w:rPr>
          <w:rFonts w:ascii="Arial" w:eastAsia="Times New Roman" w:hAnsi="Arial" w:cs="Arial"/>
          <w:color w:val="6A6A6A"/>
          <w:sz w:val="23"/>
          <w:szCs w:val="23"/>
        </w:rPr>
        <w:br/>
        <w:t>b. Discrimination</w:t>
      </w:r>
      <w:r w:rsidRPr="00687E86">
        <w:rPr>
          <w:rFonts w:ascii="Arial" w:eastAsia="Times New Roman" w:hAnsi="Arial" w:cs="Arial"/>
          <w:color w:val="6A6A6A"/>
          <w:sz w:val="23"/>
          <w:szCs w:val="23"/>
        </w:rPr>
        <w:br/>
        <w:t>c. Central tendency</w:t>
      </w:r>
      <w:r w:rsidRPr="00687E86">
        <w:rPr>
          <w:rFonts w:ascii="Arial" w:eastAsia="Times New Roman" w:hAnsi="Arial" w:cs="Arial"/>
          <w:color w:val="6A6A6A"/>
          <w:sz w:val="23"/>
          <w:szCs w:val="23"/>
        </w:rPr>
        <w:br/>
        <w:t>d. Level of difficulty</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 xml:space="preserve">20. Goring performed better than 65% of the total number of examinees in the district </w:t>
      </w:r>
      <w:r w:rsidRPr="00687E86">
        <w:rPr>
          <w:rFonts w:ascii="Arial" w:eastAsia="Times New Roman" w:hAnsi="Arial" w:cs="Arial"/>
          <w:color w:val="6A6A6A"/>
          <w:sz w:val="23"/>
          <w:szCs w:val="23"/>
        </w:rPr>
        <w:lastRenderedPageBreak/>
        <w:t>achievement test. What is his percentile rank?</w:t>
      </w:r>
      <w:r w:rsidRPr="00687E86">
        <w:rPr>
          <w:rFonts w:ascii="Arial" w:eastAsia="Times New Roman" w:hAnsi="Arial" w:cs="Arial"/>
          <w:color w:val="6A6A6A"/>
          <w:sz w:val="23"/>
          <w:szCs w:val="23"/>
        </w:rPr>
        <w:br/>
        <w:t>a. P</w:t>
      </w:r>
      <w:r w:rsidRPr="00687E86">
        <w:rPr>
          <w:rFonts w:ascii="Arial" w:eastAsia="Times New Roman" w:hAnsi="Arial" w:cs="Arial"/>
          <w:color w:val="6A6A6A"/>
          <w:sz w:val="23"/>
          <w:szCs w:val="23"/>
          <w:vertAlign w:val="subscript"/>
        </w:rPr>
        <w:t>35</w:t>
      </w:r>
      <w:r w:rsidRPr="00687E86">
        <w:rPr>
          <w:rFonts w:ascii="Arial" w:eastAsia="Times New Roman" w:hAnsi="Arial" w:cs="Arial"/>
          <w:color w:val="6A6A6A"/>
          <w:sz w:val="23"/>
          <w:szCs w:val="23"/>
        </w:rPr>
        <w:br/>
        <w:t>b. P</w:t>
      </w:r>
      <w:r w:rsidRPr="00687E86">
        <w:rPr>
          <w:rFonts w:ascii="Arial" w:eastAsia="Times New Roman" w:hAnsi="Arial" w:cs="Arial"/>
          <w:color w:val="6A6A6A"/>
          <w:sz w:val="23"/>
          <w:szCs w:val="23"/>
          <w:vertAlign w:val="subscript"/>
        </w:rPr>
        <w:t>65</w:t>
      </w:r>
      <w:r w:rsidRPr="00687E86">
        <w:rPr>
          <w:rFonts w:ascii="Arial" w:eastAsia="Times New Roman" w:hAnsi="Arial" w:cs="Arial"/>
          <w:color w:val="6A6A6A"/>
          <w:sz w:val="23"/>
          <w:szCs w:val="23"/>
        </w:rPr>
        <w:br/>
        <w:t>c. P</w:t>
      </w:r>
      <w:r w:rsidRPr="00687E86">
        <w:rPr>
          <w:rFonts w:ascii="Arial" w:eastAsia="Times New Roman" w:hAnsi="Arial" w:cs="Arial"/>
          <w:color w:val="6A6A6A"/>
          <w:sz w:val="23"/>
          <w:szCs w:val="23"/>
          <w:vertAlign w:val="subscript"/>
        </w:rPr>
        <w:t>66</w:t>
      </w:r>
      <w:r w:rsidRPr="00687E86">
        <w:rPr>
          <w:rFonts w:ascii="Arial" w:eastAsia="Times New Roman" w:hAnsi="Arial" w:cs="Arial"/>
          <w:color w:val="6A6A6A"/>
          <w:sz w:val="23"/>
          <w:szCs w:val="23"/>
        </w:rPr>
        <w:br/>
        <w:t>d. P</w:t>
      </w:r>
      <w:r w:rsidRPr="00687E86">
        <w:rPr>
          <w:rFonts w:ascii="Arial" w:eastAsia="Times New Roman" w:hAnsi="Arial" w:cs="Arial"/>
          <w:color w:val="6A6A6A"/>
          <w:sz w:val="23"/>
          <w:szCs w:val="23"/>
          <w:vertAlign w:val="subscript"/>
        </w:rPr>
        <w:t>75</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21. Which is a guidance function of a test?</w:t>
      </w:r>
      <w:r w:rsidRPr="00687E86">
        <w:rPr>
          <w:rFonts w:ascii="Arial" w:eastAsia="Times New Roman" w:hAnsi="Arial" w:cs="Arial"/>
          <w:color w:val="6A6A6A"/>
          <w:sz w:val="23"/>
          <w:szCs w:val="23"/>
        </w:rPr>
        <w:br/>
        <w:t>a. Identifying pupils who need corrective teaching</w:t>
      </w:r>
      <w:r w:rsidRPr="00687E86">
        <w:rPr>
          <w:rFonts w:ascii="Arial" w:eastAsia="Times New Roman" w:hAnsi="Arial" w:cs="Arial"/>
          <w:color w:val="6A6A6A"/>
          <w:sz w:val="23"/>
          <w:szCs w:val="23"/>
        </w:rPr>
        <w:br/>
        <w:t>b. Predicting success in future academic and vocational education</w:t>
      </w:r>
      <w:r w:rsidRPr="00687E86">
        <w:rPr>
          <w:rFonts w:ascii="Arial" w:eastAsia="Times New Roman" w:hAnsi="Arial" w:cs="Arial"/>
          <w:color w:val="6A6A6A"/>
          <w:sz w:val="23"/>
          <w:szCs w:val="23"/>
        </w:rPr>
        <w:br/>
        <w:t>c. Assigning marks for courses taken</w:t>
      </w:r>
      <w:r w:rsidRPr="00687E86">
        <w:rPr>
          <w:rFonts w:ascii="Arial" w:eastAsia="Times New Roman" w:hAnsi="Arial" w:cs="Arial"/>
          <w:color w:val="6A6A6A"/>
          <w:sz w:val="23"/>
          <w:szCs w:val="23"/>
        </w:rPr>
        <w:br/>
        <w:t>d. Grouping pupils for instruction within a class</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22. Mr. Reyes, an elementary school teacher in Science found out that many of his pupils got very high scores in the test. What measure of central tendency should he use to describe their average performance in the subject?</w:t>
      </w:r>
      <w:r w:rsidRPr="00687E86">
        <w:rPr>
          <w:rFonts w:ascii="Arial" w:eastAsia="Times New Roman" w:hAnsi="Arial" w:cs="Arial"/>
          <w:color w:val="6A6A6A"/>
          <w:sz w:val="23"/>
          <w:szCs w:val="23"/>
        </w:rPr>
        <w:br/>
        <w:t>a. Mean</w:t>
      </w:r>
      <w:r w:rsidRPr="00687E86">
        <w:rPr>
          <w:rFonts w:ascii="Arial" w:eastAsia="Times New Roman" w:hAnsi="Arial" w:cs="Arial"/>
          <w:color w:val="6A6A6A"/>
          <w:sz w:val="23"/>
          <w:szCs w:val="23"/>
        </w:rPr>
        <w:br/>
        <w:t>b. Median</w:t>
      </w:r>
      <w:r w:rsidRPr="00687E86">
        <w:rPr>
          <w:rFonts w:ascii="Arial" w:eastAsia="Times New Roman" w:hAnsi="Arial" w:cs="Arial"/>
          <w:color w:val="6A6A6A"/>
          <w:sz w:val="23"/>
          <w:szCs w:val="23"/>
        </w:rPr>
        <w:br/>
        <w:t>c. Mode</w:t>
      </w:r>
      <w:r w:rsidRPr="00687E86">
        <w:rPr>
          <w:rFonts w:ascii="Arial" w:eastAsia="Times New Roman" w:hAnsi="Arial" w:cs="Arial"/>
          <w:color w:val="6A6A6A"/>
          <w:sz w:val="23"/>
          <w:szCs w:val="23"/>
        </w:rPr>
        <w:br/>
        <w:t>d. Range</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23. Which of the following indicates how compressed or expanded the distribution of scores is?</w:t>
      </w:r>
      <w:r w:rsidRPr="00687E86">
        <w:rPr>
          <w:rFonts w:ascii="Arial" w:eastAsia="Times New Roman" w:hAnsi="Arial" w:cs="Arial"/>
          <w:color w:val="6A6A6A"/>
          <w:sz w:val="23"/>
          <w:szCs w:val="23"/>
        </w:rPr>
        <w:br/>
        <w:t>a. Measures of position</w:t>
      </w:r>
      <w:r w:rsidRPr="00687E86">
        <w:rPr>
          <w:rFonts w:ascii="Arial" w:eastAsia="Times New Roman" w:hAnsi="Arial" w:cs="Arial"/>
          <w:color w:val="6A6A6A"/>
          <w:sz w:val="23"/>
          <w:szCs w:val="23"/>
        </w:rPr>
        <w:br/>
        <w:t>b. Measures of central tendency</w:t>
      </w:r>
      <w:r w:rsidRPr="00687E86">
        <w:rPr>
          <w:rFonts w:ascii="Arial" w:eastAsia="Times New Roman" w:hAnsi="Arial" w:cs="Arial"/>
          <w:color w:val="6A6A6A"/>
          <w:sz w:val="23"/>
          <w:szCs w:val="23"/>
        </w:rPr>
        <w:br/>
        <w:t>c. Measures of correlation</w:t>
      </w:r>
      <w:r w:rsidRPr="00687E86">
        <w:rPr>
          <w:rFonts w:ascii="Arial" w:eastAsia="Times New Roman" w:hAnsi="Arial" w:cs="Arial"/>
          <w:color w:val="6A6A6A"/>
          <w:sz w:val="23"/>
          <w:szCs w:val="23"/>
        </w:rPr>
        <w:br/>
        <w:t>d. Measures of variability</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24. The proportion passing the upper and lower group is .80 and .95, respectively. What is the index of difficulty?</w:t>
      </w:r>
      <w:r w:rsidRPr="00687E86">
        <w:rPr>
          <w:rFonts w:ascii="Arial" w:eastAsia="Times New Roman" w:hAnsi="Arial" w:cs="Arial"/>
          <w:color w:val="6A6A6A"/>
          <w:sz w:val="23"/>
          <w:szCs w:val="23"/>
        </w:rPr>
        <w:br/>
        <w:t>a. .38</w:t>
      </w:r>
      <w:r w:rsidRPr="00687E86">
        <w:rPr>
          <w:rFonts w:ascii="Arial" w:eastAsia="Times New Roman" w:hAnsi="Arial" w:cs="Arial"/>
          <w:color w:val="6A6A6A"/>
          <w:sz w:val="23"/>
          <w:szCs w:val="23"/>
        </w:rPr>
        <w:br/>
        <w:t>b. .40</w:t>
      </w:r>
      <w:r w:rsidRPr="00687E86">
        <w:rPr>
          <w:rFonts w:ascii="Arial" w:eastAsia="Times New Roman" w:hAnsi="Arial" w:cs="Arial"/>
          <w:color w:val="6A6A6A"/>
          <w:sz w:val="23"/>
          <w:szCs w:val="23"/>
        </w:rPr>
        <w:br/>
        <w:t>c. .58</w:t>
      </w:r>
      <w:r w:rsidRPr="00687E86">
        <w:rPr>
          <w:rFonts w:ascii="Arial" w:eastAsia="Times New Roman" w:hAnsi="Arial" w:cs="Arial"/>
          <w:color w:val="6A6A6A"/>
          <w:sz w:val="23"/>
          <w:szCs w:val="23"/>
        </w:rPr>
        <w:br/>
        <w:t>d. 1.02</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t>25. Mr. Gringo tried to correlate the scores of his pupils in the Social studies test with their grades in the same subject last 3rd quarter. What test validity is he trying to establish?</w:t>
      </w:r>
      <w:r w:rsidRPr="00687E86">
        <w:rPr>
          <w:rFonts w:ascii="Arial" w:eastAsia="Times New Roman" w:hAnsi="Arial" w:cs="Arial"/>
          <w:color w:val="6A6A6A"/>
          <w:sz w:val="23"/>
          <w:szCs w:val="23"/>
        </w:rPr>
        <w:br/>
        <w:t>a. Content validity</w:t>
      </w:r>
      <w:r w:rsidRPr="00687E86">
        <w:rPr>
          <w:rFonts w:ascii="Arial" w:eastAsia="Times New Roman" w:hAnsi="Arial" w:cs="Arial"/>
          <w:color w:val="6A6A6A"/>
          <w:sz w:val="23"/>
          <w:szCs w:val="23"/>
        </w:rPr>
        <w:br/>
        <w:t>b. Construct validity</w:t>
      </w:r>
      <w:r w:rsidRPr="00687E86">
        <w:rPr>
          <w:rFonts w:ascii="Arial" w:eastAsia="Times New Roman" w:hAnsi="Arial" w:cs="Arial"/>
          <w:color w:val="6A6A6A"/>
          <w:sz w:val="23"/>
          <w:szCs w:val="23"/>
        </w:rPr>
        <w:br/>
        <w:t>c. Concurrent validity</w:t>
      </w:r>
      <w:r w:rsidRPr="00687E86">
        <w:rPr>
          <w:rFonts w:ascii="Arial" w:eastAsia="Times New Roman" w:hAnsi="Arial" w:cs="Arial"/>
          <w:color w:val="6A6A6A"/>
          <w:sz w:val="23"/>
          <w:szCs w:val="23"/>
        </w:rPr>
        <w:br/>
        <w:t>d. Criterion related validity</w:t>
      </w:r>
      <w:r w:rsidRPr="00687E86">
        <w:rPr>
          <w:rFonts w:ascii="Arial" w:eastAsia="Times New Roman" w:hAnsi="Arial" w:cs="Arial"/>
          <w:color w:val="6A6A6A"/>
          <w:sz w:val="23"/>
          <w:szCs w:val="23"/>
        </w:rPr>
        <w:br/>
      </w:r>
      <w:r w:rsidRPr="00687E86">
        <w:rPr>
          <w:rFonts w:ascii="Arial" w:eastAsia="Times New Roman" w:hAnsi="Arial" w:cs="Arial"/>
          <w:color w:val="6A6A6A"/>
          <w:sz w:val="23"/>
          <w:szCs w:val="23"/>
        </w:rPr>
        <w:br/>
      </w:r>
      <w:r w:rsidRPr="00687E86">
        <w:rPr>
          <w:rFonts w:ascii="Arial" w:eastAsia="Times New Roman" w:hAnsi="Arial" w:cs="Arial"/>
          <w:b/>
          <w:bCs/>
          <w:color w:val="6A6A6A"/>
          <w:sz w:val="23"/>
          <w:szCs w:val="23"/>
        </w:rPr>
        <w:t>Answers: </w:t>
      </w:r>
      <w:r w:rsidRPr="00687E86">
        <w:rPr>
          <w:rFonts w:ascii="Arial" w:eastAsia="Times New Roman" w:hAnsi="Arial" w:cs="Arial"/>
          <w:color w:val="6A6A6A"/>
          <w:sz w:val="23"/>
          <w:szCs w:val="23"/>
        </w:rPr>
        <w:t>1C 2A 3D 4C 5A 6D 7D 8B 9D 10B 11D 12A 13A 14B 15C 16B 17D 18D 19C 20B 21B 22B 23D 24C 25C</w:t>
      </w:r>
    </w:p>
    <w:p w:rsidR="00687E86" w:rsidRDefault="00687E86">
      <w:bookmarkStart w:id="0" w:name="_GoBack"/>
      <w:bookmarkEnd w:id="0"/>
    </w:p>
    <w:sectPr w:rsidR="00687E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86"/>
    <w:rsid w:val="00687E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FF00ED-60D3-43DB-8AC9-5CFCE76E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87E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8851171">
      <w:bodyDiv w:val="1"/>
      <w:marLeft w:val="0"/>
      <w:marRight w:val="0"/>
      <w:marTop w:val="0"/>
      <w:marBottom w:val="0"/>
      <w:divBdr>
        <w:top w:val="none" w:sz="0" w:space="0" w:color="auto"/>
        <w:left w:val="none" w:sz="0" w:space="0" w:color="auto"/>
        <w:bottom w:val="none" w:sz="0" w:space="0" w:color="auto"/>
        <w:right w:val="none" w:sz="0" w:space="0" w:color="auto"/>
      </w:divBdr>
      <w:divsChild>
        <w:div w:id="56169824">
          <w:marLeft w:val="0"/>
          <w:marRight w:val="0"/>
          <w:marTop w:val="0"/>
          <w:marBottom w:val="0"/>
          <w:divBdr>
            <w:top w:val="none" w:sz="0" w:space="0" w:color="auto"/>
            <w:left w:val="none" w:sz="0" w:space="0" w:color="auto"/>
            <w:bottom w:val="none" w:sz="0" w:space="0" w:color="auto"/>
            <w:right w:val="none" w:sz="0" w:space="0" w:color="auto"/>
          </w:divBdr>
          <w:divsChild>
            <w:div w:id="670791311">
              <w:marLeft w:val="0"/>
              <w:marRight w:val="0"/>
              <w:marTop w:val="0"/>
              <w:marBottom w:val="0"/>
              <w:divBdr>
                <w:top w:val="none" w:sz="0" w:space="0" w:color="auto"/>
                <w:left w:val="none" w:sz="0" w:space="0" w:color="auto"/>
                <w:bottom w:val="none" w:sz="0" w:space="0" w:color="auto"/>
                <w:right w:val="none" w:sz="0" w:space="0" w:color="auto"/>
              </w:divBdr>
            </w:div>
          </w:divsChild>
        </w:div>
        <w:div w:id="265235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hyperlink" Target="https://1.bp.blogspot.com/-pEGdUPW3fIk/V5oBMz5Tc6I/AAAAAAAAAf0/HmIFA5Xd18Mwv3xj1qE_1-PNfzjIhOwaQCEw/s1600/04.jp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rcboard.com/2016/07/LET-Reviewer-Prof-Ed-Assessment-and-Evaluation-of-Learning-Part-4.html" TargetMode="External"/><Relationship Id="rId5" Type="http://schemas.openxmlformats.org/officeDocument/2006/relationships/hyperlink" Target="http://www.prcboard.com/2016/07/LET-Reviewer-Prof-Ed-Assessment-and-Evaluation-of-Learning-Part-2.html" TargetMode="External"/><Relationship Id="rId10" Type="http://schemas.openxmlformats.org/officeDocument/2006/relationships/theme" Target="theme/theme1.xml"/><Relationship Id="rId4" Type="http://schemas.openxmlformats.org/officeDocument/2006/relationships/hyperlink" Target="http://www.prcboard.com/2016/07/LET-Reviewer-Prof-Ed-Assessment-and-Evaluation-of-Learning-Part-1.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2018-05-23T09:39:00Z</dcterms:created>
  <dcterms:modified xsi:type="dcterms:W3CDTF">2018-05-23T09:40:00Z</dcterms:modified>
</cp:coreProperties>
</file>